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4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ОШ/9314/2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260" w:firstLine="0"/>
        <w:jc w:val="righ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результатам рассмотрения жалобы №019/06/106- 1434/2024 (ООО "МС ГО "Экран")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Обществу с ограниченной ответственностью «Многопрофильная чрезвычайная служба гражданской обороны «Экран»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33" w:bottom="1241" w:left="1140" w:header="0" w:footer="3" w:gutter="0"/>
          <w:pgNumType w:start="1"/>
          <w:cols w:num="2" w:space="720" w:equalWidth="0">
            <w:col w:w="4310" w:space="955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казённому учреждению Республики Хакасия «Противопожарная служба»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6" w:after="2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67" w:right="0" w:bottom="95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 - тендер»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№0380200000124006139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  <w:br/>
        <w:t>о контрактной системе по жалобе № 019/06/106-1434/2024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6496685</wp:posOffset>
                </wp:positionH>
                <wp:positionV relativeFrom="paragraph">
                  <wp:posOffset>12700</wp:posOffset>
                </wp:positionV>
                <wp:extent cx="722630" cy="20447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11.55000000000001pt;margin-top:1.pt;width:56.899999999999999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«15» октября 2024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Хакасия по контролю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«МС ГО «Экран» на действия Заказчика при проведении электронного аукциона на поставку запасных металлокомпозитных баллонов с вентилем для дыхательных аппаратов, находящихся на вооружении ГКУ РХ «Противопожарная служба» (извещение № 0380200000124006139) (далее -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и его комиссии отменить Протокол подведения итогов определения поставщика (подрядчика, исполнителя) от 11.10.2024 №ИЭА1, составленный в ходе проведения закупки, а также разместить соответствующую информацию на официальном сайте Единой информационной системы в сфере закупок лумлу.хакиркт^оу.ги (далее - официальный сайт).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8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участнику закупки ранее поданную заявку на участие в электронном аукционе;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3" w:val="left"/>
        </w:tabs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участника закупки, подавшего заявку на участие в электронном аукционе, об отмене протокола, составленного в ходе определения поставщика, и о прекращении действия заявки, поданной на участие в электронном аукционе.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заказчику, Уполномоченному органу аннулировать электронный аукцион на поставку запасных металлокомпозитных баллонов с вентилем для дыхательных аппаратов, находящихся на вооружении ГКУ РХ «Противопожарная служба» (извещение № 0380200000124006139), а также разместить соответствующую информацию на официальном сайте.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 уведомить участника закупки, подавшего заявку на участие в электронном аукционе, об аннулировании закупки № 0380200000124006139.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Государственному заказчику, Уполномоченному органу и его комиссии, а также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не позднее 01.11.2024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Хакасское УФАС России письменное подтверждение исполнения настоящего предписания с приложением соответствующих документов.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5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67" w:right="525" w:bottom="957" w:left="109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9862820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2024-9934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00000000000003pt;margin-top:776.60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2024-9934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2024-9934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2024-9934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608965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69999999999999pt;margin-top:47.950000000000003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after="360"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"ГОСТ Р 53258-2019. Национальный стандарт Российской Федерации. Техника пожарная. Баллоны малолитражные для аппаратов дыхательных и самоспасателей со сжатым воздухом. Общие технические требования. Методы испытаний"(утв. и введен в действие Приказом Росстандарта от 27.09.2019 N 803-ст)</dc:title>
  <dc:subject/>
  <dc:creator/>
  <cp:keywords/>
</cp:coreProperties>
</file>