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юб I й/'ах.аоу.ги</w:t>
      </w:r>
    </w:p>
    <w:p>
      <w:pPr>
        <w:pStyle w:val="Style8"/>
        <w:keepNext w:val="0"/>
        <w:keepLines w:val="0"/>
        <w:widowControl w:val="0"/>
        <w:shd w:val="clear" w:color="auto" w:fill="auto"/>
        <w:tabs>
          <w:tab w:leader="underscore" w:pos="1762" w:val="left"/>
          <w:tab w:leader="underscore" w:pos="3926" w:val="left"/>
        </w:tabs>
        <w:bidi w:val="0"/>
        <w:spacing w:before="0" w:after="0" w:line="240"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p>
      <w:pPr>
        <w:spacing w:lineRule="exact" w:line="1"/>
        <w:rPr>
          <w:sz w:val="2"/>
          <w:szCs w:val="2"/>
        </w:rPr>
      </w:pPr>
      <w:r>
        <w:br w:type="column"/>
      </w:r>
    </w:p>
    <w:p>
      <w:pPr>
        <w:pStyle w:val="Style11"/>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Администрация Обливского района</w:t>
      </w:r>
      <w:bookmarkEnd w:id="0"/>
    </w:p>
    <w:p>
      <w:pPr>
        <w:pStyle w:val="Style11"/>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Заказчик)</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347140, Ростовская обл, Обливский р-н,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Обливская ст-ца, ул. Ленина, 61</w:t>
      </w:r>
    </w:p>
    <w:p>
      <w:pPr>
        <w:pStyle w:val="Style13"/>
        <w:keepNext w:val="0"/>
        <w:keepLines w:val="0"/>
        <w:widowControl w:val="0"/>
        <w:shd w:val="clear" w:color="auto" w:fill="auto"/>
        <w:bidi w:val="0"/>
        <w:spacing w:before="0" w:line="233" w:lineRule="auto"/>
        <w:ind w:left="0" w:right="0" w:firstLine="0"/>
        <w:jc w:val="left"/>
      </w:pPr>
      <w:r>
        <w:rPr>
          <w:color w:val="000000"/>
          <w:spacing w:val="0"/>
          <w:w w:val="100"/>
          <w:position w:val="0"/>
          <w:sz w:val="24"/>
          <w:szCs w:val="24"/>
          <w:shd w:val="clear" w:color="auto" w:fill="auto"/>
          <w:lang w:val="ru-RU" w:eastAsia="ru-RU" w:bidi="ru-RU"/>
        </w:rPr>
        <w:t>оЫ1\\ък@с1оп1апс1.ги</w:t>
      </w:r>
    </w:p>
    <w:p>
      <w:pPr>
        <w:pStyle w:val="Style11"/>
        <w:keepNext/>
        <w:keepLines/>
        <w:widowControl w:val="0"/>
        <w:shd w:val="clear" w:color="auto" w:fill="auto"/>
        <w:bidi w:val="0"/>
        <w:spacing w:before="0" w:after="0" w:line="240" w:lineRule="auto"/>
        <w:ind w:left="0" w:right="0" w:firstLine="0"/>
        <w:jc w:val="left"/>
      </w:pPr>
      <w:bookmarkStart w:id="3" w:name="bookmark3"/>
      <w:r>
        <w:rPr>
          <w:color w:val="000000"/>
          <w:spacing w:val="0"/>
          <w:w w:val="100"/>
          <w:position w:val="0"/>
          <w:sz w:val="24"/>
          <w:szCs w:val="24"/>
          <w:shd w:val="clear" w:color="auto" w:fill="auto"/>
          <w:lang w:val="ru-RU" w:eastAsia="ru-RU" w:bidi="ru-RU"/>
        </w:rPr>
        <w:t>УТП АО «Сбербанк-АСТ»</w:t>
      </w:r>
      <w:bookmarkEnd w:id="3"/>
    </w:p>
    <w:p>
      <w:pPr>
        <w:pStyle w:val="Style11"/>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Оператор)</w:t>
      </w:r>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94" w:right="1314" w:bottom="1232" w:left="1217" w:header="0" w:footer="3" w:gutter="0"/>
          <w:pgNumType w:start="1"/>
          <w:cols w:num="2" w:space="1008"/>
          <w:noEndnote/>
          <w:titlePg/>
          <w:rtlGutter w:val="0"/>
          <w:docGrid w:linePitch="360"/>
        </w:sectPr>
      </w:pPr>
      <w:r>
        <w:rPr>
          <w:color w:val="000000"/>
          <w:spacing w:val="0"/>
          <w:w w:val="100"/>
          <w:position w:val="0"/>
          <w:sz w:val="24"/>
          <w:szCs w:val="24"/>
          <w:shd w:val="clear" w:color="auto" w:fill="auto"/>
          <w:lang w:val="ru-RU" w:eastAsia="ru-RU" w:bidi="ru-RU"/>
        </w:rPr>
        <w:t>ко@8ЬегЬапк-аз1.ги, тГо@8ЬегЬапк-а81.ги</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294" w:right="0" w:bottom="1216" w:left="0" w:header="0" w:footer="3" w:gutter="0"/>
          <w:cols w:space="720"/>
          <w:noEndnote/>
          <w:rtlGutter w:val="0"/>
          <w:docGrid w:linePitch="360"/>
        </w:sectPr>
      </w:pPr>
    </w:p>
    <w:p>
      <w:pPr>
        <w:pStyle w:val="Style15"/>
        <w:keepNext w:val="0"/>
        <w:keepLines w:val="0"/>
        <w:framePr w:w="4061" w:h="245" w:wrap="none" w:vAnchor="text" w:hAnchor="page" w:x="1141" w:y="21"/>
        <w:widowControl w:val="0"/>
        <w:shd w:val="clear" w:color="auto" w:fill="auto"/>
        <w:bidi w:val="0"/>
        <w:spacing w:before="0" w:after="0" w:line="240" w:lineRule="auto"/>
        <w:ind w:left="0" w:right="0" w:firstLine="0"/>
        <w:jc w:val="left"/>
        <w:rPr>
          <w:sz w:val="18"/>
          <w:szCs w:val="18"/>
        </w:rPr>
      </w:pPr>
      <w:r>
        <w:rPr>
          <w:b w:val="0"/>
          <w:bCs w:val="0"/>
          <w:color w:val="476098"/>
          <w:spacing w:val="0"/>
          <w:w w:val="100"/>
          <w:position w:val="0"/>
          <w:sz w:val="18"/>
          <w:szCs w:val="18"/>
          <w:shd w:val="clear" w:color="auto" w:fill="auto"/>
          <w:lang w:val="ru-RU" w:eastAsia="ru-RU" w:bidi="ru-RU"/>
        </w:rPr>
        <w:t xml:space="preserve">На №  от</w:t>
      </w:r>
    </w:p>
    <w:p>
      <w:pPr>
        <w:widowControl w:val="0"/>
        <w:spacing w:line="360" w:lineRule="exact"/>
      </w:pPr>
      <w:r>
        <w:drawing>
          <wp:anchor distT="460375" distB="0" distL="3175" distR="0" simplePos="0" relativeHeight="62914694" behindDoc="1" locked="0" layoutInCell="1" allowOverlap="1">
            <wp:simplePos x="0" y="0"/>
            <wp:positionH relativeFrom="page">
              <wp:posOffset>727075</wp:posOffset>
            </wp:positionH>
            <wp:positionV relativeFrom="paragraph">
              <wp:posOffset>473075</wp:posOffset>
            </wp:positionV>
            <wp:extent cx="2597150" cy="17653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597150" cy="176530"/>
                    </a:xfrm>
                    <a:prstGeom prst="rect"/>
                  </pic:spPr>
                </pic:pic>
              </a:graphicData>
            </a:graphic>
          </wp:anchor>
        </w:drawing>
      </w:r>
    </w:p>
    <w:p>
      <w:pPr>
        <w:widowControl w:val="0"/>
        <w:spacing w:after="637" w:line="1" w:lineRule="exact"/>
      </w:pPr>
    </w:p>
    <w:p>
      <w:pPr>
        <w:widowControl w:val="0"/>
        <w:spacing w:line="1" w:lineRule="exact"/>
        <w:sectPr>
          <w:footnotePr>
            <w:pos w:val="pageBottom"/>
            <w:numFmt w:val="decimal"/>
            <w:numRestart w:val="continuous"/>
          </w:footnotePr>
          <w:type w:val="continuous"/>
          <w:pgSz w:w="11900" w:h="16840"/>
          <w:pgMar w:top="294" w:right="537" w:bottom="1216" w:left="1097" w:header="0" w:footer="3" w:gutter="0"/>
          <w:cols w:space="720"/>
          <w:noEndnote/>
          <w:rtlGutter w:val="0"/>
          <w:docGrid w:linePitch="360"/>
        </w:sectPr>
      </w:pPr>
    </w:p>
    <w:p>
      <w:pPr>
        <w:widowControl w:val="0"/>
        <w:spacing w:line="240" w:lineRule="exact"/>
        <w:rPr>
          <w:sz w:val="19"/>
          <w:szCs w:val="19"/>
        </w:rPr>
      </w:pP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6" w:right="0" w:bottom="1199" w:left="0" w:header="0" w:footer="3" w:gutter="0"/>
          <w:cols w:space="720"/>
          <w:noEndnote/>
          <w:rtlGutter w:val="0"/>
          <w:docGrid w:linePitch="360"/>
        </w:sectPr>
      </w:pPr>
    </w:p>
    <w:p>
      <w:pPr>
        <w:pStyle w:val="Style11"/>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ПРЕДПИСАНИЕ</w:t>
      </w:r>
      <w:bookmarkEnd w:id="6"/>
    </w:p>
    <w:p>
      <w:pPr>
        <w:pStyle w:val="Style11"/>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по делу №061/06/42-3469/2024 о нарушении</w:t>
      </w:r>
      <w:bookmarkEnd w:id="8"/>
    </w:p>
    <w:p>
      <w:pPr>
        <w:pStyle w:val="Style11"/>
        <w:keepNext/>
        <w:keepLines/>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законодательства о контрактной системе в сфере закупок сфере закупок</w:t>
      </w:r>
    </w:p>
    <w:p>
      <w:pPr>
        <w:pStyle w:val="Style13"/>
        <w:keepNext w:val="0"/>
        <w:keepLines w:val="0"/>
        <w:widowControl w:val="0"/>
        <w:shd w:val="clear" w:color="auto" w:fill="auto"/>
        <w:tabs>
          <w:tab w:pos="8408" w:val="left"/>
        </w:tabs>
        <w:bidi w:val="0"/>
        <w:spacing w:before="0" w:line="240" w:lineRule="auto"/>
        <w:ind w:left="0" w:right="0" w:firstLine="0"/>
        <w:jc w:val="both"/>
      </w:pPr>
      <w:r>
        <w:rPr>
          <w:color w:val="000000"/>
          <w:spacing w:val="0"/>
          <w:w w:val="100"/>
          <w:position w:val="0"/>
          <w:sz w:val="24"/>
          <w:szCs w:val="24"/>
          <w:shd w:val="clear" w:color="auto" w:fill="auto"/>
          <w:lang w:val="ru-RU" w:eastAsia="ru-RU" w:bidi="ru-RU"/>
        </w:rPr>
        <w:t>30.09.2024</w:t>
        <w:tab/>
        <w:t>г.Ростов-на-Дону</w:t>
      </w:r>
    </w:p>
    <w:p>
      <w:pPr>
        <w:pStyle w:val="Style13"/>
        <w:keepNext w:val="0"/>
        <w:keepLines w:val="0"/>
        <w:widowControl w:val="0"/>
        <w:shd w:val="clear" w:color="auto" w:fill="auto"/>
        <w:bidi w:val="0"/>
        <w:spacing w:before="0" w:line="240" w:lineRule="auto"/>
        <w:ind w:left="0" w:right="0" w:firstLine="6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3"/>
        <w:keepNext w:val="0"/>
        <w:keepLines w:val="0"/>
        <w:widowControl w:val="0"/>
        <w:shd w:val="clear" w:color="auto" w:fill="auto"/>
        <w:tabs>
          <w:tab w:pos="8743"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3"/>
        <w:keepNext w:val="0"/>
        <w:keepLines w:val="0"/>
        <w:widowControl w:val="0"/>
        <w:shd w:val="clear" w:color="auto" w:fill="auto"/>
        <w:tabs>
          <w:tab w:pos="840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3"/>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3"/>
        <w:keepNext w:val="0"/>
        <w:keepLines w:val="0"/>
        <w:widowControl w:val="0"/>
        <w:shd w:val="clear" w:color="auto" w:fill="auto"/>
        <w:bidi w:val="0"/>
        <w:spacing w:before="0" w:line="240" w:lineRule="auto"/>
        <w:ind w:left="0" w:right="0" w:firstLine="660"/>
        <w:jc w:val="both"/>
      </w:pPr>
      <w:r>
        <w:rPr>
          <w:color w:val="000000"/>
          <w:spacing w:val="0"/>
          <w:w w:val="100"/>
          <w:position w:val="0"/>
          <w:sz w:val="24"/>
          <w:szCs w:val="24"/>
          <w:shd w:val="clear" w:color="auto" w:fill="auto"/>
          <w:lang w:val="ru-RU" w:eastAsia="ru-RU" w:bidi="ru-RU"/>
        </w:rPr>
        <w:t>на основании решения от 30.09.2024 по делу №061/06/42-3469/2024 о нарушении администрацией Обливского района (далее — Заказчик) ч.6 ст.23,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№0158300042124000024 «Приобретение экскаватора-погрузчика Амкодор 732-02 (или эквивалент)» (далее - закупка),</w:t>
      </w:r>
    </w:p>
    <w:p>
      <w:pPr>
        <w:pStyle w:val="Style11"/>
        <w:keepNext/>
        <w:keepLines/>
        <w:widowControl w:val="0"/>
        <w:shd w:val="clear" w:color="auto" w:fill="auto"/>
        <w:bidi w:val="0"/>
        <w:spacing w:before="0" w:after="240" w:line="240" w:lineRule="auto"/>
        <w:ind w:left="0" w:right="0" w:firstLine="0"/>
        <w:jc w:val="center"/>
      </w:pPr>
      <w:bookmarkStart w:id="11" w:name="bookmark11"/>
      <w:r>
        <w:rPr>
          <w:color w:val="000000"/>
          <w:spacing w:val="0"/>
          <w:w w:val="100"/>
          <w:position w:val="0"/>
          <w:sz w:val="24"/>
          <w:szCs w:val="24"/>
          <w:shd w:val="clear" w:color="auto" w:fill="auto"/>
          <w:lang w:val="ru-RU" w:eastAsia="ru-RU" w:bidi="ru-RU"/>
        </w:rPr>
        <w:t>ПРЕДПИСЫВАЕТ:</w:t>
      </w:r>
      <w:bookmarkEnd w:id="11"/>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1. Отменить все сформированные протоколы;</w:t>
      </w:r>
    </w:p>
    <w:p>
      <w:pPr>
        <w:pStyle w:val="Style13"/>
        <w:keepNext w:val="0"/>
        <w:keepLines w:val="0"/>
        <w:widowControl w:val="0"/>
        <w:shd w:val="clear" w:color="auto" w:fill="auto"/>
        <w:bidi w:val="0"/>
        <w:spacing w:before="0" w:line="240" w:lineRule="auto"/>
        <w:ind w:left="0" w:right="0" w:firstLine="76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30.09.2024 по делу №061/06/42-3469/2024 .</w:t>
      </w:r>
    </w:p>
    <w:p>
      <w:pPr>
        <w:pStyle w:val="Style13"/>
        <w:keepNext w:val="0"/>
        <w:keepLines w:val="0"/>
        <w:widowControl w:val="0"/>
        <w:shd w:val="clear" w:color="auto" w:fill="auto"/>
        <w:bidi w:val="0"/>
        <w:spacing w:before="0" w:after="460" w:line="240" w:lineRule="auto"/>
        <w:ind w:left="0" w:right="0" w:firstLine="76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30.10.2024.</w:t>
      </w:r>
    </w:p>
    <w:p>
      <w:pPr>
        <w:pStyle w:val="Style23"/>
        <w:keepNext/>
        <w:keepLines/>
        <w:widowControl w:val="0"/>
        <w:shd w:val="clear" w:color="auto" w:fill="auto"/>
        <w:bidi w:val="0"/>
        <w:spacing w:before="0" w:line="240" w:lineRule="auto"/>
        <w:ind w:left="0" w:right="0" w:firstLine="0"/>
        <w:jc w:val="both"/>
      </w:pPr>
      <w:bookmarkStart w:id="13" w:name="bookmark13"/>
      <w:r>
        <w:rPr>
          <w:color w:val="000000"/>
          <w:spacing w:val="0"/>
          <w:w w:val="100"/>
          <w:position w:val="0"/>
          <w:shd w:val="clear" w:color="auto" w:fill="auto"/>
          <w:lang w:val="ru-RU" w:eastAsia="ru-RU" w:bidi="ru-RU"/>
        </w:rPr>
        <w:t>111111111111111111111111</w:t>
      </w:r>
      <w:bookmarkEnd w:id="13"/>
      <w:r>
        <w:br w:type="page"/>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31.10.2024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1икуапоуа</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@1а8</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доу</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В.В. Лукьянову.</w:t>
      </w:r>
    </w:p>
    <w:p>
      <w:pPr>
        <w:pStyle w:val="Style13"/>
        <w:keepNext w:val="0"/>
        <w:keepLines w:val="0"/>
        <w:widowControl w:val="0"/>
        <w:shd w:val="clear" w:color="auto" w:fill="auto"/>
        <w:bidi w:val="0"/>
        <w:spacing w:before="0" w:line="240" w:lineRule="auto"/>
        <w:ind w:left="0" w:right="0" w:firstLine="76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3"/>
        <w:keepNext w:val="0"/>
        <w:keepLines w:val="0"/>
        <w:widowControl w:val="0"/>
        <w:shd w:val="clear" w:color="auto" w:fill="auto"/>
        <w:bidi w:val="0"/>
        <w:spacing w:before="0" w:after="840" w:line="240" w:lineRule="auto"/>
        <w:ind w:left="0" w:right="0" w:firstLine="76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90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700" w:line="240" w:lineRule="auto"/>
        <w:ind w:left="1920" w:right="0" w:firstLine="0"/>
        <w:jc w:val="both"/>
      </w:pPr>
      <w:r>
        <w:drawing>
          <wp:anchor distT="0" distB="0" distL="114300" distR="1900555" simplePos="0" relativeHeight="125829378" behindDoc="0" locked="0" layoutInCell="1" allowOverlap="1">
            <wp:simplePos x="0" y="0"/>
            <wp:positionH relativeFrom="page">
              <wp:posOffset>2673985</wp:posOffset>
            </wp:positionH>
            <wp:positionV relativeFrom="paragraph">
              <wp:posOffset>76200</wp:posOffset>
            </wp:positionV>
            <wp:extent cx="353695" cy="536575"/>
            <wp:wrapSquare wrapText="righ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3131185</wp:posOffset>
                </wp:positionH>
                <wp:positionV relativeFrom="paragraph">
                  <wp:posOffset>475615</wp:posOffset>
                </wp:positionV>
                <wp:extent cx="1283335" cy="103505"/>
                <wp:wrapNone/>
                <wp:docPr id="10" name="Shape 10"/>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DFDFD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46.55000000000001pt;margin-top:37.450000000000003pt;width:101.05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DFDFD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3088640</wp:posOffset>
                </wp:positionH>
                <wp:positionV relativeFrom="paragraph">
                  <wp:posOffset>164465</wp:posOffset>
                </wp:positionV>
                <wp:extent cx="1722120" cy="255905"/>
                <wp:wrapNone/>
                <wp:docPr id="12" name="Shape 1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8" type="#_x0000_t202" style="position:absolute;margin-left:243.20000000000002pt;margin-top:12.950000000000001pt;width:135.59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7"/>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C4C4C"/>
          <w:spacing w:val="0"/>
          <w:w w:val="100"/>
          <w:position w:val="0"/>
          <w:shd w:val="clear" w:color="auto" w:fill="auto"/>
          <w:lang w:val="ru-RU" w:eastAsia="ru-RU" w:bidi="ru-RU"/>
        </w:rPr>
        <w:t>00ЕЗАСА06595С8Е8О1</w:t>
      </w:r>
      <w:r>
        <w:rPr>
          <w:spacing w:val="0"/>
          <w:w w:val="100"/>
          <w:position w:val="0"/>
          <w:shd w:val="clear" w:color="auto" w:fill="auto"/>
          <w:lang w:val="ru-RU" w:eastAsia="ru-RU" w:bidi="ru-RU"/>
        </w:rPr>
        <w:t>51</w:t>
      </w:r>
      <w:r>
        <w:rPr>
          <w:color w:val="4C4C4C"/>
          <w:spacing w:val="0"/>
          <w:w w:val="100"/>
          <w:position w:val="0"/>
          <w:shd w:val="clear" w:color="auto" w:fill="auto"/>
          <w:lang w:val="ru-RU" w:eastAsia="ru-RU" w:bidi="ru-RU"/>
        </w:rPr>
        <w:t>9С558Е46735964</w:t>
      </w:r>
    </w:p>
    <w:p>
      <w:pPr>
        <w:pStyle w:val="Style27"/>
        <w:keepNext w:val="0"/>
        <w:keepLines w:val="0"/>
        <w:widowControl w:val="0"/>
        <w:shd w:val="clear" w:color="auto" w:fill="auto"/>
        <w:bidi w:val="0"/>
        <w:spacing w:before="0" w:after="300" w:line="240" w:lineRule="auto"/>
        <w:ind w:right="0" w:firstLine="0"/>
        <w:jc w:val="both"/>
      </w:pPr>
      <w:r>
        <w:rPr>
          <w:color w:val="4C4C4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11.12.2023 </w:t>
      </w:r>
      <w:r>
        <w:rPr>
          <w:color w:val="96969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3"/>
        <w:keepNext w:val="0"/>
        <w:keepLines w:val="0"/>
        <w:widowControl w:val="0"/>
        <w:shd w:val="clear" w:color="auto" w:fill="auto"/>
        <w:bidi w:val="0"/>
        <w:spacing w:before="0" w:after="760" w:line="240" w:lineRule="auto"/>
        <w:ind w:left="1920" w:right="0" w:firstLine="0"/>
        <w:jc w:val="left"/>
      </w:pPr>
      <w:r>
        <w:drawing>
          <wp:anchor distT="0" distB="0" distL="114300" distR="1900555" simplePos="0" relativeHeight="125829379" behindDoc="0" locked="0" layoutInCell="1" allowOverlap="1">
            <wp:simplePos x="0" y="0"/>
            <wp:positionH relativeFrom="page">
              <wp:posOffset>2658745</wp:posOffset>
            </wp:positionH>
            <wp:positionV relativeFrom="paragraph">
              <wp:posOffset>114300</wp:posOffset>
            </wp:positionV>
            <wp:extent cx="353695" cy="536575"/>
            <wp:wrapSquare wrapText="right"/>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3115945</wp:posOffset>
                </wp:positionH>
                <wp:positionV relativeFrom="paragraph">
                  <wp:posOffset>516890</wp:posOffset>
                </wp:positionV>
                <wp:extent cx="1280160" cy="100330"/>
                <wp:wrapNone/>
                <wp:docPr id="16" name="Shape 16"/>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45.34999999999999pt;margin-top:40.700000000000003pt;width:100.8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202565</wp:posOffset>
                </wp:positionV>
                <wp:extent cx="1722120" cy="255905"/>
                <wp:wrapNone/>
                <wp:docPr id="18" name="Shape 1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4" type="#_x0000_t202" style="position:absolute;margin-left:242.pt;margin-top:15.950000000000001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В.В. Лукьянова</w:t>
      </w:r>
    </w:p>
    <w:p>
      <w:pPr>
        <w:pStyle w:val="Style27"/>
        <w:keepNext w:val="0"/>
        <w:keepLines w:val="0"/>
        <w:widowControl w:val="0"/>
        <w:shd w:val="clear" w:color="auto" w:fill="auto"/>
        <w:bidi w:val="0"/>
        <w:spacing w:before="0" w:after="0" w:line="276" w:lineRule="auto"/>
        <w:ind w:right="0" w:firstLine="20"/>
        <w:jc w:val="left"/>
      </w:pPr>
      <w:r>
        <w:rPr>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Лукьянова Валентина Владимировна </w:t>
      </w:r>
      <w:r>
        <w:rPr>
          <w:color w:val="64646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00Е94С48ЕЕ8607ЭЕ917ВЗЕСС34ЕО30654</w:t>
      </w:r>
      <w:r>
        <w:rPr>
          <w:spacing w:val="0"/>
          <w:w w:val="100"/>
          <w:position w:val="0"/>
          <w:shd w:val="clear" w:color="auto" w:fill="auto"/>
          <w:lang w:val="ru-RU" w:eastAsia="ru-RU" w:bidi="ru-RU"/>
        </w:rPr>
        <w:t>9</w:t>
      </w:r>
    </w:p>
    <w:p>
      <w:pPr>
        <w:pStyle w:val="Style27"/>
        <w:keepNext w:val="0"/>
        <w:keepLines w:val="0"/>
        <w:widowControl w:val="0"/>
        <w:shd w:val="clear" w:color="auto" w:fill="auto"/>
        <w:bidi w:val="0"/>
        <w:spacing w:before="0" w:after="3200" w:line="276" w:lineRule="auto"/>
        <w:ind w:right="0" w:firstLine="0"/>
        <w:jc w:val="both"/>
      </w:pPr>
      <w:r>
        <w:rPr>
          <w:color w:val="646464"/>
          <w:spacing w:val="0"/>
          <w:w w:val="100"/>
          <w:position w:val="0"/>
          <w:shd w:val="clear" w:color="auto" w:fill="auto"/>
          <w:lang w:val="ru-RU" w:eastAsia="ru-RU" w:bidi="ru-RU"/>
        </w:rPr>
        <w:t xml:space="preserve">Действителен с 29.02.2024 </w:t>
      </w:r>
      <w:r>
        <w:rPr>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24.05.2025</w:t>
      </w:r>
    </w:p>
    <w:p>
      <w:pPr>
        <w:pStyle w:val="Style8"/>
        <w:keepNext w:val="0"/>
        <w:keepLines w:val="0"/>
        <w:widowControl w:val="0"/>
        <w:shd w:val="clear" w:color="auto" w:fill="auto"/>
        <w:bidi w:val="0"/>
        <w:spacing w:before="0" w:after="50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notePr>
        <w:pos w:val="pageBottom"/>
        <w:numFmt w:val="decimal"/>
        <w:numRestart w:val="continuous"/>
      </w:footnotePr>
      <w:type w:val="continuous"/>
      <w:pgSz w:w="11900" w:h="16840"/>
      <w:pgMar w:top="326" w:right="535" w:bottom="1199"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9995535</wp:posOffset>
              </wp:positionV>
              <wp:extent cx="716280" cy="100330"/>
              <wp:wrapNone/>
              <wp:docPr id="2" name="Shape 2"/>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2024-19703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787.05000000000007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4" name="Shape 4"/>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2024-19703</w:t>
                          </w:r>
                        </w:p>
                      </w:txbxContent>
                    </wps:txbx>
                    <wps:bodyPr wrap="none" lIns="0" tIns="0" rIns="0" bIns="0">
                      <a:spAutoFit/>
                    </wps:bodyPr>
                  </wps:wsp>
                </a:graphicData>
              </a:graphic>
            </wp:anchor>
          </w:drawing>
        </mc:Choice>
        <mc:Fallback>
          <w:pict>
            <v:shape id="_x0000_s1030"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098"/>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098"/>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bCs/>
      <w:i w:val="0"/>
      <w:iCs w:val="0"/>
      <w:smallCaps w:val="0"/>
      <w:strike w:val="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bCs/>
      <w:i w:val="0"/>
      <w:iCs w:val="0"/>
      <w:smallCaps w:val="0"/>
      <w:strike w:val="0"/>
      <w:color w:val="252525"/>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252525"/>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00" w:line="276" w:lineRule="auto"/>
      <w:jc w:val="center"/>
    </w:pPr>
    <w:rPr>
      <w:rFonts w:ascii="Times New Roman" w:eastAsia="Times New Roman" w:hAnsi="Times New Roman" w:cs="Times New Roman"/>
      <w:b w:val="0"/>
      <w:bCs w:val="0"/>
      <w:i w:val="0"/>
      <w:iCs w:val="0"/>
      <w:smallCaps w:val="0"/>
      <w:strike w:val="0"/>
      <w:color w:val="476098"/>
      <w:sz w:val="16"/>
      <w:szCs w:val="16"/>
      <w:u w:val="none"/>
    </w:rPr>
  </w:style>
  <w:style w:type="paragraph" w:customStyle="1" w:styleId="Style8">
    <w:name w:val="Основной текст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76098"/>
      <w:sz w:val="19"/>
      <w:szCs w:val="19"/>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3">
    <w:name w:val="Основной текст"/>
    <w:basedOn w:val="Normal"/>
    <w:link w:val="CharStyle14"/>
    <w:pPr>
      <w:widowControl w:val="0"/>
      <w:shd w:val="clear" w:color="auto" w:fill="auto"/>
      <w:spacing w:after="240"/>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Подпись к картинке"/>
    <w:basedOn w:val="Normal"/>
    <w:link w:val="CharStyle16"/>
    <w:pPr>
      <w:widowControl w:val="0"/>
      <w:shd w:val="clear" w:color="auto" w:fill="auto"/>
    </w:pPr>
    <w:rPr>
      <w:rFonts w:ascii="Times New Roman" w:eastAsia="Times New Roman" w:hAnsi="Times New Roman" w:cs="Times New Roman"/>
      <w:b/>
      <w:bCs/>
      <w:i w:val="0"/>
      <w:iCs w:val="0"/>
      <w:smallCaps w:val="0"/>
      <w:strike w:val="0"/>
      <w:color w:val="252525"/>
      <w:sz w:val="11"/>
      <w:szCs w:val="11"/>
      <w:u w:val="none"/>
    </w:rPr>
  </w:style>
  <w:style w:type="paragraph" w:customStyle="1" w:styleId="Style23">
    <w:name w:val="Заголовок №1"/>
    <w:basedOn w:val="Normal"/>
    <w:link w:val="CharStyle24"/>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7">
    <w:name w:val="Основной текст (2)"/>
    <w:basedOn w:val="Normal"/>
    <w:link w:val="CharStyle28"/>
    <w:pPr>
      <w:widowControl w:val="0"/>
      <w:shd w:val="clear" w:color="auto" w:fill="auto"/>
      <w:spacing w:line="257" w:lineRule="auto"/>
      <w:ind w:left="3100"/>
    </w:pPr>
    <w:rPr>
      <w:rFonts w:ascii="Arial" w:eastAsia="Arial" w:hAnsi="Arial" w:cs="Arial"/>
      <w:b w:val="0"/>
      <w:bCs w:val="0"/>
      <w:i w:val="0"/>
      <w:iCs w:val="0"/>
      <w:smallCaps w:val="0"/>
      <w:strike w:val="0"/>
      <w:color w:val="25252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