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59753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b/>
          <w:bCs/>
          <w:i w:val="0"/>
          <w:iCs w:val="0"/>
          <w:color w:val="3D60B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</w:t>
        <w:br/>
        <w:t>службы по Ханты-Мансийскому</w:t>
        <w:br/>
        <w:t>автономному округу - Югре</w:t>
        <w:br/>
      </w:r>
      <w:r>
        <w:rPr>
          <w:i w:val="0"/>
          <w:iCs w:val="0"/>
          <w:color w:val="3D60B1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ул. Мира, д. 27, Ханты-Мансийск, 628012</w:t>
        <w:br/>
        <w:t>телефон/факс +7 (3467) 38-80-81</w:t>
        <w:br/>
      </w:r>
      <w:r>
        <w:rPr>
          <w:i w:val="0"/>
          <w:iCs w:val="0"/>
          <w:color w:val="3D60B1"/>
          <w:spacing w:val="0"/>
          <w:w w:val="100"/>
          <w:position w:val="0"/>
          <w:shd w:val="clear" w:color="auto" w:fill="auto"/>
          <w:lang w:val="ru-RU" w:eastAsia="ru-RU" w:bidi="ru-RU"/>
        </w:rPr>
        <w:t>е-таП: 1о86@Га8.§оу.ги, сайт 1Шр://11тао.Га8.§оу.ги</w:t>
        <w:br/>
        <w:t>ИНН 8601009316 КПП 860101001 ОГРН 1028600512093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"Сбербанк - АСТ"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119435, г. Москва, Большой Саввинский переулок, д.12, стр.9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тел.: (495) 7872999/97 доб. 369, Факс: (495) 7872998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ко@,8ЬегЬапк-а8(.ш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614042, г Пермь, ул Пензенская, д 57, кв 2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Казенное учреждение Ханты-Мансийского автономного округа - Югры «Агентство социального благополучия населения» 628001, город Ханты-Мансийск, ул.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021" w:bottom="1217" w:left="1140" w:header="0" w:footer="3" w:gutter="0"/>
          <w:pgNumType w:start="1"/>
          <w:cols w:num="2" w:space="79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Барабинская, дом 18</w:t>
      </w: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27.09.2024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02.10.2024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Иванчикова Е.А. - Начальник отдела контроля закупок;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Ядыкова М.Р. - Специалист - эксперт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41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27.09.2024 г. № 86/06/31-1545/2024 о рассмотрении жалобы Общества с ограниченной ответственностью «Брокер Групп» (от 24.09.2024 №9530/24) в котором усматриваются признаки нарушений Федерального закона № 44 - ФЗ от 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размещении электронного аукциона, предметом которого является текущий ремонт 3-го этажа административного здания (г.Нижневартовск) (извещение №</w:t>
        <w:tab/>
        <w:t>0887200000324000193), и в результате осуществления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внеплановой проверки в соответствии с пунктом 1 части 15 статьи 99 Федерального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Комиссия управления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8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целях устранения нарушений законодательства о контрактной системе Заказчику - Казенное учреждение Ханты-Мансийского автономного округа - Югры «Агентство социального благополучия населения» совершить следующие действия: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все протоколы, составления в ходе проведения закупки, предметом которой является «Текущий ремонт 3-го этажа административного здания (г. Нижневартовск)» (извещение № 0887200000324000193), внести изменение в извещение согласно принятому решению от 27.09.2024 г. № 86/06/31-1545/2024, продолжить проведение закупки согласно потребности и действующему законодательству.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Исполнить предписание в срок до 17.10.2024 г.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до 17.10.2024 г. представить в Управление Федеральной антимонопольной службы по Ханты-Мансийскому автономному округу - Югре информацию об исполнении предписания с приложением подтверждающих документов (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документы могут быть в электронном виде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4" w:val="left"/>
        </w:tabs>
        <w:bidi w:val="0"/>
        <w:spacing w:before="0" w:after="8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Официальному сайту \\л\л\'.хакирк1.до\'.ги и оператору электронной площадки обеспечить исполнение Заказчиком пункта 1 настоящего предписания, оператору электронной площадки вернуть участникам закупки поступившие денежные средства в качестве обеспечения заявок на участие в закупке в электронной форме (при наличии).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Р.Р. Валиуллин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8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Е.А. Иванчикова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3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М.Р. Ядыкова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обращения по существу, может быть обжаловано в судебном порядке в течение трех месяцев с даты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94" w:right="532" w:bottom="1217" w:left="110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2024-7182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0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2024-7182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2024-7182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2024-7182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180"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spacing w:after="12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