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824865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52624/23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50000000000003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52624/23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«ПСЦ»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дки-р8с@Ъех.то8.ги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Абрамов Я.А.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у-а-к-о^@уапдех.ги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077/06/106-16926/2023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56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06.12.2023 по делу №077/06/106- 16926/2023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Абрамов Я.А. на действия ГКУ «ПСЦ» (далее — Заказчик) при проведении электронного аукциона на право заключения государственного контракта на поставку информационных стендов (Закупка № 0373200006623000098)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 (далее-комиссии Заказчика)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06.12.2023 по делу № 077/06/106-16926/2023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06.12.2023 по делу № 077/06/106-16926/2023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Заказчика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^о77@Га8.доV.^и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от 06.12.2023 по делу № 077/06/106-16926/2023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8" w:right="538" w:bottom="947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63500" distB="201295" distL="0" distR="0" simplePos="0" relativeHeight="125829381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63500</wp:posOffset>
                </wp:positionV>
                <wp:extent cx="185039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50000000000001pt;margin-top:5.pt;width:145.70000000000002pt;height:19.900000000000002pt;z-index:-125829372;mso-wrap-distance-left:0;mso-wrap-distance-top:5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4940" distB="0" distL="0" distR="1807210" simplePos="0" relativeHeight="125829383" behindDoc="0" locked="0" layoutInCell="1" allowOverlap="1">
            <wp:simplePos x="0" y="0"/>
            <wp:positionH relativeFrom="page">
              <wp:posOffset>3130550</wp:posOffset>
            </wp:positionH>
            <wp:positionV relativeFrom="paragraph">
              <wp:posOffset>154940</wp:posOffset>
            </wp:positionV>
            <wp:extent cx="311150" cy="36576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227965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7.44999999999999pt;margin-top:17.94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201295" distL="0" distR="0" simplePos="0" relativeHeight="125829384" behindDoc="0" locked="0" layoutInCell="1" allowOverlap="1">
                <wp:simplePos x="0" y="0"/>
                <wp:positionH relativeFrom="page">
                  <wp:posOffset>6083935</wp:posOffset>
                </wp:positionH>
                <wp:positionV relativeFrom="paragraph">
                  <wp:posOffset>63500</wp:posOffset>
                </wp:positionV>
                <wp:extent cx="113665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9.05000000000001pt;margin-top:5.pt;width:89.5pt;height:19.900000000000002pt;z-index:-125829369;mso-wrap-distance-left:0;mso-wrap-distance-top:5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067961ГР87Е758АЕ5АСО096СЕ0АЕ9125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по 08.06.2024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500" w:right="0" w:firstLine="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50800</wp:posOffset>
            </wp:positionV>
            <wp:extent cx="353695" cy="40259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5pt;margin-top:11.20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С3030775Е8423Р1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00" w:right="0" w:firstLine="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3072765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3569335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05000000000001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44999999999999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6281 Е5АЕВ0О2ЭВЕ2АООСЕ65248493Е7С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56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36" w:right="536" w:bottom="143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10132060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2023-59583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5pt;margin-top:797.80000000000007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2023-59583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10138410</wp:posOffset>
              </wp:positionV>
              <wp:extent cx="71628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2023-59583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98.30000000000007pt;width:56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2023-59583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515620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40.60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spacing w:after="40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