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both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09.11.2023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47618/23</w:t>
      </w:r>
      <w:bookmarkEnd w:id="0"/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701040"/>
            <wp:docPr id="9" name="Picut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ГАУЗ «МНПЦ МРВСМ ДЗМ»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М№С8М-К8@х4гамто8.ги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«Современные медицинские технологии»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КЕ^САТ2^АТ@УА^^ЕX.К^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352" w:bottom="621" w:left="1269" w:header="0" w:footer="3" w:gutter="0"/>
          <w:cols w:num="2" w:space="994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3" w:after="5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9" w:right="0" w:bottom="96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077/06/106-15040/2023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03.11.2023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3635" w:val="left"/>
          <w:tab w:pos="6796" w:val="left"/>
          <w:tab w:pos="922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 обжалования</w:t>
        <w:tab/>
        <w:t>государственных</w:t>
        <w:tab/>
        <w:t>закупок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Мацневой,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3635" w:val="left"/>
          <w:tab w:pos="4804" w:val="left"/>
          <w:tab w:pos="922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 государственных</w:t>
        <w:tab/>
        <w:t>закупок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6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03.11.2023 по делу № 077/06/106-15040/2023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«Современные медицинские технологии» (далее — Заявитель) на действия ГАУЗ МНПЦ МРВСМ ДЗМ (далее — Заказчик) при проведении электронного аукциона на право заключения государственного контракта на поставку медицинского оборудования регистратора амбулаторного для мониторинга артериального давления в ГАУЗ МНПЦ МРВСМ ДЗМ (Закупка № 0373200216723000166)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03.11.2023 по делу № 077/06/106-15040/2023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03.11.2023 по делу № 077/06/106-15040/2023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04.12.2023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1о77@Та^.доу.ги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03.11.2023 по делу № 077/06/106-15040/2023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27000" distB="2614930" distL="0" distR="0" simplePos="0" relativeHeight="125829378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pt;margin-top:10.pt;width:145.70000000000002pt;height:19.699999999999999pt;z-index:-125829375;mso-wrap-distance-left:0;mso-wrap-distance-top:10.pt;mso-wrap-distance-right:0;mso-wrap-distance-bottom:205.9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2258060" distL="0" distR="1789430" simplePos="0" relativeHeight="125829380" behindDoc="0" locked="0" layoutInCell="1" allowOverlap="1">
            <wp:simplePos x="0" y="0"/>
            <wp:positionH relativeFrom="page">
              <wp:posOffset>3074670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3571240</wp:posOffset>
                </wp:positionH>
                <wp:positionV relativeFrom="paragraph">
                  <wp:posOffset>602615</wp:posOffset>
                </wp:positionV>
                <wp:extent cx="1280160" cy="1003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1.19999999999999pt;margin-top:47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288925</wp:posOffset>
                </wp:positionV>
                <wp:extent cx="1725295" cy="2559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60000000000002pt;margin-top:22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45490" distB="1938655" distL="0" distR="0" simplePos="0" relativeHeight="125829381" behindDoc="0" locked="0" layoutInCell="1" allowOverlap="1">
                <wp:simplePos x="0" y="0"/>
                <wp:positionH relativeFrom="page">
                  <wp:posOffset>3122930</wp:posOffset>
                </wp:positionH>
                <wp:positionV relativeFrom="paragraph">
                  <wp:posOffset>745490</wp:posOffset>
                </wp:positionV>
                <wp:extent cx="2170430" cy="307975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70430" cy="307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</w:t>
                            </w:r>
                            <w:r>
                              <w:rPr>
                                <w:color w:val="49494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КАЗАРИН СЕРГЕЙ ИГОРЕВИЧ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29292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color w:val="49494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00СА17306423В8С790А318061</w:t>
                            </w:r>
                            <w:r>
                              <w:rPr>
                                <w:color w:val="29292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89СЭЕ338Е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color w:val="29292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24.01.2023 по 18.04.2024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45.90000000000001pt;margin-top:58.700000000000003pt;width:170.90000000000001pt;height:24.25pt;z-index:-125829372;mso-wrap-distance-left:0;mso-wrap-distance-top:58.700000000000003pt;mso-wrap-distance-right:0;mso-wrap-distance-bottom:152.65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Кому </w:t>
                      </w:r>
                      <w:r>
                        <w:rPr>
                          <w:color w:val="49494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КАЗАРИН СЕРГЕЙ ИГОРЕВИЧ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29292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color w:val="49494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00СА17306423В8С790А318061</w:t>
                      </w:r>
                      <w:r>
                        <w:rPr>
                          <w:color w:val="29292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89СЭЕ338Е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color w:val="29292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24.01.2023 по 18.04.2024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05865" distB="1536065" distL="0" distR="0" simplePos="0" relativeHeight="125829383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1205865</wp:posOffset>
                </wp:positionV>
                <wp:extent cx="1341120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58.pt;margin-top:94.950000000000003pt;width:105.60000000000001pt;height:19.699999999999999pt;z-index:-125829370;mso-wrap-distance-left:0;mso-wrap-distance-top:94.950000000000003pt;mso-wrap-distance-right:0;mso-wrap-distance-bottom:120.9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71625" distB="1057910" distL="0" distR="1807210" simplePos="0" relativeHeight="125829385" behindDoc="0" locked="0" layoutInCell="1" allowOverlap="1">
            <wp:simplePos x="0" y="0"/>
            <wp:positionH relativeFrom="page">
              <wp:posOffset>3132455</wp:posOffset>
            </wp:positionH>
            <wp:positionV relativeFrom="paragraph">
              <wp:posOffset>1571625</wp:posOffset>
            </wp:positionV>
            <wp:extent cx="311150" cy="365760"/>
            <wp:wrapTopAndBottom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1641475</wp:posOffset>
                </wp:positionV>
                <wp:extent cx="1725295" cy="2559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60000000000002pt;margin-top:129.2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964690" distB="935990" distL="0" distR="0" simplePos="0" relativeHeight="125829386" behindDoc="0" locked="0" layoutInCell="1" allowOverlap="1">
                <wp:simplePos x="0" y="0"/>
                <wp:positionH relativeFrom="page">
                  <wp:posOffset>3571240</wp:posOffset>
                </wp:positionH>
                <wp:positionV relativeFrom="paragraph">
                  <wp:posOffset>1964690</wp:posOffset>
                </wp:positionV>
                <wp:extent cx="1280160" cy="9144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81.19999999999999pt;margin-top:154.70000000000002pt;width:100.8pt;height:7.2000000000000002pt;z-index:-125829367;mso-wrap-distance-left:0;mso-wrap-distance-top:154.70000000000002pt;mso-wrap-distance-right:0;mso-wrap-distance-bottom:73.700000000000003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11375" distB="582295" distL="0" distR="0" simplePos="0" relativeHeight="125829388" behindDoc="0" locked="0" layoutInCell="1" allowOverlap="1">
                <wp:simplePos x="0" y="0"/>
                <wp:positionH relativeFrom="page">
                  <wp:posOffset>3122930</wp:posOffset>
                </wp:positionH>
                <wp:positionV relativeFrom="paragraph">
                  <wp:posOffset>2111375</wp:posOffset>
                </wp:positionV>
                <wp:extent cx="2170430" cy="29845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70430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Мацнева Мария Олеговна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29292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color w:val="29292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008926921ЕВ71Е0631А2ЕР19ЕВВ8Е80В4Е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color w:val="29292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 28.03.2023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20.06.2024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45.90000000000001pt;margin-top:166.25pt;width:170.90000000000001pt;height:23.5pt;z-index:-125829365;mso-wrap-distance-left:0;mso-wrap-distance-top:166.25pt;mso-wrap-distance-right:0;mso-wrap-distance-bottom:45.85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Кому 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Мацнева Мария Олеговна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29292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color w:val="29292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008926921ЕВ71Е0631А2ЕР19ЕВВ8Е80В4Е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color w:val="29292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 28.03.2023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20.06.2024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632710" distB="0" distL="0" distR="1807210" simplePos="0" relativeHeight="125829390" behindDoc="0" locked="0" layoutInCell="1" allowOverlap="1">
            <wp:simplePos x="0" y="0"/>
            <wp:positionH relativeFrom="page">
              <wp:posOffset>3132455</wp:posOffset>
            </wp:positionH>
            <wp:positionV relativeFrom="paragraph">
              <wp:posOffset>2632710</wp:posOffset>
            </wp:positionV>
            <wp:extent cx="311150" cy="359410"/>
            <wp:wrapTopAndBottom/>
            <wp:docPr id="30" name="Shap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2702560</wp:posOffset>
                </wp:positionV>
                <wp:extent cx="1725295" cy="255905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77.60000000000002pt;margin-top:212.8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931545" distB="201295" distL="0" distR="0" simplePos="0" relativeHeight="125829391" behindDoc="0" locked="0" layoutInCell="1" allowOverlap="1">
                <wp:simplePos x="0" y="0"/>
                <wp:positionH relativeFrom="page">
                  <wp:posOffset>5911850</wp:posOffset>
                </wp:positionH>
                <wp:positionV relativeFrom="paragraph">
                  <wp:posOffset>931545</wp:posOffset>
                </wp:positionV>
                <wp:extent cx="1310640" cy="1859280"/>
                <wp:wrapTopAndBottom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0640" cy="1859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5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3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М.О. Мацнева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465.5pt;margin-top:73.350000000000009pt;width:103.2pt;height:146.40000000000001pt;z-index:-125829362;mso-wrap-distance-left:0;mso-wrap-distance-top:73.350000000000009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50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30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М.О. Мацнева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</w:pPr>
      <w:r>
        <w:rPr>
          <w:color w:val="E7E7E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</w:t>
      </w:r>
      <w:r>
        <w:rPr>
          <w:color w:val="E7E7E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2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>79ЕЗЕ4О372В53АЕ5С9427АО21ЕА4916В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left="382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26.09.2022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20.12.2023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19" w:right="538" w:bottom="960" w:left="110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10121900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2023-53410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149999999999999pt;margin-top:797.pt;width:56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2023-53410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2023-53410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7.100000000000001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2023-53410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3923030</wp:posOffset>
              </wp:positionH>
              <wp:positionV relativeFrom="page">
                <wp:posOffset>505460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8.90000000000003pt;margin-top:39.800000000000004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character" w:customStyle="1" w:styleId="CharStyle19">
    <w:name w:val="Основной текст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676767"/>
      <w:sz w:val="12"/>
      <w:szCs w:val="12"/>
      <w:u w:val="none"/>
    </w:rPr>
  </w:style>
  <w:style w:type="character" w:customStyle="1" w:styleId="CharStyle24">
    <w:name w:val="Основной текст (4)_"/>
    <w:basedOn w:val="DefaultParagraphFont"/>
    <w:link w:val="Style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character" w:customStyle="1" w:styleId="CharStyle27">
    <w:name w:val="Заголовок №1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32">
    <w:name w:val="Основной текст (5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spacing w:after="20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paragraph" w:customStyle="1" w:styleId="Style18">
    <w:name w:val="Основной текст (2)"/>
    <w:basedOn w:val="Normal"/>
    <w:link w:val="CharStyle19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76767"/>
      <w:sz w:val="12"/>
      <w:szCs w:val="12"/>
      <w:u w:val="none"/>
    </w:rPr>
  </w:style>
  <w:style w:type="paragraph" w:customStyle="1" w:styleId="Style23">
    <w:name w:val="Основной текст (4)"/>
    <w:basedOn w:val="Normal"/>
    <w:link w:val="CharStyle24"/>
    <w:pPr>
      <w:widowControl w:val="0"/>
      <w:shd w:val="clear" w:color="auto" w:fill="auto"/>
      <w:spacing w:after="50"/>
      <w:ind w:left="226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paragraph" w:customStyle="1" w:styleId="Style26">
    <w:name w:val="Заголовок №1"/>
    <w:basedOn w:val="Normal"/>
    <w:link w:val="CharStyle27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31">
    <w:name w:val="Основной текст (5)"/>
    <w:basedOn w:val="Normal"/>
    <w:link w:val="CharStyle32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