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6" w:after="23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Вот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1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Чапаева, стр. 14, кор.З,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6" w:line="306" w:lineRule="exact"/>
        <w:ind w:left="20" w:right="21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Екатеринбург, 620028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8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транспорта и дорожного хозяйства Волгоградской области ул. Елецкая, д. 1,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20" w:right="2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400120 </w:t>
      </w:r>
      <w:r>
        <w:fldChar w:fldCharType="begin"/>
      </w:r>
      <w:r>
        <w:rPr>
          <w:color w:val="000000"/>
        </w:rPr>
        <w:instrText> HYPERLINK "mailto:auto@volganet.ru"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auto@volganet.ru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17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49" w:left="1685" w:right="1120" w:bottom="1178" w:header="0" w:footer="3" w:gutter="0"/>
          <w:rtlGutter w:val="0"/>
          <w:cols w:num="2" w:space="720" w:equalWidth="0">
            <w:col w:w="3992" w:space="551"/>
            <w:col w:w="455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Новороссийская, д. 15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34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«Электронные торговые системы» ул. Тестовская, д. 10,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83" w:line="302" w:lineRule="exact"/>
        <w:ind w:left="5340" w:right="30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2500" w:right="1580" w:firstLine="2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034/06/105-91/2021 о нарушении законодательства о контрактной системе</w:t>
      </w:r>
    </w:p>
    <w:p>
      <w:pPr>
        <w:pStyle w:val="Style9"/>
        <w:tabs>
          <w:tab w:leader="none" w:pos="10024" w:val="right"/>
        </w:tabs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09 февраля 2021 года</w:t>
        <w:tab/>
        <w:t>Волгоград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Реклицкой А.В. - представителя комитета транспорта и дорожного хозяйства Волгоградской области по доверенности от 11.01.2021 № 10-02;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Цыгановой И.Ю. (до перерыва) - представителя комитета транспорта и дорожного хозяйства Волгоградской области по доверенности от 08.02.2021 № 25-01-01/10-64;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 по доверенности от 08.11.2019 № 12,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034/06/105-91/2021 по жалобе ООО «Джули» на положения документации аукциона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64" w:line="240" w:lineRule="exact"/>
        <w:ind w:left="4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поступила жалоба ООО «Джули» (далее -Заявитель) на положения документации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Заявителя в составе аукционной документации отсутствует проект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было опубликовано извещение о проведении аукциона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0129200005321000015). Начальная (максимальная) цена контракта 89 381 840,00 российских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ч. 7 ст.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3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жалоба ООО «Джули» на положения документации аукциона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 является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4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595" w:line="295" w:lineRule="exact"/>
        <w:ind w:left="20" w:right="26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«Джули» на положения документации аукциона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9754" w:line="601" w:lineRule="exact"/>
        <w:ind w:left="20" w:right="26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180" w:right="8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(8442) 24 22 64</w:t>
      </w:r>
    </w:p>
    <w:sectPr>
      <w:type w:val="continuous"/>
      <w:pgSz w:w="11906" w:h="16838"/>
      <w:pgMar w:top="1445" w:left="749" w:right="709" w:bottom="98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