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5"/>
        <w:widowControl w:val="0"/>
        <w:keepNext w:val="0"/>
        <w:keepLines w:val="0"/>
        <w:shd w:val="clear" w:color="auto" w:fill="auto"/>
        <w:bidi w:val="0"/>
        <w:spacing w:before="0" w:after="0" w:line="299" w:lineRule="exact"/>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5"/>
        <w:widowControl w:val="0"/>
        <w:keepNext w:val="0"/>
        <w:keepLines w:val="0"/>
        <w:shd w:val="clear" w:color="auto" w:fill="auto"/>
        <w:bidi w:val="0"/>
        <w:jc w:val="left"/>
        <w:spacing w:before="0" w:after="0" w:line="299" w:lineRule="exact"/>
        <w:ind w:left="0" w:right="1200" w:firstLine="0"/>
      </w:pPr>
      <w:r>
        <w:rPr>
          <w:lang w:val="ru-RU" w:eastAsia="ru-RU" w:bidi="ru-RU"/>
          <w:sz w:val="24"/>
          <w:szCs w:val="24"/>
          <w:w w:val="100"/>
          <w:spacing w:val="0"/>
          <w:color w:val="000000"/>
          <w:position w:val="0"/>
        </w:rPr>
        <w:t>Общество с ограниченной ответственностью «Т ехСтройПартнер»</w:t>
      </w:r>
    </w:p>
    <w:p>
      <w:pPr>
        <w:pStyle w:val="Style7"/>
        <w:widowControl w:val="0"/>
        <w:keepNext w:val="0"/>
        <w:keepLines w:val="0"/>
        <w:shd w:val="clear" w:color="auto" w:fill="auto"/>
        <w:bidi w:val="0"/>
        <w:jc w:val="left"/>
        <w:spacing w:before="0" w:after="0"/>
        <w:ind w:left="0" w:right="120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(913) 242-30-31 ИНН: 2221208025</w:t>
      </w:r>
    </w:p>
    <w:p>
      <w:pPr>
        <w:pStyle w:val="Style7"/>
        <w:widowControl w:val="0"/>
        <w:keepNext w:val="0"/>
        <w:keepLines w:val="0"/>
        <w:shd w:val="clear" w:color="auto" w:fill="auto"/>
        <w:bidi w:val="0"/>
        <w:jc w:val="both"/>
        <w:spacing w:before="0" w:after="0"/>
        <w:ind w:left="0" w:right="20" w:firstLine="0"/>
        <w:sectPr>
          <w:footnotePr>
            <w:pos w:val="pageBottom"/>
            <w:numFmt w:val="decimal"/>
            <w:numRestart w:val="continuous"/>
          </w:footnotePr>
          <w:type w:val="continuous"/>
          <w:pgSz w:w="11906" w:h="16838"/>
          <w:pgMar w:top="941" w:left="929" w:right="1116" w:bottom="923" w:header="0" w:footer="3" w:gutter="0"/>
          <w:rtlGutter w:val="0"/>
          <w:cols w:num="2" w:space="774"/>
          <w:noEndnote/>
          <w:docGrid w:linePitch="360"/>
        </w:sectPr>
      </w:pPr>
      <w:r>
        <w:rPr>
          <w:lang w:val="ru-RU" w:eastAsia="ru-RU" w:bidi="ru-RU"/>
          <w:sz w:val="24"/>
          <w:szCs w:val="24"/>
          <w:w w:val="100"/>
          <w:spacing w:val="0"/>
          <w:color w:val="000000"/>
          <w:position w:val="0"/>
        </w:rPr>
        <w:t>Адрес: 656016, Алтайский край, город Барнаул, Власихинская ул., д. 49/1, оф.</w:t>
      </w:r>
    </w:p>
    <w:p>
      <w:pPr>
        <w:widowControl w:val="0"/>
        <w:spacing w:line="55"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1407" w:line="240" w:lineRule="exact"/>
        <w:ind w:left="5600" w:right="0" w:firstLine="0"/>
      </w:pPr>
      <w:r>
        <w:rPr>
          <w:lang w:val="ru-RU" w:eastAsia="ru-RU" w:bidi="ru-RU"/>
          <w:sz w:val="24"/>
          <w:szCs w:val="24"/>
          <w:w w:val="100"/>
          <w:spacing w:val="0"/>
          <w:color w:val="000000"/>
          <w:position w:val="0"/>
        </w:rPr>
        <w:t>141.</w:t>
      </w:r>
    </w:p>
    <w:p>
      <w:pPr>
        <w:pStyle w:val="Style7"/>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Ростовское УФАС России 04.02.2021 поступила жалоба (вх. №2072) ООО «ТехСтройПартнер» на действия Администрации Шолоховского района Ростовской области (далее - Заказчик) при проведении электронного аукциона № 0158300058621000001 «Работы по объекту «Строительство внутрипоселковой а/д х. Зубковский от а/д ст. Вешенская-ст. Казанская км 18+390 до центра х. Зубковский Шолоховского района Ростовской области».</w:t>
      </w:r>
    </w:p>
    <w:p>
      <w:pPr>
        <w:pStyle w:val="Style7"/>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7"/>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7"/>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7"/>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r>
        <w:br w:type="page"/>
      </w:r>
    </w:p>
    <w:p>
      <w:pPr>
        <w:pStyle w:val="Style7"/>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9"/>
        <w:framePr w:w="1622" w:h="418" w:wrap="notBeside" w:vAnchor="text" w:hAnchor="margin" w:x="98" w:y="13298"/>
        <w:widowControl w:val="0"/>
        <w:keepNext w:val="0"/>
        <w:keepLines w:val="0"/>
        <w:shd w:val="clear" w:color="auto" w:fill="auto"/>
        <w:bidi w:val="0"/>
        <w:spacing w:before="0" w:after="0"/>
        <w:ind w:left="0" w:right="100" w:firstLine="0"/>
      </w:pPr>
      <w:r>
        <w:rPr>
          <w:rStyle w:val="CharStyle10"/>
        </w:rPr>
        <w:t xml:space="preserve">Исп. Буланова Ю.В. </w:t>
      </w:r>
      <w:r>
        <w:rPr>
          <w:rStyle w:val="CharStyle11"/>
          <w:spacing w:val="0"/>
        </w:rPr>
        <w:t>(863)240-86-88</w:t>
      </w:r>
    </w:p>
    <w:p>
      <w:pPr>
        <w:pStyle w:val="Style7"/>
        <w:widowControl w:val="0"/>
        <w:keepNext w:val="0"/>
        <w:keepLines w:val="0"/>
        <w:shd w:val="clear" w:color="auto" w:fill="auto"/>
        <w:bidi w:val="0"/>
        <w:jc w:val="both"/>
        <w:spacing w:before="0" w:after="0"/>
        <w:ind w:left="20" w:right="0" w:firstLine="560"/>
        <w:sectPr>
          <w:type w:val="continuous"/>
          <w:pgSz w:w="11906" w:h="16838"/>
          <w:pgMar w:top="1115" w:left="917" w:right="904" w:bottom="1464" w:header="0" w:footer="3" w:gutter="0"/>
          <w:rtlGutter w:val="0"/>
          <w:cols w:space="720"/>
          <w:noEndnote/>
          <w:docGrid w:linePitch="360"/>
        </w:sectPr>
      </w:pPr>
      <w:r>
        <w:rPr>
          <w:lang w:val="ru-RU" w:eastAsia="ru-RU" w:bidi="ru-RU"/>
          <w:sz w:val="24"/>
          <w:szCs w:val="24"/>
          <w:w w:val="100"/>
          <w:spacing w:val="0"/>
          <w:color w:val="000000"/>
          <w:position w:val="0"/>
        </w:rPr>
        <w:t>Таким образом, жалоба не содержит сведений, предусмотренных п.2 ч.8 ст.105 Закона.</w:t>
      </w:r>
    </w:p>
    <w:p>
      <w:pPr>
        <w:pStyle w:val="Style7"/>
        <w:widowControl w:val="0"/>
        <w:keepNext w:val="0"/>
        <w:keepLines w:val="0"/>
        <w:shd w:val="clear" w:color="auto" w:fill="auto"/>
        <w:bidi w:val="0"/>
        <w:jc w:val="center"/>
        <w:spacing w:before="0" w:after="56" w:line="240" w:lineRule="exact"/>
        <w:ind w:left="160" w:right="0" w:firstLine="0"/>
      </w:pPr>
      <w:r>
        <w:rPr>
          <w:lang w:val="ru-RU" w:eastAsia="ru-RU" w:bidi="ru-RU"/>
          <w:sz w:val="24"/>
          <w:szCs w:val="24"/>
          <w:w w:val="100"/>
          <w:spacing w:val="0"/>
          <w:color w:val="000000"/>
          <w:position w:val="0"/>
        </w:rPr>
        <w:t>Руководителю У ФАС по Ростовской области</w:t>
      </w:r>
    </w:p>
    <w:p>
      <w:pPr>
        <w:pStyle w:val="Style7"/>
        <w:widowControl w:val="0"/>
        <w:keepNext w:val="0"/>
        <w:keepLines w:val="0"/>
        <w:shd w:val="clear" w:color="auto" w:fill="auto"/>
        <w:bidi w:val="0"/>
        <w:jc w:val="both"/>
        <w:spacing w:before="0" w:after="0" w:line="240" w:lineRule="exact"/>
        <w:ind w:left="3480" w:right="0" w:firstLine="0"/>
      </w:pPr>
      <w:r>
        <w:rPr>
          <w:lang w:val="en-US" w:eastAsia="en-US" w:bidi="en-US"/>
          <w:sz w:val="24"/>
          <w:szCs w:val="24"/>
          <w:w w:val="100"/>
          <w:spacing w:val="0"/>
          <w:color w:val="000000"/>
          <w:position w:val="0"/>
        </w:rPr>
        <w:t xml:space="preserve">E-mail: </w:t>
      </w:r>
      <w:r>
        <w:fldChar w:fldCharType="begin"/>
      </w:r>
      <w:r>
        <w:rPr>
          <w:rStyle w:val="CharStyle12"/>
        </w:rPr>
        <w:instrText> HYPERLINK "mailto:to61@fas.gov.ru" </w:instrText>
      </w:r>
      <w:r>
        <w:fldChar w:fldCharType="separate"/>
      </w:r>
      <w:r>
        <w:rPr>
          <w:rStyle w:val="Hyperlink"/>
        </w:rPr>
        <w:t>to61@fas.gov.ru</w:t>
      </w:r>
      <w:r>
        <w:fldChar w:fldCharType="end"/>
      </w:r>
    </w:p>
    <w:p>
      <w:pPr>
        <w:pStyle w:val="Style13"/>
        <w:tabs>
          <w:tab w:leader="none" w:pos="3225" w:val="center"/>
          <w:tab w:leader="none" w:pos="3129" w:val="center"/>
          <w:tab w:leader="none" w:pos="5776" w:val="right"/>
          <w:tab w:leader="none" w:pos="5764" w:val="right"/>
        </w:tabs>
        <w:widowControl w:val="0"/>
        <w:keepNext w:val="0"/>
        <w:keepLines w:val="0"/>
        <w:shd w:val="clear" w:color="auto" w:fill="auto"/>
        <w:bidi w:val="0"/>
        <w:spacing w:before="0" w:after="0" w:line="240" w:lineRule="exact"/>
        <w:ind w:left="2600" w:right="0" w:firstLine="0"/>
      </w:pPr>
      <w:r>
        <w:fldChar w:fldCharType="begin"/>
        <w:instrText xml:space="preserve"> TOC \o "1-5" \h \z </w:instrText>
        <w:fldChar w:fldCharType="separate"/>
      </w:r>
      <w:r>
        <w:rPr>
          <w:lang w:val="ru-RU" w:eastAsia="ru-RU" w:bidi="ru-RU"/>
          <w:sz w:val="24"/>
          <w:szCs w:val="24"/>
          <w:w w:val="100"/>
          <w:spacing w:val="0"/>
          <w:color w:val="000000"/>
          <w:position w:val="0"/>
        </w:rPr>
        <w:t>•</w:t>
        <w:tab/>
        <w:t>■</w:t>
        <w:tab/>
      </w:r>
      <w:r>
        <w:rPr>
          <w:lang w:val="en-US" w:eastAsia="en-US" w:bidi="en-US"/>
          <w:sz w:val="24"/>
          <w:szCs w:val="24"/>
          <w:w w:val="100"/>
          <w:spacing w:val="0"/>
          <w:color w:val="000000"/>
          <w:position w:val="0"/>
        </w:rPr>
        <w:t>f</w:t>
      </w:r>
      <w:r>
        <w:rPr>
          <w:lang w:val="ru-RU" w:eastAsia="ru-RU" w:bidi="ru-RU"/>
          <w:sz w:val="24"/>
          <w:szCs w:val="24"/>
          <w:w w:val="100"/>
          <w:spacing w:val="0"/>
          <w:color w:val="000000"/>
          <w:position w:val="0"/>
        </w:rPr>
        <w:t>: - г!. **</w:t>
        <w:tab/>
      </w:r>
      <w:r>
        <w:rPr>
          <w:lang w:val="en-US" w:eastAsia="en-US" w:bidi="en-US"/>
          <w:sz w:val="24"/>
          <w:szCs w:val="24"/>
          <w:w w:val="100"/>
          <w:spacing w:val="0"/>
          <w:color w:val="000000"/>
          <w:position w:val="0"/>
        </w:rPr>
        <w:t>:v</w:t>
        <w:tab/>
      </w:r>
      <w:r>
        <w:rPr>
          <w:lang w:val="ru-RU" w:eastAsia="ru-RU" w:bidi="ru-RU"/>
          <w:sz w:val="24"/>
          <w:szCs w:val="24"/>
          <w:w w:val="100"/>
          <w:spacing w:val="0"/>
          <w:color w:val="000000"/>
          <w:position w:val="0"/>
        </w:rPr>
        <w:t>I</w:t>
      </w:r>
    </w:p>
    <w:p>
      <w:pPr>
        <w:pStyle w:val="Style15"/>
        <w:tabs>
          <w:tab w:leader="none" w:pos="4819" w:val="right"/>
          <w:tab w:leader="none" w:pos="5776" w:val="right"/>
          <w:tab w:leader="none" w:pos="6636" w:val="right"/>
        </w:tabs>
        <w:widowControl w:val="0"/>
        <w:keepNext w:val="0"/>
        <w:keepLines w:val="0"/>
        <w:shd w:val="clear" w:color="auto" w:fill="auto"/>
        <w:bidi w:val="0"/>
        <w:spacing w:before="0" w:after="23" w:line="240" w:lineRule="exact"/>
        <w:ind w:left="3480" w:right="0" w:firstLine="0"/>
      </w:pPr>
      <w:r>
        <w:rPr>
          <w:lang w:val="ru-RU" w:eastAsia="ru-RU" w:bidi="ru-RU"/>
          <w:sz w:val="24"/>
          <w:szCs w:val="24"/>
          <w:w w:val="100"/>
          <w:spacing w:val="0"/>
          <w:color w:val="000000"/>
          <w:position w:val="0"/>
        </w:rPr>
        <w:t xml:space="preserve">I </w:t>
      </w:r>
      <w:r>
        <w:rPr>
          <w:rStyle w:val="CharStyle17"/>
          <w:b w:val="0"/>
          <w:bCs w:val="0"/>
        </w:rPr>
        <w:t>*</w:t>
      </w:r>
      <w:r>
        <w:rPr>
          <w:lang w:val="ru-RU" w:eastAsia="ru-RU" w:bidi="ru-RU"/>
          <w:sz w:val="24"/>
          <w:szCs w:val="24"/>
          <w:w w:val="100"/>
          <w:spacing w:val="0"/>
          <w:color w:val="000000"/>
          <w:position w:val="0"/>
        </w:rPr>
        <w:tab/>
      </w:r>
      <w:r>
        <w:rPr>
          <w:sz w:val="24"/>
          <w:szCs w:val="24"/>
          <w:w w:val="100"/>
          <w:spacing w:val="0"/>
          <w:color w:val="000000"/>
          <w:position w:val="0"/>
        </w:rPr>
        <w:t>J</w:t>
        <w:tab/>
      </w:r>
      <w:r>
        <w:rPr>
          <w:lang w:val="ru-RU" w:eastAsia="ru-RU" w:bidi="ru-RU"/>
          <w:sz w:val="24"/>
          <w:szCs w:val="24"/>
          <w:w w:val="100"/>
          <w:spacing w:val="0"/>
          <w:color w:val="000000"/>
          <w:position w:val="0"/>
        </w:rPr>
        <w:t>|</w:t>
        <w:tab/>
      </w:r>
      <w:r>
        <w:rPr>
          <w:sz w:val="24"/>
          <w:szCs w:val="24"/>
          <w:w w:val="100"/>
          <w:spacing w:val="0"/>
          <w:color w:val="000000"/>
          <w:position w:val="0"/>
        </w:rPr>
        <w:t>j .</w:t>
      </w:r>
    </w:p>
    <w:p>
      <w:pPr>
        <w:pStyle w:val="Style13"/>
        <w:widowControl w:val="0"/>
        <w:keepNext w:val="0"/>
        <w:keepLines w:val="0"/>
        <w:shd w:val="clear" w:color="auto" w:fill="auto"/>
        <w:bidi w:val="0"/>
        <w:jc w:val="center"/>
        <w:spacing w:before="0" w:after="0" w:line="281" w:lineRule="exact"/>
        <w:ind w:left="200" w:right="0" w:firstLine="0"/>
      </w:pPr>
      <w:r>
        <w:rPr>
          <w:rStyle w:val="CharStyle18"/>
        </w:rPr>
        <w:t xml:space="preserve">Заявитель: </w:t>
      </w:r>
      <w:r>
        <w:rPr>
          <w:lang w:val="ru-RU" w:eastAsia="ru-RU" w:bidi="ru-RU"/>
          <w:sz w:val="24"/>
          <w:szCs w:val="24"/>
          <w:w w:val="100"/>
          <w:spacing w:val="0"/>
          <w:color w:val="000000"/>
          <w:position w:val="0"/>
        </w:rPr>
        <w:t>«ТехСтройПартнер»</w:t>
      </w:r>
    </w:p>
    <w:p>
      <w:pPr>
        <w:pStyle w:val="Style13"/>
        <w:tabs>
          <w:tab w:leader="none" w:pos="6376" w:val="right"/>
          <w:tab w:leader="none" w:pos="6636" w:val="right"/>
        </w:tabs>
        <w:widowControl w:val="0"/>
        <w:keepNext w:val="0"/>
        <w:keepLines w:val="0"/>
        <w:shd w:val="clear" w:color="auto" w:fill="auto"/>
        <w:bidi w:val="0"/>
        <w:spacing w:before="0" w:after="0" w:line="281" w:lineRule="exact"/>
        <w:ind w:left="3820" w:right="0" w:firstLine="0"/>
      </w:pPr>
      <w:r>
        <w:rPr>
          <w:lang w:val="ru-RU" w:eastAsia="ru-RU" w:bidi="ru-RU"/>
          <w:sz w:val="24"/>
          <w:szCs w:val="24"/>
          <w:w w:val="100"/>
          <w:spacing w:val="0"/>
          <w:color w:val="000000"/>
          <w:position w:val="0"/>
        </w:rPr>
        <w:t>ИНН 2221208025:} :</w:t>
        <w:tab/>
        <w:t>*</w:t>
        <w:tab/>
        <w:t>*</w:t>
      </w:r>
      <w:r>
        <w:fldChar w:fldCharType="end"/>
      </w:r>
    </w:p>
    <w:p>
      <w:pPr>
        <w:pStyle w:val="Style7"/>
        <w:widowControl w:val="0"/>
        <w:keepNext w:val="0"/>
        <w:keepLines w:val="0"/>
        <w:shd w:val="clear" w:color="auto" w:fill="auto"/>
        <w:bidi w:val="0"/>
        <w:jc w:val="center"/>
        <w:spacing w:before="0" w:after="0" w:line="281" w:lineRule="exact"/>
        <w:ind w:left="160" w:right="0" w:firstLine="0"/>
      </w:pPr>
      <w:r>
        <w:rPr>
          <w:lang w:val="ru-RU" w:eastAsia="ru-RU" w:bidi="ru-RU"/>
          <w:sz w:val="24"/>
          <w:szCs w:val="24"/>
          <w:w w:val="100"/>
          <w:spacing w:val="0"/>
          <w:color w:val="000000"/>
          <w:position w:val="0"/>
        </w:rPr>
        <w:t>ОГРН 1132225016054 Адрес: 656016, Алтайский край, город Барнаул,</w:t>
      </w:r>
    </w:p>
    <w:p>
      <w:pPr>
        <w:pStyle w:val="Style7"/>
        <w:widowControl w:val="0"/>
        <w:keepNext w:val="0"/>
        <w:keepLines w:val="0"/>
        <w:shd w:val="clear" w:color="auto" w:fill="auto"/>
        <w:bidi w:val="0"/>
        <w:jc w:val="center"/>
        <w:spacing w:before="0" w:after="0" w:line="281" w:lineRule="exact"/>
        <w:ind w:left="160" w:right="0" w:firstLine="0"/>
      </w:pPr>
      <w:r>
        <w:rPr>
          <w:lang w:val="ru-RU" w:eastAsia="ru-RU" w:bidi="ru-RU"/>
          <w:sz w:val="24"/>
          <w:szCs w:val="24"/>
          <w:w w:val="100"/>
          <w:spacing w:val="0"/>
          <w:color w:val="000000"/>
          <w:position w:val="0"/>
        </w:rPr>
        <w:t xml:space="preserve">Власихинская улица, дом 49/1, офис 141 Телефон: 8(913)-242-30-31 Эл. почта: </w:t>
      </w:r>
      <w:r>
        <w:rPr>
          <w:lang w:val="en-US" w:eastAsia="en-US" w:bidi="en-US"/>
          <w:sz w:val="24"/>
          <w:szCs w:val="24"/>
          <w:w w:val="100"/>
          <w:spacing w:val="0"/>
          <w:color w:val="000000"/>
          <w:position w:val="0"/>
        </w:rPr>
        <w:t xml:space="preserve">bolshunov </w:t>
      </w:r>
      <w:r>
        <w:fldChar w:fldCharType="begin"/>
      </w:r>
      <w:r>
        <w:rPr>
          <w:color w:val="000000"/>
        </w:rPr>
        <w:instrText> HYPERLINK "mailto:1990@bk.ru" </w:instrText>
      </w:r>
      <w:r>
        <w:fldChar w:fldCharType="separate"/>
      </w:r>
      <w:r>
        <w:rPr>
          <w:rStyle w:val="Hyperlink"/>
          <w:lang w:val="en-US" w:eastAsia="en-US" w:bidi="en-US"/>
          <w:sz w:val="24"/>
          <w:szCs w:val="24"/>
          <w:w w:val="100"/>
          <w:spacing w:val="0"/>
          <w:position w:val="0"/>
        </w:rPr>
        <w:t>1990@bk.ru</w:t>
      </w:r>
      <w:r>
        <w:fldChar w:fldCharType="end"/>
      </w:r>
    </w:p>
    <w:p>
      <w:pPr>
        <w:pStyle w:val="Style7"/>
        <w:tabs>
          <w:tab w:leader="none" w:pos="3501" w:val="left"/>
          <w:tab w:leader="none" w:pos="5976" w:val="left"/>
        </w:tabs>
        <w:widowControl w:val="0"/>
        <w:keepNext w:val="0"/>
        <w:keepLines w:val="0"/>
        <w:shd w:val="clear" w:color="auto" w:fill="auto"/>
        <w:bidi w:val="0"/>
        <w:jc w:val="both"/>
        <w:spacing w:before="0" w:after="100" w:line="240" w:lineRule="exact"/>
        <w:ind w:left="2020" w:right="0" w:firstLine="0"/>
      </w:pPr>
      <w:r>
        <w:rPr>
          <w:lang w:val="ru-RU" w:eastAsia="ru-RU" w:bidi="ru-RU"/>
          <w:sz w:val="24"/>
          <w:szCs w:val="24"/>
          <w:w w:val="100"/>
          <w:spacing w:val="0"/>
          <w:color w:val="000000"/>
          <w:position w:val="0"/>
        </w:rPr>
        <w:t xml:space="preserve">Т- </w:t>
      </w:r>
      <w:r>
        <w:rPr>
          <w:rStyle w:val="CharStyle19"/>
        </w:rPr>
        <w:t>ы</w:t>
      </w:r>
      <w:r>
        <w:rPr>
          <w:lang w:val="ru-RU" w:eastAsia="ru-RU" w:bidi="ru-RU"/>
          <w:sz w:val="24"/>
          <w:szCs w:val="24"/>
          <w:w w:val="100"/>
          <w:spacing w:val="0"/>
          <w:color w:val="000000"/>
          <w:position w:val="0"/>
        </w:rPr>
        <w:t xml:space="preserve"> * </w:t>
      </w:r>
      <w:r>
        <w:rPr>
          <w:rStyle w:val="CharStyle19"/>
          <w:lang w:val="en-US" w:eastAsia="en-US" w:bidi="en-US"/>
        </w:rPr>
        <w:t>‘r</w:t>
      </w:r>
      <w:r>
        <w:rPr>
          <w:rStyle w:val="CharStyle19"/>
          <w:lang w:val="en-US" w:eastAsia="en-US" w:bidi="en-US"/>
          <w:vertAlign w:val="superscript"/>
        </w:rPr>
        <w:t>J</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ш</w:t>
        <w:tab/>
      </w:r>
      <w:r>
        <w:rPr>
          <w:lang w:val="en-US" w:eastAsia="en-US" w:bidi="en-US"/>
          <w:sz w:val="24"/>
          <w:szCs w:val="24"/>
          <w:w w:val="100"/>
          <w:spacing w:val="0"/>
          <w:color w:val="000000"/>
          <w:position w:val="0"/>
        </w:rPr>
        <w:t xml:space="preserve">if** </w:t>
      </w:r>
      <w:r>
        <w:rPr>
          <w:rStyle w:val="CharStyle19"/>
        </w:rPr>
        <w:t>'</w:t>
      </w:r>
      <w:r>
        <w:rPr>
          <w:lang w:val="ru-RU" w:eastAsia="ru-RU" w:bidi="ru-RU"/>
          <w:sz w:val="24"/>
          <w:szCs w:val="24"/>
          <w:w w:val="100"/>
          <w:spacing w:val="0"/>
          <w:color w:val="000000"/>
          <w:position w:val="0"/>
        </w:rPr>
        <w:t xml:space="preserve"> Д. к Ж</w:t>
      </w:r>
    </w:p>
    <w:p>
      <w:pPr>
        <w:pStyle w:val="Style5"/>
        <w:widowControl w:val="0"/>
        <w:keepNext w:val="0"/>
        <w:keepLines w:val="0"/>
        <w:shd w:val="clear" w:color="auto" w:fill="auto"/>
        <w:bidi w:val="0"/>
        <w:spacing w:before="0" w:after="223" w:line="240" w:lineRule="exact"/>
        <w:ind w:left="200" w:right="0" w:firstLine="0"/>
      </w:pPr>
      <w:r>
        <w:rPr>
          <w:lang w:val="ru-RU" w:eastAsia="ru-RU" w:bidi="ru-RU"/>
          <w:sz w:val="24"/>
          <w:szCs w:val="24"/>
          <w:w w:val="100"/>
          <w:spacing w:val="0"/>
          <w:color w:val="000000"/>
          <w:position w:val="0"/>
        </w:rPr>
        <w:t>ЖАЛОБА НА ДЕЙСТВИЯ ЗАКАЗЧИКА.</w:t>
      </w:r>
    </w:p>
    <w:p>
      <w:pPr>
        <w:pStyle w:val="Style7"/>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АДМИНИСТРАЦИЯ ШОЛОХОВСКОГО РАЙОНА РОСТОВСКОЙ ОБЛАСТИ</w:t>
      </w:r>
    </w:p>
    <w:p>
      <w:pPr>
        <w:pStyle w:val="Style5"/>
        <w:tabs>
          <w:tab w:leader="none" w:pos="3501" w:val="left"/>
          <w:tab w:leader="none" w:pos="5252" w:val="right"/>
        </w:tabs>
        <w:widowControl w:val="0"/>
        <w:keepNext w:val="0"/>
        <w:keepLines w:val="0"/>
        <w:shd w:val="clear" w:color="auto" w:fill="auto"/>
        <w:bidi w:val="0"/>
        <w:jc w:val="both"/>
        <w:spacing w:before="0" w:after="0" w:line="240" w:lineRule="exact"/>
        <w:ind w:left="2220" w:right="0" w:firstLine="0"/>
      </w:pPr>
      <w:r>
        <w:rPr>
          <w:lang w:val="ru-RU" w:eastAsia="ru-RU" w:bidi="ru-RU"/>
          <w:sz w:val="24"/>
          <w:szCs w:val="24"/>
          <w:w w:val="100"/>
          <w:spacing w:val="0"/>
          <w:color w:val="000000"/>
          <w:position w:val="0"/>
        </w:rPr>
        <w:t>:</w:t>
        <w:tab/>
        <w:t>1</w:t>
        <w:tab/>
        <w:t>Т</w:t>
      </w:r>
    </w:p>
    <w:p>
      <w:pPr>
        <w:pStyle w:val="Style7"/>
        <w:widowControl w:val="0"/>
        <w:keepNext w:val="0"/>
        <w:keepLines w:val="0"/>
        <w:shd w:val="clear" w:color="auto" w:fill="auto"/>
        <w:bidi w:val="0"/>
        <w:jc w:val="both"/>
        <w:spacing w:before="0" w:after="194" w:line="240" w:lineRule="exact"/>
        <w:ind w:left="3820" w:right="0" w:firstLine="0"/>
      </w:pPr>
      <w:r>
        <w:rPr>
          <w:lang w:val="ru-RU" w:eastAsia="ru-RU" w:bidi="ru-RU"/>
          <w:sz w:val="24"/>
          <w:szCs w:val="24"/>
          <w:w w:val="100"/>
          <w:spacing w:val="0"/>
          <w:color w:val="000000"/>
          <w:position w:val="0"/>
        </w:rPr>
        <w:t>Почтовый адрес</w:t>
      </w:r>
    </w:p>
    <w:p>
      <w:pPr>
        <w:pStyle w:val="Style7"/>
        <w:widowControl w:val="0"/>
        <w:keepNext w:val="0"/>
        <w:keepLines w:val="0"/>
        <w:shd w:val="clear" w:color="auto" w:fill="auto"/>
        <w:bidi w:val="0"/>
        <w:jc w:val="center"/>
        <w:spacing w:before="0" w:after="0" w:line="240" w:lineRule="exact"/>
        <w:ind w:left="160" w:right="0" w:firstLine="0"/>
      </w:pPr>
      <w:r>
        <w:rPr>
          <w:lang w:val="ru-RU" w:eastAsia="ru-RU" w:bidi="ru-RU"/>
          <w:sz w:val="24"/>
          <w:szCs w:val="24"/>
          <w:w w:val="100"/>
          <w:spacing w:val="0"/>
          <w:color w:val="000000"/>
          <w:position w:val="0"/>
        </w:rPr>
        <w:t>Российская Федерация, 346270, Ростовская обл. Шолоховский р-н, Вешенская ст-ца, УЛ</w:t>
      </w:r>
    </w:p>
    <w:p>
      <w:pPr>
        <w:pStyle w:val="Style7"/>
        <w:widowControl w:val="0"/>
        <w:keepNext w:val="0"/>
        <w:keepLines w:val="0"/>
        <w:shd w:val="clear" w:color="auto" w:fill="auto"/>
        <w:bidi w:val="0"/>
        <w:jc w:val="both"/>
        <w:spacing w:before="0" w:after="0" w:line="457" w:lineRule="exact"/>
        <w:ind w:left="3820" w:right="0" w:firstLine="0"/>
      </w:pPr>
      <w:r>
        <w:rPr>
          <w:lang w:val="ru-RU" w:eastAsia="ru-RU" w:bidi="ru-RU"/>
          <w:sz w:val="24"/>
          <w:szCs w:val="24"/>
          <w:w w:val="100"/>
          <w:spacing w:val="0"/>
          <w:color w:val="000000"/>
          <w:position w:val="0"/>
        </w:rPr>
        <w:t>ШОЛОХОВА, 54</w:t>
      </w:r>
    </w:p>
    <w:p>
      <w:pPr>
        <w:pStyle w:val="Style7"/>
        <w:widowControl w:val="0"/>
        <w:keepNext w:val="0"/>
        <w:keepLines w:val="0"/>
        <w:shd w:val="clear" w:color="auto" w:fill="auto"/>
        <w:bidi w:val="0"/>
        <w:jc w:val="center"/>
        <w:spacing w:before="0" w:after="0" w:line="457" w:lineRule="exact"/>
        <w:ind w:left="160" w:right="0" w:firstLine="0"/>
      </w:pPr>
      <w:r>
        <w:rPr>
          <w:lang w:val="ru-RU" w:eastAsia="ru-RU" w:bidi="ru-RU"/>
          <w:sz w:val="24"/>
          <w:szCs w:val="24"/>
          <w:w w:val="100"/>
          <w:spacing w:val="0"/>
          <w:color w:val="000000"/>
          <w:position w:val="0"/>
        </w:rPr>
        <w:t>Место нахождения</w:t>
      </w:r>
    </w:p>
    <w:p>
      <w:pPr>
        <w:pStyle w:val="Style7"/>
        <w:widowControl w:val="0"/>
        <w:keepNext w:val="0"/>
        <w:keepLines w:val="0"/>
        <w:shd w:val="clear" w:color="auto" w:fill="auto"/>
        <w:bidi w:val="0"/>
        <w:jc w:val="center"/>
        <w:spacing w:before="0" w:after="0" w:line="457" w:lineRule="exact"/>
        <w:ind w:left="160" w:right="0" w:firstLine="0"/>
      </w:pPr>
      <w:r>
        <w:rPr>
          <w:lang w:val="ru-RU" w:eastAsia="ru-RU" w:bidi="ru-RU"/>
          <w:sz w:val="24"/>
          <w:szCs w:val="24"/>
          <w:w w:val="100"/>
          <w:spacing w:val="0"/>
          <w:color w:val="000000"/>
          <w:position w:val="0"/>
        </w:rPr>
        <w:t>Российская Федерация, 346270, Ростовская обл, Шолоховский р-н, Вешенская ст-ца, УЛ</w:t>
      </w:r>
    </w:p>
    <w:p>
      <w:pPr>
        <w:pStyle w:val="Style7"/>
        <w:widowControl w:val="0"/>
        <w:keepNext w:val="0"/>
        <w:keepLines w:val="0"/>
        <w:shd w:val="clear" w:color="auto" w:fill="auto"/>
        <w:bidi w:val="0"/>
        <w:jc w:val="both"/>
        <w:spacing w:before="0" w:after="20" w:line="240" w:lineRule="exact"/>
        <w:ind w:left="3820" w:right="0" w:firstLine="0"/>
      </w:pPr>
      <w:r>
        <w:rPr>
          <w:lang w:val="ru-RU" w:eastAsia="ru-RU" w:bidi="ru-RU"/>
          <w:sz w:val="24"/>
          <w:szCs w:val="24"/>
          <w:w w:val="100"/>
          <w:spacing w:val="0"/>
          <w:color w:val="000000"/>
          <w:position w:val="0"/>
        </w:rPr>
        <w:t>ШОЛОХОВА,.54 '</w:t>
      </w:r>
    </w:p>
    <w:p>
      <w:pPr>
        <w:pStyle w:val="Style13"/>
        <w:tabs>
          <w:tab w:leader="none" w:pos="6104" w:val="right"/>
          <w:tab w:leader="none" w:pos="6150" w:val="right"/>
          <w:tab w:leader="none" w:pos="6636" w:val="right"/>
        </w:tabs>
        <w:widowControl w:val="0"/>
        <w:keepNext w:val="0"/>
        <w:keepLines w:val="0"/>
        <w:shd w:val="clear" w:color="auto" w:fill="auto"/>
        <w:bidi w:val="0"/>
        <w:spacing w:before="0" w:after="0" w:line="240" w:lineRule="exact"/>
        <w:ind w:left="4580" w:right="0" w:firstLine="0"/>
      </w:pPr>
      <w:r>
        <w:fldChar w:fldCharType="begin"/>
        <w:instrText xml:space="preserve"> TOC \o "1-5" \h \z </w:instrText>
        <w:fldChar w:fldCharType="separate"/>
      </w:r>
      <w:r>
        <w:rPr>
          <w:lang w:val="ru-RU" w:eastAsia="ru-RU" w:bidi="ru-RU"/>
          <w:sz w:val="24"/>
          <w:szCs w:val="24"/>
          <w:w w:val="100"/>
          <w:spacing w:val="0"/>
          <w:color w:val="000000"/>
          <w:position w:val="0"/>
        </w:rPr>
        <w:t>ЧГ к</w:t>
        <w:tab/>
        <w:t>;</w:t>
        <w:tab/>
        <w:t>*</w:t>
        <w:tab/>
      </w:r>
      <w:r>
        <w:rPr>
          <w:lang w:val="ru-RU" w:eastAsia="ru-RU" w:bidi="ru-RU"/>
          <w:vertAlign w:val="superscript"/>
          <w:sz w:val="24"/>
          <w:szCs w:val="24"/>
          <w:w w:val="100"/>
          <w:spacing w:val="0"/>
          <w:color w:val="000000"/>
          <w:position w:val="0"/>
        </w:rPr>
        <w:t>?</w:t>
      </w:r>
    </w:p>
    <w:p>
      <w:pPr>
        <w:pStyle w:val="Style13"/>
        <w:widowControl w:val="0"/>
        <w:keepNext w:val="0"/>
        <w:keepLines w:val="0"/>
        <w:shd w:val="clear" w:color="auto" w:fill="auto"/>
        <w:bidi w:val="0"/>
        <w:jc w:val="center"/>
        <w:spacing w:before="0" w:after="241" w:line="240" w:lineRule="exact"/>
        <w:ind w:left="160" w:right="0" w:firstLine="0"/>
      </w:pPr>
      <w:r>
        <w:rPr>
          <w:lang w:val="ru-RU" w:eastAsia="ru-RU" w:bidi="ru-RU"/>
          <w:sz w:val="24"/>
          <w:szCs w:val="24"/>
          <w:w w:val="100"/>
          <w:spacing w:val="0"/>
          <w:color w:val="000000"/>
          <w:position w:val="0"/>
        </w:rPr>
        <w:t>Ответственное должностное лицо</w:t>
      </w:r>
    </w:p>
    <w:p>
      <w:pPr>
        <w:pStyle w:val="Style13"/>
        <w:widowControl w:val="0"/>
        <w:keepNext w:val="0"/>
        <w:keepLines w:val="0"/>
        <w:shd w:val="clear" w:color="auto" w:fill="auto"/>
        <w:bidi w:val="0"/>
        <w:spacing w:before="0" w:after="0" w:line="158" w:lineRule="exact"/>
        <w:ind w:left="3820" w:right="0" w:firstLine="0"/>
      </w:pPr>
      <w:r>
        <w:rPr>
          <w:lang w:val="ru-RU" w:eastAsia="ru-RU" w:bidi="ru-RU"/>
          <w:sz w:val="24"/>
          <w:szCs w:val="24"/>
          <w:w w:val="100"/>
          <w:spacing w:val="0"/>
          <w:color w:val="000000"/>
          <w:position w:val="0"/>
        </w:rPr>
        <w:t>Овчелупов С. В.</w:t>
      </w:r>
    </w:p>
    <w:p>
      <w:pPr>
        <w:pStyle w:val="Style13"/>
        <w:tabs>
          <w:tab w:leader="none" w:pos="5776" w:val="right"/>
        </w:tabs>
        <w:widowControl w:val="0"/>
        <w:keepNext w:val="0"/>
        <w:keepLines w:val="0"/>
        <w:shd w:val="clear" w:color="auto" w:fill="auto"/>
        <w:bidi w:val="0"/>
        <w:spacing w:before="0" w:after="0" w:line="158" w:lineRule="exact"/>
        <w:ind w:left="3480" w:right="0" w:firstLine="0"/>
      </w:pPr>
      <w:r>
        <w:rPr>
          <w:lang w:val="ru-RU" w:eastAsia="ru-RU" w:bidi="ru-RU"/>
          <w:sz w:val="24"/>
          <w:szCs w:val="24"/>
          <w:w w:val="100"/>
          <w:spacing w:val="0"/>
          <w:color w:val="000000"/>
          <w:position w:val="0"/>
        </w:rPr>
        <w:t xml:space="preserve">*• </w:t>
      </w:r>
      <w:r>
        <w:rPr>
          <w:rStyle w:val="CharStyle20"/>
        </w:rPr>
        <w:t>£</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r>
    </w:p>
    <w:p>
      <w:pPr>
        <w:pStyle w:val="Style13"/>
        <w:tabs>
          <w:tab w:leader="none" w:pos="2812" w:val="center"/>
          <w:tab w:leader="none" w:pos="3280" w:val="left"/>
          <w:tab w:leader="none" w:pos="5252" w:val="right"/>
          <w:tab w:leader="none" w:pos="6104" w:val="right"/>
          <w:tab w:leader="none" w:pos="6106" w:val="right"/>
          <w:tab w:leader="none" w:pos="6376" w:val="right"/>
        </w:tabs>
        <w:widowControl w:val="0"/>
        <w:keepNext w:val="0"/>
        <w:keepLines w:val="0"/>
        <w:shd w:val="clear" w:color="auto" w:fill="auto"/>
        <w:bidi w:val="0"/>
        <w:spacing w:before="0" w:after="0" w:line="158" w:lineRule="exact"/>
        <w:ind w:left="2020" w:right="0" w:firstLine="0"/>
      </w:pPr>
      <w:r>
        <w:rPr>
          <w:lang w:val="ru-RU" w:eastAsia="ru-RU" w:bidi="ru-RU"/>
          <w:sz w:val="24"/>
          <w:szCs w:val="24"/>
          <w:w w:val="100"/>
          <w:spacing w:val="0"/>
          <w:color w:val="000000"/>
          <w:position w:val="0"/>
        </w:rPr>
        <w:t>* V</w:t>
        <w:tab/>
        <w:t>.</w:t>
        <w:tab/>
        <w:t xml:space="preserve">‘ </w:t>
      </w:r>
      <w:r>
        <w:rPr>
          <w:rStyle w:val="CharStyle20"/>
        </w:rPr>
        <w:t>Л</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w</w:t>
        <w:tab/>
      </w:r>
      <w:r>
        <w:rPr>
          <w:lang w:val="ru-RU" w:eastAsia="ru-RU" w:bidi="ru-RU"/>
          <w:sz w:val="24"/>
          <w:szCs w:val="24"/>
          <w:w w:val="100"/>
          <w:spacing w:val="0"/>
          <w:color w:val="000000"/>
          <w:position w:val="0"/>
        </w:rPr>
        <w:t>6’</w:t>
        <w:tab/>
        <w:t>'</w:t>
        <w:tab/>
      </w:r>
      <w:r>
        <w:rPr>
          <w:lang w:val="ru-RU" w:eastAsia="ru-RU" w:bidi="ru-RU"/>
          <w:vertAlign w:val="superscript"/>
          <w:sz w:val="24"/>
          <w:szCs w:val="24"/>
          <w:w w:val="100"/>
          <w:spacing w:val="0"/>
          <w:color w:val="000000"/>
          <w:position w:val="0"/>
        </w:rPr>
        <w:t>А</w:t>
      </w:r>
    </w:p>
    <w:p>
      <w:pPr>
        <w:pStyle w:val="Style13"/>
        <w:widowControl w:val="0"/>
        <w:keepNext w:val="0"/>
        <w:keepLines w:val="0"/>
        <w:shd w:val="clear" w:color="auto" w:fill="auto"/>
        <w:bidi w:val="0"/>
        <w:jc w:val="center"/>
        <w:spacing w:before="0" w:after="176" w:line="240" w:lineRule="exact"/>
        <w:ind w:left="160" w:right="0" w:firstLine="0"/>
      </w:pPr>
      <w:r>
        <w:rPr>
          <w:lang w:val="ru-RU" w:eastAsia="ru-RU" w:bidi="ru-RU"/>
          <w:sz w:val="24"/>
          <w:szCs w:val="24"/>
          <w:w w:val="100"/>
          <w:spacing w:val="0"/>
          <w:color w:val="000000"/>
          <w:position w:val="0"/>
        </w:rPr>
        <w:t>Адрес электронной почты</w:t>
      </w:r>
    </w:p>
    <w:p>
      <w:pPr>
        <w:pStyle w:val="Style13"/>
        <w:widowControl w:val="0"/>
        <w:keepNext w:val="0"/>
        <w:keepLines w:val="0"/>
        <w:shd w:val="clear" w:color="auto" w:fill="auto"/>
        <w:bidi w:val="0"/>
        <w:spacing w:before="0" w:after="0" w:line="240" w:lineRule="exact"/>
        <w:ind w:left="3480" w:right="0" w:firstLine="0"/>
      </w:pPr>
      <w:r>
        <w:rPr>
          <w:lang w:val="ru-RU" w:eastAsia="ru-RU" w:bidi="ru-RU"/>
          <w:sz w:val="24"/>
          <w:szCs w:val="24"/>
          <w:w w:val="100"/>
          <w:spacing w:val="0"/>
          <w:color w:val="000000"/>
          <w:position w:val="0"/>
        </w:rPr>
        <w:t xml:space="preserve">га-21 </w:t>
      </w:r>
      <w:r>
        <w:fldChar w:fldCharType="begin"/>
      </w:r>
      <w:r>
        <w:rPr>
          <w:color w:val="000000"/>
        </w:rPr>
        <w:instrText> HYPERLINK "mailto:l@veshki.donpac.ru" </w:instrText>
      </w:r>
      <w:r>
        <w:fldChar w:fldCharType="separate"/>
      </w:r>
      <w:r>
        <w:rPr>
          <w:rStyle w:val="Hyperlink"/>
          <w:lang w:val="en-US" w:eastAsia="en-US" w:bidi="en-US"/>
          <w:sz w:val="24"/>
          <w:szCs w:val="24"/>
          <w:w w:val="100"/>
          <w:spacing w:val="0"/>
          <w:position w:val="0"/>
        </w:rPr>
        <w:t>l@veshki.donpac.ru</w:t>
      </w:r>
      <w:r>
        <w:fldChar w:fldCharType="end"/>
      </w:r>
    </w:p>
    <w:p>
      <w:pPr>
        <w:pStyle w:val="Style13"/>
        <w:tabs>
          <w:tab w:leader="none" w:pos="6636" w:val="right"/>
          <w:tab w:leader="none" w:pos="5779" w:val="right"/>
          <w:tab w:leader="none" w:pos="5988" w:val="right"/>
          <w:tab w:leader="none" w:pos="6628" w:val="right"/>
        </w:tabs>
        <w:widowControl w:val="0"/>
        <w:keepNext w:val="0"/>
        <w:keepLines w:val="0"/>
        <w:shd w:val="clear" w:color="auto" w:fill="auto"/>
        <w:bidi w:val="0"/>
        <w:spacing w:before="0" w:after="0" w:line="240" w:lineRule="exact"/>
        <w:ind w:left="4580" w:right="0" w:firstLine="0"/>
      </w:pPr>
      <w:r>
        <w:rPr>
          <w:lang w:val="en-US" w:eastAsia="en-US" w:bidi="en-US"/>
          <w:sz w:val="24"/>
          <w:szCs w:val="24"/>
          <w:w w:val="100"/>
          <w:spacing w:val="0"/>
          <w:color w:val="000000"/>
          <w:position w:val="0"/>
        </w:rPr>
        <w:t>'j:</w:t>
        <w:tab/>
      </w:r>
      <w:r>
        <w:rPr>
          <w:lang w:val="ru-RU" w:eastAsia="ru-RU" w:bidi="ru-RU"/>
          <w:sz w:val="24"/>
          <w:szCs w:val="24"/>
          <w:w w:val="100"/>
          <w:spacing w:val="0"/>
          <w:color w:val="000000"/>
          <w:position w:val="0"/>
        </w:rPr>
        <w:t>•</w:t>
        <w:tab/>
        <w:t>*</w:t>
        <w:tab/>
        <w:t>*&lt;</w:t>
        <w:tab/>
      </w:r>
      <w:r>
        <w:rPr>
          <w:lang w:val="en-US" w:eastAsia="en-US" w:bidi="en-US"/>
          <w:sz w:val="24"/>
          <w:szCs w:val="24"/>
          <w:w w:val="100"/>
          <w:spacing w:val="0"/>
          <w:color w:val="000000"/>
          <w:position w:val="0"/>
        </w:rPr>
        <w:t>v</w:t>
      </w:r>
    </w:p>
    <w:p>
      <w:pPr>
        <w:pStyle w:val="Style13"/>
        <w:tabs>
          <w:tab w:leader="none" w:pos="5776" w:val="right"/>
        </w:tabs>
        <w:widowControl w:val="0"/>
        <w:keepNext w:val="0"/>
        <w:keepLines w:val="0"/>
        <w:shd w:val="clear" w:color="auto" w:fill="auto"/>
        <w:bidi w:val="0"/>
        <w:jc w:val="left"/>
        <w:spacing w:before="0" w:after="0" w:line="457" w:lineRule="exact"/>
        <w:ind w:left="3960" w:right="3360"/>
      </w:pPr>
      <w:r>
        <w:rPr>
          <w:lang w:val="ru-RU" w:eastAsia="ru-RU" w:bidi="ru-RU"/>
          <w:sz w:val="24"/>
          <w:szCs w:val="24"/>
          <w:w w:val="100"/>
          <w:spacing w:val="0"/>
          <w:color w:val="000000"/>
          <w:position w:val="0"/>
        </w:rPr>
        <w:t>Номер контактного телефона 7-86353-21652</w:t>
        <w:tab/>
        <w:t>:</w:t>
      </w:r>
    </w:p>
    <w:p>
      <w:pPr>
        <w:pStyle w:val="Style13"/>
        <w:tabs>
          <w:tab w:leader="none" w:pos="5776" w:val="right"/>
        </w:tabs>
        <w:widowControl w:val="0"/>
        <w:keepNext w:val="0"/>
        <w:keepLines w:val="0"/>
        <w:shd w:val="clear" w:color="auto" w:fill="auto"/>
        <w:bidi w:val="0"/>
        <w:jc w:val="left"/>
        <w:spacing w:before="0" w:after="0" w:line="457" w:lineRule="exact"/>
        <w:ind w:left="3820" w:right="3820" w:firstLine="640"/>
      </w:pPr>
      <w:r>
        <w:rPr>
          <w:lang w:val="ru-RU" w:eastAsia="ru-RU" w:bidi="ru-RU"/>
          <w:sz w:val="24"/>
          <w:szCs w:val="24"/>
          <w:w w:val="100"/>
          <w:spacing w:val="0"/>
          <w:color w:val="000000"/>
          <w:position w:val="0"/>
        </w:rPr>
        <w:t>Факс Г 7-86353-21652</w:t>
        <w:tab/>
        <w:t>*</w:t>
      </w:r>
    </w:p>
    <w:p>
      <w:pPr>
        <w:pStyle w:val="Style21"/>
        <w:tabs>
          <w:tab w:leader="none" w:pos="5252" w:val="right"/>
          <w:tab w:leader="none" w:pos="5258" w:val="right"/>
        </w:tabs>
        <w:widowControl w:val="0"/>
        <w:keepNext w:val="0"/>
        <w:keepLines w:val="0"/>
        <w:shd w:val="clear" w:color="auto" w:fill="auto"/>
        <w:bidi w:val="0"/>
        <w:spacing w:before="0" w:after="67" w:line="170" w:lineRule="exact"/>
        <w:ind w:left="2720" w:right="0" w:firstLine="0"/>
      </w:pPr>
      <w:r>
        <w:rPr>
          <w:rStyle w:val="CharStyle23"/>
        </w:rPr>
        <w:t xml:space="preserve">■ Г* у.'’ </w:t>
      </w:r>
      <w:r>
        <w:rPr>
          <w:rStyle w:val="CharStyle23"/>
          <w:lang w:val="en-US" w:eastAsia="en-US" w:bidi="en-US"/>
        </w:rPr>
        <w:t xml:space="preserve">i, </w:t>
      </w:r>
      <w:r>
        <w:rPr>
          <w:rStyle w:val="CharStyle23"/>
        </w:rPr>
        <w:t>Д-</w:t>
        <w:tab/>
      </w:r>
      <w:r>
        <w:rPr>
          <w:lang w:val="ru-RU" w:eastAsia="ru-RU" w:bidi="ru-RU"/>
          <w:w w:val="100"/>
          <w:spacing w:val="0"/>
          <w:color w:val="000000"/>
          <w:position w:val="0"/>
        </w:rPr>
        <w:t>я».,</w:t>
        <w:tab/>
        <w:t>.</w:t>
      </w:r>
      <w:r>
        <w:fldChar w:fldCharType="end"/>
      </w:r>
    </w:p>
    <w:p>
      <w:pPr>
        <w:pStyle w:val="Style5"/>
        <w:widowControl w:val="0"/>
        <w:keepNext w:val="0"/>
        <w:keepLines w:val="0"/>
        <w:shd w:val="clear" w:color="auto" w:fill="auto"/>
        <w:bidi w:val="0"/>
        <w:spacing w:before="0" w:after="125" w:line="240" w:lineRule="exact"/>
        <w:ind w:left="160" w:right="0" w:firstLine="0"/>
      </w:pPr>
      <w:r>
        <w:rPr>
          <w:lang w:val="ru-RU" w:eastAsia="ru-RU" w:bidi="ru-RU"/>
          <w:sz w:val="24"/>
          <w:szCs w:val="24"/>
          <w:w w:val="100"/>
          <w:spacing w:val="0"/>
          <w:color w:val="000000"/>
          <w:position w:val="0"/>
        </w:rPr>
        <w:t>Указание на закупку</w:t>
      </w:r>
    </w:p>
    <w:p>
      <w:pPr>
        <w:pStyle w:val="Style7"/>
        <w:tabs>
          <w:tab w:leader="none" w:pos="5776" w:val="right"/>
          <w:tab w:leader="none" w:pos="6104" w:val="right"/>
        </w:tabs>
        <w:widowControl w:val="0"/>
        <w:keepNext w:val="0"/>
        <w:keepLines w:val="0"/>
        <w:shd w:val="clear" w:color="auto" w:fill="auto"/>
        <w:bidi w:val="0"/>
        <w:jc w:val="both"/>
        <w:spacing w:before="0" w:after="164" w:line="295" w:lineRule="exact"/>
        <w:ind w:left="20" w:right="240" w:firstLine="0"/>
      </w:pPr>
      <w:r>
        <w:rPr>
          <w:rStyle w:val="CharStyle24"/>
        </w:rPr>
        <w:t xml:space="preserve">Наименование объекта закупки: </w:t>
      </w:r>
      <w:r>
        <w:rPr>
          <w:lang w:val="ru-RU" w:eastAsia="ru-RU" w:bidi="ru-RU"/>
          <w:sz w:val="24"/>
          <w:szCs w:val="24"/>
          <w:w w:val="100"/>
          <w:spacing w:val="0"/>
          <w:color w:val="000000"/>
          <w:position w:val="0"/>
        </w:rPr>
        <w:t xml:space="preserve">работы по объекту; "Строительство внутрипоселковой а/д х.Зубковский от а/д ст.Вешенская-ст.Казанская </w:t>
      </w:r>
      <w:r>
        <w:rPr>
          <w:rStyle w:val="CharStyle24"/>
        </w:rPr>
        <w:t xml:space="preserve">км 18+390 </w:t>
      </w:r>
      <w:r>
        <w:rPr>
          <w:lang w:val="ru-RU" w:eastAsia="ru-RU" w:bidi="ru-RU"/>
          <w:sz w:val="24"/>
          <w:szCs w:val="24"/>
          <w:w w:val="100"/>
          <w:spacing w:val="0"/>
          <w:color w:val="000000"/>
          <w:position w:val="0"/>
        </w:rPr>
        <w:t xml:space="preserve">до центра х.Зубковский Шолоховского района Ростовской области </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ab/>
        <w:t>|</w:t>
        <w:tab/>
      </w:r>
      <w:r>
        <w:rPr>
          <w:lang w:val="en-US" w:eastAsia="en-US" w:bidi="en-US"/>
          <w:vertAlign w:val="subscript"/>
          <w:sz w:val="24"/>
          <w:szCs w:val="24"/>
          <w:w w:val="100"/>
          <w:spacing w:val="0"/>
          <w:color w:val="000000"/>
          <w:position w:val="0"/>
        </w:rPr>
        <w:t>L</w:t>
      </w:r>
    </w:p>
    <w:p>
      <w:pPr>
        <w:pStyle w:val="Style7"/>
        <w:widowControl w:val="0"/>
        <w:keepNext w:val="0"/>
        <w:keepLines w:val="0"/>
        <w:shd w:val="clear" w:color="auto" w:fill="auto"/>
        <w:bidi w:val="0"/>
        <w:jc w:val="both"/>
        <w:spacing w:before="0" w:after="191" w:line="240" w:lineRule="exact"/>
        <w:ind w:left="20" w:right="0" w:firstLine="0"/>
      </w:pPr>
      <w:r>
        <w:rPr>
          <w:lang w:val="ru-RU" w:eastAsia="ru-RU" w:bidi="ru-RU"/>
          <w:sz w:val="24"/>
          <w:szCs w:val="24"/>
          <w:w w:val="100"/>
          <w:spacing w:val="0"/>
          <w:color w:val="000000"/>
          <w:position w:val="0"/>
        </w:rPr>
        <w:t xml:space="preserve">Номер закупки в БИС </w:t>
      </w:r>
      <w:r>
        <w:rPr>
          <w:lang w:val="en-US" w:eastAsia="en-US" w:bidi="en-US"/>
          <w:sz w:val="24"/>
          <w:szCs w:val="24"/>
          <w:w w:val="100"/>
          <w:spacing w:val="0"/>
          <w:color w:val="000000"/>
          <w:position w:val="0"/>
        </w:rPr>
        <w:t>fottn:/</w:t>
      </w:r>
      <w:r>
        <w:rPr>
          <w:rStyle w:val="CharStyle12"/>
        </w:rPr>
        <w:t>/www,zakupki.gov.ru)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 0158300058621000001</w:t>
      </w:r>
    </w:p>
    <w:p>
      <w:pPr>
        <w:pStyle w:val="Style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Начальная (максимальная) цена контракта - 128 225 840,00</w:t>
      </w:r>
    </w:p>
    <w:p>
      <w:pPr>
        <w:pStyle w:val="Style7"/>
        <w:numPr>
          <w:ilvl w:val="0"/>
          <w:numId w:val="1"/>
        </w:numPr>
        <w:tabs>
          <w:tab w:leader="none" w:pos="1604" w:val="left"/>
        </w:tabs>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В соответствии с ч.б ст.52 Градостроительного кодекса Российской Федерации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 Состав проектно-сметной документации определен ст.48 Градостроительного кодекса Российской Федерации и постановлением Правительства Российской Федерации от 16 февраля 2008 года №87 «О составе разделов проектной документации и требованиях к их содержанию»,</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В силу ч.2 ст.48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В состав проектной документации линейных объектов капитального строительства включаются следующие разделы:</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1 «Пояснительная записка» (ПЗ);</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2 «Проект полосы отвода» (ППО);</w:t>
      </w:r>
    </w:p>
    <w:p>
      <w:pPr>
        <w:pStyle w:val="Style7"/>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 xml:space="preserve"> раздел 3 «Технологические и конструктивные решения линейного объекта. Искусственные сооружения» (ТКР): -</w:t>
      </w:r>
    </w:p>
    <w:p>
      <w:pPr>
        <w:pStyle w:val="Style7"/>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 xml:space="preserve"> раздел 4 «Здания, строениями сооружения, входящие в инфраструктуру линейного объекта» (ИЛО);</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5 «Проект организации строительства» (ПОС);</w:t>
      </w:r>
    </w:p>
    <w:p>
      <w:pPr>
        <w:pStyle w:val="Style7"/>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 xml:space="preserve"> раздел 6 «Проект организации работ по сносу (демонтажу) линейного объекта» (ПОД);</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7 «Мероприятия по охране окружающей среды» (ООС):</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8 «Мероприятия по обеспечению пожарной безопасности» (ПБ);</w:t>
      </w:r>
    </w:p>
    <w:p>
      <w:pPr>
        <w:pStyle w:val="Style7"/>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sz w:val="24"/>
          <w:szCs w:val="24"/>
          <w:w w:val="100"/>
          <w:spacing w:val="0"/>
          <w:color w:val="000000"/>
          <w:position w:val="0"/>
        </w:rPr>
        <w:t xml:space="preserve"> раздел 9 «Смета на строительство» (СМ);</w:t>
      </w:r>
    </w:p>
    <w:p>
      <w:pPr>
        <w:pStyle w:val="Style7"/>
        <w:numPr>
          <w:ilvl w:val="0"/>
          <w:numId w:val="3"/>
        </w:numPr>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 xml:space="preserve"> раздел 10 «Иная документация в случаях, предусмотренных федеральными законами».</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Согласно постановлению Правительства Российской Федерации от 16 февраля 2008 года №87 «О составе разделов проектной документации и требованиях к их содержанию»,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 xml:space="preserve">В Письме ФАС России от 09103.2016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АЦ/14427/16 "О рассмотрении обращения" указано, что строительство, реконструкция, капитальный ремонт объекта капитального строительства осуществляется на основании проектной документации. </w:t>
      </w:r>
      <w:r>
        <w:rPr>
          <w:rStyle w:val="CharStyle24"/>
        </w:rPr>
        <w:t xml:space="preserve">Отсутствие проектно-сметной документации в полном объеме в составе документации означает, что заказчик не установил требования к объему работ, подлежащих выполнению </w:t>
      </w:r>
      <w:r>
        <w:rPr>
          <w:lang w:val="ru-RU" w:eastAsia="ru-RU" w:bidi="ru-RU"/>
          <w:sz w:val="24"/>
          <w:szCs w:val="24"/>
          <w:w w:val="100"/>
          <w:spacing w:val="0"/>
          <w:color w:val="000000"/>
          <w:position w:val="0"/>
        </w:rPr>
        <w:t xml:space="preserve">в </w:t>
      </w:r>
      <w:r>
        <w:rPr>
          <w:rStyle w:val="CharStyle24"/>
        </w:rPr>
        <w:t xml:space="preserve">рамках заключаемого контракта, и лишает участника закупки обоснованно сформировать свое предложение.;; </w:t>
      </w:r>
      <w:r>
        <w:rPr>
          <w:lang w:val="ru-RU" w:eastAsia="ru-RU" w:bidi="ru-RU"/>
          <w:sz w:val="24"/>
          <w:szCs w:val="24"/>
          <w:w w:val="100"/>
          <w:spacing w:val="0"/>
          <w:color w:val="000000"/>
          <w:position w:val="0"/>
        </w:rPr>
        <w:t>При проведении закупки работ по строительству, реконструкции, капитальному ремонту объекта капитального строительства в соответствии с Законом о закупках проектно-сметная документация должна быть размещена в полном объеме на Официальном сайте. Отсутствие проектно-сметной документации в полном объеме на Официальном сайте нарушает п.З ч. 9, п.1 ч.Ю ст.4 Закона о закупках и содержит признаки состава административного правонарушения, ответственность за совершение которого предусмотрена ч.7 ст.7.32.3 КоАП».</w:t>
      </w:r>
    </w:p>
    <w:p>
      <w:pPr>
        <w:pStyle w:val="Style7"/>
        <w:widowControl w:val="0"/>
        <w:keepNext w:val="0"/>
        <w:keepLines w:val="0"/>
        <w:shd w:val="clear" w:color="auto" w:fill="auto"/>
        <w:bidi w:val="0"/>
        <w:jc w:val="both"/>
        <w:spacing w:before="0" w:after="249" w:line="288" w:lineRule="exact"/>
        <w:ind w:left="20" w:right="20" w:firstLine="720"/>
      </w:pPr>
      <w:r>
        <w:rPr>
          <w:lang w:val="ru-RU" w:eastAsia="ru-RU" w:bidi="ru-RU"/>
          <w:sz w:val="24"/>
          <w:szCs w:val="24"/>
          <w:w w:val="100"/>
          <w:spacing w:val="0"/>
          <w:color w:val="000000"/>
          <w:position w:val="0"/>
        </w:rPr>
        <w:t>Таким образом, отсутствие проектно-сметной документации в полном объёме, ограничивает число участников закупки и нарушает действующий Закон о контрактной системе.</w:t>
      </w:r>
    </w:p>
    <w:p>
      <w:pPr>
        <w:pStyle w:val="Style7"/>
        <w:numPr>
          <w:ilvl w:val="0"/>
          <w:numId w:val="1"/>
        </w:numPr>
        <w:tabs>
          <w:tab w:leader="none" w:pos="1060" w:val="left"/>
        </w:tabs>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Согласно части 6 статьи 52 Градостроительного Кодекса РФ (далее - ГрК РФ)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технического заказника, лица, ответственного за эксплуатацию здания, сооружения, или региональногоч оператора (в случае осуществления строительства, реконструкции, капитального ремонта на основании 'договора строительного подряда),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pPr>
        <w:pStyle w:val="Style7"/>
        <w:widowControl w:val="0"/>
        <w:keepNext w:val="0"/>
        <w:keepLines w:val="0"/>
        <w:shd w:val="clear" w:color="auto" w:fill="auto"/>
        <w:bidi w:val="0"/>
        <w:jc w:val="left"/>
        <w:spacing w:before="0" w:after="0" w:line="274" w:lineRule="exact"/>
        <w:ind w:left="20" w:right="120" w:firstLine="580"/>
      </w:pPr>
      <w:r>
        <w:rPr>
          <w:lang w:val="ru-RU" w:eastAsia="ru-RU" w:bidi="ru-RU"/>
          <w:sz w:val="24"/>
          <w:szCs w:val="24"/>
          <w:w w:val="100"/>
          <w:spacing w:val="0"/>
          <w:color w:val="000000"/>
          <w:position w:val="0"/>
        </w:rPr>
        <w:t>Согласно п. .11 ч. 12 ст. 48 ГрК РФ смета является частью проектной документации. При этом согласно изменениям, внесенным в ГрК РФ Федеральным законом от 03.07.2016 № 369-ФЗ, смета является обязательным разделом проектной документации в следующих случаях: - финансирование работ осуществляется с привлечением средств бюджетов бюджетной системы РФ (т.е„ любого уровня бюджетной системы); - финансирование работ осуществляется за счет средств юридических лиц, созданных Российской Федерацией, субъектами РФ, муниципальными образованиями и юридических лиц, доля в уставных ; (складочных) капиталах которых РФ, субъектов РФ, муниципальных образований составляет более 50 процентов.</w:t>
      </w:r>
    </w:p>
    <w:p>
      <w:pPr>
        <w:pStyle w:val="Style7"/>
        <w:tabs>
          <w:tab w:leader="none" w:pos="3584" w:val="left"/>
          <w:tab w:leader="none" w:pos="5827" w:val="left"/>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ГрК РФ проектная документация должна составляться во всех случаях, в том числе при выполнении работ по капитальному ремонту. При выполнении работ по капитальному ремонту объекта капитального строительства проектная документация может содержать не все, а только отдельные разделы, предусмотренные ч. 12 ст. 48 ГрК РФ (ч. 12.2 ст. 48 ГрК РФ).</w:t>
        <w:tab/>
        <w:t>1</w:t>
        <w:tab/>
        <w:t>?</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Перечень таких разделов определяется застройщиком или техническим заказчиком исходя из содержания работ. В частности, проектная документация на капитальный ремонт может состоять только из одной ’ ’сметной документации. При этом такая сметная документация должна соответствовать требованиям, предъявляемым к ней ГрК РФ и принятыми в развитие ГрК РФ подзаконными нормативными правовыми актами.</w:t>
      </w:r>
    </w:p>
    <w:p>
      <w:pPr>
        <w:pStyle w:val="Style7"/>
        <w:tabs>
          <w:tab w:leader="none" w:pos="2292" w:val="left"/>
          <w:tab w:leader="none" w:pos="8199" w:val="center"/>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В соответствии с ч. 2 </w:t>
      </w:r>
      <w:r>
        <w:rPr>
          <w:rStyle w:val="CharStyle19"/>
        </w:rPr>
        <w:t>\ст.</w:t>
      </w:r>
      <w:r>
        <w:rPr>
          <w:lang w:val="ru-RU" w:eastAsia="ru-RU" w:bidi="ru-RU"/>
          <w:sz w:val="24"/>
          <w:szCs w:val="24"/>
          <w:w w:val="100"/>
          <w:spacing w:val="0"/>
          <w:color w:val="000000"/>
          <w:position w:val="0"/>
        </w:rPr>
        <w:t xml:space="preserve"> 8.3 ГрК РФ сметная стоимость строительства, финансируемого с привлечением; средств бюджетов [бюджетной системы РФ, средств юридических лиц, созданных Российской Федерацией,, субъектами РФ, муниципальными образованиями, юридических лиц, доля в уставных •• (складочных) капиталах которых Российской Федерации, субъектов РФ, муниципальных образований составляет более 50 процентов, подлежит обязательной проверке на предмет достоверности ее определения. Порядок проведения такой проверки определен постановлением Правительства РФ от 18.05.2009 №427.</w:t>
        <w:tab/>
        <w:t>...</w:t>
        <w:tab/>
        <w:t>.</w:t>
      </w:r>
    </w:p>
    <w:p>
      <w:pPr>
        <w:pStyle w:val="Style7"/>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силу пункта 1 Положения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работ по сохранению объектов культурного наследия (памятников истории и культуры) народов Российской Федерации, финансирование которых осуществляется с привлечением средств бюджетов бюджетной системы Российской</w:t>
      </w:r>
    </w:p>
    <w:p>
      <w:pPr>
        <w:pStyle w:val="Style7"/>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Российской Федерации, субъектов Российской Федерации, муниципальных образований в уставных (складочных) капиталах которых составляет более 50 процентов, утвержденного постановлением Правительства РФ от 18.05.2009 № 427 (далее - Положение) проверка достоверности сметной стоимости должна осуществляться как при строительстве и реконструкции объекта, так и при проведении капитального ремонта.</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Проверка проводится независимо от: а) необходимости получения разрешения на строительство; б) обязательности подготовки проектной документации; в) обязательности государственной экспертизы проектной документации и результатов инженерных изысканий, за исключением модификации проектной документации, в том числе в отношении отдельных разделов проектной документации, получившей положительное заключение государственной экспертизы, не снижающей конструктивные и другие характеристики надежности и безопасности объектов капитального строительства, если указанная модификация не приводит к увеличению сметной стоимости объекта капитального строительства (пункт 2 Положения).</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Согласно пунктам 24, 25 Положения результаты проверки сметной стоимости оформляются в виде заключения о достоверности (положительное заключение) или недостоверности (отрицательное заключение) определения сметной стоимости строительства, реконструкции, капитального ремонта объекта капитального строительства, работ по сохранению объекта культурного наследия (далее - заключение).</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Заключение должно содержать обоснование выводов о достоверности (недостоверности) определения сметной стоимости строительства, реконструкции, капитального ремонта объекта капитального строительства, работ по сохранению объекта культурного наследия со ссылками на конкретные положения сметных нормативов и с перечислением несоответствий, связанных с неправильностью и (или) необоснованностью принятых в расчетах физических объемов работ, конструктивных, организационно- технологических и других решений, предусмотренных .проектной документацией, а в случаях, если подготовка проектной документации не требуется, - предусмотренных в ведомости объемов работ, учтенных в сметных расчетах, и документами, указанными в подпунктах "а" и "б" пункта 8(2) настоящего Положения (при проведении проверки сметной стоимости капитального ремонта).</w:t>
      </w:r>
    </w:p>
    <w:p>
      <w:pPr>
        <w:pStyle w:val="Style7"/>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В аукционной документации отсутствует заключение экспертизы достоверности сметной стоимости документации. Не проведение экспертизы сметной стоимости работ может вести к увеличению расходования бюджетных: средств, а также к нецелевому их использованию.</w:t>
      </w:r>
    </w:p>
    <w:p>
      <w:pPr>
        <w:pStyle w:val="Style7"/>
        <w:widowControl w:val="0"/>
        <w:keepNext w:val="0"/>
        <w:keepLines w:val="0"/>
        <w:shd w:val="clear" w:color="auto" w:fill="auto"/>
        <w:bidi w:val="0"/>
        <w:jc w:val="both"/>
        <w:spacing w:before="0" w:after="243" w:line="277" w:lineRule="exact"/>
        <w:ind w:left="20" w:right="20" w:firstLine="720"/>
      </w:pPr>
      <w:r>
        <w:rPr>
          <w:lang w:val="ru-RU" w:eastAsia="ru-RU" w:bidi="ru-RU"/>
          <w:sz w:val="24"/>
          <w:szCs w:val="24"/>
          <w:w w:val="100"/>
          <w:spacing w:val="0"/>
          <w:color w:val="000000"/>
          <w:position w:val="0"/>
        </w:rPr>
        <w:t xml:space="preserve">Отсутствие </w:t>
      </w:r>
      <w:r>
        <w:rPr>
          <w:rStyle w:val="CharStyle24"/>
        </w:rPr>
        <w:t xml:space="preserve">заключения государственной экспертизы </w:t>
      </w:r>
      <w:r>
        <w:rPr>
          <w:lang w:val="ru-RU" w:eastAsia="ru-RU" w:bidi="ru-RU"/>
          <w:sz w:val="24"/>
          <w:szCs w:val="24"/>
          <w:w w:val="100"/>
          <w:spacing w:val="0"/>
          <w:color w:val="000000"/>
          <w:position w:val="0"/>
        </w:rPr>
        <w:t>по определению достоверности определения сметной стоимости либо.на соответствие сметным нормативам, не позволяет определить объемы работ, подлежащих выполнению и соответствие им сметной документации, что влияет на определение начальной (максимальной) цены контракта и экономической целесообразности участия в данной закупке.</w:t>
      </w:r>
    </w:p>
    <w:p>
      <w:pPr>
        <w:pStyle w:val="Style7"/>
        <w:widowControl w:val="0"/>
        <w:keepNext w:val="0"/>
        <w:keepLines w:val="0"/>
        <w:shd w:val="clear" w:color="auto" w:fill="auto"/>
        <w:bidi w:val="0"/>
        <w:jc w:val="left"/>
        <w:spacing w:before="0" w:after="820" w:line="274" w:lineRule="exact"/>
        <w:ind w:left="140" w:right="140" w:firstLine="0"/>
      </w:pPr>
      <w:r>
        <w:rPr>
          <w:lang w:val="ru-RU" w:eastAsia="ru-RU" w:bidi="ru-RU"/>
          <w:sz w:val="24"/>
          <w:szCs w:val="24"/>
          <w:w w:val="100"/>
          <w:spacing w:val="0"/>
          <w:color w:val="000000"/>
          <w:position w:val="0"/>
        </w:rPr>
        <w:t>Таким образом, отсутствие проектно-сметной документами в полном объёме, ограничивает число участников закупки и нарушает действующий Закон о контрактной системе.</w:t>
      </w:r>
    </w:p>
    <w:p>
      <w:pPr>
        <w:pStyle w:val="Style7"/>
        <w:widowControl w:val="0"/>
        <w:keepNext w:val="0"/>
        <w:keepLines w:val="0"/>
        <w:shd w:val="clear" w:color="auto" w:fill="auto"/>
        <w:bidi w:val="0"/>
        <w:jc w:val="left"/>
        <w:spacing w:before="0" w:after="0"/>
        <w:ind w:left="140" w:right="140" w:firstLine="0"/>
        <w:sectPr>
          <w:pgSz w:w="11906" w:h="16838"/>
          <w:pgMar w:top="1247" w:left="1152" w:right="1149" w:bottom="938" w:header="0" w:footer="3" w:gutter="0"/>
          <w:rtlGutter w:val="0"/>
          <w:cols w:space="720"/>
          <w:noEndnote/>
          <w:docGrid w:linePitch="360"/>
        </w:sectPr>
      </w:pPr>
      <w:r>
        <w:rPr>
          <w:lang w:val="ru-RU" w:eastAsia="ru-RU" w:bidi="ru-RU"/>
          <w:sz w:val="24"/>
          <w:szCs w:val="24"/>
          <w:w w:val="100"/>
          <w:spacing w:val="0"/>
          <w:color w:val="000000"/>
          <w:position w:val="0"/>
        </w:rPr>
        <w:t>Таким образом, просим приостановить процедуру закупки, провести внеплановую проверку в соответствии с чД5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tbl>
      <w:tblPr>
        <w:tblOverlap w:val="never"/>
        <w:tblLayout w:type="fixed"/>
        <w:jc w:val="center"/>
      </w:tblPr>
      <w:tblGrid>
        <w:gridCol w:w="2668"/>
        <w:gridCol w:w="1832"/>
        <w:gridCol w:w="702"/>
        <w:gridCol w:w="562"/>
      </w:tblGrid>
      <w:tr>
        <w:trPr>
          <w:trHeight w:val="612" w:hRule="exact"/>
        </w:trPr>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2120" w:right="0" w:firstLine="0"/>
            </w:pPr>
            <w:r>
              <w:rPr>
                <w:rStyle w:val="CharStyle25"/>
              </w:rPr>
              <w:t>’■*</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120" w:line="240" w:lineRule="exact"/>
              <w:ind w:left="0" w:right="640" w:firstLine="0"/>
            </w:pPr>
            <w:r>
              <w:rPr>
                <w:rStyle w:val="CharStyle25"/>
                <w:lang w:val="ru-RU" w:eastAsia="ru-RU" w:bidi="ru-RU"/>
                <w:vertAlign w:val="superscript"/>
              </w:rPr>
              <w:t>л</w:t>
            </w:r>
            <w:r>
              <w:rPr>
                <w:rStyle w:val="CharStyle25"/>
                <w:lang w:val="ru-RU" w:eastAsia="ru-RU" w:bidi="ru-RU"/>
              </w:rPr>
              <w:t xml:space="preserve"> « </w:t>
            </w:r>
            <w:r>
              <w:rPr>
                <w:rStyle w:val="CharStyle26"/>
              </w:rPr>
              <w:t>, Т</w:t>
            </w:r>
            <w:r>
              <w:rPr>
                <w:rStyle w:val="CharStyle25"/>
                <w:lang w:val="ru-RU" w:eastAsia="ru-RU" w:bidi="ru-RU"/>
              </w:rPr>
              <w:t xml:space="preserve"> </w:t>
            </w:r>
            <w:r>
              <w:rPr>
                <w:rStyle w:val="CharStyle25"/>
              </w:rPr>
              <w:t>Atr</w:t>
            </w:r>
          </w:p>
          <w:p>
            <w:pPr>
              <w:pStyle w:val="Style7"/>
              <w:framePr w:w="5764" w:wrap="notBeside" w:vAnchor="text" w:hAnchor="text" w:xAlign="center" w:y="1"/>
              <w:widowControl w:val="0"/>
              <w:keepNext w:val="0"/>
              <w:keepLines w:val="0"/>
              <w:shd w:val="clear" w:color="auto" w:fill="auto"/>
              <w:bidi w:val="0"/>
              <w:jc w:val="right"/>
              <w:spacing w:before="120" w:after="0" w:line="240" w:lineRule="exact"/>
              <w:ind w:left="0" w:right="0" w:firstLine="0"/>
            </w:pPr>
            <w:r>
              <w:rPr>
                <w:rStyle w:val="CharStyle26"/>
              </w:rPr>
              <w:t>ьж,</w:t>
            </w:r>
            <w:r>
              <w:rPr>
                <w:rStyle w:val="CharStyle25"/>
                <w:lang w:val="ru-RU" w:eastAsia="ru-RU" w:bidi="ru-RU"/>
              </w:rPr>
              <w:t xml:space="preserve"> 1</w:t>
            </w:r>
          </w:p>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640" w:firstLine="0"/>
            </w:pPr>
            <w:r>
              <w:rPr>
                <w:rStyle w:val="CharStyle25"/>
              </w:rPr>
              <w:t xml:space="preserve">L </w:t>
            </w:r>
            <w:r>
              <w:rPr>
                <w:rStyle w:val="CharStyle25"/>
                <w:lang w:val="ru-RU" w:eastAsia="ru-RU" w:bidi="ru-RU"/>
              </w:rPr>
              <w:t xml:space="preserve">Г*, </w:t>
            </w:r>
            <w:r>
              <w:rPr>
                <w:rStyle w:val="CharStyle25"/>
              </w:rPr>
              <w:t xml:space="preserve">J </w:t>
            </w:r>
            <w:r>
              <w:rPr>
                <w:rStyle w:val="CharStyle25"/>
                <w:lang w:val="ru-RU" w:eastAsia="ru-RU" w:bidi="ru-RU"/>
              </w:rPr>
              <w:t>&gt; Я2</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60" w:line="240" w:lineRule="exact"/>
              <w:ind w:left="0" w:right="100" w:firstLine="0"/>
            </w:pPr>
            <w:r>
              <w:rPr>
                <w:rStyle w:val="CharStyle25"/>
              </w:rPr>
              <w:t>SMf. w4i #r •,</w:t>
            </w:r>
          </w:p>
          <w:p>
            <w:pPr>
              <w:pStyle w:val="Style7"/>
              <w:framePr w:w="5764" w:wrap="notBeside" w:vAnchor="text" w:hAnchor="text" w:xAlign="center" w:y="1"/>
              <w:widowControl w:val="0"/>
              <w:keepNext w:val="0"/>
              <w:keepLines w:val="0"/>
              <w:shd w:val="clear" w:color="auto" w:fill="auto"/>
              <w:bidi w:val="0"/>
              <w:jc w:val="right"/>
              <w:spacing w:before="60" w:after="0" w:line="240" w:lineRule="exact"/>
              <w:ind w:left="0" w:right="0" w:firstLine="0"/>
            </w:pPr>
            <w:r>
              <w:rPr>
                <w:rStyle w:val="CharStyle25"/>
              </w:rPr>
              <w:t>-</w:t>
            </w:r>
          </w:p>
        </w:tc>
        <w:tc>
          <w:tcPr>
            <w:shd w:val="clear" w:color="auto" w:fill="FFFFFF"/>
            <w:tcBorders/>
            <w:vAlign w:val="center"/>
          </w:tcPr>
          <w:p>
            <w:pPr>
              <w:pStyle w:val="Style7"/>
              <w:framePr w:w="5764" w:wrap="notBeside" w:vAnchor="text" w:hAnchor="text" w:xAlign="center" w:y="1"/>
              <w:widowControl w:val="0"/>
              <w:keepNext w:val="0"/>
              <w:keepLines w:val="0"/>
              <w:shd w:val="clear" w:color="auto" w:fill="auto"/>
              <w:bidi w:val="0"/>
              <w:jc w:val="right"/>
              <w:spacing w:before="0" w:after="0" w:line="274" w:lineRule="exact"/>
              <w:ind w:left="0" w:right="20" w:firstLine="0"/>
            </w:pPr>
            <w:r>
              <w:rPr>
                <w:rStyle w:val="CharStyle26"/>
                <w:lang w:val="en-US" w:eastAsia="en-US" w:bidi="en-US"/>
              </w:rPr>
              <w:t>-~.jf</w:t>
            </w:r>
            <w:r>
              <w:rPr>
                <w:rStyle w:val="CharStyle25"/>
              </w:rPr>
              <w:t xml:space="preserve"> J. 1</w:t>
            </w:r>
          </w:p>
          <w:p>
            <w:pPr>
              <w:pStyle w:val="Style7"/>
              <w:framePr w:w="5764" w:wrap="notBeside" w:vAnchor="text" w:hAnchor="text" w:xAlign="center" w:y="1"/>
              <w:widowControl w:val="0"/>
              <w:keepNext w:val="0"/>
              <w:keepLines w:val="0"/>
              <w:shd w:val="clear" w:color="auto" w:fill="auto"/>
              <w:bidi w:val="0"/>
              <w:jc w:val="right"/>
              <w:spacing w:before="0" w:after="0" w:line="47" w:lineRule="exact"/>
              <w:ind w:left="0" w:right="20" w:firstLine="0"/>
            </w:pPr>
            <w:r>
              <w:rPr>
                <w:rStyle w:val="CharStyle25"/>
                <w:vertAlign w:val="superscript"/>
              </w:rPr>
              <w:t>r</w:t>
            </w:r>
            <w:r>
              <w:rPr>
                <w:rStyle w:val="CharStyle25"/>
              </w:rPr>
              <w:t xml:space="preserve">W </w:t>
            </w:r>
            <w:r>
              <w:rPr>
                <w:rStyle w:val="CharStyle25"/>
                <w:lang w:val="ru-RU" w:eastAsia="ru-RU" w:bidi="ru-RU"/>
              </w:rPr>
              <w:t xml:space="preserve">« « </w:t>
            </w:r>
            <w:r>
              <w:rPr>
                <w:rStyle w:val="CharStyle25"/>
              </w:rPr>
              <w:t>m •</w:t>
            </w:r>
          </w:p>
        </w:tc>
      </w:tr>
      <w:tr>
        <w:trPr>
          <w:trHeight w:val="1188" w:hRule="exact"/>
        </w:trPr>
        <w:tc>
          <w:tcPr>
            <w:shd w:val="clear" w:color="auto" w:fill="FFFFFF"/>
            <w:gridSpan w:val="2"/>
            <w:tcBorders/>
            <w:vAlign w:val="bottom"/>
          </w:tcPr>
          <w:p>
            <w:pPr>
              <w:pStyle w:val="Style7"/>
              <w:framePr w:w="5764" w:wrap="notBeside" w:vAnchor="text" w:hAnchor="text" w:xAlign="center" w:y="1"/>
              <w:widowControl w:val="0"/>
              <w:keepNext w:val="0"/>
              <w:keepLines w:val="0"/>
              <w:shd w:val="clear" w:color="auto" w:fill="auto"/>
              <w:bidi w:val="0"/>
              <w:jc w:val="left"/>
              <w:spacing w:before="0" w:after="240" w:line="240" w:lineRule="exact"/>
              <w:ind w:left="2560" w:right="0" w:firstLine="0"/>
            </w:pPr>
            <w:r>
              <w:rPr>
                <w:rStyle w:val="CharStyle25"/>
              </w:rPr>
              <w:t xml:space="preserve">. </w:t>
            </w:r>
            <w:r>
              <w:rPr>
                <w:rStyle w:val="CharStyle26"/>
              </w:rPr>
              <w:t>уы.</w:t>
            </w:r>
            <w:r>
              <w:rPr>
                <w:rStyle w:val="CharStyle25"/>
                <w:lang w:val="ru-RU" w:eastAsia="ru-RU" w:bidi="ru-RU"/>
              </w:rPr>
              <w:t xml:space="preserve"> </w:t>
            </w:r>
            <w:r>
              <w:rPr>
                <w:rStyle w:val="CharStyle25"/>
              </w:rPr>
              <w:t xml:space="preserve">* Tv </w:t>
            </w:r>
            <w:r>
              <w:rPr>
                <w:rStyle w:val="CharStyle26"/>
                <w:lang w:val="en-US" w:eastAsia="en-US" w:bidi="en-US"/>
              </w:rPr>
              <w:t>'4$' -</w:t>
            </w:r>
          </w:p>
          <w:p>
            <w:pPr>
              <w:pStyle w:val="Style7"/>
              <w:framePr w:w="5764" w:wrap="notBeside" w:vAnchor="text" w:hAnchor="text" w:xAlign="center" w:y="1"/>
              <w:widowControl w:val="0"/>
              <w:keepNext w:val="0"/>
              <w:keepLines w:val="0"/>
              <w:shd w:val="clear" w:color="auto" w:fill="auto"/>
              <w:bidi w:val="0"/>
              <w:jc w:val="left"/>
              <w:spacing w:before="240" w:after="0" w:line="240" w:lineRule="exact"/>
              <w:ind w:left="2680" w:right="0" w:firstLine="0"/>
            </w:pPr>
            <w:r>
              <w:rPr>
                <w:rStyle w:val="CharStyle25"/>
              </w:rPr>
              <w:t xml:space="preserve">*♦ ' </w:t>
            </w:r>
            <w:r>
              <w:rPr>
                <w:rStyle w:val="CharStyle26"/>
              </w:rPr>
              <w:t>я</w:t>
            </w:r>
            <w:r>
              <w:rPr>
                <w:rStyle w:val="CharStyle25"/>
                <w:lang w:val="ru-RU" w:eastAsia="ru-RU" w:bidi="ru-RU"/>
              </w:rPr>
              <w:t xml:space="preserve"> </w:t>
            </w:r>
            <w:r>
              <w:rPr>
                <w:rStyle w:val="CharStyle25"/>
              </w:rPr>
              <w:t>*5*</w:t>
            </w:r>
          </w:p>
          <w:p>
            <w:pPr>
              <w:pStyle w:val="Style7"/>
              <w:framePr w:w="5764"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25"/>
                <w:lang w:val="ru-RU" w:eastAsia="ru-RU" w:bidi="ru-RU"/>
              </w:rPr>
              <w:t>Генеральный директор Плотников М. М.</w:t>
            </w:r>
          </w:p>
        </w:tc>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top"/>
          </w:tcPr>
          <w:p>
            <w:pPr>
              <w:framePr w:w="5764" w:wrap="notBeside" w:vAnchor="text" w:hAnchor="text" w:xAlign="center" w:y="1"/>
              <w:widowControl w:val="0"/>
              <w:rPr>
                <w:sz w:val="10"/>
                <w:szCs w:val="10"/>
              </w:rPr>
            </w:pPr>
          </w:p>
        </w:tc>
      </w:tr>
      <w:tr>
        <w:trPr>
          <w:trHeight w:val="209" w:hRule="exact"/>
        </w:trPr>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640" w:right="0" w:firstLine="0"/>
            </w:pPr>
            <w:r>
              <w:rPr>
                <w:rStyle w:val="CharStyle25"/>
                <w:lang w:val="ru-RU" w:eastAsia="ru-RU" w:bidi="ru-RU"/>
              </w:rPr>
              <w:t>• С</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5"/>
              </w:rPr>
              <w:t xml:space="preserve">- XV ’ ^ </w:t>
            </w:r>
            <w:r>
              <w:rPr>
                <w:rStyle w:val="CharStyle25"/>
                <w:lang w:val="ru-RU" w:eastAsia="ru-RU" w:bidi="ru-RU"/>
              </w:rPr>
              <w:t>м</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20" w:firstLine="0"/>
            </w:pPr>
            <w:r>
              <w:rPr>
                <w:rStyle w:val="CharStyle25"/>
              </w:rPr>
              <w:t xml:space="preserve">i </w:t>
            </w:r>
            <w:r>
              <w:rPr>
                <w:rStyle w:val="CharStyle26"/>
                <w:lang w:val="en-US" w:eastAsia="en-US" w:bidi="en-US"/>
              </w:rPr>
              <w:t>.** y\</w:t>
            </w:r>
            <w:r>
              <w:rPr>
                <w:rStyle w:val="CharStyle25"/>
              </w:rPr>
              <w:t xml:space="preserve"> </w:t>
            </w:r>
            <w:r>
              <w:rPr>
                <w:rStyle w:val="CharStyle25"/>
                <w:lang w:val="ru-RU" w:eastAsia="ru-RU" w:bidi="ru-RU"/>
              </w:rPr>
              <w:t>С</w:t>
            </w:r>
          </w:p>
        </w:tc>
      </w:tr>
      <w:tr>
        <w:trPr>
          <w:trHeight w:val="349" w:hRule="exact"/>
        </w:trPr>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6"/>
              </w:rPr>
              <w:t>Приложение</w:t>
            </w:r>
          </w:p>
        </w:tc>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0" w:firstLine="0"/>
            </w:pPr>
            <w:r>
              <w:rPr>
                <w:rStyle w:val="CharStyle25"/>
                <w:lang w:val="ru-RU" w:eastAsia="ru-RU" w:bidi="ru-RU"/>
              </w:rPr>
              <w:t>: &amp; 1</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100" w:firstLine="0"/>
            </w:pPr>
            <w:r>
              <w:rPr>
                <w:rStyle w:val="CharStyle25"/>
              </w:rPr>
              <w:t>■</w:t>
            </w:r>
          </w:p>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0" w:firstLine="0"/>
            </w:pPr>
            <w:r>
              <w:rPr>
                <w:rStyle w:val="CharStyle25"/>
                <w:lang w:val="ru-RU" w:eastAsia="ru-RU" w:bidi="ru-RU"/>
              </w:rPr>
              <w:t xml:space="preserve">ЭР </w:t>
            </w:r>
            <w:r>
              <w:rPr>
                <w:rStyle w:val="CharStyle25"/>
              </w:rPr>
              <w:t>•</w:t>
            </w:r>
            <w:r>
              <w:rPr>
                <w:rStyle w:val="CharStyle25"/>
                <w:vertAlign w:val="superscript"/>
              </w:rPr>
              <w:t>u</w:t>
            </w:r>
            <w:r>
              <w:rPr>
                <w:rStyle w:val="CharStyle25"/>
              </w:rPr>
              <w:t xml:space="preserve"> ■</w:t>
            </w: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20" w:firstLine="0"/>
            </w:pPr>
            <w:r>
              <w:rPr>
                <w:rStyle w:val="CharStyle25"/>
              </w:rPr>
              <w:t>"?-•*' f</w:t>
            </w:r>
          </w:p>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20" w:firstLine="0"/>
            </w:pPr>
            <w:r>
              <w:rPr>
                <w:rStyle w:val="CharStyle25"/>
              </w:rPr>
              <w:t>'^V * 4r</w:t>
            </w:r>
          </w:p>
        </w:tc>
      </w:tr>
      <w:tr>
        <w:trPr>
          <w:trHeight w:val="677" w:hRule="exact"/>
        </w:trPr>
        <w:tc>
          <w:tcPr>
            <w:shd w:val="clear" w:color="auto" w:fill="FFFFFF"/>
            <w:gridSpan w:val="2"/>
            <w:tcBorders/>
            <w:vAlign w:val="top"/>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1960" w:right="0" w:firstLine="0"/>
            </w:pPr>
            <w:r>
              <w:rPr>
                <w:rStyle w:val="CharStyle26"/>
              </w:rPr>
              <w:t>■■&lt;*</w:t>
            </w:r>
            <w:r>
              <w:rPr>
                <w:rStyle w:val="CharStyle25"/>
                <w:lang w:val="ru-RU" w:eastAsia="ru-RU" w:bidi="ru-RU"/>
              </w:rPr>
              <w:t xml:space="preserve"> Г&gt; </w:t>
            </w:r>
            <w:r>
              <w:rPr>
                <w:rStyle w:val="CharStyle26"/>
              </w:rPr>
              <w:t>СёсЖ^ ’Ш</w:t>
            </w:r>
          </w:p>
          <w:p>
            <w:pPr>
              <w:pStyle w:val="Style7"/>
              <w:framePr w:w="5764" w:wrap="notBeside" w:vAnchor="text" w:hAnchor="text" w:xAlign="center" w:y="1"/>
              <w:widowControl w:val="0"/>
              <w:keepNext w:val="0"/>
              <w:keepLines w:val="0"/>
              <w:shd w:val="clear" w:color="auto" w:fill="auto"/>
              <w:bidi w:val="0"/>
              <w:jc w:val="left"/>
              <w:spacing w:before="0" w:after="60" w:line="240" w:lineRule="exact"/>
              <w:ind w:left="1960" w:right="0" w:firstLine="0"/>
            </w:pPr>
            <w:r>
              <w:rPr>
                <w:rStyle w:val="CharStyle25"/>
              </w:rPr>
              <w:t xml:space="preserve">-f </w:t>
            </w:r>
            <w:r>
              <w:rPr>
                <w:rStyle w:val="CharStyle25"/>
                <w:lang w:val="ru-RU" w:eastAsia="ru-RU" w:bidi="ru-RU"/>
              </w:rPr>
              <w:t xml:space="preserve">г ЛНЕК|Кё </w:t>
            </w:r>
            <w:r>
              <w:rPr>
                <w:rStyle w:val="CharStyle26"/>
              </w:rPr>
              <w:t>Л</w:t>
            </w:r>
            <w:r>
              <w:rPr>
                <w:rStyle w:val="CharStyle26"/>
                <w:vertAlign w:val="superscript"/>
              </w:rPr>
              <w:t>9</w:t>
            </w:r>
            <w:r>
              <w:rPr>
                <w:rStyle w:val="CharStyle26"/>
              </w:rPr>
              <w:t xml:space="preserve"> %х</w:t>
            </w:r>
            <w:r>
              <w:rPr>
                <w:rStyle w:val="CharStyle25"/>
                <w:lang w:val="ru-RU" w:eastAsia="ru-RU" w:bidi="ru-RU"/>
              </w:rPr>
              <w:t xml:space="preserve"> </w:t>
            </w:r>
            <w:r>
              <w:rPr>
                <w:rStyle w:val="CharStyle25"/>
              </w:rPr>
              <w:t>-V*</w:t>
            </w:r>
          </w:p>
          <w:p>
            <w:pPr>
              <w:pStyle w:val="Style7"/>
              <w:framePr w:w="5764" w:wrap="notBeside" w:vAnchor="text" w:hAnchor="text" w:xAlign="center" w:y="1"/>
              <w:widowControl w:val="0"/>
              <w:keepNext w:val="0"/>
              <w:keepLines w:val="0"/>
              <w:shd w:val="clear" w:color="auto" w:fill="auto"/>
              <w:bidi w:val="0"/>
              <w:jc w:val="left"/>
              <w:spacing w:before="60" w:after="0" w:line="240" w:lineRule="exact"/>
              <w:ind w:left="40" w:right="0" w:firstLine="0"/>
            </w:pPr>
            <w:r>
              <w:rPr>
                <w:rStyle w:val="CharStyle25"/>
                <w:lang w:val="ru-RU" w:eastAsia="ru-RU" w:bidi="ru-RU"/>
              </w:rPr>
              <w:t xml:space="preserve">- </w:t>
            </w:r>
            <w:r>
              <w:rPr>
                <w:rStyle w:val="CharStyle26"/>
              </w:rPr>
              <w:t>Полномочия на подачу жалобы</w:t>
            </w:r>
          </w:p>
        </w:tc>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0" w:firstLine="0"/>
            </w:pPr>
            <w:r>
              <w:rPr>
                <w:rStyle w:val="CharStyle25"/>
              </w:rPr>
              <w:t>3f : *K *'</w:t>
            </w:r>
          </w:p>
        </w:tc>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20" w:firstLine="0"/>
            </w:pPr>
            <w:r>
              <w:rPr>
                <w:rStyle w:val="CharStyle25"/>
                <w:vertAlign w:val="subscript"/>
              </w:rPr>
              <w:t>k</w:t>
            </w:r>
            <w:r>
              <w:rPr>
                <w:rStyle w:val="CharStyle25"/>
              </w:rPr>
              <w:t xml:space="preserve">* </w:t>
            </w:r>
            <w:r>
              <w:rPr>
                <w:rStyle w:val="CharStyle25"/>
                <w:lang w:val="ru-RU" w:eastAsia="ru-RU" w:bidi="ru-RU"/>
              </w:rPr>
              <w:t>.3»</w:t>
            </w:r>
          </w:p>
          <w:p>
            <w:pPr>
              <w:pStyle w:val="Style7"/>
              <w:framePr w:w="5764" w:wrap="notBeside" w:vAnchor="text" w:hAnchor="text" w:xAlign="center" w:y="1"/>
              <w:widowControl w:val="0"/>
              <w:keepNext w:val="0"/>
              <w:keepLines w:val="0"/>
              <w:shd w:val="clear" w:color="auto" w:fill="auto"/>
              <w:bidi w:val="0"/>
              <w:jc w:val="right"/>
              <w:spacing w:before="0" w:after="0" w:line="166" w:lineRule="exact"/>
              <w:ind w:left="0" w:right="20" w:firstLine="0"/>
            </w:pPr>
            <w:r>
              <w:rPr>
                <w:rStyle w:val="CharStyle25"/>
              </w:rPr>
              <w:t xml:space="preserve">f "* W* </w:t>
            </w:r>
            <w:r>
              <w:rPr>
                <w:rStyle w:val="CharStyle25"/>
                <w:lang w:val="ru-RU" w:eastAsia="ru-RU" w:bidi="ru-RU"/>
              </w:rPr>
              <w:t xml:space="preserve">{Жм г </w:t>
            </w:r>
            <w:r>
              <w:rPr>
                <w:rStyle w:val="CharStyle25"/>
              </w:rPr>
              <w:t>i»</w:t>
            </w:r>
          </w:p>
        </w:tc>
      </w:tr>
      <w:tr>
        <w:trPr>
          <w:trHeight w:val="410" w:hRule="exact"/>
        </w:trPr>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right"/>
              <w:spacing w:before="0" w:after="0" w:line="223" w:lineRule="exact"/>
              <w:ind w:left="0" w:right="640" w:firstLine="0"/>
            </w:pPr>
            <w:r>
              <w:rPr>
                <w:rStyle w:val="CharStyle26"/>
                <w:lang w:val="en-US" w:eastAsia="en-US" w:bidi="en-US"/>
              </w:rPr>
              <w:t>9f</w:t>
            </w:r>
            <w:r>
              <w:rPr>
                <w:rStyle w:val="CharStyle25"/>
              </w:rPr>
              <w:t>\</w:t>
            </w:r>
            <w:r>
              <w:rPr>
                <w:rStyle w:val="CharStyle25"/>
                <w:lang w:val="ru-RU" w:eastAsia="ru-RU" w:bidi="ru-RU"/>
              </w:rPr>
              <w:t>' *</w:t>
            </w:r>
            <w:r>
              <w:rPr>
                <w:rStyle w:val="CharStyle25"/>
                <w:lang w:val="ru-RU" w:eastAsia="ru-RU" w:bidi="ru-RU"/>
                <w:vertAlign w:val="superscript"/>
              </w:rPr>
              <w:t>ч</w:t>
            </w:r>
            <w:r>
              <w:rPr>
                <w:rStyle w:val="CharStyle25"/>
                <w:lang w:val="ru-RU" w:eastAsia="ru-RU" w:bidi="ru-RU"/>
              </w:rPr>
              <w:t xml:space="preserve">- </w:t>
            </w:r>
            <w:r>
              <w:rPr>
                <w:rStyle w:val="CharStyle25"/>
                <w:lang w:val="ru-RU" w:eastAsia="ru-RU" w:bidi="ru-RU"/>
                <w:vertAlign w:val="superscript"/>
              </w:rPr>
              <w:t>4</w:t>
            </w:r>
            <w:r>
              <w:rPr>
                <w:rStyle w:val="CharStyle25"/>
                <w:lang w:val="ru-RU" w:eastAsia="ru-RU" w:bidi="ru-RU"/>
              </w:rPr>
              <w:t xml:space="preserve"> </w:t>
            </w:r>
            <w:r>
              <w:rPr>
                <w:rStyle w:val="CharStyle25"/>
              </w:rPr>
              <w:t>J *w i 't*</w:t>
            </w:r>
          </w:p>
        </w:tc>
        <w:tc>
          <w:tcPr>
            <w:shd w:val="clear" w:color="auto" w:fill="FFFFFF"/>
            <w:tcBorders/>
            <w:vAlign w:val="center"/>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5"/>
                <w:lang w:val="ru-RU" w:eastAsia="ru-RU" w:bidi="ru-RU"/>
              </w:rPr>
              <w:t xml:space="preserve">Л?* </w:t>
            </w:r>
            <w:r>
              <w:rPr>
                <w:rStyle w:val="CharStyle25"/>
              </w:rPr>
              <w:t>.'■</w:t>
            </w:r>
          </w:p>
        </w:tc>
        <w:tc>
          <w:tcPr>
            <w:shd w:val="clear" w:color="auto" w:fill="FFFFFF"/>
            <w:tcBorders/>
            <w:vAlign w:val="top"/>
          </w:tcPr>
          <w:p>
            <w:pPr>
              <w:framePr w:w="5764" w:wrap="notBeside" w:vAnchor="text" w:hAnchor="text" w:xAlign="center" w:y="1"/>
              <w:widowControl w:val="0"/>
              <w:rPr>
                <w:sz w:val="10"/>
                <w:szCs w:val="10"/>
              </w:rPr>
            </w:pPr>
          </w:p>
        </w:tc>
      </w:tr>
      <w:tr>
        <w:trPr>
          <w:trHeight w:val="328" w:hRule="exact"/>
        </w:trPr>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1800" w:right="0" w:firstLine="0"/>
            </w:pPr>
            <w:r>
              <w:rPr>
                <w:rStyle w:val="CharStyle25"/>
                <w:lang w:val="ru-RU" w:eastAsia="ru-RU" w:bidi="ru-RU"/>
              </w:rPr>
              <w:t xml:space="preserve">* •* </w:t>
            </w:r>
            <w:r>
              <w:rPr>
                <w:rStyle w:val="CharStyle25"/>
              </w:rPr>
              <w:t xml:space="preserve">t </w:t>
            </w:r>
            <w:r>
              <w:rPr>
                <w:rStyle w:val="CharStyle25"/>
                <w:lang w:val="ru-RU" w:eastAsia="ru-RU" w:bidi="ru-RU"/>
              </w:rPr>
              <w:t>*</w:t>
            </w:r>
          </w:p>
        </w:tc>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bottom"/>
          </w:tcPr>
          <w:p>
            <w:pPr>
              <w:pStyle w:val="Style7"/>
              <w:framePr w:w="5764"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25"/>
              </w:rPr>
              <w:t>-tffS .</w:t>
            </w:r>
          </w:p>
        </w:tc>
      </w:tr>
      <w:tr>
        <w:trPr>
          <w:trHeight w:val="493" w:hRule="exact"/>
        </w:trPr>
        <w:tc>
          <w:tcPr>
            <w:shd w:val="clear" w:color="auto" w:fill="FFFFFF"/>
            <w:tcBorders/>
            <w:vAlign w:val="top"/>
          </w:tcPr>
          <w:p>
            <w:pPr>
              <w:framePr w:w="5764" w:wrap="notBeside" w:vAnchor="text" w:hAnchor="text" w:xAlign="center" w:y="1"/>
              <w:widowControl w:val="0"/>
              <w:rPr>
                <w:sz w:val="10"/>
                <w:szCs w:val="10"/>
              </w:rPr>
            </w:pPr>
          </w:p>
        </w:tc>
        <w:tc>
          <w:tcPr>
            <w:shd w:val="clear" w:color="auto" w:fill="FFFFFF"/>
            <w:tcBorders/>
            <w:vAlign w:val="top"/>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0" w:firstLine="0"/>
            </w:pPr>
            <w:r>
              <w:rPr>
                <w:rStyle w:val="CharStyle25"/>
              </w:rPr>
              <w:t>-</w:t>
            </w:r>
            <w:r>
              <w:rPr>
                <w:rStyle w:val="CharStyle25"/>
                <w:vertAlign w:val="superscript"/>
              </w:rPr>
              <w:t>:,</w:t>
            </w:r>
            <w:r>
              <w:rPr>
                <w:rStyle w:val="CharStyle25"/>
              </w:rPr>
              <w:t xml:space="preserve">'*fc * </w:t>
            </w:r>
            <w:r>
              <w:rPr>
                <w:rStyle w:val="CharStyle25"/>
                <w:vertAlign w:val="superscript"/>
              </w:rPr>
              <w:t>1</w:t>
            </w:r>
            <w:r>
              <w:rPr>
                <w:rStyle w:val="CharStyle25"/>
                <w:lang w:val="ru-RU" w:eastAsia="ru-RU" w:bidi="ru-RU"/>
              </w:rPr>
              <w:t>»</w:t>
            </w:r>
          </w:p>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640" w:firstLine="0"/>
            </w:pPr>
            <w:r>
              <w:rPr>
                <w:rStyle w:val="CharStyle25"/>
              </w:rPr>
              <w:t>'.nir</w:t>
            </w:r>
          </w:p>
        </w:tc>
        <w:tc>
          <w:tcPr>
            <w:shd w:val="clear" w:color="auto" w:fill="FFFFFF"/>
            <w:tcBorders/>
            <w:vAlign w:val="center"/>
          </w:tcPr>
          <w:p>
            <w:pPr>
              <w:pStyle w:val="Style7"/>
              <w:framePr w:w="5764" w:wrap="notBeside" w:vAnchor="text" w:hAnchor="text" w:xAlign="center" w:y="1"/>
              <w:widowControl w:val="0"/>
              <w:keepNext w:val="0"/>
              <w:keepLines w:val="0"/>
              <w:shd w:val="clear" w:color="auto" w:fill="auto"/>
              <w:bidi w:val="0"/>
              <w:jc w:val="right"/>
              <w:spacing w:before="0" w:after="0" w:line="240" w:lineRule="exact"/>
              <w:ind w:left="0" w:right="100" w:firstLine="0"/>
            </w:pPr>
            <w:r>
              <w:rPr>
                <w:rStyle w:val="CharStyle25"/>
              </w:rPr>
              <w:t>T*’- •'• .</w:t>
            </w:r>
          </w:p>
        </w:tc>
        <w:tc>
          <w:tcPr>
            <w:shd w:val="clear" w:color="auto" w:fill="FFFFFF"/>
            <w:tcBorders/>
            <w:vAlign w:val="top"/>
          </w:tcPr>
          <w:p>
            <w:pPr>
              <w:framePr w:w="5764" w:wrap="notBeside" w:vAnchor="text" w:hAnchor="text" w:xAlign="center" w:y="1"/>
              <w:widowControl w:val="0"/>
              <w:rPr>
                <w:sz w:val="10"/>
                <w:szCs w:val="10"/>
              </w:rPr>
            </w:pPr>
          </w:p>
        </w:tc>
      </w:tr>
    </w:tbl>
    <w:p>
      <w:pPr>
        <w:pStyle w:val="Style9"/>
        <w:framePr w:w="250" w:h="384" w:wrap="around" w:vAnchor="text" w:hAnchor="margin" w:x="6105" w:y="3637"/>
        <w:widowControl w:val="0"/>
        <w:keepNext w:val="0"/>
        <w:keepLines w:val="0"/>
        <w:shd w:val="clear" w:color="auto" w:fill="auto"/>
        <w:bidi w:val="0"/>
        <w:jc w:val="left"/>
        <w:spacing w:before="0" w:after="0" w:line="140" w:lineRule="exact"/>
        <w:ind w:left="100" w:right="0" w:firstLine="0"/>
      </w:pPr>
      <w:r>
        <w:rPr>
          <w:rStyle w:val="CharStyle10"/>
        </w:rPr>
        <w:t>у*</w:t>
      </w:r>
    </w:p>
    <w:p>
      <w:pPr>
        <w:pStyle w:val="Style9"/>
        <w:framePr w:w="250" w:h="384" w:wrap="around" w:vAnchor="text" w:hAnchor="margin" w:x="6105" w:y="3637"/>
        <w:widowControl w:val="0"/>
        <w:keepNext w:val="0"/>
        <w:keepLines w:val="0"/>
        <w:shd w:val="clear" w:color="auto" w:fill="auto"/>
        <w:bidi w:val="0"/>
        <w:jc w:val="left"/>
        <w:spacing w:before="0" w:after="0" w:line="140" w:lineRule="exact"/>
        <w:ind w:left="100" w:right="0" w:firstLine="0"/>
      </w:pPr>
      <w:r>
        <w:rPr>
          <w:rStyle w:val="CharStyle10"/>
        </w:rPr>
        <w:t>я</w:t>
      </w:r>
    </w:p>
    <w:p>
      <w:pPr>
        <w:widowControl w:val="0"/>
        <w:rPr>
          <w:sz w:val="2"/>
          <w:szCs w:val="2"/>
        </w:rPr>
      </w:pPr>
    </w:p>
    <w:p>
      <w:pPr>
        <w:widowControl w:val="0"/>
        <w:rPr>
          <w:sz w:val="2"/>
          <w:szCs w:val="2"/>
        </w:rPr>
        <w:sectPr>
          <w:pgSz w:w="16838" w:h="23810"/>
          <w:pgMar w:top="3199" w:left="4792" w:right="6275" w:bottom="3199" w:header="0" w:footer="3" w:gutter="0"/>
          <w:rtlGutter w:val="0"/>
          <w:cols w:space="720"/>
          <w:noEndnote/>
          <w:docGrid w:linePitch="360"/>
        </w:sectPr>
      </w:pPr>
    </w:p>
    <w:p>
      <w:pPr>
        <w:pStyle w:val="Style27"/>
        <w:framePr w:w="392" w:h="170" w:wrap="none" w:vAnchor="text" w:hAnchor="margin" w:x="5831" w:y="239"/>
        <w:widowControl w:val="0"/>
        <w:keepNext w:val="0"/>
        <w:keepLines w:val="0"/>
        <w:shd w:val="clear" w:color="auto" w:fill="auto"/>
        <w:bidi w:val="0"/>
        <w:jc w:val="left"/>
        <w:spacing w:before="0" w:after="0" w:line="170" w:lineRule="exact"/>
        <w:ind w:left="100" w:right="0" w:firstLine="0"/>
      </w:pPr>
      <w:r>
        <w:rPr>
          <w:rStyle w:val="CharStyle28"/>
          <w:spacing w:val="0"/>
        </w:rPr>
        <w:t>f-f</w:t>
      </w:r>
    </w:p>
    <w:p>
      <w:pPr>
        <w:pStyle w:val="Style5"/>
        <w:framePr w:w="349" w:h="310" w:wrap="none" w:vAnchor="text" w:hAnchor="margin" w:x="2717" w:y="332"/>
        <w:widowControl w:val="0"/>
        <w:keepNext w:val="0"/>
        <w:keepLines w:val="0"/>
        <w:shd w:val="clear" w:color="auto" w:fill="auto"/>
        <w:bidi w:val="0"/>
        <w:jc w:val="left"/>
        <w:spacing w:before="0" w:after="0" w:line="220" w:lineRule="exact"/>
        <w:ind w:left="100" w:right="0" w:firstLine="0"/>
      </w:pPr>
      <w:r>
        <w:rPr>
          <w:rStyle w:val="CharStyle29"/>
          <w:b/>
          <w:bCs/>
          <w:spacing w:val="0"/>
        </w:rPr>
        <w:t>i:</w:t>
      </w:r>
    </w:p>
    <w:p>
      <w:pPr>
        <w:pStyle w:val="Style7"/>
        <w:framePr w:w="439" w:h="220" w:wrap="none" w:vAnchor="text" w:hAnchor="margin" w:x="1861" w:y="268"/>
        <w:widowControl w:val="0"/>
        <w:keepNext w:val="0"/>
        <w:keepLines w:val="0"/>
        <w:shd w:val="clear" w:color="auto" w:fill="auto"/>
        <w:bidi w:val="0"/>
        <w:jc w:val="left"/>
        <w:spacing w:before="0" w:after="0" w:line="220" w:lineRule="exact"/>
        <w:ind w:left="100" w:right="0" w:firstLine="0"/>
      </w:pPr>
      <w:r>
        <w:rPr>
          <w:rStyle w:val="CharStyle30"/>
          <w:lang w:val="ru-RU" w:eastAsia="ru-RU" w:bidi="ru-RU"/>
          <w:spacing w:val="0"/>
        </w:rPr>
        <w:t xml:space="preserve">*ч </w:t>
      </w:r>
      <w:r>
        <w:rPr>
          <w:rStyle w:val="CharStyle31"/>
          <w:spacing w:val="0"/>
        </w:rPr>
        <w:t>л*</w:t>
      </w:r>
    </w:p>
    <w:p>
      <w:pPr>
        <w:pStyle w:val="Style9"/>
        <w:framePr w:w="496" w:h="445" w:wrap="none" w:vAnchor="text" w:hAnchor="margin" w:x="4737"/>
        <w:widowControl w:val="0"/>
        <w:keepNext w:val="0"/>
        <w:keepLines w:val="0"/>
        <w:shd w:val="clear" w:color="auto" w:fill="auto"/>
        <w:bidi w:val="0"/>
        <w:jc w:val="left"/>
        <w:spacing w:before="0" w:after="0" w:line="140" w:lineRule="exact"/>
        <w:ind w:left="120" w:right="0" w:firstLine="0"/>
      </w:pPr>
      <w:r>
        <w:rPr>
          <w:rStyle w:val="CharStyle10"/>
          <w:lang w:val="en-US" w:eastAsia="en-US" w:bidi="en-US"/>
        </w:rPr>
        <w:t>'4*</w:t>
      </w:r>
    </w:p>
    <w:p>
      <w:pPr>
        <w:pStyle w:val="Style7"/>
        <w:framePr w:w="496" w:h="445" w:wrap="none" w:vAnchor="text" w:hAnchor="margin" w:x="4737"/>
        <w:widowControl w:val="0"/>
        <w:keepNext w:val="0"/>
        <w:keepLines w:val="0"/>
        <w:shd w:val="clear" w:color="auto" w:fill="auto"/>
        <w:bidi w:val="0"/>
        <w:jc w:val="left"/>
        <w:spacing w:before="0" w:after="0" w:line="140" w:lineRule="exact"/>
        <w:ind w:left="120" w:right="0" w:firstLine="0"/>
      </w:pPr>
      <w:r>
        <w:rPr>
          <w:rStyle w:val="CharStyle30"/>
          <w:spacing w:val="0"/>
        </w:rPr>
        <w:t>iii *•</w:t>
      </w:r>
    </w:p>
    <w:p>
      <w:pPr>
        <w:pStyle w:val="Style5"/>
        <w:framePr w:w="496" w:h="445" w:wrap="none" w:vAnchor="text" w:hAnchor="margin" w:x="4737"/>
        <w:widowControl w:val="0"/>
        <w:keepNext w:val="0"/>
        <w:keepLines w:val="0"/>
        <w:shd w:val="clear" w:color="auto" w:fill="auto"/>
        <w:bidi w:val="0"/>
        <w:jc w:val="left"/>
        <w:spacing w:before="0" w:after="0" w:line="140" w:lineRule="exact"/>
        <w:ind w:left="120" w:right="0" w:firstLine="0"/>
      </w:pPr>
      <w:r>
        <w:rPr>
          <w:rStyle w:val="CharStyle29"/>
          <w:b/>
          <w:bCs/>
          <w:spacing w:val="0"/>
        </w:rPr>
        <w:t>Ml</w:t>
      </w:r>
    </w:p>
    <w:p>
      <w:pPr>
        <w:widowControl w:val="0"/>
        <w:spacing w:line="539" w:lineRule="exact"/>
      </w:pPr>
    </w:p>
    <w:p>
      <w:pPr>
        <w:widowControl w:val="0"/>
        <w:rPr>
          <w:sz w:val="2"/>
          <w:szCs w:val="2"/>
        </w:rPr>
        <w:sectPr>
          <w:type w:val="continuous"/>
          <w:pgSz w:w="16838" w:h="23810"/>
          <w:pgMar w:top="3214" w:left="4792" w:right="4792" w:bottom="3214" w:header="0" w:footer="3" w:gutter="0"/>
          <w:rtlGutter w:val="0"/>
          <w:cols w:space="720"/>
          <w:noEndnote/>
          <w:docGrid w:linePitch="360"/>
        </w:sectPr>
      </w:pPr>
    </w:p>
    <w:p>
      <w:pPr>
        <w:pStyle w:val="Style5"/>
        <w:widowControl w:val="0"/>
        <w:keepNext w:val="0"/>
        <w:keepLines w:val="0"/>
        <w:shd w:val="clear" w:color="auto" w:fill="auto"/>
        <w:bidi w:val="0"/>
        <w:jc w:val="left"/>
        <w:spacing w:before="0" w:after="85" w:line="240" w:lineRule="exact"/>
        <w:ind w:left="0" w:right="0" w:firstLine="0"/>
      </w:pPr>
      <w:r>
        <w:rPr>
          <w:lang w:val="ru-RU" w:eastAsia="ru-RU" w:bidi="ru-RU"/>
          <w:sz w:val="24"/>
          <w:szCs w:val="24"/>
          <w:w w:val="100"/>
          <w:spacing w:val="0"/>
          <w:color w:val="000000"/>
          <w:position w:val="0"/>
        </w:rPr>
        <w:t xml:space="preserve">“ </w:t>
      </w:r>
      <w:r>
        <w:rPr>
          <w:lang w:val="ru-RU" w:eastAsia="ru-RU" w:bidi="ru-RU"/>
          <w:vertAlign w:val="superscript"/>
          <w:sz w:val="24"/>
          <w:szCs w:val="24"/>
          <w:w w:val="100"/>
          <w:spacing w:val="0"/>
          <w:color w:val="000000"/>
          <w:position w:val="0"/>
        </w:rPr>
        <w:t>г</w:t>
      </w:r>
      <w:r>
        <w:rPr>
          <w:lang w:val="ru-RU" w:eastAsia="ru-RU" w:bidi="ru-RU"/>
          <w:sz w:val="24"/>
          <w:szCs w:val="24"/>
          <w:w w:val="100"/>
          <w:spacing w:val="0"/>
          <w:color w:val="000000"/>
          <w:position w:val="0"/>
        </w:rPr>
        <w:t xml:space="preserve"> НК</w:t>
      </w:r>
    </w:p>
    <w:p>
      <w:pPr>
        <w:pStyle w:val="Style32"/>
        <w:widowControl w:val="0"/>
        <w:keepNext/>
        <w:keepLines/>
        <w:shd w:val="clear" w:color="auto" w:fill="auto"/>
        <w:bidi w:val="0"/>
        <w:jc w:val="left"/>
        <w:spacing w:before="0" w:after="0" w:line="240" w:lineRule="exact"/>
        <w:ind w:left="100" w:right="0" w:firstLine="0"/>
        <w:sectPr>
          <w:type w:val="continuous"/>
          <w:pgSz w:w="16838" w:h="23810"/>
          <w:pgMar w:top="3229" w:left="8054" w:right="7741" w:bottom="4676" w:header="0" w:footer="3" w:gutter="0"/>
          <w:rtlGutter w:val="0"/>
          <w:cols w:space="720"/>
          <w:noEndnote/>
          <w:docGrid w:linePitch="360"/>
        </w:sectPr>
      </w:pPr>
      <w:bookmarkStart w:id="0" w:name="bookmark0"/>
      <w:r>
        <w:rPr>
          <w:sz w:val="24"/>
          <w:szCs w:val="24"/>
          <w:w w:val="100"/>
          <w:spacing w:val="0"/>
          <w:color w:val="000000"/>
          <w:position w:val="0"/>
        </w:rPr>
        <w:t>iff</w:t>
      </w:r>
      <w:bookmarkEnd w:id="0"/>
    </w:p>
    <w:tbl>
      <w:tblPr>
        <w:tblOverlap w:val="never"/>
        <w:tblLayout w:type="fixed"/>
        <w:jc w:val="left"/>
      </w:tblPr>
      <w:tblGrid>
        <w:gridCol w:w="799"/>
        <w:gridCol w:w="216"/>
        <w:gridCol w:w="547"/>
      </w:tblGrid>
      <w:tr>
        <w:trPr>
          <w:trHeight w:val="252" w:hRule="exact"/>
        </w:trPr>
        <w:tc>
          <w:tcPr>
            <w:shd w:val="clear" w:color="auto" w:fill="FFFFFF"/>
            <w:tcBorders/>
            <w:vAlign w:val="bottom"/>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0" w:right="0" w:firstLine="0"/>
            </w:pPr>
            <w:r>
              <w:rPr>
                <w:rStyle w:val="CharStyle25"/>
                <w:vertAlign w:val="superscript"/>
              </w:rPr>
              <w:t>1</w:t>
            </w:r>
            <w:r>
              <w:rPr>
                <w:rStyle w:val="CharStyle25"/>
              </w:rPr>
              <w:t xml:space="preserve"> </w:t>
            </w:r>
            <w:r>
              <w:rPr>
                <w:rStyle w:val="CharStyle26"/>
                <w:lang w:val="en-US" w:eastAsia="en-US" w:bidi="en-US"/>
              </w:rPr>
              <w:t>bi p</w:t>
            </w:r>
            <w:r>
              <w:rPr>
                <w:rStyle w:val="CharStyle25"/>
              </w:rPr>
              <w:t xml:space="preserve"> </w:t>
            </w:r>
            <w:r>
              <w:rPr>
                <w:rStyle w:val="CharStyle25"/>
                <w:vertAlign w:val="superscript"/>
              </w:rPr>
              <w:t>M</w:t>
            </w:r>
            <w:r>
              <w:rPr>
                <w:rStyle w:val="CharStyle25"/>
              </w:rPr>
              <w:t>iv</w:t>
            </w:r>
          </w:p>
        </w:tc>
        <w:tc>
          <w:tcPr>
            <w:shd w:val="clear" w:color="auto" w:fill="FFFFFF"/>
            <w:tcBorders/>
            <w:vAlign w:val="bottom"/>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40" w:right="0" w:firstLine="0"/>
            </w:pPr>
            <w:r>
              <w:rPr>
                <w:rStyle w:val="CharStyle25"/>
              </w:rPr>
              <w:t>1</w:t>
            </w:r>
          </w:p>
        </w:tc>
        <w:tc>
          <w:tcPr>
            <w:shd w:val="clear" w:color="auto" w:fill="FFFFFF"/>
            <w:tcBorders/>
            <w:vAlign w:val="bottom"/>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100" w:right="0" w:firstLine="0"/>
            </w:pPr>
            <w:r>
              <w:rPr>
                <w:rStyle w:val="CharStyle25"/>
              </w:rPr>
              <w:t xml:space="preserve">n/ ** </w:t>
            </w:r>
            <w:r>
              <w:rPr>
                <w:rStyle w:val="CharStyle25"/>
                <w:lang w:val="ru-RU" w:eastAsia="ru-RU" w:bidi="ru-RU"/>
              </w:rPr>
              <w:t>«</w:t>
            </w:r>
          </w:p>
        </w:tc>
      </w:tr>
      <w:tr>
        <w:trPr>
          <w:trHeight w:val="180" w:hRule="exact"/>
        </w:trPr>
        <w:tc>
          <w:tcPr>
            <w:shd w:val="clear" w:color="auto" w:fill="FFFFFF"/>
            <w:tcBorders/>
            <w:vAlign w:val="top"/>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0" w:right="0" w:firstLine="0"/>
            </w:pPr>
            <w:r>
              <w:rPr>
                <w:rStyle w:val="CharStyle34"/>
              </w:rPr>
              <w:t xml:space="preserve">• </w:t>
            </w:r>
            <w:r>
              <w:rPr>
                <w:rStyle w:val="CharStyle25"/>
              </w:rPr>
              <w:t>*4. * £;</w:t>
            </w:r>
          </w:p>
        </w:tc>
        <w:tc>
          <w:tcPr>
            <w:shd w:val="clear" w:color="auto" w:fill="FFFFFF"/>
            <w:tcBorders/>
            <w:vAlign w:val="top"/>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40" w:right="0" w:firstLine="0"/>
            </w:pPr>
            <w:r>
              <w:rPr>
                <w:rStyle w:val="CharStyle25"/>
              </w:rPr>
              <w:t>I</w:t>
            </w:r>
          </w:p>
        </w:tc>
        <w:tc>
          <w:tcPr>
            <w:shd w:val="clear" w:color="auto" w:fill="FFFFFF"/>
            <w:tcBorders/>
            <w:vAlign w:val="top"/>
          </w:tcPr>
          <w:p>
            <w:pPr>
              <w:framePr w:w="1562" w:h="954" w:wrap="none" w:vAnchor="text" w:hAnchor="margin" w:x="4825" w:y="429"/>
              <w:widowControl w:val="0"/>
              <w:rPr>
                <w:sz w:val="10"/>
                <w:szCs w:val="10"/>
              </w:rPr>
            </w:pPr>
          </w:p>
        </w:tc>
      </w:tr>
      <w:tr>
        <w:trPr>
          <w:trHeight w:val="223" w:hRule="exact"/>
        </w:trPr>
        <w:tc>
          <w:tcPr>
            <w:shd w:val="clear" w:color="auto" w:fill="FFFFFF"/>
            <w:tcBorders/>
            <w:vAlign w:val="top"/>
          </w:tcPr>
          <w:p>
            <w:pPr>
              <w:framePr w:w="1562" w:h="954" w:wrap="none" w:vAnchor="text" w:hAnchor="margin" w:x="4825" w:y="429"/>
              <w:widowControl w:val="0"/>
              <w:rPr>
                <w:sz w:val="10"/>
                <w:szCs w:val="10"/>
              </w:rPr>
            </w:pPr>
          </w:p>
        </w:tc>
        <w:tc>
          <w:tcPr>
            <w:shd w:val="clear" w:color="auto" w:fill="FFFFFF"/>
            <w:tcBorders/>
            <w:vAlign w:val="top"/>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40" w:right="0" w:firstLine="0"/>
            </w:pPr>
            <w:r>
              <w:rPr>
                <w:rStyle w:val="CharStyle25"/>
              </w:rPr>
              <w:t>•</w:t>
            </w:r>
          </w:p>
        </w:tc>
        <w:tc>
          <w:tcPr>
            <w:shd w:val="clear" w:color="auto" w:fill="FFFFFF"/>
            <w:tcBorders/>
            <w:vAlign w:val="top"/>
          </w:tcPr>
          <w:p>
            <w:pPr>
              <w:framePr w:w="1562" w:h="954" w:wrap="none" w:vAnchor="text" w:hAnchor="margin" w:x="4825" w:y="429"/>
              <w:widowControl w:val="0"/>
              <w:rPr>
                <w:sz w:val="10"/>
                <w:szCs w:val="10"/>
              </w:rPr>
            </w:pPr>
          </w:p>
        </w:tc>
      </w:tr>
      <w:tr>
        <w:trPr>
          <w:trHeight w:val="299" w:hRule="exact"/>
        </w:trPr>
        <w:tc>
          <w:tcPr>
            <w:shd w:val="clear" w:color="auto" w:fill="FFFFFF"/>
            <w:tcBorders/>
            <w:vAlign w:val="top"/>
          </w:tcPr>
          <w:p>
            <w:pPr>
              <w:pStyle w:val="Style7"/>
              <w:framePr w:w="1562" w:h="954" w:wrap="none" w:vAnchor="text" w:hAnchor="margin" w:x="4825" w:y="429"/>
              <w:widowControl w:val="0"/>
              <w:keepNext w:val="0"/>
              <w:keepLines w:val="0"/>
              <w:shd w:val="clear" w:color="auto" w:fill="auto"/>
              <w:bidi w:val="0"/>
              <w:jc w:val="left"/>
              <w:spacing w:before="0" w:after="0" w:line="220" w:lineRule="exact"/>
              <w:ind w:left="0" w:right="0" w:firstLine="0"/>
            </w:pPr>
            <w:r>
              <w:rPr>
                <w:rStyle w:val="CharStyle25"/>
              </w:rPr>
              <w:t>1%</w:t>
            </w:r>
          </w:p>
          <w:p>
            <w:pPr>
              <w:pStyle w:val="Style7"/>
              <w:framePr w:w="1562" w:h="954" w:wrap="none" w:vAnchor="text" w:hAnchor="margin" w:x="4825" w:y="429"/>
              <w:widowControl w:val="0"/>
              <w:keepNext w:val="0"/>
              <w:keepLines w:val="0"/>
              <w:shd w:val="clear" w:color="auto" w:fill="auto"/>
              <w:bidi w:val="0"/>
              <w:jc w:val="left"/>
              <w:spacing w:before="0" w:after="0" w:line="220" w:lineRule="exact"/>
              <w:ind w:left="0" w:right="0" w:firstLine="0"/>
            </w:pPr>
            <w:r>
              <w:rPr>
                <w:rStyle w:val="CharStyle25"/>
                <w:lang w:val="ru-RU" w:eastAsia="ru-RU" w:bidi="ru-RU"/>
              </w:rPr>
              <w:t xml:space="preserve">ЯР^Т; </w:t>
            </w:r>
            <w:r>
              <w:rPr>
                <w:rStyle w:val="CharStyle25"/>
              </w:rPr>
              <w:t>s..</w:t>
            </w:r>
          </w:p>
        </w:tc>
        <w:tc>
          <w:tcPr>
            <w:shd w:val="clear" w:color="auto" w:fill="FFFFFF"/>
            <w:tcBorders/>
            <w:vAlign w:val="top"/>
          </w:tcPr>
          <w:p>
            <w:pPr>
              <w:framePr w:w="1562" w:h="954" w:wrap="none" w:vAnchor="text" w:hAnchor="margin" w:x="4825" w:y="429"/>
              <w:widowControl w:val="0"/>
              <w:rPr>
                <w:sz w:val="10"/>
                <w:szCs w:val="10"/>
              </w:rPr>
            </w:pPr>
          </w:p>
        </w:tc>
        <w:tc>
          <w:tcPr>
            <w:shd w:val="clear" w:color="auto" w:fill="FFFFFF"/>
            <w:tcBorders/>
            <w:vAlign w:val="top"/>
          </w:tcPr>
          <w:p>
            <w:pPr>
              <w:framePr w:w="1562" w:h="954" w:wrap="none" w:vAnchor="text" w:hAnchor="margin" w:x="4825" w:y="429"/>
              <w:widowControl w:val="0"/>
              <w:rPr>
                <w:sz w:val="10"/>
                <w:szCs w:val="10"/>
              </w:rPr>
            </w:pPr>
          </w:p>
        </w:tc>
      </w:tr>
    </w:tbl>
    <w:p>
      <w:pPr>
        <w:pStyle w:val="Style35"/>
        <w:framePr w:w="392" w:h="220" w:wrap="none" w:vAnchor="text" w:hAnchor="margin" w:x="6495" w:y="548"/>
        <w:widowControl w:val="0"/>
        <w:keepNext w:val="0"/>
        <w:keepLines w:val="0"/>
        <w:shd w:val="clear" w:color="auto" w:fill="auto"/>
        <w:bidi w:val="0"/>
        <w:jc w:val="left"/>
        <w:spacing w:before="0" w:after="0" w:line="220" w:lineRule="exact"/>
        <w:ind w:left="0" w:right="0" w:firstLine="0"/>
      </w:pPr>
      <w:r>
        <w:rPr>
          <w:w w:val="100"/>
          <w:spacing w:val="0"/>
          <w:color w:val="000000"/>
          <w:position w:val="0"/>
        </w:rPr>
        <w:t>•? -:</w:t>
      </w:r>
    </w:p>
    <w:p>
      <w:pPr>
        <w:pStyle w:val="Style7"/>
        <w:framePr w:w="795" w:h="267" w:wrap="none" w:vAnchor="text" w:hAnchor="margin" w:x="2563" w:y="2586"/>
        <w:widowControl w:val="0"/>
        <w:keepNext w:val="0"/>
        <w:keepLines w:val="0"/>
        <w:shd w:val="clear" w:color="auto" w:fill="auto"/>
        <w:bidi w:val="0"/>
        <w:jc w:val="left"/>
        <w:spacing w:before="0" w:after="0" w:line="220" w:lineRule="exact"/>
        <w:ind w:left="100" w:right="0" w:firstLine="0"/>
      </w:pPr>
      <w:r>
        <w:rPr>
          <w:rStyle w:val="CharStyle30"/>
          <w:lang w:val="ru-RU" w:eastAsia="ru-RU" w:bidi="ru-RU"/>
          <w:spacing w:val="0"/>
        </w:rPr>
        <w:t>ХШС</w:t>
      </w:r>
    </w:p>
    <w:p>
      <w:pPr>
        <w:pStyle w:val="Style9"/>
        <w:framePr w:w="666" w:h="315" w:wrap="none" w:vAnchor="text" w:hAnchor="margin" w:x="1688" w:y="2733"/>
        <w:widowControl w:val="0"/>
        <w:keepNext w:val="0"/>
        <w:keepLines w:val="0"/>
        <w:shd w:val="clear" w:color="auto" w:fill="auto"/>
        <w:bidi w:val="0"/>
        <w:jc w:val="left"/>
        <w:spacing w:before="0" w:after="0" w:line="140" w:lineRule="exact"/>
        <w:ind w:left="120" w:right="0" w:firstLine="0"/>
      </w:pPr>
      <w:r>
        <w:rPr>
          <w:rStyle w:val="CharStyle10"/>
        </w:rPr>
        <w:t>и</w:t>
      </w:r>
    </w:p>
    <w:p>
      <w:pPr>
        <w:pStyle w:val="Style9"/>
        <w:framePr w:w="666" w:h="315" w:wrap="none" w:vAnchor="text" w:hAnchor="margin" w:x="1688" w:y="2733"/>
        <w:widowControl w:val="0"/>
        <w:keepNext w:val="0"/>
        <w:keepLines w:val="0"/>
        <w:shd w:val="clear" w:color="auto" w:fill="auto"/>
        <w:bidi w:val="0"/>
        <w:jc w:val="left"/>
        <w:spacing w:before="0" w:after="0" w:line="220" w:lineRule="exact"/>
        <w:ind w:left="120" w:right="0" w:firstLine="0"/>
      </w:pPr>
      <w:r>
        <w:rPr>
          <w:rStyle w:val="CharStyle10"/>
        </w:rPr>
        <w:t xml:space="preserve">• </w:t>
      </w:r>
      <w:r>
        <w:rPr>
          <w:rStyle w:val="CharStyle37"/>
          <w:spacing w:val="0"/>
        </w:rPr>
        <w:t>Ж</w:t>
      </w:r>
    </w:p>
    <w:p>
      <w:pPr>
        <w:pStyle w:val="Style9"/>
        <w:framePr w:w="1065" w:h="429" w:wrap="none" w:vAnchor="text" w:hAnchor="margin" w:x="2581" w:y="2909"/>
        <w:widowControl w:val="0"/>
        <w:keepNext w:val="0"/>
        <w:keepLines w:val="0"/>
        <w:shd w:val="clear" w:color="auto" w:fill="auto"/>
        <w:bidi w:val="0"/>
        <w:jc w:val="left"/>
        <w:spacing w:before="0" w:after="0" w:line="140" w:lineRule="exact"/>
        <w:ind w:left="100" w:right="0" w:firstLine="0"/>
      </w:pPr>
      <w:r>
        <w:rPr>
          <w:rStyle w:val="CharStyle10"/>
          <w:lang w:val="en-US" w:eastAsia="en-US" w:bidi="en-US"/>
        </w:rPr>
        <w:t xml:space="preserve">.if ? </w:t>
      </w:r>
      <w:r>
        <w:rPr>
          <w:rStyle w:val="CharStyle10"/>
        </w:rPr>
        <w:t xml:space="preserve">Йи </w:t>
      </w:r>
      <w:r>
        <w:rPr>
          <w:rStyle w:val="CharStyle10"/>
          <w:lang w:val="en-US" w:eastAsia="en-US" w:bidi="en-US"/>
        </w:rPr>
        <w:t>J *</w:t>
      </w:r>
    </w:p>
    <w:p>
      <w:pPr>
        <w:pStyle w:val="Style27"/>
        <w:framePr w:w="1065" w:h="429" w:wrap="none" w:vAnchor="text" w:hAnchor="margin" w:x="2581" w:y="2909"/>
        <w:widowControl w:val="0"/>
        <w:keepNext w:val="0"/>
        <w:keepLines w:val="0"/>
        <w:shd w:val="clear" w:color="auto" w:fill="auto"/>
        <w:bidi w:val="0"/>
        <w:jc w:val="left"/>
        <w:spacing w:before="0" w:after="0" w:line="170" w:lineRule="exact"/>
        <w:ind w:left="240" w:right="0" w:firstLine="0"/>
      </w:pPr>
      <w:r>
        <w:rPr>
          <w:rStyle w:val="CharStyle28"/>
          <w:spacing w:val="0"/>
        </w:rPr>
        <w:t>■ '</w:t>
      </w:r>
    </w:p>
    <w:p>
      <w:pPr>
        <w:pStyle w:val="Style9"/>
        <w:framePr w:w="1065" w:h="429" w:wrap="none" w:vAnchor="text" w:hAnchor="margin" w:x="2581" w:y="2909"/>
        <w:widowControl w:val="0"/>
        <w:keepNext w:val="0"/>
        <w:keepLines w:val="0"/>
        <w:shd w:val="clear" w:color="auto" w:fill="auto"/>
        <w:bidi w:val="0"/>
        <w:jc w:val="left"/>
        <w:spacing w:before="0" w:after="0" w:line="140" w:lineRule="exact"/>
        <w:ind w:left="100" w:right="0" w:firstLine="0"/>
      </w:pPr>
      <w:r>
        <w:rPr>
          <w:rStyle w:val="CharStyle10"/>
        </w:rPr>
        <w:t xml:space="preserve">Ч-. » </w:t>
      </w:r>
      <w:r>
        <w:rPr>
          <w:rStyle w:val="CharStyle10"/>
          <w:lang w:val="en-US" w:eastAsia="en-US" w:bidi="en-US"/>
        </w:rPr>
        <w:t>.- ^</w:t>
      </w:r>
    </w:p>
    <w:p>
      <w:pPr>
        <w:pStyle w:val="Style9"/>
        <w:framePr w:w="385" w:h="312" w:wrap="none" w:vAnchor="text" w:hAnchor="margin" w:x="3563" w:y="2982"/>
        <w:widowControl w:val="0"/>
        <w:keepNext w:val="0"/>
        <w:keepLines w:val="0"/>
        <w:shd w:val="clear" w:color="auto" w:fill="auto"/>
        <w:bidi w:val="0"/>
        <w:jc w:val="left"/>
        <w:spacing w:before="0" w:after="0" w:line="140" w:lineRule="exact"/>
        <w:ind w:left="120" w:right="0" w:firstLine="0"/>
      </w:pPr>
      <w:r>
        <w:rPr>
          <w:rStyle w:val="CharStyle10"/>
          <w:lang w:val="en-US" w:eastAsia="en-US" w:bidi="en-US"/>
        </w:rPr>
        <w:t>*</w:t>
      </w:r>
    </w:p>
    <w:p>
      <w:pPr>
        <w:pStyle w:val="Style9"/>
        <w:framePr w:w="385" w:h="312" w:wrap="none" w:vAnchor="text" w:hAnchor="margin" w:x="3563" w:y="2982"/>
        <w:widowControl w:val="0"/>
        <w:keepNext w:val="0"/>
        <w:keepLines w:val="0"/>
        <w:shd w:val="clear" w:color="auto" w:fill="auto"/>
        <w:bidi w:val="0"/>
        <w:jc w:val="left"/>
        <w:spacing w:before="0" w:after="0" w:line="140" w:lineRule="exact"/>
        <w:ind w:left="120" w:right="0" w:firstLine="0"/>
      </w:pPr>
      <w:r>
        <w:rPr>
          <w:rStyle w:val="CharStyle10"/>
          <w:lang w:val="en-US" w:eastAsia="en-US" w:bidi="en-US"/>
        </w:rPr>
        <w:t>M</w:t>
      </w:r>
    </w:p>
    <w:p>
      <w:pPr>
        <w:pStyle w:val="Style7"/>
        <w:framePr w:w="471" w:h="220" w:wrap="none" w:vAnchor="text" w:hAnchor="margin" w:x="2883" w:y="3537"/>
        <w:widowControl w:val="0"/>
        <w:keepNext w:val="0"/>
        <w:keepLines w:val="0"/>
        <w:shd w:val="clear" w:color="auto" w:fill="auto"/>
        <w:bidi w:val="0"/>
        <w:jc w:val="left"/>
        <w:spacing w:before="0" w:after="0" w:line="220" w:lineRule="exact"/>
        <w:ind w:left="100" w:right="0" w:firstLine="0"/>
      </w:pPr>
      <w:r>
        <w:rPr>
          <w:rStyle w:val="CharStyle30"/>
          <w:spacing w:val="0"/>
        </w:rPr>
        <w:t>UM</w:t>
      </w:r>
    </w:p>
    <w:p>
      <w:pPr>
        <w:pStyle w:val="Style5"/>
        <w:framePr w:w="630" w:h="292" w:wrap="none" w:vAnchor="text" w:hAnchor="margin" w:x="1688" w:y="4443"/>
        <w:widowControl w:val="0"/>
        <w:keepNext w:val="0"/>
        <w:keepLines w:val="0"/>
        <w:shd w:val="clear" w:color="auto" w:fill="auto"/>
        <w:bidi w:val="0"/>
        <w:jc w:val="left"/>
        <w:spacing w:before="0" w:after="0" w:line="220" w:lineRule="exact"/>
        <w:ind w:left="100" w:right="0" w:firstLine="0"/>
      </w:pPr>
      <w:r>
        <w:rPr>
          <w:rStyle w:val="CharStyle29"/>
          <w:b/>
          <w:bCs/>
          <w:spacing w:val="0"/>
        </w:rPr>
        <w:t>* |</w:t>
      </w:r>
    </w:p>
    <w:tbl>
      <w:tblPr>
        <w:tblOverlap w:val="never"/>
        <w:tblLayout w:type="fixed"/>
        <w:jc w:val="center"/>
      </w:tblPr>
      <w:tblGrid>
        <w:gridCol w:w="572"/>
        <w:gridCol w:w="522"/>
      </w:tblGrid>
      <w:tr>
        <w:trPr>
          <w:trHeight w:val="428" w:hRule="exact"/>
        </w:trPr>
        <w:tc>
          <w:tcPr>
            <w:shd w:val="clear" w:color="auto" w:fill="FFFFFF"/>
            <w:tcBorders/>
            <w:vAlign w:val="top"/>
          </w:tcPr>
          <w:p>
            <w:pPr>
              <w:pStyle w:val="Style7"/>
              <w:framePr w:w="1094" w:wrap="none" w:vAnchor="text" w:hAnchor="margin" w:x="2111" w:y="5754"/>
              <w:widowControl w:val="0"/>
              <w:keepNext w:val="0"/>
              <w:keepLines w:val="0"/>
              <w:shd w:val="clear" w:color="auto" w:fill="auto"/>
              <w:bidi w:val="0"/>
              <w:jc w:val="left"/>
              <w:spacing w:before="0" w:after="0" w:line="140" w:lineRule="exact"/>
              <w:ind w:left="20" w:right="0" w:firstLine="0"/>
            </w:pPr>
            <w:r>
              <w:rPr>
                <w:rStyle w:val="CharStyle41"/>
              </w:rPr>
              <w:t>3</w:t>
            </w:r>
          </w:p>
        </w:tc>
        <w:tc>
          <w:tcPr>
            <w:shd w:val="clear" w:color="auto" w:fill="FFFFFF"/>
            <w:tcBorders/>
            <w:vAlign w:val="bottom"/>
          </w:tcPr>
          <w:p>
            <w:pPr>
              <w:pStyle w:val="Style7"/>
              <w:framePr w:w="1094" w:wrap="none" w:vAnchor="text" w:hAnchor="margin" w:x="2111" w:y="5754"/>
              <w:widowControl w:val="0"/>
              <w:keepNext w:val="0"/>
              <w:keepLines w:val="0"/>
              <w:shd w:val="clear" w:color="auto" w:fill="auto"/>
              <w:bidi w:val="0"/>
              <w:jc w:val="right"/>
              <w:spacing w:before="0" w:after="0" w:line="140" w:lineRule="exact"/>
              <w:ind w:left="0" w:right="0" w:firstLine="0"/>
            </w:pPr>
            <w:r>
              <w:rPr>
                <w:rStyle w:val="CharStyle41"/>
                <w:lang w:val="ru-RU" w:eastAsia="ru-RU" w:bidi="ru-RU"/>
              </w:rPr>
              <w:t>ИЙЙД?</w:t>
            </w:r>
          </w:p>
        </w:tc>
      </w:tr>
      <w:tr>
        <w:trPr>
          <w:trHeight w:val="108" w:hRule="exact"/>
        </w:trPr>
        <w:tc>
          <w:tcPr>
            <w:shd w:val="clear" w:color="auto" w:fill="FFFFFF"/>
            <w:tcBorders/>
            <w:vAlign w:val="top"/>
          </w:tcPr>
          <w:p>
            <w:pPr>
              <w:pStyle w:val="Style7"/>
              <w:framePr w:w="1094" w:wrap="none" w:vAnchor="text" w:hAnchor="margin" w:x="2111" w:y="5754"/>
              <w:widowControl w:val="0"/>
              <w:keepNext w:val="0"/>
              <w:keepLines w:val="0"/>
              <w:shd w:val="clear" w:color="auto" w:fill="auto"/>
              <w:bidi w:val="0"/>
              <w:jc w:val="left"/>
              <w:spacing w:before="0" w:after="0" w:line="140" w:lineRule="exact"/>
              <w:ind w:left="20" w:right="0" w:firstLine="0"/>
            </w:pPr>
            <w:r>
              <w:rPr>
                <w:rStyle w:val="CharStyle41"/>
              </w:rPr>
              <w:t>9f it—</w:t>
            </w:r>
          </w:p>
        </w:tc>
        <w:tc>
          <w:tcPr>
            <w:shd w:val="clear" w:color="auto" w:fill="FFFFFF"/>
            <w:tcBorders/>
            <w:vAlign w:val="top"/>
          </w:tcPr>
          <w:p>
            <w:pPr>
              <w:pStyle w:val="Style7"/>
              <w:framePr w:w="1094" w:wrap="none" w:vAnchor="text" w:hAnchor="margin" w:x="2111" w:y="5754"/>
              <w:widowControl w:val="0"/>
              <w:keepNext w:val="0"/>
              <w:keepLines w:val="0"/>
              <w:shd w:val="clear" w:color="auto" w:fill="auto"/>
              <w:bidi w:val="0"/>
              <w:jc w:val="right"/>
              <w:spacing w:before="0" w:after="0" w:line="140" w:lineRule="exact"/>
              <w:ind w:left="0" w:right="0" w:firstLine="0"/>
            </w:pPr>
            <w:r>
              <w:rPr>
                <w:rStyle w:val="CharStyle41"/>
              </w:rPr>
              <w:t>&amp;fw|</w:t>
            </w:r>
          </w:p>
        </w:tc>
      </w:tr>
      <w:tr>
        <w:trPr>
          <w:trHeight w:val="130" w:hRule="exact"/>
        </w:trPr>
        <w:tc>
          <w:tcPr>
            <w:shd w:val="clear" w:color="auto" w:fill="FFFFFF"/>
            <w:tcBorders/>
            <w:vAlign w:val="top"/>
          </w:tcPr>
          <w:p>
            <w:pPr>
              <w:framePr w:w="1094" w:wrap="none" w:vAnchor="text" w:hAnchor="margin" w:x="2111" w:y="5754"/>
              <w:widowControl w:val="0"/>
              <w:rPr>
                <w:sz w:val="10"/>
                <w:szCs w:val="10"/>
              </w:rPr>
            </w:pPr>
          </w:p>
        </w:tc>
        <w:tc>
          <w:tcPr>
            <w:shd w:val="clear" w:color="auto" w:fill="FFFFFF"/>
            <w:tcBorders/>
            <w:vAlign w:val="bottom"/>
          </w:tcPr>
          <w:p>
            <w:pPr>
              <w:pStyle w:val="Style7"/>
              <w:framePr w:w="1094" w:wrap="none" w:vAnchor="text" w:hAnchor="margin" w:x="2111" w:y="5754"/>
              <w:widowControl w:val="0"/>
              <w:keepNext w:val="0"/>
              <w:keepLines w:val="0"/>
              <w:shd w:val="clear" w:color="auto" w:fill="auto"/>
              <w:bidi w:val="0"/>
              <w:jc w:val="right"/>
              <w:spacing w:before="0" w:after="0" w:line="140" w:lineRule="exact"/>
              <w:ind w:left="0" w:right="0" w:firstLine="0"/>
            </w:pPr>
            <w:r>
              <w:rPr>
                <w:rStyle w:val="CharStyle42"/>
                <w:spacing w:val="0"/>
              </w:rPr>
              <w:t>'trfi</w:t>
            </w:r>
          </w:p>
        </w:tc>
      </w:tr>
      <w:tr>
        <w:trPr>
          <w:trHeight w:val="364" w:hRule="exact"/>
        </w:trPr>
        <w:tc>
          <w:tcPr>
            <w:shd w:val="clear" w:color="auto" w:fill="FFFFFF"/>
            <w:tcBorders/>
            <w:vAlign w:val="top"/>
          </w:tcPr>
          <w:p>
            <w:pPr>
              <w:framePr w:w="1094" w:wrap="none" w:vAnchor="text" w:hAnchor="margin" w:x="2111" w:y="5754"/>
              <w:widowControl w:val="0"/>
              <w:rPr>
                <w:sz w:val="10"/>
                <w:szCs w:val="10"/>
              </w:rPr>
            </w:pPr>
          </w:p>
        </w:tc>
        <w:tc>
          <w:tcPr>
            <w:shd w:val="clear" w:color="auto" w:fill="FFFFFF"/>
            <w:tcBorders/>
            <w:vAlign w:val="top"/>
          </w:tcPr>
          <w:p>
            <w:pPr>
              <w:framePr w:w="1094" w:wrap="none" w:vAnchor="text" w:hAnchor="margin" w:x="2111" w:y="5754"/>
              <w:widowControl w:val="0"/>
              <w:rPr>
                <w:sz w:val="10"/>
                <w:szCs w:val="10"/>
              </w:rPr>
            </w:pPr>
          </w:p>
        </w:tc>
      </w:tr>
      <w:tr>
        <w:trPr>
          <w:trHeight w:val="464" w:hRule="exact"/>
        </w:trPr>
        <w:tc>
          <w:tcPr>
            <w:shd w:val="clear" w:color="auto" w:fill="FFFFFF"/>
            <w:tcBorders/>
            <w:vAlign w:val="top"/>
          </w:tcPr>
          <w:p>
            <w:pPr>
              <w:framePr w:w="1094" w:wrap="none" w:vAnchor="text" w:hAnchor="margin" w:x="2111" w:y="5754"/>
              <w:widowControl w:val="0"/>
              <w:rPr>
                <w:sz w:val="10"/>
                <w:szCs w:val="10"/>
              </w:rPr>
            </w:pPr>
          </w:p>
        </w:tc>
        <w:tc>
          <w:tcPr>
            <w:shd w:val="clear" w:color="auto" w:fill="FFFFFF"/>
            <w:tcBorders/>
            <w:vAlign w:val="bottom"/>
          </w:tcPr>
          <w:p>
            <w:pPr>
              <w:pStyle w:val="Style7"/>
              <w:framePr w:w="1094" w:wrap="none" w:vAnchor="text" w:hAnchor="margin" w:x="2111" w:y="5754"/>
              <w:widowControl w:val="0"/>
              <w:keepNext w:val="0"/>
              <w:keepLines w:val="0"/>
              <w:shd w:val="clear" w:color="auto" w:fill="auto"/>
              <w:bidi w:val="0"/>
              <w:jc w:val="right"/>
              <w:spacing w:before="0" w:after="0" w:line="140" w:lineRule="exact"/>
              <w:ind w:left="0" w:right="0" w:firstLine="0"/>
            </w:pPr>
            <w:r>
              <w:rPr>
                <w:rStyle w:val="CharStyle41"/>
              </w:rPr>
              <w:t>B'jp</w:t>
            </w:r>
          </w:p>
        </w:tc>
      </w:tr>
      <w:tr>
        <w:trPr>
          <w:trHeight w:val="428" w:hRule="exact"/>
        </w:trPr>
        <w:tc>
          <w:tcPr>
            <w:shd w:val="clear" w:color="auto" w:fill="FFFFFF"/>
            <w:tcBorders/>
            <w:vAlign w:val="top"/>
          </w:tcPr>
          <w:p>
            <w:pPr>
              <w:pStyle w:val="Style7"/>
              <w:framePr w:w="1094" w:wrap="none" w:vAnchor="text" w:hAnchor="margin" w:x="2111" w:y="5754"/>
              <w:widowControl w:val="0"/>
              <w:keepNext w:val="0"/>
              <w:keepLines w:val="0"/>
              <w:shd w:val="clear" w:color="auto" w:fill="auto"/>
              <w:bidi w:val="0"/>
              <w:jc w:val="left"/>
              <w:spacing w:before="0" w:after="0" w:line="140" w:lineRule="exact"/>
              <w:ind w:left="20" w:right="0" w:firstLine="0"/>
            </w:pPr>
            <w:r>
              <w:rPr>
                <w:rStyle w:val="CharStyle41"/>
              </w:rPr>
              <w:t>i</w:t>
            </w:r>
          </w:p>
        </w:tc>
        <w:tc>
          <w:tcPr>
            <w:shd w:val="clear" w:color="auto" w:fill="FFFFFF"/>
            <w:tcBorders/>
            <w:vAlign w:val="top"/>
          </w:tcPr>
          <w:p>
            <w:pPr>
              <w:framePr w:w="1094" w:wrap="none" w:vAnchor="text" w:hAnchor="margin" w:x="2111" w:y="5754"/>
              <w:widowControl w:val="0"/>
              <w:rPr>
                <w:sz w:val="10"/>
                <w:szCs w:val="10"/>
              </w:rPr>
            </w:pPr>
          </w:p>
        </w:tc>
      </w:tr>
    </w:tbl>
    <w:p>
      <w:pPr>
        <w:pStyle w:val="Style38"/>
        <w:framePr w:w="1094" w:wrap="none" w:vAnchor="text" w:hAnchor="margin" w:x="2111" w:y="5754"/>
        <w:widowControl w:val="0"/>
        <w:keepNext w:val="0"/>
        <w:keepLines w:val="0"/>
        <w:shd w:val="clear" w:color="auto" w:fill="auto"/>
        <w:bidi w:val="0"/>
        <w:spacing w:before="0" w:after="0" w:line="170" w:lineRule="exact"/>
        <w:ind w:left="0" w:right="0" w:firstLine="0"/>
      </w:pPr>
      <w:r>
        <w:rPr>
          <w:lang w:val="ru-RU" w:eastAsia="ru-RU" w:bidi="ru-RU"/>
          <w:vertAlign w:val="superscript"/>
          <w:w w:val="100"/>
          <w:spacing w:val="0"/>
          <w:color w:val="000000"/>
          <w:position w:val="0"/>
        </w:rPr>
        <w:t>л</w:t>
      </w:r>
      <w:r>
        <w:rPr>
          <w:lang w:val="ru-RU" w:eastAsia="ru-RU" w:bidi="ru-RU"/>
          <w:w w:val="100"/>
          <w:spacing w:val="0"/>
          <w:color w:val="000000"/>
          <w:position w:val="0"/>
        </w:rPr>
        <w:t xml:space="preserve"> </w:t>
      </w:r>
      <w:r>
        <w:rPr>
          <w:w w:val="100"/>
          <w:spacing w:val="0"/>
          <w:color w:val="000000"/>
          <w:position w:val="0"/>
        </w:rPr>
        <w:t>* V ,i</w:t>
      </w:r>
      <w:r>
        <w:rPr>
          <w:vertAlign w:val="superscript"/>
          <w:w w:val="100"/>
          <w:spacing w:val="0"/>
          <w:color w:val="000000"/>
          <w:position w:val="0"/>
        </w:rPr>
        <w:t>r</w:t>
      </w:r>
      <w:r>
        <w:rPr>
          <w:w w:val="100"/>
          <w:spacing w:val="0"/>
          <w:color w:val="000000"/>
          <w:position w:val="0"/>
        </w:rPr>
        <w:t xml:space="preserve">' </w:t>
      </w:r>
      <w:r>
        <w:rPr>
          <w:lang w:val="ru-RU" w:eastAsia="ru-RU" w:bidi="ru-RU"/>
          <w:w w:val="100"/>
          <w:spacing w:val="0"/>
          <w:color w:val="000000"/>
          <w:position w:val="0"/>
        </w:rPr>
        <w:t>/ з</w:t>
      </w:r>
    </w:p>
    <w:p>
      <w:pPr>
        <w:pStyle w:val="Style38"/>
        <w:framePr w:w="1094" w:wrap="none" w:vAnchor="text" w:hAnchor="margin" w:x="2111" w:y="5754"/>
        <w:widowControl w:val="0"/>
        <w:keepNext w:val="0"/>
        <w:keepLines w:val="0"/>
        <w:shd w:val="clear" w:color="auto" w:fill="auto"/>
        <w:bidi w:val="0"/>
        <w:spacing w:before="0" w:after="0" w:line="148" w:lineRule="exact"/>
        <w:ind w:left="0" w:right="0" w:firstLine="0"/>
      </w:pPr>
      <w:r>
        <w:rPr>
          <w:w w:val="100"/>
          <w:spacing w:val="0"/>
          <w:color w:val="000000"/>
          <w:position w:val="0"/>
        </w:rPr>
        <w:t xml:space="preserve">*&gt; * </w:t>
      </w:r>
      <w:r>
        <w:rPr>
          <w:lang w:val="ru-RU" w:eastAsia="ru-RU" w:bidi="ru-RU"/>
          <w:w w:val="100"/>
          <w:spacing w:val="0"/>
          <w:color w:val="000000"/>
          <w:position w:val="0"/>
        </w:rPr>
        <w:t xml:space="preserve">!?•» </w:t>
      </w:r>
      <w:r>
        <w:rPr>
          <w:w w:val="100"/>
          <w:spacing w:val="0"/>
          <w:color w:val="000000"/>
          <w:position w:val="0"/>
        </w:rPr>
        <w:t xml:space="preserve">r i </w:t>
      </w:r>
      <w:r>
        <w:rPr>
          <w:rStyle w:val="CharStyle40"/>
          <w:spacing w:val="0"/>
        </w:rPr>
        <w:t>ffjpi y&gt;</w:t>
      </w:r>
    </w:p>
    <w:p>
      <w:pPr>
        <w:pStyle w:val="Style27"/>
        <w:framePr w:w="889" w:h="224" w:wrap="none" w:vAnchor="text" w:hAnchor="margin" w:x="4964" w:y="5712"/>
        <w:widowControl w:val="0"/>
        <w:keepNext w:val="0"/>
        <w:keepLines w:val="0"/>
        <w:shd w:val="clear" w:color="auto" w:fill="auto"/>
        <w:bidi w:val="0"/>
        <w:jc w:val="right"/>
        <w:spacing w:before="0" w:after="0" w:line="170" w:lineRule="exact"/>
        <w:ind w:left="0" w:right="120" w:firstLine="0"/>
      </w:pPr>
      <w:r>
        <w:rPr>
          <w:rStyle w:val="CharStyle28"/>
          <w:spacing w:val="0"/>
        </w:rPr>
        <w:t>r</w:t>
      </w:r>
    </w:p>
    <w:p>
      <w:pPr>
        <w:pStyle w:val="Style27"/>
        <w:framePr w:w="889" w:h="224" w:wrap="none" w:vAnchor="text" w:hAnchor="margin" w:x="4964" w:y="5712"/>
        <w:tabs>
          <w:tab w:leader="none" w:pos="762" w:val="right"/>
        </w:tabs>
        <w:widowControl w:val="0"/>
        <w:keepNext w:val="0"/>
        <w:keepLines w:val="0"/>
        <w:shd w:val="clear" w:color="auto" w:fill="auto"/>
        <w:bidi w:val="0"/>
        <w:jc w:val="both"/>
        <w:spacing w:before="0" w:after="0" w:line="170" w:lineRule="exact"/>
        <w:ind w:left="100" w:right="0" w:firstLine="0"/>
      </w:pPr>
      <w:r>
        <w:rPr>
          <w:rStyle w:val="CharStyle28"/>
          <w:spacing w:val="0"/>
        </w:rPr>
        <w:t>T '*5"&gt;</w:t>
        <w:tab/>
        <w:t>*</w:t>
      </w:r>
    </w:p>
    <w:p>
      <w:pPr>
        <w:pStyle w:val="Style9"/>
        <w:framePr w:w="720" w:h="2124" w:wrap="none" w:vAnchor="text" w:hAnchor="margin" w:x="6386" w:y="6063"/>
        <w:widowControl w:val="0"/>
        <w:keepNext w:val="0"/>
        <w:keepLines w:val="0"/>
        <w:shd w:val="clear" w:color="auto" w:fill="auto"/>
        <w:bidi w:val="0"/>
        <w:jc w:val="left"/>
        <w:spacing w:before="0" w:after="617" w:line="140" w:lineRule="exact"/>
        <w:ind w:left="120" w:right="0" w:firstLine="0"/>
      </w:pPr>
      <w:r>
        <w:rPr>
          <w:rStyle w:val="CharStyle10"/>
          <w:lang w:val="en-US" w:eastAsia="en-US" w:bidi="en-US"/>
        </w:rPr>
        <w:t>I</w:t>
      </w:r>
    </w:p>
    <w:p>
      <w:pPr>
        <w:pStyle w:val="Style5"/>
        <w:framePr w:w="720" w:h="2124" w:wrap="none" w:vAnchor="text" w:hAnchor="margin" w:x="6386" w:y="6063"/>
        <w:widowControl w:val="0"/>
        <w:keepNext w:val="0"/>
        <w:keepLines w:val="0"/>
        <w:shd w:val="clear" w:color="auto" w:fill="auto"/>
        <w:bidi w:val="0"/>
        <w:jc w:val="left"/>
        <w:spacing w:before="0" w:after="0" w:line="220" w:lineRule="exact"/>
        <w:ind w:left="120" w:right="0" w:firstLine="0"/>
      </w:pPr>
      <w:r>
        <w:rPr>
          <w:rStyle w:val="CharStyle29"/>
          <w:b/>
          <w:bCs/>
          <w:spacing w:val="0"/>
        </w:rPr>
        <w:t>-&gt; *</w:t>
      </w:r>
    </w:p>
    <w:p>
      <w:pPr>
        <w:pStyle w:val="Style9"/>
        <w:framePr w:w="720" w:h="2124" w:wrap="none" w:vAnchor="text" w:hAnchor="margin" w:x="6386" w:y="6063"/>
        <w:widowControl w:val="0"/>
        <w:keepNext w:val="0"/>
        <w:keepLines w:val="0"/>
        <w:shd w:val="clear" w:color="auto" w:fill="auto"/>
        <w:bidi w:val="0"/>
        <w:jc w:val="left"/>
        <w:spacing w:before="0" w:after="0" w:line="140" w:lineRule="exact"/>
        <w:ind w:left="120" w:right="0" w:firstLine="0"/>
      </w:pPr>
      <w:r>
        <w:rPr>
          <w:rStyle w:val="CharStyle10"/>
          <w:lang w:val="en-US" w:eastAsia="en-US" w:bidi="en-US"/>
        </w:rPr>
        <w:t>i</w:t>
      </w:r>
    </w:p>
    <w:p>
      <w:pPr>
        <w:pStyle w:val="Style5"/>
        <w:framePr w:w="720" w:h="2124" w:wrap="none" w:vAnchor="text" w:hAnchor="margin" w:x="6386" w:y="6063"/>
        <w:widowControl w:val="0"/>
        <w:keepNext w:val="0"/>
        <w:keepLines w:val="0"/>
        <w:shd w:val="clear" w:color="auto" w:fill="auto"/>
        <w:bidi w:val="0"/>
        <w:jc w:val="left"/>
        <w:spacing w:before="0" w:after="0" w:line="220" w:lineRule="exact"/>
        <w:ind w:left="120" w:right="0" w:firstLine="0"/>
      </w:pPr>
      <w:r>
        <w:rPr>
          <w:rStyle w:val="CharStyle29"/>
          <w:b/>
          <w:bCs/>
          <w:spacing w:val="0"/>
        </w:rPr>
        <w:t>&amp;</w:t>
      </w:r>
    </w:p>
    <w:p>
      <w:pPr>
        <w:pStyle w:val="Style27"/>
        <w:framePr w:w="381" w:h="170" w:wrap="none" w:vAnchor="text" w:hAnchor="margin" w:x="4420" w:y="7119"/>
        <w:widowControl w:val="0"/>
        <w:keepNext w:val="0"/>
        <w:keepLines w:val="0"/>
        <w:shd w:val="clear" w:color="auto" w:fill="auto"/>
        <w:bidi w:val="0"/>
        <w:jc w:val="left"/>
        <w:spacing w:before="0" w:after="0" w:line="170" w:lineRule="exact"/>
        <w:ind w:left="100" w:right="0" w:firstLine="0"/>
      </w:pPr>
      <w:r>
        <w:rPr>
          <w:rStyle w:val="CharStyle28"/>
          <w:spacing w:val="0"/>
        </w:rPr>
        <w:t>~4-.</w:t>
      </w:r>
    </w:p>
    <w:p>
      <w:pPr>
        <w:pStyle w:val="Style7"/>
        <w:framePr w:w="1461" w:h="451" w:wrap="none" w:vAnchor="text" w:hAnchor="margin" w:x="4409" w:y="7611"/>
        <w:widowControl w:val="0"/>
        <w:keepNext w:val="0"/>
        <w:keepLines w:val="0"/>
        <w:shd w:val="clear" w:color="auto" w:fill="auto"/>
        <w:bidi w:val="0"/>
        <w:jc w:val="right"/>
        <w:spacing w:before="0" w:after="0" w:line="220" w:lineRule="exact"/>
        <w:ind w:left="0" w:right="100" w:firstLine="0"/>
      </w:pPr>
      <w:r>
        <w:rPr>
          <w:rStyle w:val="CharStyle30"/>
          <w:spacing w:val="0"/>
        </w:rPr>
        <w:t>j-vi</w:t>
      </w:r>
    </w:p>
    <w:p>
      <w:pPr>
        <w:pStyle w:val="Style7"/>
        <w:framePr w:w="1461" w:h="451" w:wrap="none" w:vAnchor="text" w:hAnchor="margin" w:x="4409" w:y="7611"/>
        <w:widowControl w:val="0"/>
        <w:keepNext w:val="0"/>
        <w:keepLines w:val="0"/>
        <w:shd w:val="clear" w:color="auto" w:fill="auto"/>
        <w:bidi w:val="0"/>
        <w:jc w:val="right"/>
        <w:spacing w:before="0" w:after="0" w:line="220" w:lineRule="exact"/>
        <w:ind w:left="0" w:right="100" w:firstLine="0"/>
      </w:pPr>
      <w:r>
        <w:rPr>
          <w:rStyle w:val="CharStyle30"/>
          <w:spacing w:val="0"/>
        </w:rPr>
        <w:t xml:space="preserve">SF^firt; </w:t>
      </w:r>
      <w:r>
        <w:rPr>
          <w:rStyle w:val="CharStyle30"/>
          <w:lang w:val="ru-RU" w:eastAsia="ru-RU" w:bidi="ru-RU"/>
          <w:spacing w:val="0"/>
        </w:rPr>
        <w:t>'Ч'Т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4" w:lineRule="exact"/>
      </w:pPr>
    </w:p>
    <w:p>
      <w:pPr>
        <w:widowControl w:val="0"/>
        <w:rPr>
          <w:sz w:val="2"/>
          <w:szCs w:val="2"/>
        </w:rPr>
        <w:sectPr>
          <w:type w:val="continuous"/>
          <w:pgSz w:w="16838" w:h="23810"/>
          <w:pgMar w:top="3214" w:left="4792" w:right="4792" w:bottom="3214" w:header="0" w:footer="3" w:gutter="0"/>
          <w:rtlGutter w:val="0"/>
          <w:cols w:space="720"/>
          <w:noEndnote/>
          <w:docGrid w:linePitch="360"/>
        </w:sectPr>
      </w:pPr>
    </w:p>
    <w:p>
      <w:pPr>
        <w:pStyle w:val="Style43"/>
        <w:widowControl w:val="0"/>
        <w:keepNext/>
        <w:keepLines/>
        <w:shd w:val="clear" w:color="auto" w:fill="auto"/>
        <w:bidi w:val="0"/>
        <w:jc w:val="left"/>
        <w:spacing w:before="0" w:after="0" w:line="240" w:lineRule="exact"/>
        <w:ind w:left="0" w:right="0" w:firstLine="0"/>
        <w:sectPr>
          <w:type w:val="continuous"/>
          <w:pgSz w:w="16838" w:h="23810"/>
          <w:pgMar w:top="3229" w:left="7902" w:right="7740" w:bottom="4676" w:header="0" w:footer="3" w:gutter="0"/>
          <w:rtlGutter w:val="0"/>
          <w:cols w:space="720"/>
          <w:noEndnote/>
          <w:docGrid w:linePitch="360"/>
        </w:sectPr>
      </w:pPr>
      <w:bookmarkStart w:id="1" w:name="bookmark1"/>
      <w:r>
        <w:rPr>
          <w:sz w:val="24"/>
          <w:szCs w:val="24"/>
          <w:w w:val="100"/>
          <w:spacing w:val="0"/>
          <w:color w:val="000000"/>
          <w:position w:val="0"/>
        </w:rPr>
        <w:t>mm</w:t>
      </w:r>
      <w:bookmarkEnd w:id="1"/>
    </w:p>
    <w:p>
      <w:pPr>
        <w:pStyle w:val="Style27"/>
        <w:framePr w:w="518" w:h="844" w:wrap="none" w:vAnchor="text" w:hAnchor="margin" w:x="6404" w:y="161"/>
        <w:widowControl w:val="0"/>
        <w:keepNext w:val="0"/>
        <w:keepLines w:val="0"/>
        <w:shd w:val="clear" w:color="auto" w:fill="auto"/>
        <w:bidi w:val="0"/>
        <w:jc w:val="right"/>
        <w:spacing w:before="0" w:after="0" w:line="170" w:lineRule="exact"/>
        <w:ind w:left="0" w:right="120" w:firstLine="0"/>
      </w:pPr>
      <w:r>
        <w:rPr>
          <w:rStyle w:val="CharStyle28"/>
          <w:lang w:val="ru-RU" w:eastAsia="ru-RU" w:bidi="ru-RU"/>
          <w:spacing w:val="0"/>
        </w:rPr>
        <w:t>«к</w:t>
      </w:r>
    </w:p>
    <w:p>
      <w:pPr>
        <w:pStyle w:val="Style9"/>
        <w:framePr w:w="518" w:h="844" w:wrap="none" w:vAnchor="text" w:hAnchor="margin" w:x="6404" w:y="161"/>
        <w:widowControl w:val="0"/>
        <w:keepNext w:val="0"/>
        <w:keepLines w:val="0"/>
        <w:shd w:val="clear" w:color="auto" w:fill="auto"/>
        <w:bidi w:val="0"/>
        <w:spacing w:before="0" w:after="192" w:line="155" w:lineRule="exact"/>
        <w:ind w:left="140" w:right="120" w:firstLine="0"/>
      </w:pPr>
      <w:r>
        <w:rPr>
          <w:rStyle w:val="CharStyle10"/>
          <w:lang w:val="en-US" w:eastAsia="en-US" w:bidi="en-US"/>
        </w:rPr>
        <w:t>J V ?</w:t>
      </w:r>
    </w:p>
    <w:p>
      <w:pPr>
        <w:pStyle w:val="Style9"/>
        <w:framePr w:w="518" w:h="844" w:wrap="none" w:vAnchor="text" w:hAnchor="margin" w:x="6404" w:y="161"/>
        <w:widowControl w:val="0"/>
        <w:keepNext w:val="0"/>
        <w:keepLines w:val="0"/>
        <w:shd w:val="clear" w:color="auto" w:fill="auto"/>
        <w:bidi w:val="0"/>
        <w:spacing w:before="0" w:after="0" w:line="140" w:lineRule="exact"/>
        <w:ind w:left="140" w:right="0" w:firstLine="0"/>
      </w:pPr>
      <w:r>
        <w:rPr>
          <w:rStyle w:val="CharStyle10"/>
          <w:lang w:val="en-US" w:eastAsia="en-US" w:bidi="en-US"/>
        </w:rPr>
        <w:t>♦</w:t>
      </w:r>
    </w:p>
    <w:p>
      <w:pPr>
        <w:pStyle w:val="Style45"/>
        <w:framePr w:w="1519" w:h="641" w:wrap="none" w:vAnchor="text" w:hAnchor="margin" w:x="4417" w:y="397"/>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ШГМт^’Ь</w:t>
      </w:r>
    </w:p>
    <w:p>
      <w:pPr>
        <w:pStyle w:val="Style3"/>
        <w:framePr w:w="1519" w:h="641" w:wrap="none" w:vAnchor="text" w:hAnchor="margin" w:x="4417" w:y="397"/>
        <w:widowControl w:val="0"/>
        <w:keepNext w:val="0"/>
        <w:keepLines w:val="0"/>
        <w:shd w:val="clear" w:color="auto" w:fill="auto"/>
        <w:bidi w:val="0"/>
        <w:jc w:val="left"/>
        <w:spacing w:before="0" w:after="0" w:line="200" w:lineRule="exact"/>
        <w:ind w:left="100" w:right="0" w:firstLine="0"/>
      </w:pPr>
      <w:r>
        <w:rPr>
          <w:rStyle w:val="CharStyle47"/>
          <w:b/>
          <w:bCs/>
          <w:spacing w:val="0"/>
        </w:rPr>
        <w:t>fel i-</w:t>
      </w:r>
    </w:p>
    <w:p>
      <w:pPr>
        <w:widowControl w:val="0"/>
        <w:spacing w:line="360" w:lineRule="exact"/>
      </w:pPr>
    </w:p>
    <w:p>
      <w:pPr>
        <w:widowControl w:val="0"/>
        <w:spacing w:line="360" w:lineRule="exact"/>
      </w:pPr>
    </w:p>
    <w:p>
      <w:pPr>
        <w:widowControl w:val="0"/>
        <w:spacing w:line="561" w:lineRule="exact"/>
      </w:pPr>
    </w:p>
    <w:p>
      <w:pPr>
        <w:widowControl w:val="0"/>
        <w:rPr>
          <w:sz w:val="2"/>
          <w:szCs w:val="2"/>
        </w:rPr>
        <w:sectPr>
          <w:type w:val="continuous"/>
          <w:pgSz w:w="16838" w:h="23810"/>
          <w:pgMar w:top="3214" w:left="4792" w:right="4792" w:bottom="3214" w:header="0" w:footer="3" w:gutter="0"/>
          <w:rtlGutter w:val="0"/>
          <w:cols w:space="720"/>
          <w:noEndnote/>
          <w:docGrid w:linePitch="360"/>
        </w:sectPr>
      </w:pPr>
    </w:p>
    <w:p>
      <w:pPr>
        <w:pStyle w:val="Style27"/>
        <w:widowControl w:val="0"/>
        <w:keepNext w:val="0"/>
        <w:keepLines w:val="0"/>
        <w:shd w:val="clear" w:color="auto" w:fill="auto"/>
        <w:bidi w:val="0"/>
        <w:jc w:val="center"/>
        <w:spacing w:before="0" w:after="215" w:line="223" w:lineRule="exact"/>
        <w:ind w:left="0" w:right="0" w:firstLine="0"/>
      </w:pPr>
      <w:r>
        <w:rPr>
          <w:lang w:val="ru-RU" w:eastAsia="ru-RU" w:bidi="ru-RU"/>
          <w:w w:val="100"/>
          <w:spacing w:val="0"/>
          <w:color w:val="000000"/>
          <w:position w:val="0"/>
        </w:rPr>
        <w:t>ПРОТОКОЛА! общего еоирашш учредителей о создании Общения с ограниченной ответственностью « ТехСтройПартнер»</w:t>
      </w:r>
    </w:p>
    <w:p>
      <w:pPr>
        <w:pStyle w:val="Style27"/>
        <w:tabs>
          <w:tab w:leader="none" w:pos="5598" w:val="left"/>
        </w:tabs>
        <w:widowControl w:val="0"/>
        <w:keepNext w:val="0"/>
        <w:keepLines w:val="0"/>
        <w:shd w:val="clear" w:color="auto" w:fill="auto"/>
        <w:bidi w:val="0"/>
        <w:jc w:val="both"/>
        <w:spacing w:before="0" w:after="180" w:line="180" w:lineRule="exact"/>
        <w:ind w:left="20" w:right="0" w:firstLine="0"/>
      </w:pPr>
      <w:r>
        <w:rPr>
          <w:lang w:val="ru-RU" w:eastAsia="ru-RU" w:bidi="ru-RU"/>
          <w:w w:val="100"/>
          <w:spacing w:val="0"/>
          <w:color w:val="000000"/>
          <w:position w:val="0"/>
        </w:rPr>
        <w:t>г. Баряар Алтайский край</w:t>
        <w:tab/>
        <w:t>«01» октября 2013 год</w:t>
      </w:r>
    </w:p>
    <w:p>
      <w:pPr>
        <w:pStyle w:val="Style27"/>
        <w:widowControl w:val="0"/>
        <w:keepNext w:val="0"/>
        <w:keepLines w:val="0"/>
        <w:shd w:val="clear" w:color="auto" w:fill="auto"/>
        <w:bidi w:val="0"/>
        <w:jc w:val="both"/>
        <w:spacing w:before="0" w:after="98" w:line="180" w:lineRule="exact"/>
        <w:ind w:left="20" w:right="0" w:firstLine="0"/>
      </w:pPr>
      <w:r>
        <w:rPr>
          <w:lang w:val="ru-RU" w:eastAsia="ru-RU" w:bidi="ru-RU"/>
          <w:w w:val="100"/>
          <w:spacing w:val="0"/>
          <w:color w:val="000000"/>
          <w:position w:val="0"/>
        </w:rPr>
        <w:t>Присухе I вовали учредители: |</w:t>
      </w:r>
    </w:p>
    <w:p>
      <w:pPr>
        <w:pStyle w:val="Style9"/>
        <w:tabs>
          <w:tab w:leader="none" w:pos="2489" w:val="center"/>
          <w:tab w:leader="none" w:pos="2813" w:val="center"/>
          <w:tab w:leader="none" w:pos="3920" w:val="left"/>
          <w:tab w:leader="none" w:pos="4306" w:val="left"/>
          <w:tab w:leader="none" w:pos="5379" w:val="right"/>
        </w:tabs>
        <w:widowControl w:val="0"/>
        <w:keepNext w:val="0"/>
        <w:keepLines w:val="0"/>
        <w:shd w:val="clear" w:color="auto" w:fill="auto"/>
        <w:bidi w:val="0"/>
        <w:spacing w:before="0" w:after="0" w:line="170" w:lineRule="exact"/>
        <w:ind w:left="1840" w:right="0" w:firstLine="0"/>
      </w:pPr>
      <w:r>
        <w:rPr>
          <w:lang w:val="ru-RU" w:eastAsia="ru-RU" w:bidi="ru-RU"/>
          <w:w w:val="100"/>
          <w:spacing w:val="0"/>
          <w:color w:val="000000"/>
          <w:position w:val="0"/>
        </w:rPr>
        <w:t>, , ,,</w:t>
        <w:tab/>
        <w:t>1</w:t>
        <w:tab/>
        <w:t>и,</w:t>
        <w:tab/>
      </w:r>
      <w:r>
        <w:rPr>
          <w:rStyle w:val="CharStyle50"/>
        </w:rPr>
        <w:t>'f</w:t>
      </w:r>
      <w:r>
        <w:rPr>
          <w:lang w:val="en-US" w:eastAsia="en-US" w:bidi="en-US"/>
          <w:w w:val="100"/>
          <w:spacing w:val="0"/>
          <w:color w:val="000000"/>
          <w:position w:val="0"/>
        </w:rPr>
        <w:t xml:space="preserve"> </w:t>
      </w:r>
      <w:r>
        <w:rPr>
          <w:lang w:val="ru-RU" w:eastAsia="ru-RU" w:bidi="ru-RU"/>
          <w:w w:val="100"/>
          <w:spacing w:val="0"/>
          <w:color w:val="000000"/>
          <w:position w:val="0"/>
        </w:rPr>
        <w:t>&gt;•</w:t>
        <w:tab/>
        <w:t xml:space="preserve">■* </w:t>
      </w:r>
      <w:r>
        <w:rPr>
          <w:lang w:val="en-US" w:eastAsia="en-US" w:bidi="en-US"/>
          <w:w w:val="100"/>
          <w:spacing w:val="0"/>
          <w:color w:val="000000"/>
          <w:position w:val="0"/>
        </w:rPr>
        <w:t>I*</w:t>
        <w:tab/>
      </w:r>
      <w:r>
        <w:rPr>
          <w:lang w:val="ru-RU" w:eastAsia="ru-RU" w:bidi="ru-RU"/>
          <w:w w:val="100"/>
          <w:spacing w:val="0"/>
          <w:color w:val="000000"/>
          <w:position w:val="0"/>
        </w:rPr>
        <w:t>*</w:t>
      </w:r>
    </w:p>
    <w:p>
      <w:pPr>
        <w:pStyle w:val="Style27"/>
        <w:widowControl w:val="0"/>
        <w:keepNext w:val="0"/>
        <w:keepLines w:val="0"/>
        <w:shd w:val="clear" w:color="auto" w:fill="auto"/>
        <w:bidi w:val="0"/>
        <w:jc w:val="both"/>
        <w:spacing w:before="0" w:after="183" w:line="220" w:lineRule="exact"/>
        <w:ind w:left="20" w:right="20" w:firstLine="560"/>
      </w:pPr>
      <w:r>
        <w:rPr>
          <w:lang w:val="ru-RU" w:eastAsia="ru-RU" w:bidi="ru-RU"/>
          <w:w w:val="100"/>
          <w:spacing w:val="0"/>
          <w:color w:val="000000"/>
          <w:position w:val="0"/>
        </w:rPr>
        <w:t xml:space="preserve">Медведев, Алексой Валерьещгч 143)7.1984 года рождения, уроженец сШоровлянха Ребрщхинского </w:t>
      </w:r>
      <w:r>
        <w:rPr>
          <w:lang w:val="en-US" w:eastAsia="en-US" w:bidi="en-US"/>
          <w:w w:val="100"/>
          <w:spacing w:val="0"/>
          <w:color w:val="000000"/>
          <w:position w:val="0"/>
        </w:rPr>
        <w:t>p</w:t>
      </w:r>
      <w:r>
        <w:rPr>
          <w:lang w:val="ru-RU" w:eastAsia="ru-RU" w:bidi="ru-RU"/>
          <w:w w:val="100"/>
          <w:spacing w:val="0"/>
          <w:color w:val="000000"/>
          <w:position w:val="0"/>
        </w:rPr>
        <w:t xml:space="preserve">-та Алтайского края;, паспорт гражданпяа </w:t>
      </w:r>
      <w:r>
        <w:rPr>
          <w:rStyle w:val="CharStyle51"/>
        </w:rPr>
        <w:t>Российской</w:t>
      </w:r>
      <w:r>
        <w:rPr>
          <w:lang w:val="ru-RU" w:eastAsia="ru-RU" w:bidi="ru-RU"/>
          <w:w w:val="100"/>
          <w:spacing w:val="0"/>
          <w:color w:val="000000"/>
          <w:position w:val="0"/>
        </w:rPr>
        <w:t xml:space="preserve"> Федерации серия </w:t>
      </w:r>
      <w:r>
        <w:rPr>
          <w:rStyle w:val="CharStyle52"/>
        </w:rPr>
        <w:t xml:space="preserve">Од </w:t>
      </w:r>
      <w:r>
        <w:rPr>
          <w:lang w:val="ru-RU" w:eastAsia="ru-RU" w:bidi="ru-RU"/>
          <w:w w:val="100"/>
          <w:spacing w:val="0"/>
          <w:color w:val="000000"/>
          <w:position w:val="0"/>
        </w:rPr>
        <w:t xml:space="preserve">09 № 366926 выдад Отделом УФМС, </w:t>
      </w:r>
      <w:r>
        <w:rPr>
          <w:rStyle w:val="CharStyle52"/>
        </w:rPr>
        <w:t xml:space="preserve">Росспк </w:t>
      </w:r>
      <w:r>
        <w:rPr>
          <w:lang w:val="ru-RU" w:eastAsia="ru-RU" w:bidi="ru-RU"/>
          <w:w w:val="100"/>
          <w:spacing w:val="0"/>
          <w:color w:val="000000"/>
          <w:position w:val="0"/>
        </w:rPr>
        <w:t>по Алтайскому краю в Желевнодружном р-не ^Барнаула М.ШБЮШ году, код .подразделения:' 220-06$, зарегастриррван да адресу: Алтайский край Ребрихинский район с.ВороЕлянка улица Школьная'дом 5.</w:t>
      </w:r>
    </w:p>
    <w:p>
      <w:pPr>
        <w:pStyle w:val="Style27"/>
        <w:widowControl w:val="0"/>
        <w:keepNext w:val="0"/>
        <w:keepLines w:val="0"/>
        <w:shd w:val="clear" w:color="auto" w:fill="auto"/>
        <w:bidi w:val="0"/>
        <w:jc w:val="both"/>
        <w:spacing w:before="0" w:after="209" w:line="216" w:lineRule="exact"/>
        <w:ind w:left="20" w:right="20" w:firstLine="560"/>
      </w:pPr>
      <w:r>
        <w:rPr>
          <w:lang w:val="ru-RU" w:eastAsia="ru-RU" w:bidi="ru-RU"/>
          <w:w w:val="100"/>
          <w:spacing w:val="0"/>
          <w:color w:val="000000"/>
          <w:position w:val="0"/>
        </w:rPr>
        <w:t xml:space="preserve">Плотников Михаил Михайлович 20^. 1985 года рождения, уроженец гор.Барнаула Алтайского края, паспорт гражданина </w:t>
      </w:r>
      <w:r>
        <w:rPr>
          <w:rStyle w:val="CharStyle53"/>
        </w:rPr>
        <w:t xml:space="preserve">Российской </w:t>
      </w:r>
      <w:r>
        <w:rPr>
          <w:lang w:val="ru-RU" w:eastAsia="ru-RU" w:bidi="ru-RU"/>
          <w:w w:val="100"/>
          <w:spacing w:val="0"/>
          <w:color w:val="000000"/>
          <w:position w:val="0"/>
        </w:rPr>
        <w:t xml:space="preserve">Федсрадизсерля </w:t>
      </w:r>
      <w:r>
        <w:rPr>
          <w:lang w:val="en-US" w:eastAsia="en-US" w:bidi="en-US"/>
          <w:w w:val="100"/>
          <w:spacing w:val="0"/>
          <w:color w:val="000000"/>
          <w:position w:val="0"/>
        </w:rPr>
        <w:t xml:space="preserve">GlG67fe939657 </w:t>
      </w:r>
      <w:r>
        <w:rPr>
          <w:lang w:val="ru-RU" w:eastAsia="ru-RU" w:bidi="ru-RU"/>
          <w:w w:val="100"/>
          <w:spacing w:val="0"/>
          <w:color w:val="000000"/>
          <w:position w:val="0"/>
        </w:rPr>
        <w:t>выдан Отделом внутренних дел Железнодорожного району г.Барнаула Алтайского края 22.12.2006 году, код подразделения: 222-068, зарштстртрован по.адресу; Алтайский кран городБарнауд пр. Алейский. дом 2.</w:t>
      </w:r>
    </w:p>
    <w:p>
      <w:pPr>
        <w:pStyle w:val="Style27"/>
        <w:widowControl w:val="0"/>
        <w:keepNext w:val="0"/>
        <w:keepLines w:val="0"/>
        <w:shd w:val="clear" w:color="auto" w:fill="auto"/>
        <w:bidi w:val="0"/>
        <w:jc w:val="both"/>
        <w:spacing w:before="0" w:after="158" w:line="180" w:lineRule="exact"/>
        <w:ind w:left="20" w:right="0" w:firstLine="0"/>
      </w:pPr>
      <w:r>
        <w:rPr>
          <w:lang w:val="ru-RU" w:eastAsia="ru-RU" w:bidi="ru-RU"/>
          <w:w w:val="100"/>
          <w:spacing w:val="0"/>
          <w:color w:val="000000"/>
          <w:position w:val="0"/>
        </w:rPr>
        <w:t>ПОВЕСТКА ДНЯ:</w:t>
      </w:r>
    </w:p>
    <w:p>
      <w:pPr>
        <w:pStyle w:val="Style27"/>
        <w:numPr>
          <w:ilvl w:val="0"/>
          <w:numId w:val="5"/>
        </w:numPr>
        <w:widowControl w:val="0"/>
        <w:keepNext w:val="0"/>
        <w:keepLines w:val="0"/>
        <w:shd w:val="clear" w:color="auto" w:fill="auto"/>
        <w:bidi w:val="0"/>
        <w:jc w:val="left"/>
        <w:spacing w:before="0" w:after="0" w:line="216" w:lineRule="exact"/>
        <w:ind w:left="20" w:right="0" w:firstLine="280"/>
      </w:pPr>
      <w:r>
        <w:rPr>
          <w:lang w:val="ru-RU" w:eastAsia="ru-RU" w:bidi="ru-RU"/>
          <w:w w:val="100"/>
          <w:spacing w:val="0"/>
          <w:color w:val="000000"/>
          <w:position w:val="0"/>
        </w:rPr>
        <w:t xml:space="preserve"> Избрание председателя'}! секретаря соцращтя.</w:t>
      </w:r>
    </w:p>
    <w:p>
      <w:pPr>
        <w:pStyle w:val="Style27"/>
        <w:numPr>
          <w:ilvl w:val="0"/>
          <w:numId w:val="5"/>
        </w:numPr>
        <w:tabs>
          <w:tab w:leader="none" w:pos="2238" w:val="right"/>
          <w:tab w:leader="none" w:pos="2489" w:val="center"/>
          <w:tab w:leader="none" w:pos="3696" w:val="center"/>
          <w:tab w:leader="none" w:pos="3972" w:val="left"/>
        </w:tabs>
        <w:widowControl w:val="0"/>
        <w:keepNext w:val="0"/>
        <w:keepLines w:val="0"/>
        <w:shd w:val="clear" w:color="auto" w:fill="auto"/>
        <w:bidi w:val="0"/>
        <w:jc w:val="left"/>
        <w:spacing w:before="0" w:after="0" w:line="216" w:lineRule="exact"/>
        <w:ind w:left="20" w:right="140" w:firstLine="280"/>
      </w:pPr>
      <w:r>
        <w:rPr>
          <w:lang w:val="ru-RU" w:eastAsia="ru-RU" w:bidi="ru-RU"/>
          <w:w w:val="100"/>
          <w:spacing w:val="0"/>
          <w:color w:val="000000"/>
          <w:position w:val="0"/>
        </w:rPr>
        <w:t xml:space="preserve"> Решение вопроса </w:t>
      </w:r>
      <w:r>
        <w:rPr>
          <w:lang w:val="en-US" w:eastAsia="en-US" w:bidi="en-US"/>
          <w:w w:val="100"/>
          <w:spacing w:val="0"/>
          <w:color w:val="000000"/>
          <w:position w:val="0"/>
        </w:rPr>
        <w:t xml:space="preserve">ai </w:t>
      </w:r>
      <w:r>
        <w:rPr>
          <w:lang w:val="ru-RU" w:eastAsia="ru-RU" w:bidi="ru-RU"/>
          <w:w w:val="100"/>
          <w:spacing w:val="0"/>
          <w:color w:val="000000"/>
          <w:position w:val="0"/>
        </w:rPr>
        <w:t>создании Обшестм с ограпиясщюй ответственностью «ТехСтройПартнер». .</w:t>
        <w:tab/>
        <w:t>.</w:t>
        <w:tab/>
        <w:t>:</w:t>
        <w:tab/>
        <w:t>дг.</w:t>
        <w:tab/>
        <w:t>51 А</w:t>
      </w:r>
    </w:p>
    <w:p>
      <w:pPr>
        <w:pStyle w:val="Style27"/>
        <w:numPr>
          <w:ilvl w:val="0"/>
          <w:numId w:val="5"/>
        </w:numPr>
        <w:widowControl w:val="0"/>
        <w:keepNext w:val="0"/>
        <w:keepLines w:val="0"/>
        <w:shd w:val="clear" w:color="auto" w:fill="auto"/>
        <w:bidi w:val="0"/>
        <w:jc w:val="left"/>
        <w:spacing w:before="0" w:after="0" w:line="216" w:lineRule="exact"/>
        <w:ind w:left="20" w:right="140" w:firstLine="280"/>
      </w:pPr>
      <w:r>
        <w:rPr>
          <w:lang w:val="ru-RU" w:eastAsia="ru-RU" w:bidi="ru-RU"/>
          <w:w w:val="100"/>
          <w:spacing w:val="0"/>
          <w:color w:val="000000"/>
          <w:position w:val="0"/>
        </w:rPr>
        <w:t xml:space="preserve"> Определение места нахождения Обадества.с ограниченной ответственностью « ТехСтройПартнер»,</w:t>
      </w:r>
    </w:p>
    <w:p>
      <w:pPr>
        <w:pStyle w:val="Style27"/>
        <w:numPr>
          <w:ilvl w:val="0"/>
          <w:numId w:val="5"/>
        </w:numPr>
        <w:widowControl w:val="0"/>
        <w:keepNext w:val="0"/>
        <w:keepLines w:val="0"/>
        <w:shd w:val="clear" w:color="auto" w:fill="auto"/>
        <w:bidi w:val="0"/>
        <w:jc w:val="left"/>
        <w:spacing w:before="0" w:after="0" w:line="216" w:lineRule="exact"/>
        <w:ind w:left="20" w:right="140" w:firstLine="28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ответственностью &lt;сТсхСтроиПартнер»,</w:t>
      </w:r>
    </w:p>
    <w:p>
      <w:pPr>
        <w:pStyle w:val="Style54"/>
        <w:tabs>
          <w:tab w:leader="none" w:pos="2813" w:val="center"/>
        </w:tabs>
        <w:widowControl w:val="0"/>
        <w:keepNext w:val="0"/>
        <w:keepLines w:val="0"/>
        <w:shd w:val="clear" w:color="auto" w:fill="auto"/>
        <w:bidi w:val="0"/>
        <w:jc w:val="left"/>
        <w:spacing w:before="0" w:after="0"/>
        <w:ind w:left="20" w:right="140" w:firstLine="280"/>
      </w:pPr>
      <w:r>
        <w:fldChar w:fldCharType="begin"/>
        <w:instrText xml:space="preserve"> TOC \o "1-5" \h \z </w:instrText>
        <w:fldChar w:fldCharType="separate"/>
      </w:r>
      <w:r>
        <w:rPr>
          <w:lang w:val="ru-RU" w:eastAsia="ru-RU" w:bidi="ru-RU"/>
          <w:w w:val="100"/>
          <w:spacing w:val="0"/>
          <w:color w:val="000000"/>
          <w:position w:val="0"/>
        </w:rPr>
        <w:t xml:space="preserve">5„ Утверждение Устава Общества </w:t>
      </w:r>
      <w:r>
        <w:rPr>
          <w:rStyle w:val="CharStyle56"/>
        </w:rPr>
        <w:t xml:space="preserve">с </w:t>
      </w:r>
      <w:r>
        <w:rPr>
          <w:lang w:val="ru-RU" w:eastAsia="ru-RU" w:bidi="ru-RU"/>
          <w:w w:val="100"/>
          <w:spacing w:val="0"/>
          <w:color w:val="000000"/>
          <w:position w:val="0"/>
        </w:rPr>
        <w:t xml:space="preserve">ограниченной ответственностью «• ТехСтройПартнер».- </w:t>
      </w:r>
      <w:r>
        <w:rPr>
          <w:rStyle w:val="CharStyle57"/>
        </w:rPr>
        <w:t>*</w:t>
      </w:r>
      <w:r>
        <w:rPr>
          <w:lang w:val="ru-RU" w:eastAsia="ru-RU" w:bidi="ru-RU"/>
          <w:w w:val="100"/>
          <w:spacing w:val="0"/>
          <w:color w:val="000000"/>
          <w:position w:val="0"/>
        </w:rPr>
        <w:tab/>
        <w:t>;</w:t>
      </w:r>
      <w:r>
        <w:rPr>
          <w:rStyle w:val="CharStyle58"/>
        </w:rPr>
        <w:t>.</w:t>
      </w:r>
    </w:p>
    <w:p>
      <w:pPr>
        <w:pStyle w:val="Style54"/>
        <w:numPr>
          <w:ilvl w:val="0"/>
          <w:numId w:val="7"/>
        </w:numPr>
        <w:tabs>
          <w:tab w:leader="none" w:pos="2389" w:val="left"/>
          <w:tab w:leader="none" w:pos="4524" w:val="left"/>
        </w:tabs>
        <w:widowControl w:val="0"/>
        <w:keepNext w:val="0"/>
        <w:keepLines w:val="0"/>
        <w:shd w:val="clear" w:color="auto" w:fill="auto"/>
        <w:bidi w:val="0"/>
        <w:jc w:val="left"/>
        <w:spacing w:before="0" w:after="0"/>
        <w:ind w:left="20" w:right="140" w:firstLine="280"/>
      </w:pPr>
      <w:r>
        <w:rPr>
          <w:lang w:val="ru-RU" w:eastAsia="ru-RU" w:bidi="ru-RU"/>
          <w:w w:val="100"/>
          <w:spacing w:val="0"/>
          <w:color w:val="000000"/>
          <w:position w:val="0"/>
        </w:rPr>
        <w:t xml:space="preserve"> Избрание Генерал ытогфцирактора Общества с ограниченной ответственностью к ТехСтройПартнер».' у -</w:t>
        <w:tab/>
        <w:t>-4</w:t>
        <w:tab/>
        <w:t xml:space="preserve">; </w:t>
      </w:r>
      <w:r>
        <w:rPr>
          <w:lang w:val="en-US" w:eastAsia="en-US" w:bidi="en-US"/>
          <w:w w:val="100"/>
          <w:spacing w:val="0"/>
          <w:color w:val="000000"/>
          <w:position w:val="0"/>
        </w:rPr>
        <w:t>i</w:t>
      </w:r>
    </w:p>
    <w:p>
      <w:pPr>
        <w:pStyle w:val="Style54"/>
        <w:numPr>
          <w:ilvl w:val="0"/>
          <w:numId w:val="9"/>
        </w:numPr>
        <w:widowControl w:val="0"/>
        <w:keepNext w:val="0"/>
        <w:keepLines w:val="0"/>
        <w:shd w:val="clear" w:color="auto" w:fill="auto"/>
        <w:bidi w:val="0"/>
        <w:jc w:val="left"/>
        <w:spacing w:before="0" w:after="0"/>
        <w:ind w:left="20" w:right="140" w:firstLine="280"/>
      </w:pPr>
      <w:r>
        <w:rPr>
          <w:lang w:val="ru-RU" w:eastAsia="ru-RU" w:bidi="ru-RU"/>
          <w:w w:val="100"/>
          <w:spacing w:val="0"/>
          <w:color w:val="000000"/>
          <w:position w:val="0"/>
        </w:rPr>
        <w:t xml:space="preserve"> Уаолноьшчлвадис </w:t>
      </w:r>
      <w:r>
        <w:rPr>
          <w:rStyle w:val="CharStyle57"/>
        </w:rPr>
        <w:t>т</w:t>
      </w:r>
      <w:r>
        <w:rPr>
          <w:lang w:val="ru-RU" w:eastAsia="ru-RU" w:bidi="ru-RU"/>
          <w:w w:val="100"/>
          <w:spacing w:val="0"/>
          <w:color w:val="000000"/>
          <w:position w:val="0"/>
        </w:rPr>
        <w:t xml:space="preserve"> регаетрацию Общества ,с ограниченной ответственностью ч&lt; ТехСтройПартнер»,</w:t>
      </w:r>
    </w:p>
    <w:p>
      <w:pPr>
        <w:pStyle w:val="Style13"/>
        <w:tabs>
          <w:tab w:leader="none" w:pos="4192" w:val="right"/>
          <w:tab w:leader="none" w:pos="4336" w:val="left"/>
          <w:tab w:leader="none" w:pos="5598" w:val="left"/>
        </w:tabs>
        <w:widowControl w:val="0"/>
        <w:keepNext w:val="0"/>
        <w:keepLines w:val="0"/>
        <w:shd w:val="clear" w:color="auto" w:fill="auto"/>
        <w:bidi w:val="0"/>
        <w:spacing w:before="0" w:after="0" w:line="220" w:lineRule="exact"/>
        <w:ind w:left="2360" w:right="0" w:firstLine="0"/>
      </w:pPr>
      <w:r>
        <w:rPr>
          <w:lang w:val="en-US" w:eastAsia="en-US" w:bidi="en-US"/>
          <w:sz w:val="24"/>
          <w:szCs w:val="24"/>
          <w:w w:val="100"/>
          <w:spacing w:val="0"/>
          <w:color w:val="000000"/>
          <w:position w:val="0"/>
        </w:rPr>
        <w:t>Mil</w:t>
        <w:tab/>
      </w:r>
      <w:r>
        <w:rPr>
          <w:rStyle w:val="CharStyle20"/>
          <w:lang w:val="en-US" w:eastAsia="en-US" w:bidi="en-US"/>
        </w:rPr>
        <w:t>i</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 xml:space="preserve">V </w:t>
      </w:r>
      <w:r>
        <w:rPr>
          <w:rStyle w:val="CharStyle20"/>
        </w:rPr>
        <w:t>‘ Г</w:t>
      </w:r>
      <w:r>
        <w:rPr>
          <w:lang w:val="ru-RU" w:eastAsia="ru-RU" w:bidi="ru-RU"/>
          <w:sz w:val="24"/>
          <w:szCs w:val="24"/>
          <w:w w:val="100"/>
          <w:spacing w:val="0"/>
          <w:color w:val="000000"/>
          <w:position w:val="0"/>
        </w:rPr>
        <w:t xml:space="preserve"> '*ч</w:t>
        <w:tab/>
        <w:t>^ С</w:t>
      </w:r>
      <w:r>
        <w:fldChar w:fldCharType="end"/>
      </w:r>
    </w:p>
    <w:p>
      <w:pPr>
        <w:pStyle w:val="Style27"/>
        <w:widowControl w:val="0"/>
        <w:keepNext w:val="0"/>
        <w:keepLines w:val="0"/>
        <w:shd w:val="clear" w:color="auto" w:fill="auto"/>
        <w:bidi w:val="0"/>
        <w:jc w:val="both"/>
        <w:spacing w:before="0" w:after="0" w:line="220" w:lineRule="exact"/>
        <w:ind w:left="20" w:right="20" w:firstLine="560"/>
      </w:pPr>
      <w:r>
        <w:rPr>
          <w:rStyle w:val="CharStyle59"/>
        </w:rPr>
        <w:t xml:space="preserve">По псовому </w:t>
      </w:r>
      <w:r>
        <w:rPr>
          <w:rStyle w:val="CharStyle60"/>
        </w:rPr>
        <w:t>вопросу</w:t>
      </w:r>
      <w:r>
        <w:rPr>
          <w:rStyle w:val="CharStyle61"/>
        </w:rPr>
        <w:t xml:space="preserve"> </w:t>
      </w:r>
      <w:r>
        <w:rPr>
          <w:lang w:val="ru-RU" w:eastAsia="ru-RU" w:bidi="ru-RU"/>
          <w:w w:val="100"/>
          <w:spacing w:val="0"/>
          <w:color w:val="000000"/>
          <w:position w:val="0"/>
        </w:rPr>
        <w:t>повестки дня собранна учредители после обсуждения и ГОлоервашш единогласно решали: ш'б.рать председателем собрания Плотникова Михаила Михайловича, а секретарем собрания избрать Медведева Длексея Валерьевича,</w:t>
      </w:r>
    </w:p>
    <w:p>
      <w:pPr>
        <w:pStyle w:val="Style27"/>
        <w:widowControl w:val="0"/>
        <w:keepNext w:val="0"/>
        <w:keepLines w:val="0"/>
        <w:shd w:val="clear" w:color="auto" w:fill="auto"/>
        <w:bidi w:val="0"/>
        <w:jc w:val="left"/>
        <w:spacing w:before="0" w:after="0" w:line="220" w:lineRule="exact"/>
        <w:ind w:left="20" w:right="20" w:firstLine="560"/>
      </w:pPr>
      <w:r>
        <w:rPr>
          <w:rStyle w:val="CharStyle59"/>
        </w:rPr>
        <w:t>По второму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создать Общества с огргниченной ответственностью « ТехСтройПартнер». *з •• ,*</w:t>
      </w:r>
    </w:p>
    <w:p>
      <w:pPr>
        <w:pStyle w:val="Style27"/>
        <w:widowControl w:val="0"/>
        <w:keepNext w:val="0"/>
        <w:keepLines w:val="0"/>
        <w:shd w:val="clear" w:color="auto" w:fill="auto"/>
        <w:bidi w:val="0"/>
        <w:jc w:val="both"/>
        <w:spacing w:before="0" w:after="0" w:line="220" w:lineRule="exact"/>
        <w:ind w:left="20" w:right="20" w:firstLine="560"/>
      </w:pPr>
      <w:r>
        <w:rPr>
          <w:rStyle w:val="CharStyle59"/>
        </w:rPr>
        <w:t>По третьему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определить местом нахождения Общества с ограниченной от ветственностью «ТехСтройПаршср», следующий адрес; Алтайский край город Барнаул переулок Атейскнй дом 2.</w:t>
      </w:r>
    </w:p>
    <w:p>
      <w:pPr>
        <w:pStyle w:val="Style27"/>
        <w:widowControl w:val="0"/>
        <w:keepNext w:val="0"/>
        <w:keepLines w:val="0"/>
        <w:shd w:val="clear" w:color="auto" w:fill="auto"/>
        <w:bidi w:val="0"/>
        <w:jc w:val="both"/>
        <w:spacing w:before="0" w:after="0" w:line="220" w:lineRule="exact"/>
        <w:ind w:left="20" w:right="20" w:firstLine="560"/>
      </w:pPr>
      <w:r>
        <w:rPr>
          <w:rStyle w:val="CharStyle59"/>
        </w:rPr>
        <w:t>По четвертому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решкаи:</w:t>
      </w:r>
    </w:p>
    <w:p>
      <w:pPr>
        <w:pStyle w:val="Style27"/>
        <w:numPr>
          <w:ilvl w:val="0"/>
          <w:numId w:val="11"/>
        </w:numPr>
        <w:widowControl w:val="0"/>
        <w:keepNext w:val="0"/>
        <w:keepLines w:val="0"/>
        <w:shd w:val="clear" w:color="auto" w:fill="auto"/>
        <w:bidi w:val="0"/>
        <w:jc w:val="left"/>
        <w:spacing w:before="0" w:after="0" w:line="220" w:lineRule="exact"/>
        <w:ind w:left="20" w:right="0" w:firstLine="280"/>
      </w:pPr>
      <w:r>
        <w:rPr>
          <w:lang w:val="ru-RU" w:eastAsia="ru-RU" w:bidi="ru-RU"/>
          <w:w w:val="100"/>
          <w:spacing w:val="0"/>
          <w:color w:val="000000"/>
          <w:position w:val="0"/>
        </w:rPr>
        <w:t xml:space="preserve"> Установить размер Уставного капитала Общества-10.000:00 (десять тысяч) рублей.</w:t>
      </w:r>
    </w:p>
    <w:p>
      <w:pPr>
        <w:pStyle w:val="Style27"/>
        <w:numPr>
          <w:ilvl w:val="0"/>
          <w:numId w:val="11"/>
        </w:numPr>
        <w:widowControl w:val="0"/>
        <w:keepNext w:val="0"/>
        <w:keepLines w:val="0"/>
        <w:shd w:val="clear" w:color="auto" w:fill="auto"/>
        <w:bidi w:val="0"/>
        <w:jc w:val="left"/>
        <w:spacing w:before="0" w:after="0" w:line="220" w:lineRule="exact"/>
        <w:ind w:left="20" w:right="140" w:firstLine="280"/>
        <w:sectPr>
          <w:pgSz w:w="11906" w:h="16838"/>
          <w:pgMar w:top="2451" w:left="2247" w:right="2218" w:bottom="2447" w:header="0" w:footer="3" w:gutter="0"/>
          <w:rtlGutter w:val="0"/>
          <w:cols w:space="720"/>
          <w:noEndnote/>
          <w:docGrid w:linePitch="360"/>
        </w:sectPr>
      </w:pPr>
      <w:r>
        <w:rPr>
          <w:lang w:val="ru-RU" w:eastAsia="ru-RU" w:bidi="ru-RU"/>
          <w:w w:val="100"/>
          <w:spacing w:val="0"/>
          <w:color w:val="000000"/>
          <w:position w:val="0"/>
        </w:rPr>
        <w:t xml:space="preserve"> Доли учредителей </w:t>
      </w:r>
      <w:r>
        <w:rPr>
          <w:rStyle w:val="CharStyle62"/>
        </w:rPr>
        <w:t xml:space="preserve">в </w:t>
      </w:r>
      <w:r>
        <w:rPr>
          <w:lang w:val="ru-RU" w:eastAsia="ru-RU" w:bidi="ru-RU"/>
          <w:w w:val="100"/>
          <w:spacing w:val="0"/>
          <w:color w:val="000000"/>
          <w:position w:val="0"/>
        </w:rPr>
        <w:t>уставном капитале Общества распределены следующим образом:</w:t>
      </w:r>
    </w:p>
    <w:p>
      <w:pPr>
        <w:pStyle w:val="Style9"/>
        <w:widowControl w:val="0"/>
        <w:keepNext w:val="0"/>
        <w:keepLines w:val="0"/>
        <w:shd w:val="clear" w:color="auto" w:fill="auto"/>
        <w:bidi w:val="0"/>
        <w:jc w:val="center"/>
        <w:spacing w:before="0" w:after="221" w:line="202" w:lineRule="exact"/>
        <w:ind w:left="20" w:right="0" w:firstLine="0"/>
      </w:pPr>
      <w:r>
        <w:rPr>
          <w:rStyle w:val="CharStyle65"/>
        </w:rPr>
        <w:t xml:space="preserve">ПРОТОКОЛ </w:t>
      </w:r>
      <w:r>
        <w:rPr>
          <w:rStyle w:val="CharStyle65"/>
          <w:lang w:val="en-US" w:eastAsia="en-US" w:bidi="en-US"/>
        </w:rPr>
        <w:t xml:space="preserve">Xi! s </w:t>
      </w:r>
      <w:r>
        <w:rPr>
          <w:lang w:val="ru-RU" w:eastAsia="ru-RU" w:bidi="ru-RU"/>
          <w:w w:val="100"/>
          <w:spacing w:val="0"/>
          <w:color w:val="000000"/>
          <w:position w:val="0"/>
        </w:rPr>
        <w:t>общего собрания участников Общества с ограниченной ответственностью «Технические Строительное Партнерство»</w:t>
      </w:r>
    </w:p>
    <w:p>
      <w:pPr>
        <w:pStyle w:val="Style63"/>
        <w:framePr w:h="170" w:vSpace="205" w:wrap="around" w:hAnchor="margin" w:x="23" w:y="789"/>
        <w:widowControl w:val="0"/>
        <w:keepNext w:val="0"/>
        <w:keepLines w:val="0"/>
        <w:shd w:val="clear" w:color="auto" w:fill="auto"/>
        <w:bidi w:val="0"/>
        <w:jc w:val="left"/>
        <w:spacing w:before="0" w:after="0" w:line="150" w:lineRule="exact"/>
        <w:ind w:left="0" w:right="0" w:firstLine="0"/>
      </w:pPr>
      <w:r>
        <w:rPr>
          <w:rStyle w:val="CharStyle64"/>
        </w:rPr>
        <w:t>г. Барнаул</w:t>
      </w:r>
    </w:p>
    <w:p>
      <w:pPr>
        <w:pStyle w:val="Style63"/>
        <w:widowControl w:val="0"/>
        <w:keepNext w:val="0"/>
        <w:keepLines w:val="0"/>
        <w:shd w:val="clear" w:color="auto" w:fill="auto"/>
        <w:bidi w:val="0"/>
        <w:spacing w:before="0" w:after="177" w:line="150" w:lineRule="exact"/>
        <w:ind w:left="0" w:right="20" w:firstLine="0"/>
      </w:pPr>
      <w:r>
        <w:rPr>
          <w:lang w:val="en-US" w:eastAsia="en-US" w:bidi="en-US"/>
          <w:w w:val="100"/>
          <w:spacing w:val="0"/>
          <w:color w:val="000000"/>
          <w:position w:val="0"/>
        </w:rPr>
        <w:t xml:space="preserve">i </w:t>
      </w:r>
      <w:r>
        <w:rPr>
          <w:lang w:val="ru-RU" w:eastAsia="ru-RU" w:bidi="ru-RU"/>
          <w:w w:val="100"/>
          <w:spacing w:val="0"/>
          <w:color w:val="000000"/>
          <w:position w:val="0"/>
        </w:rPr>
        <w:t>октября 2016 года</w:t>
      </w:r>
    </w:p>
    <w:p>
      <w:pPr>
        <w:pStyle w:val="Style9"/>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 xml:space="preserve">В ид обще; о собран и </w:t>
      </w:r>
      <w:r>
        <w:rPr>
          <w:rStyle w:val="CharStyle67"/>
        </w:rPr>
        <w:t>я:</w:t>
      </w:r>
      <w:r>
        <w:rPr>
          <w:lang w:val="ru-RU" w:eastAsia="ru-RU" w:bidi="ru-RU"/>
          <w:w w:val="100"/>
          <w:spacing w:val="0"/>
          <w:color w:val="000000"/>
          <w:position w:val="0"/>
        </w:rPr>
        <w:t xml:space="preserve"> внеоч -редисе</w:t>
      </w:r>
    </w:p>
    <w:p>
      <w:pPr>
        <w:pStyle w:val="Style9"/>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Форма проведсния:очы;оеприсутс</w:t>
      </w:r>
      <w:r>
        <w:rPr>
          <w:rStyle w:val="CharStyle68"/>
        </w:rPr>
        <w:t>1</w:t>
      </w:r>
      <w:r>
        <w:rPr>
          <w:lang w:val="ru-RU" w:eastAsia="ru-RU" w:bidi="ru-RU"/>
          <w:w w:val="100"/>
          <w:spacing w:val="0"/>
          <w:color w:val="000000"/>
          <w:position w:val="0"/>
        </w:rPr>
        <w:t>вие{собранис).</w:t>
      </w:r>
    </w:p>
    <w:p>
      <w:pPr>
        <w:pStyle w:val="Style9"/>
        <w:widowControl w:val="0"/>
        <w:keepNext w:val="0"/>
        <w:keepLines w:val="0"/>
        <w:shd w:val="clear" w:color="auto" w:fill="auto"/>
        <w:bidi w:val="0"/>
        <w:jc w:val="left"/>
        <w:spacing w:before="0" w:after="0" w:line="194" w:lineRule="exact"/>
        <w:ind w:left="20" w:right="960" w:firstLine="0"/>
      </w:pPr>
      <w:r>
        <w:rPr>
          <w:lang w:val="ru-RU" w:eastAsia="ru-RU" w:bidi="ru-RU"/>
          <w:w w:val="100"/>
          <w:spacing w:val="0"/>
          <w:color w:val="000000"/>
          <w:position w:val="0"/>
        </w:rPr>
        <w:t>Место проведения общего .соб.раният-Алтайскии.ьрой,; г Барнаул. ул. Влаеили некая, 49/1, офис.141 Вр?мя.ирч&gt;веден!</w:t>
      </w:r>
      <w:r>
        <w:rPr>
          <w:rStyle w:val="CharStyle68"/>
        </w:rPr>
        <w:t>1</w:t>
      </w:r>
      <w:r>
        <w:rPr>
          <w:lang w:val="ru-RU" w:eastAsia="ru-RU" w:bidi="ru-RU"/>
          <w:w w:val="100"/>
          <w:spacing w:val="0"/>
          <w:color w:val="000000"/>
          <w:position w:val="0"/>
        </w:rPr>
        <w:t>я оСщегохобранияг 10 часов_30 мтшу</w:t>
      </w:r>
      <w:r>
        <w:rPr>
          <w:lang w:val="en-US" w:eastAsia="en-US" w:bidi="en-US"/>
          <w:w w:val="100"/>
          <w:spacing w:val="0"/>
          <w:color w:val="000000"/>
          <w:position w:val="0"/>
        </w:rPr>
        <w:t xml:space="preserve">-f </w:t>
      </w:r>
      <w:r>
        <w:rPr>
          <w:lang w:val="ru-RU" w:eastAsia="ru-RU" w:bidi="ru-RU"/>
          <w:w w:val="100"/>
          <w:spacing w:val="0"/>
          <w:color w:val="000000"/>
          <w:position w:val="0"/>
        </w:rPr>
        <w:t>;</w:t>
      </w:r>
    </w:p>
    <w:p>
      <w:pPr>
        <w:pStyle w:val="Style9"/>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Общее. -колнчссьвО-учзстниковтЗ</w:t>
      </w:r>
    </w:p>
    <w:p>
      <w:pPr>
        <w:pStyle w:val="Style9"/>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На’ собрании прмсучгетвуют: '2 участник'. Общества</w:t>
      </w:r>
      <w:r>
        <w:rPr>
          <w:lang w:val="ru-RU" w:eastAsia="ru-RU" w:bidi="ru-RU"/>
          <w:vertAlign w:val="superscript"/>
          <w:w w:val="100"/>
          <w:spacing w:val="0"/>
          <w:color w:val="000000"/>
          <w:position w:val="0"/>
        </w:rPr>
        <w:t>-</w:t>
      </w:r>
      <w:r>
        <w:rPr>
          <w:lang w:val="ru-RU" w:eastAsia="ru-RU" w:bidi="ru-RU"/>
          <w:w w:val="100"/>
          <w:spacing w:val="0"/>
          <w:color w:val="000000"/>
          <w:position w:val="0"/>
        </w:rPr>
        <w:t>*с ограниченной отвстст&amp;еЩгостыо «Техническое Строительное Партнерство;” (далее потеке ту - «Общество»);</w:t>
      </w:r>
    </w:p>
    <w:p>
      <w:pPr>
        <w:pStyle w:val="Style9"/>
        <w:widowControl w:val="0"/>
        <w:keepNext w:val="0"/>
        <w:keepLines w:val="0"/>
        <w:shd w:val="clear" w:color="auto" w:fill="auto"/>
        <w:bidi w:val="0"/>
        <w:spacing w:before="0" w:after="0" w:line="194" w:lineRule="exact"/>
        <w:ind w:left="20" w:right="20" w:firstLine="1060"/>
      </w:pPr>
      <w:r>
        <w:rPr>
          <w:rStyle w:val="CharStyle67"/>
        </w:rPr>
        <w:t>Плотников Михаил Михайлович,</w:t>
      </w:r>
      <w:r>
        <w:rPr>
          <w:lang w:val="ru-RU" w:eastAsia="ru-RU" w:bidi="ru-RU"/>
          <w:w w:val="100"/>
          <w:spacing w:val="0"/>
          <w:color w:val="000000"/>
          <w:position w:val="0"/>
        </w:rPr>
        <w:t xml:space="preserve"> 20 01.198? года рождения, уроженец гор. Барнаула Алтайского края^ паспорт гражданина Российской Федерации серия 0! 06 </w:t>
      </w:r>
      <w:r>
        <w:rPr>
          <w:lang w:val="en-US" w:eastAsia="en-US" w:bidi="en-US"/>
          <w:w w:val="100"/>
          <w:spacing w:val="0"/>
          <w:color w:val="000000"/>
          <w:position w:val="0"/>
        </w:rPr>
        <w:t xml:space="preserve">J'fe </w:t>
      </w:r>
      <w:r>
        <w:rPr>
          <w:lang w:val="ru-RU" w:eastAsia="ru-RU" w:bidi="ru-RU"/>
          <w:w w:val="100"/>
          <w:spacing w:val="0"/>
          <w:color w:val="000000"/>
          <w:position w:val="0"/>
        </w:rPr>
        <w:t xml:space="preserve">93965? выдан Отделом внутренних дел 'Железнодорожного района г Барнаула Алтайского края </w:t>
      </w:r>
      <w:r>
        <w:rPr>
          <w:lang w:val="en-US" w:eastAsia="en-US" w:bidi="en-US"/>
          <w:w w:val="100"/>
          <w:spacing w:val="0"/>
          <w:color w:val="000000"/>
          <w:position w:val="0"/>
        </w:rPr>
        <w:t xml:space="preserve">22J2.20C6 </w:t>
      </w:r>
      <w:r>
        <w:rPr>
          <w:lang w:val="ru-RU" w:eastAsia="ru-RU" w:bidi="ru-RU"/>
          <w:w w:val="100"/>
          <w:spacing w:val="0"/>
          <w:color w:val="000000"/>
          <w:position w:val="0"/>
        </w:rPr>
        <w:t>года, код подразделения: 222-068, зарегистрирован по адресу; .Алтайский край - Барнаул, ул. Фурма «овя. дом 27, доля в уставном капитале - 5С%,</w:t>
      </w:r>
    </w:p>
    <w:p>
      <w:pPr>
        <w:pStyle w:val="Style9"/>
        <w:widowControl w:val="0"/>
        <w:keepNext w:val="0"/>
        <w:keepLines w:val="0"/>
        <w:shd w:val="clear" w:color="auto" w:fill="auto"/>
        <w:bidi w:val="0"/>
        <w:spacing w:before="0" w:after="0" w:line="194" w:lineRule="exact"/>
        <w:ind w:left="20" w:right="20" w:firstLine="1060"/>
      </w:pPr>
      <w:r>
        <w:rPr>
          <w:rStyle w:val="CharStyle67"/>
        </w:rPr>
        <w:t>Медведев Алексей Валерьевич,</w:t>
      </w:r>
      <w:r>
        <w:rPr>
          <w:lang w:val="ru-RU" w:eastAsia="ru-RU" w:bidi="ru-RU"/>
          <w:w w:val="100"/>
          <w:spacing w:val="0"/>
          <w:color w:val="000000"/>
          <w:position w:val="0"/>
        </w:rPr>
        <w:t xml:space="preserve"> 14.07.1984 ю.« доеден йя, уроженец с. Соровлянка Рсбри.мшского района Алтайского края,, паспорт гр- кданина Российской Федерации серия 0109 Х« 36692</w:t>
      </w:r>
      <w:r>
        <w:rPr>
          <w:rStyle w:val="CharStyle67"/>
        </w:rPr>
        <w:t xml:space="preserve">6 </w:t>
      </w:r>
      <w:r>
        <w:rPr>
          <w:lang w:val="ru-RU" w:eastAsia="ru-RU" w:bidi="ru-RU"/>
          <w:w w:val="100"/>
          <w:spacing w:val="0"/>
          <w:color w:val="000000"/>
          <w:position w:val="0"/>
        </w:rPr>
        <w:t xml:space="preserve">выдлн Отделом УФМС России по Алтайскому краю в. Жслетнодосогиюм районе г Барнаула 14.01.2010 года, код подразделения: 220-068, зчрегиегрирсдаан по адресу: Ад гайский край Ребрихинский район с, Боровдяика улица Школьная дом </w:t>
      </w:r>
      <w:r>
        <w:rPr>
          <w:rStyle w:val="CharStyle69"/>
        </w:rPr>
        <w:t xml:space="preserve">.5, </w:t>
      </w:r>
      <w:r>
        <w:rPr>
          <w:lang w:val="ru-RU" w:eastAsia="ru-RU" w:bidi="ru-RU"/>
          <w:w w:val="100"/>
          <w:spacing w:val="0"/>
          <w:color w:val="000000"/>
          <w:position w:val="0"/>
        </w:rPr>
        <w:t xml:space="preserve">доля в уставном каптале - </w:t>
      </w:r>
      <w:r>
        <w:rPr>
          <w:rStyle w:val="CharStyle69"/>
        </w:rPr>
        <w:t>50%. ,</w:t>
      </w:r>
    </w:p>
    <w:p>
      <w:pPr>
        <w:pStyle w:val="Style70"/>
        <w:tabs>
          <w:tab w:leader="none" w:pos="2997" w:val="left"/>
        </w:tabs>
        <w:widowControl w:val="0"/>
        <w:keepNext w:val="0"/>
        <w:keepLines w:val="0"/>
        <w:shd w:val="clear" w:color="auto" w:fill="auto"/>
        <w:bidi w:val="0"/>
        <w:spacing w:before="0" w:after="180"/>
        <w:ind w:left="700" w:right="0" w:firstLine="0"/>
      </w:pPr>
      <w:r>
        <w:fldChar w:fldCharType="begin"/>
        <w:instrText xml:space="preserve"> TOC \o "1-5" \h \z </w:instrText>
        <w:fldChar w:fldCharType="separate"/>
      </w:r>
      <w:r>
        <w:rPr>
          <w:rStyle w:val="CharStyle72"/>
        </w:rPr>
        <w:t xml:space="preserve">Собрание </w:t>
      </w:r>
      <w:r>
        <w:rPr>
          <w:lang w:val="ru-RU" w:eastAsia="ru-RU" w:bidi="ru-RU"/>
          <w:w w:val="100"/>
          <w:spacing w:val="0"/>
          <w:color w:val="000000"/>
          <w:position w:val="0"/>
        </w:rPr>
        <w:t>правомочно.</w:t>
        <w:tab/>
        <w:t>|</w:t>
      </w:r>
    </w:p>
    <w:p>
      <w:pPr>
        <w:pStyle w:val="Style7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ПОВЕСТКА ДНЯ:</w:t>
      </w:r>
    </w:p>
    <w:p>
      <w:pPr>
        <w:pStyle w:val="Style73"/>
        <w:numPr>
          <w:ilvl w:val="0"/>
          <w:numId w:val="13"/>
        </w:numPr>
        <w:tabs>
          <w:tab w:leader="none" w:pos="1262" w:val="right"/>
          <w:tab w:leader="none" w:pos="1456" w:val="left"/>
          <w:tab w:leader="none" w:pos="6130" w:val="right"/>
          <w:tab w:leader="none" w:pos="626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Выборы</w:t>
        <w:tab/>
        <w:t>председателя</w:t>
        <w:tab/>
        <w:t xml:space="preserve">шбранця </w:t>
      </w:r>
      <w:r>
        <w:rPr>
          <w:rStyle w:val="CharStyle75"/>
        </w:rPr>
        <w:t>'Л</w:t>
      </w:r>
      <w:r>
        <w:rPr>
          <w:lang w:val="ru-RU" w:eastAsia="ru-RU" w:bidi="ru-RU"/>
          <w:w w:val="100"/>
          <w:spacing w:val="0"/>
          <w:color w:val="000000"/>
          <w:position w:val="0"/>
        </w:rPr>
        <w:t xml:space="preserve"> секретаря) собрания. Определение</w:t>
        <w:tab/>
        <w:t>способа подтверждения</w:t>
      </w:r>
    </w:p>
    <w:p>
      <w:pPr>
        <w:pStyle w:val="Style73"/>
        <w:tabs>
          <w:tab w:leader="none" w:pos="2997" w:val="left"/>
          <w:tab w:leader="none" w:pos="3524" w:val="right"/>
          <w:tab w:leader="none" w:pos="4071" w:val="left"/>
          <w:tab w:leader="none" w:pos="5339"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принятых решений.</w:t>
        <w:tab/>
        <w:t>•</w:t>
        <w:tab/>
        <w:t>4к</w:t>
        <w:tab/>
      </w:r>
      <w:r>
        <w:rPr>
          <w:rStyle w:val="CharStyle76"/>
        </w:rPr>
        <w:t>lji.Tr</w:t>
      </w:r>
      <w:r>
        <w:rPr>
          <w:lang w:val="en-US" w:eastAsia="en-US" w:bidi="en-US"/>
          <w:w w:val="100"/>
          <w:spacing w:val="0"/>
          <w:color w:val="000000"/>
          <w:position w:val="0"/>
        </w:rPr>
        <w:tab/>
      </w:r>
      <w:r>
        <w:rPr>
          <w:lang w:val="ru-RU" w:eastAsia="ru-RU" w:bidi="ru-RU"/>
          <w:w w:val="100"/>
          <w:spacing w:val="0"/>
          <w:color w:val="000000"/>
          <w:position w:val="0"/>
        </w:rPr>
        <w:t>♦</w:t>
      </w:r>
    </w:p>
    <w:p>
      <w:pPr>
        <w:pStyle w:val="Style73"/>
        <w:numPr>
          <w:ilvl w:val="0"/>
          <w:numId w:val="13"/>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 продлении полномочий генерального директора Обще</w:t>
      </w:r>
      <w:r>
        <w:rPr>
          <w:rStyle w:val="CharStyle77"/>
        </w:rPr>
        <w:t xml:space="preserve">с-таа </w:t>
      </w:r>
      <w:r>
        <w:rPr>
          <w:lang w:val="ru-RU" w:eastAsia="ru-RU" w:bidi="ru-RU"/>
          <w:w w:val="100"/>
          <w:spacing w:val="0"/>
          <w:color w:val="000000"/>
          <w:position w:val="0"/>
        </w:rPr>
        <w:t>Плотникова Михаила. Михайловича сроком на 1 (один) год.</w:t>
      </w:r>
    </w:p>
    <w:p>
      <w:pPr>
        <w:pStyle w:val="Style13"/>
        <w:tabs>
          <w:tab w:leader="none" w:pos="4071" w:val="left"/>
          <w:tab w:leader="none" w:pos="4045" w:val="left"/>
          <w:tab w:leader="none" w:pos="5827" w:val="center"/>
          <w:tab w:leader="none" w:pos="5344" w:val="right"/>
          <w:tab w:leader="none" w:pos="5827" w:val="center"/>
          <w:tab w:leader="none" w:pos="6496" w:val="center"/>
        </w:tabs>
        <w:widowControl w:val="0"/>
        <w:keepNext w:val="0"/>
        <w:keepLines w:val="0"/>
        <w:shd w:val="clear" w:color="auto" w:fill="auto"/>
        <w:bidi w:val="0"/>
        <w:spacing w:before="0" w:after="0" w:line="240" w:lineRule="exact"/>
        <w:ind w:left="2900" w:right="0" w:firstLine="0"/>
      </w:pPr>
      <w:r>
        <w:rPr>
          <w:lang w:val="ru-RU" w:eastAsia="ru-RU" w:bidi="ru-RU"/>
          <w:sz w:val="24"/>
          <w:szCs w:val="24"/>
          <w:w w:val="100"/>
          <w:spacing w:val="0"/>
          <w:color w:val="000000"/>
          <w:position w:val="0"/>
        </w:rPr>
        <w:t>'■ ►-</w:t>
        <w:tab/>
      </w:r>
      <w:r>
        <w:rPr>
          <w:lang w:val="en-US" w:eastAsia="en-US" w:bidi="en-US"/>
          <w:sz w:val="24"/>
          <w:szCs w:val="24"/>
          <w:w w:val="100"/>
          <w:spacing w:val="0"/>
          <w:color w:val="000000"/>
          <w:position w:val="0"/>
        </w:rPr>
        <w:t>*JP</w:t>
      </w:r>
      <w:r>
        <w:rPr>
          <w:lang w:val="en-US" w:eastAsia="en-US" w:bidi="en-US"/>
          <w:vertAlign w:val="superscript"/>
          <w:sz w:val="24"/>
          <w:szCs w:val="24"/>
          <w:w w:val="100"/>
          <w:spacing w:val="0"/>
          <w:color w:val="000000"/>
          <w:position w:val="0"/>
        </w:rPr>
        <w:t>:</w:t>
      </w:r>
      <w:r>
        <w:rPr>
          <w:lang w:val="en-US" w:eastAsia="en-US" w:bidi="en-US"/>
          <w:sz w:val="24"/>
          <w:szCs w:val="24"/>
          <w:w w:val="100"/>
          <w:spacing w:val="0"/>
          <w:color w:val="000000"/>
          <w:position w:val="0"/>
        </w:rPr>
        <w:tab/>
        <w:t>wi</w:t>
        <w:tab/>
      </w:r>
      <w:r>
        <w:rPr>
          <w:lang w:val="ru-RU" w:eastAsia="ru-RU" w:bidi="ru-RU"/>
          <w:sz w:val="24"/>
          <w:szCs w:val="24"/>
          <w:w w:val="100"/>
          <w:spacing w:val="0"/>
          <w:color w:val="000000"/>
          <w:position w:val="0"/>
        </w:rPr>
        <w:t>'</w:t>
        <w:tab/>
        <w:t>»</w:t>
        <w:tab/>
        <w:t>Я</w:t>
        <w:tab/>
      </w:r>
      <w:r>
        <w:rPr>
          <w:rStyle w:val="CharStyle20"/>
        </w:rPr>
        <w:t>V '■*</w:t>
      </w:r>
      <w:r>
        <w:rPr>
          <w:lang w:val="ru-RU" w:eastAsia="ru-RU" w:bidi="ru-RU"/>
          <w:sz w:val="24"/>
          <w:szCs w:val="24"/>
          <w:w w:val="100"/>
          <w:spacing w:val="0"/>
          <w:color w:val="000000"/>
          <w:position w:val="0"/>
        </w:rPr>
        <w:t xml:space="preserve"> •</w:t>
      </w:r>
    </w:p>
    <w:p>
      <w:pPr>
        <w:pStyle w:val="Style73"/>
        <w:tabs>
          <w:tab w:leader="none" w:pos="3524" w:val="right"/>
          <w:tab w:leader="none" w:pos="4071" w:val="left"/>
          <w:tab w:leader="none" w:pos="4577" w:val="center"/>
          <w:tab w:leader="none" w:pos="5427" w:val="right"/>
          <w:tab w:leader="none" w:pos="6204" w:val="center"/>
        </w:tabs>
        <w:widowControl w:val="0"/>
        <w:keepNext w:val="0"/>
        <w:keepLines w:val="0"/>
        <w:shd w:val="clear" w:color="auto" w:fill="auto"/>
        <w:bidi w:val="0"/>
        <w:spacing w:before="0" w:after="0" w:line="170" w:lineRule="exact"/>
        <w:ind w:left="3040" w:right="0" w:firstLine="0"/>
      </w:pPr>
      <w:r>
        <w:rPr>
          <w:rStyle w:val="CharStyle75"/>
          <w:lang w:val="en-US" w:eastAsia="en-US" w:bidi="en-US"/>
        </w:rPr>
        <w:t>W</w:t>
        <w:tab/>
      </w:r>
      <w:r>
        <w:rPr>
          <w:rStyle w:val="CharStyle75"/>
        </w:rPr>
        <w:t>**</w:t>
      </w:r>
      <w:r>
        <w:rPr>
          <w:lang w:val="ru-RU" w:eastAsia="ru-RU" w:bidi="ru-RU"/>
          <w:w w:val="100"/>
          <w:spacing w:val="0"/>
          <w:color w:val="000000"/>
          <w:position w:val="0"/>
        </w:rPr>
        <w:tab/>
        <w:t>'**•</w:t>
        <w:tab/>
        <w:t xml:space="preserve">'Й* </w:t>
      </w:r>
      <w:r>
        <w:rPr>
          <w:lang w:val="en-US" w:eastAsia="en-US" w:bidi="en-US"/>
          <w:w w:val="100"/>
          <w:spacing w:val="0"/>
          <w:color w:val="000000"/>
          <w:position w:val="0"/>
        </w:rPr>
        <w:t xml:space="preserve">,f </w:t>
      </w:r>
      <w:r>
        <w:rPr>
          <w:lang w:val="ru-RU" w:eastAsia="ru-RU" w:bidi="ru-RU"/>
          <w:w w:val="100"/>
          <w:spacing w:val="0"/>
          <w:color w:val="000000"/>
          <w:position w:val="0"/>
        </w:rPr>
        <w:t>!••*% -</w:t>
        <w:tab/>
      </w:r>
      <w:r>
        <w:rPr>
          <w:rStyle w:val="CharStyle75"/>
        </w:rPr>
        <w:t>}</w:t>
      </w:r>
      <w:r>
        <w:rPr>
          <w:lang w:val="ru-RU" w:eastAsia="ru-RU" w:bidi="ru-RU"/>
          <w:w w:val="100"/>
          <w:spacing w:val="0"/>
          <w:color w:val="000000"/>
          <w:position w:val="0"/>
        </w:rPr>
        <w:t xml:space="preserve"> </w:t>
      </w:r>
      <w:r>
        <w:rPr>
          <w:lang w:val="en-US" w:eastAsia="en-US" w:bidi="en-US"/>
          <w:w w:val="100"/>
          <w:spacing w:val="0"/>
          <w:color w:val="000000"/>
          <w:position w:val="0"/>
        </w:rPr>
        <w:t>V.*t *v</w:t>
        <w:tab/>
      </w:r>
      <w:r>
        <w:rPr>
          <w:lang w:val="ru-RU" w:eastAsia="ru-RU" w:bidi="ru-RU"/>
          <w:w w:val="100"/>
          <w:spacing w:val="0"/>
          <w:color w:val="000000"/>
          <w:position w:val="0"/>
        </w:rPr>
        <w:t>|</w:t>
      </w:r>
      <w:r>
        <w:fldChar w:fldCharType="end"/>
      </w:r>
    </w:p>
    <w:p>
      <w:pPr>
        <w:pStyle w:val="Style9"/>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По первому вопросу повестки для</w:t>
      </w:r>
    </w:p>
    <w:p>
      <w:pPr>
        <w:pStyle w:val="Style9"/>
        <w:tabs>
          <w:tab w:leader="none" w:pos="2367" w:val="left"/>
          <w:tab w:leader="none" w:pos="6130" w:val="right"/>
          <w:tab w:leader="none" w:pos="6280" w:val="left"/>
          <w:tab w:leader="none" w:pos="7936" w:val="righ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Выступил: ММ. Плотников</w:t>
        <w:tab/>
        <w:t>с</w:t>
        <w:tab/>
        <w:t>предложением своей кандидатуры в качестве</w:t>
        <w:tab/>
        <w:t>председателя</w:t>
        <w:tab/>
        <w:t>собрания,</w:t>
      </w:r>
    </w:p>
    <w:p>
      <w:pPr>
        <w:pStyle w:val="Style9"/>
        <w:tabs>
          <w:tab w:leader="none" w:pos="2439" w:val="left"/>
          <w:tab w:leader="none" w:pos="7936" w:val="righ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кандидатуры А.В. Медведева в</w:t>
        <w:tab/>
        <w:t>качестве секретаря собрания. Предлагаемый способ подтверждения</w:t>
        <w:tab/>
        <w:t>принятых</w:t>
      </w:r>
    </w:p>
    <w:p>
      <w:pPr>
        <w:pStyle w:val="Style9"/>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решений - подписание протокола вес,ми участниками.</w:t>
      </w:r>
    </w:p>
    <w:p>
      <w:pPr>
        <w:pStyle w:val="Style73"/>
        <w:tabs>
          <w:tab w:leader="none" w:pos="2997" w:val="left"/>
        </w:tabs>
        <w:widowControl w:val="0"/>
        <w:keepNext w:val="0"/>
        <w:keepLines w:val="0"/>
        <w:shd w:val="clear" w:color="auto" w:fill="auto"/>
        <w:bidi w:val="0"/>
        <w:spacing w:before="0" w:after="0" w:line="191" w:lineRule="exact"/>
        <w:ind w:left="20" w:right="0" w:firstLine="0"/>
      </w:pPr>
      <w:r>
        <w:fldChar w:fldCharType="begin"/>
        <w:instrText xml:space="preserve"> TOC \o "1-5" \h \z </w:instrText>
        <w:fldChar w:fldCharType="separate"/>
      </w:r>
      <w:r>
        <w:rPr>
          <w:lang w:val="ru-RU" w:eastAsia="ru-RU" w:bidi="ru-RU"/>
          <w:w w:val="100"/>
          <w:spacing w:val="0"/>
          <w:color w:val="000000"/>
          <w:position w:val="0"/>
        </w:rPr>
        <w:t>Голосовали:</w:t>
        <w:tab/>
        <w:t>1</w:t>
      </w:r>
    </w:p>
    <w:p>
      <w:pPr>
        <w:pStyle w:val="Style13"/>
        <w:widowControl w:val="0"/>
        <w:keepNext w:val="0"/>
        <w:keepLines w:val="0"/>
        <w:shd w:val="clear" w:color="auto" w:fill="auto"/>
        <w:bidi w:val="0"/>
        <w:spacing w:before="0" w:after="0" w:line="191" w:lineRule="exact"/>
        <w:ind w:left="20" w:right="0" w:firstLine="0"/>
      </w:pPr>
      <w:r>
        <w:rPr>
          <w:lang w:val="ru-RU" w:eastAsia="ru-RU" w:bidi="ru-RU"/>
          <w:sz w:val="24"/>
          <w:szCs w:val="24"/>
          <w:w w:val="100"/>
          <w:spacing w:val="0"/>
          <w:color w:val="000000"/>
          <w:position w:val="0"/>
        </w:rPr>
        <w:t xml:space="preserve">* * # ' </w:t>
      </w:r>
      <w:r>
        <w:rPr>
          <w:lang w:val="ru-RU" w:eastAsia="ru-RU" w:bidi="ru-RU"/>
          <w:vertAlign w:val="superscript"/>
          <w:sz w:val="24"/>
          <w:szCs w:val="24"/>
          <w:w w:val="100"/>
          <w:spacing w:val="0"/>
          <w:color w:val="000000"/>
          <w:position w:val="0"/>
        </w:rPr>
        <w:t>1</w:t>
      </w:r>
    </w:p>
    <w:p>
      <w:pPr>
        <w:pStyle w:val="Style7"/>
        <w:framePr w:h="220" w:wrap="around" w:vAnchor="text" w:hAnchor="margin" w:x="4330" w:y="23"/>
        <w:widowControl w:val="0"/>
        <w:keepNext w:val="0"/>
        <w:keepLines w:val="0"/>
        <w:shd w:val="clear" w:color="auto" w:fill="auto"/>
        <w:bidi w:val="0"/>
        <w:jc w:val="left"/>
        <w:spacing w:before="0" w:after="0" w:line="220" w:lineRule="exact"/>
        <w:ind w:left="100" w:right="0" w:firstLine="0"/>
      </w:pPr>
      <w:r>
        <w:rPr>
          <w:rStyle w:val="CharStyle30"/>
          <w:lang w:val="ru-RU" w:eastAsia="ru-RU" w:bidi="ru-RU"/>
          <w:spacing w:val="0"/>
        </w:rPr>
        <w:t>акм</w:t>
      </w:r>
    </w:p>
    <w:p>
      <w:pPr>
        <w:pStyle w:val="Style13"/>
        <w:tabs>
          <w:tab w:leader="none" w:pos="364" w:val="right"/>
        </w:tabs>
        <w:widowControl w:val="0"/>
        <w:keepNext w:val="0"/>
        <w:keepLines w:val="0"/>
        <w:shd w:val="clear" w:color="auto" w:fill="auto"/>
        <w:bidi w:val="0"/>
        <w:spacing w:before="0" w:after="0" w:line="158" w:lineRule="exact"/>
        <w:ind w:left="20" w:right="0" w:firstLine="0"/>
      </w:pPr>
      <w:r>
        <w:rPr>
          <w:lang w:val="ru-RU" w:eastAsia="ru-RU" w:bidi="ru-RU"/>
          <w:sz w:val="24"/>
          <w:szCs w:val="24"/>
          <w:w w:val="100"/>
          <w:spacing w:val="0"/>
          <w:color w:val="000000"/>
          <w:position w:val="0"/>
        </w:rPr>
        <w:t>г-</w:t>
        <w:tab/>
      </w:r>
      <w:r>
        <w:rPr>
          <w:rStyle w:val="CharStyle78"/>
        </w:rPr>
        <w:t>,</w:t>
      </w:r>
    </w:p>
    <w:p>
      <w:pPr>
        <w:pStyle w:val="Style13"/>
        <w:tabs>
          <w:tab w:leader="none" w:pos="364" w:val="right"/>
        </w:tabs>
        <w:widowControl w:val="0"/>
        <w:keepNext w:val="0"/>
        <w:keepLines w:val="0"/>
        <w:shd w:val="clear" w:color="auto" w:fill="auto"/>
        <w:bidi w:val="0"/>
        <w:spacing w:before="0" w:after="0" w:line="158" w:lineRule="exact"/>
        <w:ind w:left="20" w:right="0" w:firstLine="0"/>
      </w:pPr>
      <w:r>
        <w:rPr>
          <w:lang w:val="en-US" w:eastAsia="en-US" w:bidi="en-US"/>
          <w:sz w:val="24"/>
          <w:szCs w:val="24"/>
          <w:w w:val="100"/>
          <w:spacing w:val="0"/>
          <w:color w:val="000000"/>
          <w:position w:val="0"/>
        </w:rPr>
        <w:t>I</w:t>
        <w:tab/>
      </w:r>
      <w:r>
        <w:rPr>
          <w:rStyle w:val="CharStyle20"/>
        </w:rPr>
        <w:t>г</w:t>
      </w:r>
      <w:r>
        <w:fldChar w:fldCharType="end"/>
      </w:r>
    </w:p>
    <w:p>
      <w:pPr>
        <w:pStyle w:val="Style7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«ЗЛ&gt;&gt; едм; югласно;</w:t>
      </w:r>
    </w:p>
    <w:p>
      <w:pPr>
        <w:pStyle w:val="Style9"/>
        <w:widowControl w:val="0"/>
        <w:keepNext w:val="0"/>
        <w:keepLines w:val="0"/>
        <w:shd w:val="clear" w:color="auto" w:fill="auto"/>
        <w:bidi w:val="0"/>
        <w:jc w:val="left"/>
        <w:spacing w:before="0" w:after="0" w:line="194" w:lineRule="exact"/>
        <w:ind w:left="20" w:right="20" w:firstLine="0"/>
      </w:pPr>
      <w:r>
        <w:rPr>
          <w:lang w:val="ru-RU" w:eastAsia="ru-RU" w:bidi="ru-RU"/>
          <w:w w:val="100"/>
          <w:spacing w:val="0"/>
          <w:color w:val="000000"/>
          <w:position w:val="0"/>
        </w:rPr>
        <w:t>«ПРОТИВ»</w:t>
      </w:r>
      <w:r>
        <w:rPr>
          <w:rStyle w:val="CharStyle65"/>
        </w:rPr>
        <w:t xml:space="preserve">-кет; </w:t>
      </w:r>
      <w:r>
        <w:rPr>
          <w:lang w:val="ru-RU" w:eastAsia="ru-RU" w:bidi="ru-RU"/>
          <w:w w:val="100"/>
          <w:spacing w:val="0"/>
          <w:color w:val="000000"/>
          <w:position w:val="0"/>
        </w:rPr>
        <w:t>чВОЗДЕРЖАЛИСЬ» - нет.</w:t>
      </w:r>
    </w:p>
    <w:p>
      <w:pPr>
        <w:pStyle w:val="Style9"/>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Принятое решение:</w:t>
      </w:r>
    </w:p>
    <w:p>
      <w:pPr>
        <w:pStyle w:val="Style9"/>
        <w:widowControl w:val="0"/>
        <w:keepNext w:val="0"/>
        <w:keepLines w:val="0"/>
        <w:shd w:val="clear" w:color="auto" w:fill="auto"/>
        <w:bidi w:val="0"/>
        <w:jc w:val="left"/>
        <w:spacing w:before="0" w:after="0" w:line="194" w:lineRule="exact"/>
        <w:ind w:left="20" w:right="20" w:firstLine="0"/>
      </w:pPr>
      <w:r>
        <w:rPr>
          <w:lang w:val="ru-RU" w:eastAsia="ru-RU" w:bidi="ru-RU"/>
          <w:w w:val="100"/>
          <w:spacing w:val="0"/>
          <w:color w:val="000000"/>
          <w:position w:val="0"/>
        </w:rPr>
        <w:t>Председатель собрания: М.М, Плотников Секретарь собрания; А.В. Медведев</w:t>
      </w:r>
    </w:p>
    <w:p>
      <w:pPr>
        <w:pStyle w:val="Style9"/>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Определить способ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240" w:lineRule="exact"/>
        <w:ind w:left="3040" w:right="0" w:firstLine="0"/>
      </w:pPr>
      <w:r>
        <w:rPr>
          <w:lang w:val="ru-RU" w:eastAsia="ru-RU" w:bidi="ru-RU"/>
          <w:sz w:val="24"/>
          <w:szCs w:val="24"/>
          <w:w w:val="100"/>
          <w:spacing w:val="0"/>
          <w:color w:val="000000"/>
          <w:position w:val="0"/>
        </w:rPr>
        <w:t xml:space="preserve">* дГ </w:t>
      </w:r>
      <w:r>
        <w:rPr>
          <w:rStyle w:val="CharStyle81"/>
        </w:rPr>
        <w:t>ЯРт^'*</w:t>
      </w:r>
      <w:r>
        <w:rPr>
          <w:lang w:val="ru-RU" w:eastAsia="ru-RU" w:bidi="ru-RU"/>
          <w:sz w:val="24"/>
          <w:szCs w:val="24"/>
          <w:w w:val="100"/>
          <w:spacing w:val="0"/>
          <w:color w:val="000000"/>
          <w:position w:val="0"/>
        </w:rPr>
        <w:t xml:space="preserve"> * • г</w:t>
      </w:r>
    </w:p>
    <w:p>
      <w:pPr>
        <w:pStyle w:val="Style9"/>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По второму вопросу повестки дня</w:t>
      </w:r>
    </w:p>
    <w:p>
      <w:pPr>
        <w:pStyle w:val="Style9"/>
        <w:widowControl w:val="0"/>
        <w:keepNext w:val="0"/>
        <w:keepLines w:val="0"/>
        <w:shd w:val="clear" w:color="auto" w:fill="auto"/>
        <w:bidi w:val="0"/>
        <w:spacing w:before="0" w:after="0" w:line="191" w:lineRule="exact"/>
        <w:ind w:left="20" w:right="20" w:firstLine="0"/>
      </w:pPr>
      <w:r>
        <w:rPr>
          <w:lang w:val="ru-RU" w:eastAsia="ru-RU" w:bidi="ru-RU"/>
          <w:w w:val="100"/>
          <w:spacing w:val="0"/>
          <w:color w:val="000000"/>
          <w:position w:val="0"/>
        </w:rPr>
        <w:t xml:space="preserve">Выступил: М.М, Плотников с дрс»-,о;..еиису о продлении </w:t>
      </w:r>
      <w:r>
        <w:rPr>
          <w:rStyle w:val="CharStyle82"/>
        </w:rPr>
        <w:t>палномоЧн^</w:t>
      </w:r>
      <w:r>
        <w:rPr>
          <w:lang w:val="ru-RU" w:eastAsia="ru-RU" w:bidi="ru-RU"/>
          <w:w w:val="100"/>
          <w:spacing w:val="0"/>
          <w:color w:val="000000"/>
          <w:position w:val="0"/>
        </w:rPr>
        <w:t xml:space="preserve"> генерального директора Общества I Плотникова Михаила Михайловича сроком на Г (един) год.</w:t>
      </w:r>
    </w:p>
    <w:p>
      <w:pPr>
        <w:pStyle w:val="Style9"/>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Голосовали:</w:t>
      </w:r>
    </w:p>
    <w:p>
      <w:pPr>
        <w:pStyle w:val="Style9"/>
        <w:tabs>
          <w:tab w:leader="none" w:pos="2479" w:val="right"/>
          <w:tab w:leader="none" w:pos="4577" w:val="center"/>
          <w:tab w:leader="none" w:pos="3098" w:val="center"/>
          <w:tab w:leader="none" w:pos="4585" w:val="center"/>
          <w:tab w:leader="none" w:pos="4840" w:val="right"/>
          <w:tab w:leader="none" w:pos="5339" w:val="right"/>
          <w:tab w:leader="none" w:pos="5402" w:val="right"/>
          <w:tab w:leader="none" w:pos="5773" w:val="right"/>
          <w:tab w:leader="none" w:pos="6130" w:val="righ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«ЗА» - единогласно;</w:t>
        <w:tab/>
        <w:t>^</w:t>
        <w:tab/>
      </w:r>
      <w:r>
        <w:rPr>
          <w:lang w:val="ru-RU" w:eastAsia="ru-RU" w:bidi="ru-RU"/>
          <w:vertAlign w:val="superscript"/>
          <w:w w:val="100"/>
          <w:spacing w:val="0"/>
          <w:color w:val="000000"/>
          <w:position w:val="0"/>
        </w:rPr>
        <w:t>1</w:t>
      </w:r>
      <w:r>
        <w:rPr>
          <w:lang w:val="ru-RU" w:eastAsia="ru-RU" w:bidi="ru-RU"/>
          <w:w w:val="100"/>
          <w:spacing w:val="0"/>
          <w:color w:val="000000"/>
          <w:position w:val="0"/>
        </w:rPr>
        <w:tab/>
        <w:t>‘</w:t>
        <w:tab/>
        <w:t>(.</w:t>
        <w:tab/>
        <w:t>.</w:t>
        <w:tab/>
      </w:r>
      <w:r>
        <w:rPr>
          <w:rStyle w:val="CharStyle67"/>
        </w:rPr>
        <w:t>‘</w:t>
      </w:r>
      <w:r>
        <w:rPr>
          <w:lang w:val="ru-RU" w:eastAsia="ru-RU" w:bidi="ru-RU"/>
          <w:w w:val="100"/>
          <w:spacing w:val="0"/>
          <w:color w:val="000000"/>
          <w:position w:val="0"/>
        </w:rPr>
        <w:tab/>
        <w:t>Г</w:t>
        <w:tab/>
        <w:t>1</w:t>
        <w:tab/>
        <w:t>*</w:t>
      </w:r>
    </w:p>
    <w:p>
      <w:pPr>
        <w:pStyle w:val="Style9"/>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«ПРОТИВ» - нет;</w:t>
      </w:r>
    </w:p>
    <w:p>
      <w:pPr>
        <w:pStyle w:val="Style9"/>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«ВОЗДЕРЖАЛИСЬ» - нет-.</w:t>
      </w:r>
    </w:p>
    <w:p>
      <w:pPr>
        <w:pStyle w:val="Style9"/>
        <w:widowControl w:val="0"/>
        <w:keepNext w:val="0"/>
        <w:keepLines w:val="0"/>
        <w:shd w:val="clear" w:color="auto" w:fill="auto"/>
        <w:bidi w:val="0"/>
        <w:spacing w:before="0" w:after="254" w:line="187" w:lineRule="exact"/>
        <w:ind w:left="20" w:right="20" w:firstLine="0"/>
      </w:pPr>
      <w:r>
        <w:rPr>
          <w:lang w:val="ru-RU" w:eastAsia="ru-RU" w:bidi="ru-RU"/>
          <w:w w:val="100"/>
          <w:spacing w:val="0"/>
          <w:color w:val="000000"/>
          <w:position w:val="0"/>
        </w:rPr>
        <w:t xml:space="preserve">Принятое решение; Продлить полномочия&lt; геиеральибго директора. Общества Плогниксза Михаила М и.чайловпча сроком на </w:t>
      </w:r>
      <w:r>
        <w:rPr>
          <w:rStyle w:val="CharStyle83"/>
        </w:rPr>
        <w:t>,1</w:t>
      </w:r>
      <w:r>
        <w:rPr>
          <w:rStyle w:val="CharStyle84"/>
        </w:rPr>
        <w:t xml:space="preserve"> </w:t>
      </w:r>
      <w:r>
        <w:rPr>
          <w:lang w:val="ru-RU" w:eastAsia="ru-RU" w:bidi="ru-RU"/>
          <w:w w:val="100"/>
          <w:spacing w:val="0"/>
          <w:color w:val="000000"/>
          <w:position w:val="0"/>
        </w:rPr>
        <w:t>(один)тод</w:t>
      </w:r>
    </w:p>
    <w:p>
      <w:pPr>
        <w:pStyle w:val="Style63"/>
        <w:framePr w:h="170" w:wrap="around" w:vAnchor="text" w:hAnchor="margin" w:x="5759" w:y="12"/>
        <w:widowControl w:val="0"/>
        <w:keepNext w:val="0"/>
        <w:keepLines w:val="0"/>
        <w:shd w:val="clear" w:color="auto" w:fill="auto"/>
        <w:bidi w:val="0"/>
        <w:jc w:val="left"/>
        <w:spacing w:before="0" w:after="0" w:line="150" w:lineRule="exact"/>
        <w:ind w:left="100" w:right="0" w:firstLine="0"/>
      </w:pPr>
      <w:r>
        <w:rPr>
          <w:rStyle w:val="CharStyle64"/>
        </w:rPr>
        <w:t>М.М, Плотников</w:t>
      </w:r>
    </w:p>
    <w:p>
      <w:pPr>
        <w:pStyle w:val="Style9"/>
        <w:widowControl w:val="0"/>
        <w:keepNext w:val="0"/>
        <w:keepLines w:val="0"/>
        <w:shd w:val="clear" w:color="auto" w:fill="auto"/>
        <w:bidi w:val="0"/>
        <w:spacing w:before="0" w:after="376" w:line="170" w:lineRule="exact"/>
        <w:ind w:left="20" w:right="0" w:firstLine="0"/>
      </w:pPr>
      <w:r>
        <w:rPr>
          <w:lang w:val="ru-RU" w:eastAsia="ru-RU" w:bidi="ru-RU"/>
          <w:w w:val="100"/>
          <w:spacing w:val="0"/>
          <w:color w:val="000000"/>
          <w:position w:val="0"/>
        </w:rPr>
        <w:t>Прсдседал ель собрания</w:t>
      </w:r>
    </w:p>
    <w:p>
      <w:pPr>
        <w:pStyle w:val="Style9"/>
        <w:framePr w:h="157" w:wrap="around" w:vAnchor="text" w:hAnchor="margin" w:x="5799" w:y="8"/>
        <w:widowControl w:val="0"/>
        <w:keepNext w:val="0"/>
        <w:keepLines w:val="0"/>
        <w:shd w:val="clear" w:color="auto" w:fill="auto"/>
        <w:bidi w:val="0"/>
        <w:jc w:val="left"/>
        <w:spacing w:before="0" w:after="0" w:line="140" w:lineRule="exact"/>
        <w:ind w:left="100" w:right="0" w:firstLine="0"/>
      </w:pPr>
      <w:r>
        <w:rPr>
          <w:rStyle w:val="CharStyle10"/>
        </w:rPr>
        <w:t>А.В. Медведев</w:t>
      </w:r>
    </w:p>
    <w:p>
      <w:pPr>
        <w:pStyle w:val="Style9"/>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Секретарь собрания</w:t>
      </w:r>
      <w:r>
        <w:br w:type="page"/>
      </w:r>
    </w:p>
    <w:p>
      <w:pPr>
        <w:pStyle w:val="Style9"/>
        <w:widowControl w:val="0"/>
        <w:keepNext w:val="0"/>
        <w:keepLines w:val="0"/>
        <w:shd w:val="clear" w:color="auto" w:fill="auto"/>
        <w:bidi w:val="0"/>
        <w:jc w:val="center"/>
        <w:spacing w:before="0" w:after="0" w:line="198" w:lineRule="exact"/>
        <w:ind w:left="0" w:right="0" w:firstLine="0"/>
      </w:pPr>
      <w:r>
        <w:rPr>
          <w:lang w:val="ru-RU" w:eastAsia="ru-RU" w:bidi="ru-RU"/>
          <w:w w:val="100"/>
          <w:spacing w:val="0"/>
          <w:color w:val="000000"/>
          <w:position w:val="0"/>
        </w:rPr>
        <w:t xml:space="preserve">ПРОТОКОЛ М&gt;МОШ019 выеочередиош </w:t>
      </w:r>
      <w:r>
        <w:rPr>
          <w:rStyle w:val="CharStyle85"/>
        </w:rPr>
        <w:t xml:space="preserve">общего собрадия </w:t>
      </w:r>
      <w:r>
        <w:rPr>
          <w:rStyle w:val="CharStyle86"/>
        </w:rPr>
        <w:t xml:space="preserve">.участников </w:t>
      </w:r>
      <w:r>
        <w:rPr>
          <w:rStyle w:val="CharStyle85"/>
        </w:rPr>
        <w:t xml:space="preserve">обшесттс </w:t>
      </w:r>
      <w:r>
        <w:rPr>
          <w:rStyle w:val="CharStyle86"/>
        </w:rPr>
        <w:t xml:space="preserve">бграимадтой ответственностью </w:t>
      </w:r>
      <w:r>
        <w:rPr>
          <w:lang w:val="ru-RU" w:eastAsia="ru-RU" w:bidi="ru-RU"/>
          <w:w w:val="100"/>
          <w:spacing w:val="0"/>
          <w:color w:val="000000"/>
          <w:position w:val="0"/>
        </w:rPr>
        <w:t>«Теюшческае^-.Строительное Партяерстьо»</w:t>
      </w:r>
    </w:p>
    <w:p>
      <w:pPr>
        <w:pStyle w:val="Style7"/>
        <w:widowControl w:val="0"/>
        <w:keepNext w:val="0"/>
        <w:keepLines w:val="0"/>
        <w:shd w:val="clear" w:color="auto" w:fill="auto"/>
        <w:bidi w:val="0"/>
        <w:jc w:val="left"/>
        <w:spacing w:before="0" w:after="0" w:line="240" w:lineRule="exact"/>
        <w:ind w:left="4160" w:right="0" w:firstLine="0"/>
      </w:pPr>
      <w:r>
        <w:rPr>
          <w:rStyle w:val="CharStyle19"/>
        </w:rPr>
        <w:t>' .</w:t>
      </w:r>
      <w:r>
        <w:rPr>
          <w:lang w:val="ru-RU" w:eastAsia="ru-RU" w:bidi="ru-RU"/>
          <w:sz w:val="24"/>
          <w:szCs w:val="24"/>
          <w:w w:val="100"/>
          <w:spacing w:val="0"/>
          <w:color w:val="000000"/>
          <w:position w:val="0"/>
        </w:rPr>
        <w:t xml:space="preserve"> </w:t>
      </w:r>
      <w:r>
        <w:rPr>
          <w:rStyle w:val="CharStyle87"/>
        </w:rPr>
        <w:t>1</w:t>
      </w:r>
      <w:r>
        <w:rPr>
          <w:rStyle w:val="CharStyle88"/>
        </w:rPr>
        <w:t xml:space="preserve"> </w:t>
      </w:r>
      <w:r>
        <w:rPr>
          <w:lang w:val="ru-RU" w:eastAsia="ru-RU" w:bidi="ru-RU"/>
          <w:sz w:val="24"/>
          <w:szCs w:val="24"/>
          <w:w w:val="100"/>
          <w:spacing w:val="0"/>
          <w:color w:val="000000"/>
          <w:position w:val="0"/>
        </w:rPr>
        <w:t xml:space="preserve">•/ я </w:t>
      </w:r>
      <w:r>
        <w:rPr>
          <w:rStyle w:val="CharStyle19"/>
        </w:rPr>
        <w:t>-</w:t>
      </w:r>
      <w:r>
        <w:rPr>
          <w:rStyle w:val="CharStyle19"/>
          <w:vertAlign w:val="subscript"/>
        </w:rPr>
        <w:t>л</w:t>
      </w:r>
    </w:p>
    <w:p>
      <w:pPr>
        <w:pStyle w:val="Style63"/>
        <w:tabs>
          <w:tab w:leader="none" w:pos="1773" w:val="center"/>
          <w:tab w:leader="none" w:pos="2474" w:val="right"/>
          <w:tab w:leader="none" w:pos="2701" w:val="left"/>
          <w:tab w:leader="none" w:pos="4625" w:val="left"/>
          <w:tab w:leader="none" w:pos="5750" w:val="left"/>
        </w:tabs>
        <w:widowControl w:val="0"/>
        <w:keepNext w:val="0"/>
        <w:keepLines w:val="0"/>
        <w:shd w:val="clear" w:color="auto" w:fill="auto"/>
        <w:bidi w:val="0"/>
        <w:jc w:val="both"/>
        <w:spacing w:before="0" w:after="0" w:line="150" w:lineRule="exact"/>
        <w:ind w:left="80" w:right="0" w:firstLine="0"/>
      </w:pPr>
      <w:r>
        <w:rPr>
          <w:lang w:val="ru-RU" w:eastAsia="ru-RU" w:bidi="ru-RU"/>
          <w:w w:val="100"/>
          <w:spacing w:val="0"/>
          <w:color w:val="000000"/>
          <w:position w:val="0"/>
        </w:rPr>
        <w:t>г, Барнаул</w:t>
        <w:tab/>
        <w:t>-</w:t>
        <w:tab/>
        <w:t>&gt;</w:t>
        <w:tab/>
      </w:r>
      <w:r>
        <w:rPr>
          <w:lang w:val="ru-RU" w:eastAsia="ru-RU" w:bidi="ru-RU"/>
          <w:vertAlign w:val="superscript"/>
          <w:w w:val="100"/>
          <w:spacing w:val="0"/>
          <w:color w:val="000000"/>
          <w:position w:val="0"/>
        </w:rPr>
        <w:t>1</w:t>
      </w:r>
      <w:r>
        <w:rPr>
          <w:lang w:val="ru-RU" w:eastAsia="ru-RU" w:bidi="ru-RU"/>
          <w:w w:val="100"/>
          <w:spacing w:val="0"/>
          <w:color w:val="000000"/>
          <w:position w:val="0"/>
        </w:rPr>
        <w:t>■ •</w:t>
        <w:tab/>
        <w:t>*</w:t>
        <w:tab/>
        <w:t>4-сентября 2019 года</w:t>
      </w:r>
    </w:p>
    <w:p>
      <w:pPr>
        <w:pStyle w:val="Style13"/>
        <w:tabs>
          <w:tab w:leader="none" w:pos="1677" w:val="left"/>
          <w:tab w:leader="none" w:pos="3693" w:val="right"/>
          <w:tab w:leader="none" w:pos="3891" w:val="left"/>
          <w:tab w:leader="none" w:pos="4625" w:val="left"/>
          <w:tab w:leader="none" w:pos="5618" w:val="right"/>
        </w:tabs>
        <w:widowControl w:val="0"/>
        <w:keepNext w:val="0"/>
        <w:keepLines w:val="0"/>
        <w:shd w:val="clear" w:color="auto" w:fill="auto"/>
        <w:bidi w:val="0"/>
        <w:spacing w:before="0" w:after="0" w:line="240" w:lineRule="exact"/>
        <w:ind w:left="1140" w:right="0" w:firstLine="0"/>
      </w:pPr>
      <w:r>
        <w:fldChar w:fldCharType="begin"/>
        <w:instrText xml:space="preserve"> TOC \o "1-5" \h \z </w:instrText>
        <w:fldChar w:fldCharType="separate"/>
      </w:r>
      <w:r>
        <w:rPr>
          <w:rStyle w:val="CharStyle20"/>
        </w:rPr>
        <w:t>^</w:t>
      </w:r>
      <w:r>
        <w:rPr>
          <w:lang w:val="ru-RU" w:eastAsia="ru-RU" w:bidi="ru-RU"/>
          <w:sz w:val="24"/>
          <w:szCs w:val="24"/>
          <w:w w:val="100"/>
          <w:spacing w:val="0"/>
          <w:color w:val="000000"/>
          <w:position w:val="0"/>
        </w:rPr>
        <w:t xml:space="preserve"> ■</w:t>
        <w:tab/>
        <w:t>4^|Ж ;</w:t>
        <w:tab/>
      </w:r>
      <w:r>
        <w:rPr>
          <w:rStyle w:val="CharStyle20"/>
        </w:rPr>
        <w:t>Щ</w:t>
      </w:r>
      <w:r>
        <w:rPr>
          <w:lang w:val="ru-RU" w:eastAsia="ru-RU" w:bidi="ru-RU"/>
          <w:sz w:val="24"/>
          <w:szCs w:val="24"/>
          <w:w w:val="100"/>
          <w:spacing w:val="0"/>
          <w:color w:val="000000"/>
          <w:position w:val="0"/>
        </w:rPr>
        <w:tab/>
        <w:t>*Е»</w:t>
        <w:tab/>
      </w:r>
      <w:r>
        <w:rPr>
          <w:rStyle w:val="CharStyle20"/>
        </w:rPr>
        <w:t>'</w:t>
      </w:r>
      <w:r>
        <w:rPr>
          <w:lang w:val="ru-RU" w:eastAsia="ru-RU" w:bidi="ru-RU"/>
          <w:sz w:val="24"/>
          <w:szCs w:val="24"/>
          <w:w w:val="100"/>
          <w:spacing w:val="0"/>
          <w:color w:val="000000"/>
          <w:position w:val="0"/>
        </w:rPr>
        <w:t xml:space="preserve"> Т '* -</w:t>
        <w:tab/>
        <w:t>*</w:t>
      </w:r>
    </w:p>
    <w:p>
      <w:pPr>
        <w:pStyle w:val="Style54"/>
        <w:widowControl w:val="0"/>
        <w:keepNext w:val="0"/>
        <w:keepLines w:val="0"/>
        <w:shd w:val="clear" w:color="auto" w:fill="auto"/>
        <w:bidi w:val="0"/>
        <w:jc w:val="both"/>
        <w:spacing w:before="0" w:after="0" w:line="180" w:lineRule="exact"/>
        <w:ind w:left="80" w:right="0" w:firstLine="0"/>
      </w:pPr>
      <w:r>
        <w:rPr>
          <w:lang w:val="ru-RU" w:eastAsia="ru-RU" w:bidi="ru-RU"/>
          <w:w w:val="100"/>
          <w:spacing w:val="0"/>
          <w:color w:val="000000"/>
          <w:position w:val="0"/>
        </w:rPr>
        <w:t>Вид общегособралит. внеочсредиэ«</w:t>
      </w:r>
    </w:p>
    <w:p>
      <w:pPr>
        <w:pStyle w:val="Style54"/>
        <w:widowControl w:val="0"/>
        <w:keepNext w:val="0"/>
        <w:keepLines w:val="0"/>
        <w:shd w:val="clear" w:color="auto" w:fill="auto"/>
        <w:bidi w:val="0"/>
        <w:jc w:val="both"/>
        <w:spacing w:before="0" w:after="134" w:line="180" w:lineRule="exact"/>
        <w:ind w:left="80" w:right="0" w:firstLine="0"/>
      </w:pPr>
      <w:r>
        <w:rPr>
          <w:lang w:val="ru-RU" w:eastAsia="ru-RU" w:bidi="ru-RU"/>
          <w:w w:val="100"/>
          <w:spacing w:val="0"/>
          <w:color w:val="000000"/>
          <w:position w:val="0"/>
        </w:rPr>
        <w:t>Форма про * еден ия; оч нее присутствие (собрание)</w:t>
      </w:r>
    </w:p>
    <w:p>
      <w:pPr>
        <w:pStyle w:val="Style54"/>
        <w:tabs>
          <w:tab w:leader="none" w:pos="2474" w:val="right"/>
          <w:tab w:leader="none" w:pos="1344" w:val="center"/>
          <w:tab w:leader="none" w:pos="2481" w:val="right"/>
          <w:tab w:leader="none" w:pos="3205" w:val="center"/>
          <w:tab w:leader="none" w:pos="3205" w:val="center"/>
          <w:tab w:leader="none" w:pos="4625" w:val="left"/>
          <w:tab w:leader="none" w:pos="4699" w:val="left"/>
        </w:tabs>
        <w:widowControl w:val="0"/>
        <w:keepNext w:val="0"/>
        <w:keepLines w:val="0"/>
        <w:shd w:val="clear" w:color="auto" w:fill="auto"/>
        <w:bidi w:val="0"/>
        <w:jc w:val="both"/>
        <w:spacing w:before="0" w:after="0" w:line="198" w:lineRule="exact"/>
        <w:ind w:left="80" w:right="100" w:firstLine="0"/>
      </w:pPr>
      <w:r>
        <w:rPr>
          <w:lang w:val="ru-RU" w:eastAsia="ru-RU" w:bidi="ru-RU"/>
          <w:w w:val="100"/>
          <w:spacing w:val="0"/>
          <w:color w:val="000000"/>
          <w:position w:val="0"/>
        </w:rPr>
        <w:t>•Место проведений общего собрания: £56016, Алтайский край, г. Барщуя,ул. Власихинская,49/1, офис 14</w:t>
      </w:r>
      <w:r>
        <w:rPr>
          <w:lang w:val="en-US" w:eastAsia="en-US" w:bidi="en-US"/>
          <w:w w:val="100"/>
          <w:spacing w:val="0"/>
          <w:color w:val="000000"/>
          <w:position w:val="0"/>
        </w:rPr>
        <w:t>1</w:t>
        <w:tab/>
      </w:r>
      <w:r>
        <w:rPr>
          <w:lang w:val="ru-RU" w:eastAsia="ru-RU" w:bidi="ru-RU"/>
          <w:w w:val="100"/>
          <w:spacing w:val="0"/>
          <w:color w:val="000000"/>
          <w:position w:val="0"/>
        </w:rPr>
        <w:t>«</w:t>
        <w:tab/>
        <w:t>.</w:t>
        <w:tab/>
      </w:r>
      <w:r>
        <w:rPr>
          <w:rStyle w:val="CharStyle57"/>
        </w:rPr>
        <w:t>'</w:t>
        <w:tab/>
        <w:t>}</w:t>
      </w:r>
      <w:r>
        <w:rPr>
          <w:lang w:val="ru-RU" w:eastAsia="ru-RU" w:bidi="ru-RU"/>
          <w:w w:val="100"/>
          <w:spacing w:val="0"/>
          <w:color w:val="000000"/>
          <w:position w:val="0"/>
        </w:rPr>
        <w:tab/>
        <w:t>'</w:t>
        <w:tab/>
        <w:t>■&gt;</w:t>
        <w:tab/>
        <w:t>»</w:t>
      </w:r>
    </w:p>
    <w:p>
      <w:pPr>
        <w:pStyle w:val="Style54"/>
        <w:tabs>
          <w:tab w:leader="none" w:pos="3558" w:val="left"/>
          <w:tab w:leader="none" w:pos="4526" w:val="right"/>
        </w:tabs>
        <w:widowControl w:val="0"/>
        <w:keepNext w:val="0"/>
        <w:keepLines w:val="0"/>
        <w:shd w:val="clear" w:color="auto" w:fill="auto"/>
        <w:bidi w:val="0"/>
        <w:jc w:val="left"/>
        <w:spacing w:before="0" w:after="0" w:line="198" w:lineRule="exact"/>
        <w:ind w:left="80" w:right="2660" w:firstLine="0"/>
      </w:pPr>
      <w:r>
        <w:rPr>
          <w:lang w:val="ru-RU" w:eastAsia="ru-RU" w:bidi="ru-RU"/>
          <w:w w:val="100"/>
          <w:spacing w:val="0"/>
          <w:color w:val="000000"/>
          <w:position w:val="0"/>
        </w:rPr>
        <w:t xml:space="preserve">Время проведения общею иобранпя’ II часов. Ш мняуг Общее .количество участников: </w:t>
      </w:r>
      <w:r>
        <w:rPr>
          <w:rStyle w:val="CharStyle57"/>
        </w:rPr>
        <w:t>2</w:t>
      </w:r>
      <w:r>
        <w:rPr>
          <w:lang w:val="ru-RU" w:eastAsia="ru-RU" w:bidi="ru-RU"/>
          <w:w w:val="100"/>
          <w:spacing w:val="0"/>
          <w:color w:val="000000"/>
          <w:position w:val="0"/>
        </w:rPr>
        <w:tab/>
      </w:r>
      <w:r>
        <w:rPr>
          <w:rStyle w:val="CharStyle89"/>
        </w:rPr>
        <w:t>*-■■:"</w:t>
      </w:r>
      <w:r>
        <w:rPr>
          <w:lang w:val="ru-RU" w:eastAsia="ru-RU" w:bidi="ru-RU"/>
          <w:w w:val="100"/>
          <w:spacing w:val="0"/>
          <w:color w:val="000000"/>
          <w:position w:val="0"/>
        </w:rPr>
        <w:tab/>
        <w:t>.</w:t>
      </w:r>
    </w:p>
    <w:p>
      <w:pPr>
        <w:pStyle w:val="Style21"/>
        <w:widowControl w:val="0"/>
        <w:keepNext w:val="0"/>
        <w:keepLines w:val="0"/>
        <w:shd w:val="clear" w:color="auto" w:fill="auto"/>
        <w:bidi w:val="0"/>
        <w:spacing w:before="0" w:after="0" w:line="198" w:lineRule="exact"/>
        <w:ind w:left="80" w:right="20" w:firstLine="0"/>
      </w:pPr>
      <w:r>
        <w:rPr>
          <w:rStyle w:val="CharStyle90"/>
        </w:rPr>
        <w:t xml:space="preserve">На </w:t>
      </w:r>
      <w:r>
        <w:rPr>
          <w:lang w:val="ru-RU" w:eastAsia="ru-RU" w:bidi="ru-RU"/>
          <w:w w:val="100"/>
          <w:spacing w:val="0"/>
          <w:color w:val="000000"/>
          <w:position w:val="0"/>
        </w:rPr>
        <w:t xml:space="preserve">собрания ярисугствовата </w:t>
      </w:r>
      <w:r>
        <w:rPr>
          <w:rStyle w:val="CharStyle90"/>
        </w:rPr>
        <w:t xml:space="preserve">участники Общества с </w:t>
      </w:r>
      <w:r>
        <w:rPr>
          <w:lang w:val="ru-RU" w:eastAsia="ru-RU" w:bidi="ru-RU"/>
          <w:w w:val="100"/>
          <w:spacing w:val="0"/>
          <w:color w:val="000000"/>
          <w:position w:val="0"/>
        </w:rPr>
        <w:t xml:space="preserve">ограниченной </w:t>
      </w:r>
      <w:r>
        <w:rPr>
          <w:rStyle w:val="CharStyle90"/>
        </w:rPr>
        <w:t xml:space="preserve">ответственностью </w:t>
      </w:r>
      <w:r>
        <w:rPr>
          <w:lang w:val="ru-RU" w:eastAsia="ru-RU" w:bidi="ru-RU"/>
          <w:w w:val="100"/>
          <w:spacing w:val="0"/>
          <w:color w:val="000000"/>
          <w:position w:val="0"/>
        </w:rPr>
        <w:t>«Гс\чнчесьч&gt;сСфОИтельчое1Тартнсрст50&gt;&gt; (далее -"Общество");</w:t>
      </w:r>
    </w:p>
    <w:p>
      <w:pPr>
        <w:pStyle w:val="Style91"/>
        <w:tabs>
          <w:tab w:leader="none" w:pos="5290" w:val="center"/>
          <w:tab w:leader="none" w:pos="6140" w:val="center"/>
        </w:tabs>
        <w:widowControl w:val="0"/>
        <w:keepNext w:val="0"/>
        <w:keepLines w:val="0"/>
        <w:shd w:val="clear" w:color="auto" w:fill="auto"/>
        <w:bidi w:val="0"/>
        <w:spacing w:before="0" w:after="0"/>
        <w:ind w:left="1140" w:right="0" w:firstLine="0"/>
      </w:pPr>
      <w:r>
        <w:rPr>
          <w:rStyle w:val="CharStyle93"/>
          <w:i w:val="0"/>
          <w:iCs w:val="0"/>
        </w:rPr>
        <w:t>&gt;</w:t>
        <w:tab/>
      </w:r>
      <w:r>
        <w:rPr>
          <w:lang w:val="ru-RU" w:eastAsia="ru-RU" w:bidi="ru-RU"/>
          <w:spacing w:val="0"/>
          <w:color w:val="000000"/>
          <w:position w:val="0"/>
        </w:rPr>
        <w:t>Ъ</w:t>
        <w:tab/>
        <w:t>'</w:t>
      </w:r>
      <w:r>
        <w:fldChar w:fldCharType="end"/>
      </w:r>
    </w:p>
    <w:p>
      <w:pPr>
        <w:pStyle w:val="Style27"/>
        <w:widowControl w:val="0"/>
        <w:keepNext w:val="0"/>
        <w:keepLines w:val="0"/>
        <w:shd w:val="clear" w:color="auto" w:fill="auto"/>
        <w:bidi w:val="0"/>
        <w:jc w:val="left"/>
        <w:spacing w:before="0" w:after="0" w:line="198" w:lineRule="exact"/>
        <w:ind w:left="80" w:right="20" w:firstLine="1040"/>
      </w:pPr>
      <w:r>
        <w:rPr>
          <w:rStyle w:val="CharStyle94"/>
        </w:rPr>
        <w:t>Плотиико&amp;Михяш» Михайлович.</w:t>
      </w:r>
      <w:r>
        <w:rPr>
          <w:rStyle w:val="CharStyle95"/>
        </w:rPr>
        <w:t xml:space="preserve"> </w:t>
      </w:r>
      <w:r>
        <w:rPr>
          <w:lang w:val="ru-RU" w:eastAsia="ru-RU" w:bidi="ru-RU"/>
          <w:w w:val="100"/>
          <w:spacing w:val="0"/>
          <w:color w:val="000000"/>
          <w:position w:val="0"/>
        </w:rPr>
        <w:t>20,0! ,1985 года рождения; место-рождения;- гор. Кар’лауиАдтойскрго: т^рая; шерюрт гражданина Российской Федерации: серия 01 Ш№ 939657 выдан ОгДгдом .виутрщтиХдед Желсытедорожаого радот.г ВарнаудаАсттайского края-22 Л2,209.6 года; код.додразделения; 222-068,. зй^регисгфирежан яо адресу; Алтайский Край; г Щриауд,уд, Ф£рмаиэбл,.д6м 27, делят* усгафюм^пи!ще г 1 2,</w:t>
      </w:r>
    </w:p>
    <w:p>
      <w:pPr>
        <w:pStyle w:val="Style63"/>
        <w:widowControl w:val="0"/>
        <w:keepNext w:val="0"/>
        <w:keepLines w:val="0"/>
        <w:shd w:val="clear" w:color="auto" w:fill="auto"/>
        <w:bidi w:val="0"/>
        <w:jc w:val="left"/>
        <w:spacing w:before="0" w:after="0" w:line="198" w:lineRule="exact"/>
        <w:ind w:left="80" w:right="20" w:firstLine="1040"/>
      </w:pPr>
      <w:r>
        <w:rPr>
          <w:rStyle w:val="CharStyle96"/>
        </w:rPr>
        <w:t>Медведев Алексеи. Важрье$ин,</w:t>
      </w:r>
      <w:r>
        <w:rPr>
          <w:lang w:val="ru-RU" w:eastAsia="ru-RU" w:bidi="ru-RU"/>
          <w:w w:val="100"/>
          <w:spacing w:val="0"/>
          <w:color w:val="000000"/>
          <w:position w:val="0"/>
        </w:rPr>
        <w:t xml:space="preserve">И4 </w:t>
      </w:r>
      <w:r>
        <w:rPr>
          <w:lang w:val="en-US" w:eastAsia="en-US" w:bidi="en-US"/>
          <w:w w:val="100"/>
          <w:spacing w:val="0"/>
          <w:color w:val="000000"/>
          <w:position w:val="0"/>
        </w:rPr>
        <w:t>J&gt;7.</w:t>
      </w:r>
      <w:r>
        <w:rPr>
          <w:lang w:val="ru-RU" w:eastAsia="ru-RU" w:bidi="ru-RU"/>
          <w:w w:val="100"/>
          <w:spacing w:val="0"/>
          <w:color w:val="000000"/>
          <w:position w:val="0"/>
        </w:rPr>
        <w:t>1984 го.тарождения, место рождеииж-с. Боровйяика-Ребри\ннскс</w:t>
      </w:r>
      <w:r>
        <w:rPr>
          <w:rStyle w:val="CharStyle97"/>
        </w:rPr>
        <w:t>1</w:t>
      </w:r>
      <w:r>
        <w:rPr>
          <w:lang w:val="ru-RU" w:eastAsia="ru-RU" w:bidi="ru-RU"/>
          <w:w w:val="100"/>
          <w:spacing w:val="0"/>
          <w:color w:val="000000"/>
          <w:position w:val="0"/>
        </w:rPr>
        <w:t>сс»,р-нл Атйиокого кри. паспортграЖчанина--Российской Федерации серия 01;б92^66926 выдан Отделом УФМС России по Алтайскому краю-в</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Железнодорожном р- не-т Барнаула 144)120 ШгФда,-к.оц.подразделсния. 220-068 заретиатрироШ--по-.£йресу; Алтайский край, &amp;£рихимский район, с. Воровгугика,,улица Школвиах, дслт:5,датявуставном капитале</w:t>
      </w:r>
      <w:r>
        <w:rPr>
          <w:rStyle w:val="CharStyle96"/>
        </w:rPr>
        <w:t>—'Л.</w:t>
      </w:r>
    </w:p>
    <w:p>
      <w:pPr>
        <w:pStyle w:val="Style54"/>
        <w:tabs>
          <w:tab w:leader="none" w:pos="3693" w:val="right"/>
          <w:tab w:leader="none" w:pos="3745" w:val="right"/>
          <w:tab w:leader="none" w:pos="3954" w:val="center"/>
          <w:tab w:leader="none" w:pos="4625" w:val="left"/>
          <w:tab w:leader="none" w:pos="5290" w:val="center"/>
        </w:tabs>
        <w:widowControl w:val="0"/>
        <w:keepNext w:val="0"/>
        <w:keepLines w:val="0"/>
        <w:shd w:val="clear" w:color="auto" w:fill="auto"/>
        <w:bidi w:val="0"/>
        <w:jc w:val="both"/>
        <w:spacing w:before="0" w:after="0" w:line="137" w:lineRule="exact"/>
        <w:ind w:left="2420" w:right="0" w:firstLine="0"/>
      </w:pPr>
      <w:r>
        <w:fldChar w:fldCharType="begin"/>
        <w:instrText xml:space="preserve"> TOC \o "1-5" \h \z </w:instrText>
        <w:fldChar w:fldCharType="separate"/>
      </w:r>
      <w:r>
        <w:rPr>
          <w:rStyle w:val="CharStyle57"/>
        </w:rPr>
        <w:t>\</w:t>
      </w:r>
      <w:r>
        <w:rPr>
          <w:lang w:val="ru-RU" w:eastAsia="ru-RU" w:bidi="ru-RU"/>
          <w:w w:val="100"/>
          <w:spacing w:val="0"/>
          <w:color w:val="000000"/>
          <w:position w:val="0"/>
        </w:rPr>
        <w:tab/>
        <w:t>{»</w:t>
        <w:tab/>
        <w:t>,</w:t>
        <w:tab/>
        <w:t>'</w:t>
        <w:tab/>
        <w:t>4</w:t>
        <w:tab/>
        <w:t>•-</w:t>
      </w:r>
    </w:p>
    <w:p>
      <w:pPr>
        <w:pStyle w:val="Style73"/>
        <w:tabs>
          <w:tab w:leader="none" w:pos="3426" w:val="left"/>
          <w:tab w:leader="none" w:pos="2985" w:val="center"/>
          <w:tab w:leader="none" w:pos="3356" w:val="left"/>
          <w:tab w:leader="none" w:pos="4625" w:val="left"/>
        </w:tabs>
        <w:widowControl w:val="0"/>
        <w:keepNext w:val="0"/>
        <w:keepLines w:val="0"/>
        <w:shd w:val="clear" w:color="auto" w:fill="auto"/>
        <w:bidi w:val="0"/>
        <w:spacing w:before="0" w:after="0" w:line="137" w:lineRule="exact"/>
        <w:ind w:left="2420" w:right="0" w:firstLine="0"/>
      </w:pPr>
      <w:r>
        <w:rPr>
          <w:rStyle w:val="CharStyle75"/>
        </w:rPr>
        <w:t>}</w:t>
      </w:r>
      <w:r>
        <w:rPr>
          <w:lang w:val="ru-RU" w:eastAsia="ru-RU" w:bidi="ru-RU"/>
          <w:w w:val="100"/>
          <w:spacing w:val="0"/>
          <w:color w:val="000000"/>
          <w:position w:val="0"/>
        </w:rPr>
        <w:tab/>
        <w:t>’</w:t>
        <w:tab/>
        <w:t>-</w:t>
        <w:tab/>
        <w:t xml:space="preserve">• </w:t>
      </w:r>
      <w:r>
        <w:rPr>
          <w:lang w:val="en-US" w:eastAsia="en-US" w:bidi="en-US"/>
          <w:w w:val="100"/>
          <w:spacing w:val="0"/>
          <w:color w:val="000000"/>
          <w:position w:val="0"/>
        </w:rPr>
        <w:t>W.*</w:t>
        <w:tab/>
      </w:r>
      <w:r>
        <w:rPr>
          <w:lang w:val="ru-RU" w:eastAsia="ru-RU" w:bidi="ru-RU"/>
          <w:w w:val="100"/>
          <w:spacing w:val="0"/>
          <w:color w:val="000000"/>
          <w:position w:val="0"/>
        </w:rPr>
        <w:t>:* {.</w:t>
      </w:r>
    </w:p>
    <w:p>
      <w:pPr>
        <w:pStyle w:val="Style21"/>
        <w:tabs>
          <w:tab w:leader="none" w:pos="3693" w:val="right"/>
        </w:tabs>
        <w:widowControl w:val="0"/>
        <w:keepNext w:val="0"/>
        <w:keepLines w:val="0"/>
        <w:shd w:val="clear" w:color="auto" w:fill="auto"/>
        <w:bidi w:val="0"/>
        <w:spacing w:before="0" w:after="0" w:line="240" w:lineRule="exact"/>
        <w:ind w:left="0" w:right="0" w:firstLine="0"/>
      </w:pPr>
      <w:r>
        <w:rPr>
          <w:rStyle w:val="CharStyle98"/>
        </w:rPr>
        <w:t xml:space="preserve">. </w:t>
      </w:r>
      <w:r>
        <w:rPr>
          <w:lang w:val="ru-RU" w:eastAsia="ru-RU" w:bidi="ru-RU"/>
          <w:w w:val="100"/>
          <w:spacing w:val="0"/>
          <w:color w:val="000000"/>
          <w:position w:val="0"/>
        </w:rPr>
        <w:t>:Ойбраишпрааомочно</w:t>
        <w:tab/>
      </w:r>
      <w:r>
        <w:rPr>
          <w:rStyle w:val="CharStyle99"/>
        </w:rPr>
        <w:t>L</w:t>
      </w:r>
    </w:p>
    <w:p>
      <w:pPr>
        <w:pStyle w:val="Style73"/>
        <w:tabs>
          <w:tab w:leader="none" w:pos="1418" w:val="center"/>
          <w:tab w:leader="none" w:pos="1418" w:val="center"/>
          <w:tab w:leader="none" w:pos="1773" w:val="center"/>
          <w:tab w:leader="none" w:pos="2474" w:val="right"/>
          <w:tab w:leader="none" w:pos="3693" w:val="right"/>
          <w:tab w:leader="none" w:pos="3765" w:val="right"/>
          <w:tab w:leader="none" w:pos="3950" w:val="left"/>
          <w:tab w:leader="none" w:pos="4625" w:val="left"/>
          <w:tab w:leader="none" w:pos="5290" w:val="center"/>
          <w:tab w:leader="none" w:pos="5618" w:val="right"/>
        </w:tabs>
        <w:widowControl w:val="0"/>
        <w:keepNext w:val="0"/>
        <w:keepLines w:val="0"/>
        <w:shd w:val="clear" w:color="auto" w:fill="auto"/>
        <w:bidi w:val="0"/>
        <w:spacing w:before="0" w:after="0" w:line="170" w:lineRule="exact"/>
        <w:ind w:left="860" w:right="0" w:firstLine="0"/>
      </w:pPr>
      <w:r>
        <w:rPr>
          <w:lang w:val="ru-RU" w:eastAsia="ru-RU" w:bidi="ru-RU"/>
          <w:w w:val="100"/>
          <w:spacing w:val="0"/>
          <w:color w:val="000000"/>
          <w:position w:val="0"/>
        </w:rPr>
        <w:t>■</w:t>
        <w:tab/>
        <w:t>•</w:t>
        <w:tab/>
        <w:t>"</w:t>
        <w:tab/>
        <w:t>л*.</w:t>
        <w:tab/>
      </w:r>
      <w:r>
        <w:rPr>
          <w:lang w:val="en-US" w:eastAsia="en-US" w:bidi="en-US"/>
          <w:w w:val="100"/>
          <w:spacing w:val="0"/>
          <w:color w:val="000000"/>
          <w:position w:val="0"/>
        </w:rPr>
        <w:t>t</w:t>
        <w:tab/>
      </w:r>
      <w:r>
        <w:rPr>
          <w:rStyle w:val="CharStyle75"/>
        </w:rPr>
        <w:t>!,</w:t>
      </w:r>
      <w:r>
        <w:rPr>
          <w:lang w:val="ru-RU" w:eastAsia="ru-RU" w:bidi="ru-RU"/>
          <w:w w:val="100"/>
          <w:spacing w:val="0"/>
          <w:color w:val="000000"/>
          <w:position w:val="0"/>
        </w:rPr>
        <w:tab/>
        <w:t>'</w:t>
        <w:tab/>
        <w:t xml:space="preserve">«14 </w:t>
      </w:r>
      <w:r>
        <w:rPr>
          <w:rStyle w:val="CharStyle75"/>
          <w:lang w:val="en-US" w:eastAsia="en-US" w:bidi="en-US"/>
        </w:rPr>
        <w:t xml:space="preserve">i </w:t>
      </w:r>
      <w:r>
        <w:rPr>
          <w:rStyle w:val="CharStyle75"/>
        </w:rPr>
        <w:t>■</w:t>
        <w:tab/>
        <w:t>I</w:t>
      </w:r>
      <w:r>
        <w:rPr>
          <w:lang w:val="ru-RU" w:eastAsia="ru-RU" w:bidi="ru-RU"/>
          <w:w w:val="100"/>
          <w:spacing w:val="0"/>
          <w:color w:val="000000"/>
          <w:position w:val="0"/>
        </w:rPr>
        <w:tab/>
        <w:t>«</w:t>
        <w:tab/>
      </w:r>
      <w:r>
        <w:rPr>
          <w:lang w:val="en-US" w:eastAsia="en-US" w:bidi="en-US"/>
          <w:w w:val="100"/>
          <w:spacing w:val="0"/>
          <w:color w:val="000000"/>
          <w:position w:val="0"/>
        </w:rPr>
        <w:t>i</w:t>
      </w:r>
    </w:p>
    <w:p>
      <w:pPr>
        <w:pStyle w:val="Style73"/>
        <w:tabs>
          <w:tab w:leader="none" w:pos="3558" w:val="left"/>
          <w:tab w:leader="none" w:pos="4173" w:val="right"/>
          <w:tab w:leader="none" w:pos="4682" w:val="left"/>
          <w:tab w:leader="none" w:pos="4562" w:val="left"/>
        </w:tabs>
        <w:widowControl w:val="0"/>
        <w:keepNext w:val="0"/>
        <w:keepLines w:val="0"/>
        <w:shd w:val="clear" w:color="auto" w:fill="auto"/>
        <w:bidi w:val="0"/>
        <w:spacing w:before="0" w:after="0" w:line="198" w:lineRule="exact"/>
        <w:ind w:left="2420" w:right="0" w:firstLine="0"/>
      </w:pPr>
      <w:r>
        <w:rPr>
          <w:lang w:val="ru-RU" w:eastAsia="ru-RU" w:bidi="ru-RU"/>
          <w:w w:val="100"/>
          <w:spacing w:val="0"/>
          <w:color w:val="000000"/>
          <w:position w:val="0"/>
        </w:rPr>
        <w:t>т</w:t>
        <w:tab/>
        <w:t>* V.</w:t>
        <w:tab/>
      </w:r>
      <w:r>
        <w:rPr>
          <w:rStyle w:val="CharStyle75"/>
        </w:rPr>
        <w:t>'</w:t>
      </w:r>
      <w:r>
        <w:rPr>
          <w:lang w:val="ru-RU" w:eastAsia="ru-RU" w:bidi="ru-RU"/>
          <w:w w:val="100"/>
          <w:spacing w:val="0"/>
          <w:color w:val="000000"/>
          <w:position w:val="0"/>
        </w:rPr>
        <w:tab/>
        <w:t>•*??.</w:t>
        <w:tab/>
        <w:t xml:space="preserve">. С </w:t>
      </w:r>
      <w:r>
        <w:rPr>
          <w:rStyle w:val="CharStyle75"/>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u </w:t>
      </w:r>
      <w:r>
        <w:rPr>
          <w:lang w:val="ru-RU" w:eastAsia="ru-RU" w:bidi="ru-RU"/>
          <w:w w:val="100"/>
          <w:spacing w:val="0"/>
          <w:color w:val="000000"/>
          <w:position w:val="0"/>
        </w:rPr>
        <w:t>V</w:t>
      </w:r>
    </w:p>
    <w:p>
      <w:pPr>
        <w:pStyle w:val="Style54"/>
        <w:tabs>
          <w:tab w:leader="none" w:pos="2504" w:val="right"/>
          <w:tab w:leader="none" w:pos="2539" w:val="right"/>
          <w:tab w:leader="none" w:pos="3864" w:val="left"/>
          <w:tab w:leader="none" w:pos="3680" w:val="right"/>
          <w:tab w:leader="none" w:pos="3860" w:val="left"/>
          <w:tab w:leader="none" w:pos="4625" w:val="left"/>
        </w:tabs>
        <w:widowControl w:val="0"/>
        <w:keepNext w:val="0"/>
        <w:keepLines w:val="0"/>
        <w:shd w:val="clear" w:color="auto" w:fill="auto"/>
        <w:bidi w:val="0"/>
        <w:jc w:val="both"/>
        <w:spacing w:before="0" w:after="0" w:line="198" w:lineRule="exact"/>
        <w:ind w:left="80" w:right="0" w:firstLine="0"/>
      </w:pPr>
      <w:r>
        <w:rPr>
          <w:lang w:val="ru-RU" w:eastAsia="ru-RU" w:bidi="ru-RU"/>
          <w:w w:val="100"/>
          <w:spacing w:val="0"/>
          <w:color w:val="000000"/>
          <w:position w:val="0"/>
        </w:rPr>
        <w:t>ПОВЕСТКАДШ:</w:t>
        <w:tab/>
        <w:t>‘</w:t>
        <w:tab/>
      </w:r>
      <w:r>
        <w:rPr>
          <w:lang w:val="en-US" w:eastAsia="en-US" w:bidi="en-US"/>
          <w:w w:val="100"/>
          <w:spacing w:val="0"/>
          <w:color w:val="000000"/>
          <w:position w:val="0"/>
        </w:rPr>
        <w:t>j-</w:t>
        <w:tab/>
      </w:r>
      <w:r>
        <w:rPr>
          <w:lang w:val="ru-RU" w:eastAsia="ru-RU" w:bidi="ru-RU"/>
          <w:w w:val="100"/>
          <w:spacing w:val="0"/>
          <w:color w:val="000000"/>
          <w:position w:val="0"/>
        </w:rPr>
        <w:t>=|</w:t>
        <w:tab/>
        <w:t>2.</w:t>
        <w:tab/>
        <w:t>- .</w:t>
        <w:tab/>
        <w:t>;</w:t>
      </w:r>
      <w:r>
        <w:fldChar w:fldCharType="end"/>
      </w:r>
    </w:p>
    <w:p>
      <w:pPr>
        <w:pStyle w:val="Style100"/>
        <w:tabs>
          <w:tab w:leader="none" w:pos="750" w:val="left"/>
        </w:tabs>
        <w:widowControl w:val="0"/>
        <w:keepNext w:val="0"/>
        <w:keepLines w:val="0"/>
        <w:shd w:val="clear" w:color="auto" w:fill="auto"/>
        <w:bidi w:val="0"/>
        <w:spacing w:before="0" w:after="0"/>
        <w:ind w:left="80" w:right="0" w:firstLine="0"/>
      </w:pPr>
      <w:r>
        <w:rPr>
          <w:rStyle w:val="CharStyle102"/>
        </w:rPr>
        <w:t>%.</w:t>
      </w:r>
      <w:r>
        <w:rPr>
          <w:rStyle w:val="CharStyle103"/>
        </w:rPr>
        <w:tab/>
      </w:r>
      <w:r>
        <w:rPr>
          <w:lang w:val="ru-RU" w:eastAsia="ru-RU" w:bidi="ru-RU"/>
          <w:w w:val="100"/>
          <w:spacing w:val="0"/>
          <w:color w:val="000000"/>
          <w:position w:val="0"/>
        </w:rPr>
        <w:t xml:space="preserve">Выборы- </w:t>
      </w:r>
      <w:r>
        <w:rPr>
          <w:rStyle w:val="CharStyle103"/>
        </w:rPr>
        <w:t xml:space="preserve">-ирйкед&amp;хсля </w:t>
      </w:r>
      <w:r>
        <w:rPr>
          <w:lang w:val="ru-RU" w:eastAsia="ru-RU" w:bidi="ru-RU"/>
          <w:w w:val="100"/>
          <w:spacing w:val="0"/>
          <w:color w:val="000000"/>
          <w:position w:val="0"/>
        </w:rPr>
        <w:t xml:space="preserve">акфзния и секретаря ^собрания. </w:t>
      </w:r>
      <w:r>
        <w:rPr>
          <w:rStyle w:val="CharStyle103"/>
        </w:rPr>
        <w:t>| Определение способа</w:t>
      </w:r>
    </w:p>
    <w:p>
      <w:pPr>
        <w:pStyle w:val="Style27"/>
        <w:widowControl w:val="0"/>
        <w:keepNext w:val="0"/>
        <w:keepLines w:val="0"/>
        <w:shd w:val="clear" w:color="auto" w:fill="auto"/>
        <w:bidi w:val="0"/>
        <w:jc w:val="both"/>
        <w:spacing w:before="0" w:after="0" w:line="198" w:lineRule="exact"/>
        <w:ind w:left="80" w:right="0" w:firstLine="0"/>
      </w:pPr>
      <w:r>
        <w:rPr>
          <w:lang w:val="ru-RU" w:eastAsia="ru-RU" w:bidi="ru-RU"/>
          <w:w w:val="100"/>
          <w:spacing w:val="0"/>
          <w:color w:val="000000"/>
          <w:position w:val="0"/>
        </w:rPr>
        <w:t xml:space="preserve">подтверждения </w:t>
      </w:r>
      <w:r>
        <w:rPr>
          <w:lang w:val="en-US" w:eastAsia="en-US" w:bidi="en-US"/>
          <w:w w:val="100"/>
          <w:spacing w:val="0"/>
          <w:color w:val="000000"/>
          <w:position w:val="0"/>
        </w:rPr>
        <w:t>npt</w:t>
      </w:r>
      <w:r>
        <w:rPr>
          <w:lang w:val="ru-RU" w:eastAsia="ru-RU" w:bidi="ru-RU"/>
          <w:w w:val="100"/>
          <w:spacing w:val="0"/>
          <w:color w:val="000000"/>
          <w:position w:val="0"/>
        </w:rPr>
        <w:t>-шшахрешений.*</w:t>
      </w:r>
    </w:p>
    <w:p>
      <w:pPr>
        <w:pStyle w:val="Style63"/>
        <w:tabs>
          <w:tab w:leader="none" w:pos="750" w:val="left"/>
        </w:tabs>
        <w:widowControl w:val="0"/>
        <w:keepNext w:val="0"/>
        <w:keepLines w:val="0"/>
        <w:shd w:val="clear" w:color="auto" w:fill="auto"/>
        <w:bidi w:val="0"/>
        <w:jc w:val="both"/>
        <w:spacing w:before="0" w:after="0" w:line="198" w:lineRule="exact"/>
        <w:ind w:left="80" w:right="0" w:firstLine="0"/>
      </w:pPr>
      <w:r>
        <w:rPr>
          <w:lang w:val="ru-RU" w:eastAsia="ru-RU" w:bidi="ru-RU"/>
          <w:w w:val="100"/>
          <w:spacing w:val="0"/>
          <w:color w:val="000000"/>
          <w:position w:val="0"/>
        </w:rPr>
        <w:t>2;</w:t>
        <w:tab/>
        <w:t xml:space="preserve">О. продлений полномочий генераяьп.ч-о директора Общества, Плотникова </w:t>
      </w:r>
      <w:r>
        <w:rPr>
          <w:rStyle w:val="CharStyle104"/>
        </w:rPr>
        <w:t>Михаила</w:t>
      </w:r>
    </w:p>
    <w:p>
      <w:pPr>
        <w:pStyle w:val="Style63"/>
        <w:widowControl w:val="0"/>
        <w:keepNext w:val="0"/>
        <w:keepLines w:val="0"/>
        <w:shd w:val="clear" w:color="auto" w:fill="auto"/>
        <w:bidi w:val="0"/>
        <w:jc w:val="both"/>
        <w:spacing w:before="0" w:after="177" w:line="198" w:lineRule="exact"/>
        <w:ind w:left="80" w:right="0" w:firstLine="0"/>
      </w:pPr>
      <w:r>
        <w:rPr>
          <w:lang w:val="ru-RU" w:eastAsia="ru-RU" w:bidi="ru-RU"/>
          <w:w w:val="100"/>
          <w:spacing w:val="0"/>
          <w:color w:val="000000"/>
          <w:position w:val="0"/>
        </w:rPr>
        <w:t xml:space="preserve">Михайловича сроком </w:t>
      </w:r>
      <w:r>
        <w:rPr>
          <w:rStyle w:val="CharStyle96"/>
        </w:rPr>
        <w:t>щ</w:t>
      </w:r>
      <w:r>
        <w:rPr>
          <w:lang w:val="ru-RU" w:eastAsia="ru-RU" w:bidi="ru-RU"/>
          <w:w w:val="100"/>
          <w:spacing w:val="0"/>
          <w:color w:val="000000"/>
          <w:position w:val="0"/>
        </w:rPr>
        <w:t xml:space="preserve"> 5 (пять) дет.</w:t>
      </w:r>
    </w:p>
    <w:p>
      <w:pPr>
        <w:pStyle w:val="Style9"/>
        <w:widowControl w:val="0"/>
        <w:keepNext w:val="0"/>
        <w:keepLines w:val="0"/>
        <w:shd w:val="clear" w:color="auto" w:fill="auto"/>
        <w:bidi w:val="0"/>
        <w:spacing w:before="0" w:after="0" w:line="202" w:lineRule="exact"/>
        <w:ind w:left="80" w:right="0" w:firstLine="0"/>
      </w:pPr>
      <w:r>
        <w:rPr>
          <w:lang w:val="ru-RU" w:eastAsia="ru-RU" w:bidi="ru-RU"/>
          <w:w w:val="100"/>
          <w:spacing w:val="0"/>
          <w:color w:val="000000"/>
          <w:position w:val="0"/>
        </w:rPr>
        <w:t>По первому вопросу повестки дня</w:t>
      </w:r>
    </w:p>
    <w:p>
      <w:pPr>
        <w:pStyle w:val="Style27"/>
        <w:widowControl w:val="0"/>
        <w:keepNext w:val="0"/>
        <w:keepLines w:val="0"/>
        <w:shd w:val="clear" w:color="auto" w:fill="auto"/>
        <w:bidi w:val="0"/>
        <w:jc w:val="both"/>
        <w:spacing w:before="0" w:after="0" w:line="202" w:lineRule="exact"/>
        <w:ind w:left="80" w:right="20" w:firstLine="0"/>
      </w:pPr>
      <w:r>
        <w:rPr>
          <w:lang w:val="ru-RU" w:eastAsia="ru-RU" w:bidi="ru-RU"/>
          <w:w w:val="100"/>
          <w:spacing w:val="0"/>
          <w:color w:val="000000"/>
          <w:position w:val="0"/>
        </w:rPr>
        <w:t>Выступил: М.М. гЬрткпков С лведпо^ед’</w:t>
      </w:r>
      <w:r>
        <w:rPr>
          <w:lang w:val="ru-RU" w:eastAsia="ru-RU" w:bidi="ru-RU"/>
          <w:vertAlign w:val="superscript"/>
          <w:w w:val="100"/>
          <w:spacing w:val="0"/>
          <w:color w:val="000000"/>
          <w:position w:val="0"/>
        </w:rPr>
        <w:t>1</w:t>
      </w:r>
      <w:r>
        <w:rPr>
          <w:lang w:val="ru-RU" w:eastAsia="ru-RU" w:bidi="ru-RU"/>
          <w:w w:val="100"/>
          <w:spacing w:val="0"/>
          <w:color w:val="000000"/>
          <w:position w:val="0"/>
        </w:rPr>
        <w:t>^ своей кавдилатурЫ</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я качестве дзредседагеля собран</w:t>
      </w:r>
      <w:r>
        <w:rPr>
          <w:rStyle w:val="CharStyle105"/>
        </w:rPr>
        <w:t>ия,</w:t>
      </w:r>
      <w:r>
        <w:rPr>
          <w:lang w:val="ru-RU" w:eastAsia="ru-RU" w:bidi="ru-RU"/>
          <w:w w:val="100"/>
          <w:spacing w:val="0"/>
          <w:color w:val="000000"/>
          <w:position w:val="0"/>
        </w:rPr>
        <w:t xml:space="preserve"> .кандидатуры </w:t>
      </w:r>
      <w:r>
        <w:rPr>
          <w:lang w:val="en-US" w:eastAsia="en-US" w:bidi="en-US"/>
          <w:w w:val="100"/>
          <w:spacing w:val="0"/>
          <w:color w:val="000000"/>
          <w:position w:val="0"/>
        </w:rPr>
        <w:t xml:space="preserve">-AiB. </w:t>
      </w:r>
      <w:r>
        <w:rPr>
          <w:lang w:val="ru-RU" w:eastAsia="ru-RU" w:bidi="ru-RU"/>
          <w:w w:val="100"/>
          <w:spacing w:val="0"/>
          <w:color w:val="000000"/>
          <w:position w:val="0"/>
        </w:rPr>
        <w:t>Медведева в качестве секретаря собрания.- Предлагаемый способ подтверждения принятых редгешш ,{|рдгшшф^драгокодд афтаудггшисами.</w:t>
      </w:r>
    </w:p>
    <w:p>
      <w:pPr>
        <w:pStyle w:val="Style27"/>
        <w:widowControl w:val="0"/>
        <w:keepNext w:val="0"/>
        <w:keepLines w:val="0"/>
        <w:shd w:val="clear" w:color="auto" w:fill="auto"/>
        <w:bidi w:val="0"/>
        <w:jc w:val="left"/>
        <w:spacing w:before="0" w:after="0" w:line="202" w:lineRule="exact"/>
        <w:ind w:left="80" w:right="5340" w:firstLine="0"/>
      </w:pPr>
      <w:r>
        <w:rPr>
          <w:rStyle w:val="CharStyle95"/>
        </w:rPr>
        <w:t xml:space="preserve">Голосовали; </w:t>
      </w:r>
      <w:r>
        <w:rPr>
          <w:lang w:val="ru-RU" w:eastAsia="ru-RU" w:bidi="ru-RU"/>
          <w:w w:val="100"/>
          <w:spacing w:val="0"/>
          <w:color w:val="000000"/>
          <w:position w:val="0"/>
        </w:rPr>
        <w:t xml:space="preserve">чЗА» - единогласно; у &lt;&lt;ПРО.ТЙВ» - нет: </w:t>
      </w:r>
      <w:r>
        <w:rPr>
          <w:rStyle w:val="CharStyle95"/>
        </w:rPr>
        <w:t>а ВСвДЕРлСАЛПС.Ь» - нет</w:t>
      </w:r>
    </w:p>
    <w:p>
      <w:pPr>
        <w:pStyle w:val="Style27"/>
        <w:tabs>
          <w:tab w:leader="none" w:pos="3693" w:val="right"/>
          <w:tab w:leader="none" w:pos="4625" w:val="left"/>
        </w:tabs>
        <w:widowControl w:val="0"/>
        <w:keepNext w:val="0"/>
        <w:keepLines w:val="0"/>
        <w:shd w:val="clear" w:color="auto" w:fill="auto"/>
        <w:bidi w:val="0"/>
        <w:jc w:val="both"/>
        <w:spacing w:before="0" w:after="0" w:line="202" w:lineRule="exact"/>
        <w:ind w:left="80" w:right="0" w:firstLine="0"/>
      </w:pPr>
      <w:r>
        <w:rPr>
          <w:lang w:val="ru-RU" w:eastAsia="ru-RU" w:bidi="ru-RU"/>
          <w:w w:val="100"/>
          <w:spacing w:val="0"/>
          <w:color w:val="000000"/>
          <w:position w:val="0"/>
        </w:rPr>
        <w:t>Принятое- решение;</w:t>
        <w:tab/>
      </w:r>
      <w:r>
        <w:rPr>
          <w:rStyle w:val="CharStyle62"/>
        </w:rPr>
        <w:t>а.</w:t>
        <w:tab/>
        <w:t>•</w:t>
      </w:r>
    </w:p>
    <w:p>
      <w:pPr>
        <w:pStyle w:val="Style9"/>
        <w:tabs>
          <w:tab w:leader="none" w:pos="3693" w:val="right"/>
        </w:tabs>
        <w:widowControl w:val="0"/>
        <w:keepNext w:val="0"/>
        <w:keepLines w:val="0"/>
        <w:shd w:val="clear" w:color="auto" w:fill="auto"/>
        <w:bidi w:val="0"/>
        <w:jc w:val="left"/>
        <w:spacing w:before="0" w:after="0" w:line="202" w:lineRule="exact"/>
        <w:ind w:left="80" w:right="3700" w:firstLine="0"/>
      </w:pPr>
      <w:r>
        <w:rPr>
          <w:lang w:val="ru-RU" w:eastAsia="ru-RU" w:bidi="ru-RU"/>
          <w:w w:val="100"/>
          <w:spacing w:val="0"/>
          <w:color w:val="000000"/>
          <w:position w:val="0"/>
        </w:rPr>
        <w:t>Председатель собрания: МЖ/ГВютников Секретарь .собрания: А-В; Медведев</w:t>
        <w:tab/>
        <w:t>-у</w:t>
      </w:r>
    </w:p>
    <w:p>
      <w:pPr>
        <w:pStyle w:val="Style27"/>
        <w:widowControl w:val="0"/>
        <w:keepNext w:val="0"/>
        <w:keepLines w:val="0"/>
        <w:shd w:val="clear" w:color="auto" w:fill="auto"/>
        <w:bidi w:val="0"/>
        <w:jc w:val="both"/>
        <w:spacing w:before="0" w:after="0" w:line="202" w:lineRule="exact"/>
        <w:ind w:left="80" w:right="20" w:firstLine="0"/>
      </w:pPr>
      <w:r>
        <w:rPr>
          <w:lang w:val="ru-RU" w:eastAsia="ru-RU" w:bidi="ru-RU"/>
          <w:w w:val="100"/>
          <w:spacing w:val="0"/>
          <w:color w:val="000000"/>
          <w:position w:val="0"/>
        </w:rPr>
        <w:t xml:space="preserve">Определить способ подюерждения пргстяхых решений </w:t>
      </w:r>
      <w:r>
        <w:rPr>
          <w:lang w:val="en-US" w:eastAsia="en-US" w:bidi="en-US"/>
          <w:w w:val="100"/>
          <w:spacing w:val="0"/>
          <w:color w:val="000000"/>
          <w:position w:val="0"/>
        </w:rPr>
        <w:t xml:space="preserve">t </w:t>
      </w:r>
      <w:r>
        <w:rPr>
          <w:lang w:val="ru-RU" w:eastAsia="ru-RU" w:bidi="ru-RU"/>
          <w:w w:val="100"/>
          <w:spacing w:val="0"/>
          <w:color w:val="000000"/>
          <w:position w:val="0"/>
        </w:rPr>
        <w:t>- подписание протокола всеми участниками.</w:t>
      </w:r>
    </w:p>
    <w:p>
      <w:pPr>
        <w:pStyle w:val="Style106"/>
        <w:widowControl w:val="0"/>
        <w:keepNext/>
        <w:keepLines/>
        <w:shd w:val="clear" w:color="auto" w:fill="auto"/>
        <w:bidi w:val="0"/>
        <w:spacing w:before="0" w:after="0" w:line="240" w:lineRule="exact"/>
        <w:ind w:left="1140" w:right="0" w:firstLine="0"/>
      </w:pPr>
      <w:bookmarkStart w:id="2" w:name="bookmark2"/>
      <w:r>
        <w:rPr>
          <w:lang w:val="en-US" w:eastAsia="en-US" w:bidi="en-US"/>
          <w:sz w:val="24"/>
          <w:szCs w:val="24"/>
          <w:w w:val="100"/>
          <w:spacing w:val="0"/>
          <w:color w:val="000000"/>
          <w:position w:val="0"/>
        </w:rPr>
        <w:t xml:space="preserve">f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ЯЯ8&gt; ж ’ .Дш, </w:t>
      </w:r>
      <w:r>
        <w:rPr>
          <w:lang w:val="en-US" w:eastAsia="en-US" w:bidi="en-US"/>
          <w:sz w:val="24"/>
          <w:szCs w:val="24"/>
          <w:w w:val="100"/>
          <w:spacing w:val="0"/>
          <w:color w:val="000000"/>
          <w:position w:val="0"/>
        </w:rPr>
        <w:t>f!?v</w:t>
      </w:r>
      <w:bookmarkEnd w:id="2"/>
    </w:p>
    <w:p>
      <w:pPr>
        <w:pStyle w:val="Style100"/>
        <w:widowControl w:val="0"/>
        <w:keepNext w:val="0"/>
        <w:keepLines w:val="0"/>
        <w:shd w:val="clear" w:color="auto" w:fill="auto"/>
        <w:bidi w:val="0"/>
        <w:spacing w:before="0" w:after="0" w:line="202" w:lineRule="exact"/>
        <w:ind w:left="80" w:right="0" w:firstLine="0"/>
      </w:pPr>
      <w:r>
        <w:rPr>
          <w:lang w:val="ru-RU" w:eastAsia="ru-RU" w:bidi="ru-RU"/>
          <w:w w:val="100"/>
          <w:spacing w:val="0"/>
          <w:color w:val="000000"/>
          <w:position w:val="0"/>
        </w:rPr>
        <w:t>По второму вопросу повестки -дня</w:t>
      </w:r>
    </w:p>
    <w:p>
      <w:pPr>
        <w:pStyle w:val="Style27"/>
        <w:widowControl w:val="0"/>
        <w:keepNext w:val="0"/>
        <w:keepLines w:val="0"/>
        <w:shd w:val="clear" w:color="auto" w:fill="auto"/>
        <w:bidi w:val="0"/>
        <w:jc w:val="both"/>
        <w:spacing w:before="0" w:after="0" w:line="202" w:lineRule="exact"/>
        <w:ind w:left="80" w:right="20" w:firstLine="0"/>
      </w:pPr>
      <w:r>
        <w:rPr>
          <w:lang w:val="ru-RU" w:eastAsia="ru-RU" w:bidi="ru-RU"/>
          <w:w w:val="100"/>
          <w:spacing w:val="0"/>
          <w:color w:val="000000"/>
          <w:position w:val="0"/>
        </w:rPr>
        <w:t>Выступил; -'ММ. Плотников--с предложением о продлении полномочий генерального директора Обще^а?Плотникова Мкхаия4Ми*айдбвича сроком на 5 (.пять)лет</w:t>
      </w:r>
    </w:p>
    <w:p>
      <w:pPr>
        <w:pStyle w:val="Style54"/>
        <w:tabs>
          <w:tab w:leader="none" w:pos="1677" w:val="left"/>
          <w:tab w:leader="none" w:pos="2474" w:val="right"/>
          <w:tab w:leader="none" w:pos="2870" w:val="right"/>
          <w:tab w:leader="none" w:pos="3090" w:val="right"/>
        </w:tabs>
        <w:widowControl w:val="0"/>
        <w:keepNext w:val="0"/>
        <w:keepLines w:val="0"/>
        <w:shd w:val="clear" w:color="auto" w:fill="auto"/>
        <w:bidi w:val="0"/>
        <w:jc w:val="both"/>
        <w:spacing w:before="0" w:after="0" w:line="202" w:lineRule="exact"/>
        <w:ind w:left="80" w:right="0" w:firstLine="0"/>
      </w:pPr>
      <w:r>
        <w:fldChar w:fldCharType="begin"/>
        <w:instrText xml:space="preserve"> TOC \o "1-5" \h \z </w:instrText>
        <w:fldChar w:fldCharType="separate"/>
      </w:r>
      <w:r>
        <w:rPr>
          <w:lang w:val="ru-RU" w:eastAsia="ru-RU" w:bidi="ru-RU"/>
          <w:w w:val="100"/>
          <w:spacing w:val="0"/>
          <w:color w:val="000000"/>
          <w:position w:val="0"/>
        </w:rPr>
        <w:t>Голосор.аяит</w:t>
        <w:tab/>
        <w:t>“</w:t>
        <w:tab/>
        <w:t>'</w:t>
        <w:tab/>
        <w:t>*</w:t>
        <w:tab/>
        <w:t>.</w:t>
      </w:r>
    </w:p>
    <w:p>
      <w:pPr>
        <w:pStyle w:val="Style73"/>
        <w:tabs>
          <w:tab w:leader="none" w:pos="4625" w:val="left"/>
          <w:tab w:leader="none" w:pos="3622" w:val="right"/>
          <w:tab w:leader="none" w:pos="4674" w:val="left"/>
        </w:tabs>
        <w:widowControl w:val="0"/>
        <w:keepNext w:val="0"/>
        <w:keepLines w:val="0"/>
        <w:shd w:val="clear" w:color="auto" w:fill="auto"/>
        <w:bidi w:val="0"/>
        <w:spacing w:before="0" w:after="0" w:line="202" w:lineRule="exact"/>
        <w:ind w:left="80" w:right="0" w:firstLine="0"/>
      </w:pPr>
      <w:r>
        <w:rPr>
          <w:lang w:val="ru-RU" w:eastAsia="ru-RU" w:bidi="ru-RU"/>
          <w:w w:val="100"/>
          <w:spacing w:val="0"/>
          <w:color w:val="000000"/>
          <w:position w:val="0"/>
        </w:rPr>
        <w:t>«ЗА» - единогласно;</w:t>
        <w:tab/>
      </w:r>
      <w:r>
        <w:rPr>
          <w:lang w:val="ru-RU" w:eastAsia="ru-RU" w:bidi="ru-RU"/>
          <w:vertAlign w:val="superscript"/>
          <w:w w:val="100"/>
          <w:spacing w:val="0"/>
          <w:color w:val="000000"/>
          <w:position w:val="0"/>
        </w:rPr>
        <w:t>1</w:t>
      </w:r>
      <w:r>
        <w:rPr>
          <w:lang w:val="ru-RU" w:eastAsia="ru-RU" w:bidi="ru-RU"/>
          <w:w w:val="100"/>
          <w:spacing w:val="0"/>
          <w:color w:val="000000"/>
          <w:position w:val="0"/>
        </w:rPr>
        <w:tab/>
        <w:t>|</w:t>
        <w:tab/>
        <w:t>.</w:t>
      </w:r>
    </w:p>
    <w:p>
      <w:pPr>
        <w:pStyle w:val="Style108"/>
        <w:tabs>
          <w:tab w:leader="none" w:pos="2474" w:val="right"/>
          <w:tab w:leader="none" w:pos="2870" w:val="right"/>
          <w:tab w:leader="none" w:pos="5106" w:val="right"/>
          <w:tab w:leader="none" w:pos="5106" w:val="right"/>
          <w:tab w:leader="none" w:pos="5291" w:val="center"/>
          <w:tab w:leader="none" w:pos="5618" w:val="right"/>
        </w:tabs>
        <w:widowControl w:val="0"/>
        <w:keepNext w:val="0"/>
        <w:keepLines w:val="0"/>
        <w:shd w:val="clear" w:color="auto" w:fill="auto"/>
        <w:bidi w:val="0"/>
        <w:spacing w:before="0" w:after="0" w:line="150" w:lineRule="exact"/>
        <w:ind w:left="1060" w:right="0" w:firstLine="0"/>
        <w:sectPr>
          <w:pgSz w:w="11906" w:h="16838"/>
          <w:pgMar w:top="2756" w:left="2004" w:right="1950" w:bottom="2674" w:header="0" w:footer="3" w:gutter="0"/>
          <w:rtlGutter w:val="0"/>
          <w:cols w:space="720"/>
          <w:noEndnote/>
          <w:docGrid w:linePitch="360"/>
        </w:sectPr>
      </w:pPr>
      <w:r>
        <w:rPr>
          <w:rStyle w:val="CharStyle110"/>
          <w:vertAlign w:val="superscript"/>
        </w:rPr>
        <w:t>1</w:t>
      </w:r>
      <w:r>
        <w:rPr>
          <w:lang w:val="ru-RU" w:eastAsia="ru-RU" w:bidi="ru-RU"/>
          <w:w w:val="100"/>
          <w:color w:val="000000"/>
          <w:position w:val="0"/>
        </w:rPr>
        <w:t xml:space="preserve"> *- г </w:t>
      </w:r>
      <w:r>
        <w:rPr>
          <w:lang w:val="ru-RU" w:eastAsia="ru-RU" w:bidi="ru-RU"/>
          <w:vertAlign w:val="superscript"/>
          <w:w w:val="100"/>
          <w:color w:val="000000"/>
          <w:position w:val="0"/>
        </w:rPr>
        <w:t>л</w:t>
      </w:r>
      <w:r>
        <w:rPr>
          <w:lang w:val="ru-RU" w:eastAsia="ru-RU" w:bidi="ru-RU"/>
          <w:w w:val="100"/>
          <w:color w:val="000000"/>
          <w:position w:val="0"/>
        </w:rPr>
        <w:t>.</w:t>
        <w:tab/>
        <w:t>I</w:t>
        <w:tab/>
        <w:t>«1,.</w:t>
        <w:tab/>
      </w:r>
      <w:r>
        <w:rPr>
          <w:rStyle w:val="CharStyle111"/>
        </w:rPr>
        <w:t xml:space="preserve">шк* </w:t>
      </w:r>
      <w:r>
        <w:rPr>
          <w:lang w:val="ru-RU" w:eastAsia="ru-RU" w:bidi="ru-RU"/>
          <w:w w:val="100"/>
          <w:color w:val="000000"/>
          <w:position w:val="0"/>
        </w:rPr>
        <w:t>‘</w:t>
      </w:r>
      <w:r>
        <w:rPr>
          <w:lang w:val="en-US" w:eastAsia="en-US" w:bidi="en-US"/>
          <w:w w:val="100"/>
          <w:color w:val="000000"/>
          <w:position w:val="0"/>
        </w:rPr>
        <w:t>-f</w:t>
        <w:tab/>
      </w:r>
      <w:r>
        <w:rPr>
          <w:rStyle w:val="CharStyle111"/>
        </w:rPr>
        <w:t>*</w:t>
      </w:r>
      <w:r>
        <w:rPr>
          <w:lang w:val="ru-RU" w:eastAsia="ru-RU" w:bidi="ru-RU"/>
          <w:w w:val="100"/>
          <w:color w:val="000000"/>
          <w:position w:val="0"/>
        </w:rPr>
        <w:t xml:space="preserve"> </w:t>
      </w:r>
      <w:r>
        <w:rPr>
          <w:lang w:val="en-US" w:eastAsia="en-US" w:bidi="en-US"/>
          <w:w w:val="100"/>
          <w:color w:val="000000"/>
          <w:position w:val="0"/>
        </w:rPr>
        <w:t xml:space="preserve">I </w:t>
      </w:r>
      <w:r>
        <w:rPr>
          <w:lang w:val="ru-RU" w:eastAsia="ru-RU" w:bidi="ru-RU"/>
          <w:w w:val="100"/>
          <w:color w:val="000000"/>
          <w:position w:val="0"/>
        </w:rPr>
        <w:t>I.-</w:t>
        <w:tab/>
        <w:t>•»</w:t>
        <w:tab/>
      </w:r>
      <w:r>
        <w:rPr>
          <w:lang w:val="en-US" w:eastAsia="en-US" w:bidi="en-US"/>
          <w:w w:val="100"/>
          <w:color w:val="000000"/>
          <w:position w:val="0"/>
        </w:rPr>
        <w:t>t.</w:t>
      </w:r>
      <w:r>
        <w:fldChar w:fldCharType="end"/>
      </w:r>
    </w:p>
    <w:sectPr>
      <w:pgSz w:w="11906" w:h="16838"/>
      <w:pgMar w:top="2480" w:left="1262" w:right="1262" w:bottom="87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
    <w:multiLevelType w:val="multilevel"/>
    <w:lvl w:ilvl="0">
      <w:start w:val="6"/>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
    <w:multiLevelType w:val="multilevel"/>
    <w:lvl w:ilvl="0">
      <w:start w:val="7"/>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 8,5 pt,Интервал 0 pt Exact"/>
    <w:basedOn w:val="CharStyle49"/>
    <w:rPr>
      <w:spacing w:val="-3"/>
    </w:rPr>
  </w:style>
  <w:style w:type="character" w:customStyle="1" w:styleId="CharStyle12">
    <w:name w:val="Основной текст"/>
    <w:basedOn w:val="CharStyle8"/>
    <w:rPr>
      <w:lang w:val="en-US" w:eastAsia="en-US" w:bidi="en-US"/>
      <w:u w:val="single"/>
      <w:sz w:val="24"/>
      <w:szCs w:val="24"/>
      <w:w w:val="100"/>
      <w:spacing w:val="0"/>
      <w:color w:val="000000"/>
      <w:position w:val="0"/>
    </w:rPr>
  </w:style>
  <w:style w:type="character" w:customStyle="1" w:styleId="CharStyle14">
    <w:name w:val="Оглавление (2)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главление (3)_"/>
    <w:basedOn w:val="DefaultParagraphFont"/>
    <w:link w:val="Style15"/>
    <w:rPr>
      <w:lang w:val="en-US" w:eastAsia="en-US" w:bidi="en-US"/>
      <w:b/>
      <w:bCs/>
      <w:i w:val="0"/>
      <w:iCs w:val="0"/>
      <w:u w:val="none"/>
      <w:strike w:val="0"/>
      <w:smallCaps w:val="0"/>
      <w:rFonts w:ascii="Times New Roman" w:eastAsia="Times New Roman" w:hAnsi="Times New Roman" w:cs="Times New Roman"/>
    </w:rPr>
  </w:style>
  <w:style w:type="character" w:customStyle="1" w:styleId="CharStyle17">
    <w:name w:val="Оглавление (3) + Не полужирный,Курсив"/>
    <w:basedOn w:val="CharStyle16"/>
    <w:rPr>
      <w:lang w:val="ru-RU" w:eastAsia="ru-RU" w:bidi="ru-RU"/>
      <w:b/>
      <w:bCs/>
      <w:i/>
      <w:iCs/>
      <w:sz w:val="24"/>
      <w:szCs w:val="24"/>
      <w:w w:val="100"/>
      <w:spacing w:val="0"/>
      <w:color w:val="000000"/>
      <w:position w:val="0"/>
    </w:rPr>
  </w:style>
  <w:style w:type="character" w:customStyle="1" w:styleId="CharStyle18">
    <w:name w:val="Оглавление (2) + Полужирный"/>
    <w:basedOn w:val="CharStyle14"/>
    <w:rPr>
      <w:lang w:val="ru-RU" w:eastAsia="ru-RU" w:bidi="ru-RU"/>
      <w:b/>
      <w:bCs/>
      <w:sz w:val="24"/>
      <w:szCs w:val="24"/>
      <w:w w:val="100"/>
      <w:spacing w:val="0"/>
      <w:color w:val="000000"/>
      <w:position w:val="0"/>
    </w:rPr>
  </w:style>
  <w:style w:type="character" w:customStyle="1" w:styleId="CharStyle19">
    <w:name w:val="Основной текст + Курсив"/>
    <w:basedOn w:val="CharStyle8"/>
    <w:rPr>
      <w:lang w:val="ru-RU" w:eastAsia="ru-RU" w:bidi="ru-RU"/>
      <w:i/>
      <w:iCs/>
      <w:sz w:val="24"/>
      <w:szCs w:val="24"/>
      <w:w w:val="100"/>
      <w:spacing w:val="0"/>
      <w:color w:val="000000"/>
      <w:position w:val="0"/>
    </w:rPr>
  </w:style>
  <w:style w:type="character" w:customStyle="1" w:styleId="CharStyle20">
    <w:name w:val="Оглавление (2) + Курсив"/>
    <w:basedOn w:val="CharStyle14"/>
    <w:rPr>
      <w:lang w:val="ru-RU" w:eastAsia="ru-RU" w:bidi="ru-RU"/>
      <w:i/>
      <w:iCs/>
      <w:sz w:val="24"/>
      <w:szCs w:val="24"/>
      <w:w w:val="100"/>
      <w:spacing w:val="0"/>
      <w:color w:val="000000"/>
      <w:position w:val="0"/>
    </w:rPr>
  </w:style>
  <w:style w:type="character" w:customStyle="1" w:styleId="CharStyle22">
    <w:name w:val="Оглавление (4)_"/>
    <w:basedOn w:val="DefaultParagraphFont"/>
    <w:link w:val="Style21"/>
    <w:rPr>
      <w:b w:val="0"/>
      <w:bCs w:val="0"/>
      <w:i w:val="0"/>
      <w:iCs w:val="0"/>
      <w:u w:val="none"/>
      <w:strike w:val="0"/>
      <w:smallCaps w:val="0"/>
      <w:sz w:val="17"/>
      <w:szCs w:val="17"/>
      <w:rFonts w:ascii="Times New Roman" w:eastAsia="Times New Roman" w:hAnsi="Times New Roman" w:cs="Times New Roman"/>
    </w:rPr>
  </w:style>
  <w:style w:type="character" w:customStyle="1" w:styleId="CharStyle23">
    <w:name w:val="Оглавление (4) + Интервал 1 pt"/>
    <w:basedOn w:val="CharStyle22"/>
    <w:rPr>
      <w:lang w:val="ru-RU" w:eastAsia="ru-RU" w:bidi="ru-RU"/>
      <w:w w:val="100"/>
      <w:spacing w:val="20"/>
      <w:color w:val="000000"/>
      <w:position w:val="0"/>
    </w:rPr>
  </w:style>
  <w:style w:type="character" w:customStyle="1" w:styleId="CharStyle24">
    <w:name w:val="Основной текст + Полужирный"/>
    <w:basedOn w:val="CharStyle8"/>
    <w:rPr>
      <w:lang w:val="ru-RU" w:eastAsia="ru-RU" w:bidi="ru-RU"/>
      <w:b/>
      <w:bCs/>
      <w:sz w:val="24"/>
      <w:szCs w:val="24"/>
      <w:w w:val="100"/>
      <w:spacing w:val="0"/>
      <w:color w:val="000000"/>
      <w:position w:val="0"/>
    </w:rPr>
  </w:style>
  <w:style w:type="character" w:customStyle="1" w:styleId="CharStyle25">
    <w:name w:val="Основной текст"/>
    <w:basedOn w:val="CharStyle8"/>
    <w:rPr>
      <w:lang w:val="en-US" w:eastAsia="en-US" w:bidi="en-US"/>
      <w:sz w:val="24"/>
      <w:szCs w:val="24"/>
      <w:w w:val="100"/>
      <w:spacing w:val="0"/>
      <w:color w:val="000000"/>
      <w:position w:val="0"/>
    </w:rPr>
  </w:style>
  <w:style w:type="character" w:customStyle="1" w:styleId="CharStyle26">
    <w:name w:val="Основной текст + Курсив"/>
    <w:basedOn w:val="CharStyle8"/>
    <w:rPr>
      <w:lang w:val="ru-RU" w:eastAsia="ru-RU" w:bidi="ru-RU"/>
      <w:i/>
      <w:iCs/>
      <w:sz w:val="24"/>
      <w:szCs w:val="24"/>
      <w:w w:val="100"/>
      <w:spacing w:val="0"/>
      <w:color w:val="000000"/>
      <w:position w:val="0"/>
    </w:rPr>
  </w:style>
  <w:style w:type="character" w:customStyle="1" w:styleId="CharStyle28">
    <w:name w:val="Основной текст (5) Exact"/>
    <w:basedOn w:val="DefaultParagraphFont"/>
    <w:rPr>
      <w:lang w:val="en-US" w:eastAsia="en-US" w:bidi="en-US"/>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29">
    <w:name w:val="Основной текст (3) Exact"/>
    <w:basedOn w:val="DefaultParagraphFont"/>
    <w:rPr>
      <w:lang w:val="en-US" w:eastAsia="en-US" w:bidi="en-US"/>
      <w:b/>
      <w:bCs/>
      <w:i w:val="0"/>
      <w:iCs w:val="0"/>
      <w:u w:val="none"/>
      <w:strike w:val="0"/>
      <w:smallCaps w:val="0"/>
      <w:sz w:val="22"/>
      <w:szCs w:val="22"/>
      <w:rFonts w:ascii="Times New Roman" w:eastAsia="Times New Roman" w:hAnsi="Times New Roman" w:cs="Times New Roman"/>
      <w:spacing w:val="1"/>
    </w:rPr>
  </w:style>
  <w:style w:type="character" w:customStyle="1" w:styleId="CharStyle30">
    <w:name w:val="Основной текст Exact"/>
    <w:basedOn w:val="DefaultParagraphFont"/>
    <w:rPr>
      <w:lang w:val="en-US" w:eastAsia="en-US" w:bidi="en-US"/>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31">
    <w:name w:val="Основной текст + Курсив,Интервал 0 pt Exact"/>
    <w:basedOn w:val="CharStyle8"/>
    <w:rPr>
      <w:lang w:val="ru-RU" w:eastAsia="ru-RU" w:bidi="ru-RU"/>
      <w:i/>
      <w:iCs/>
      <w:sz w:val="22"/>
      <w:szCs w:val="22"/>
      <w:w w:val="100"/>
      <w:spacing w:val="2"/>
      <w:color w:val="000000"/>
      <w:position w:val="0"/>
    </w:rPr>
  </w:style>
  <w:style w:type="character" w:customStyle="1" w:styleId="CharStyle33">
    <w:name w:val="Заголовок №4_"/>
    <w:basedOn w:val="DefaultParagraphFont"/>
    <w:link w:val="Style32"/>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34">
    <w:name w:val="Основной текст + Georgia,4 pt,Интервал 0 pt"/>
    <w:basedOn w:val="CharStyle8"/>
    <w:rPr>
      <w:lang w:val="en-US" w:eastAsia="en-US" w:bidi="en-US"/>
      <w:sz w:val="8"/>
      <w:szCs w:val="8"/>
      <w:rFonts w:ascii="Georgia" w:eastAsia="Georgia" w:hAnsi="Georgia" w:cs="Georgia"/>
      <w:w w:val="100"/>
      <w:spacing w:val="0"/>
      <w:color w:val="000000"/>
      <w:position w:val="0"/>
    </w:rPr>
  </w:style>
  <w:style w:type="character" w:customStyle="1" w:styleId="CharStyle36">
    <w:name w:val="Подпись к таблице (2) Exact"/>
    <w:basedOn w:val="DefaultParagraphFont"/>
    <w:link w:val="Style35"/>
    <w:rPr>
      <w:lang w:val="en-US" w:eastAsia="en-US" w:bidi="en-US"/>
      <w:b/>
      <w:bCs/>
      <w:i w:val="0"/>
      <w:iCs w:val="0"/>
      <w:u w:val="none"/>
      <w:strike w:val="0"/>
      <w:smallCaps w:val="0"/>
      <w:sz w:val="22"/>
      <w:szCs w:val="22"/>
      <w:rFonts w:ascii="Times New Roman" w:eastAsia="Times New Roman" w:hAnsi="Times New Roman" w:cs="Times New Roman"/>
      <w:spacing w:val="1"/>
    </w:rPr>
  </w:style>
  <w:style w:type="character" w:customStyle="1" w:styleId="CharStyle37">
    <w:name w:val="Основной текст (4) + 11 pt,Полужирный,Интервал 0 pt Exact"/>
    <w:basedOn w:val="CharStyle49"/>
    <w:rPr>
      <w:b/>
      <w:bCs/>
      <w:sz w:val="22"/>
      <w:szCs w:val="22"/>
      <w:spacing w:val="1"/>
    </w:rPr>
  </w:style>
  <w:style w:type="character" w:customStyle="1" w:styleId="CharStyle39">
    <w:name w:val="Подпись к таблице Exact"/>
    <w:basedOn w:val="DefaultParagraphFont"/>
    <w:link w:val="Style38"/>
    <w:rPr>
      <w:lang w:val="en-US" w:eastAsia="en-US" w:bidi="en-US"/>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40">
    <w:name w:val="Подпись к таблице + 11 pt,Курсив,Интервал 0 pt Exact"/>
    <w:basedOn w:val="CharStyle39"/>
    <w:rPr>
      <w:i/>
      <w:iCs/>
      <w:sz w:val="22"/>
      <w:szCs w:val="22"/>
      <w:w w:val="100"/>
      <w:spacing w:val="2"/>
      <w:color w:val="000000"/>
      <w:position w:val="0"/>
    </w:rPr>
  </w:style>
  <w:style w:type="character" w:customStyle="1" w:styleId="CharStyle41">
    <w:name w:val="Основной текст + 7 pt,Интервал 0 pt"/>
    <w:basedOn w:val="CharStyle8"/>
    <w:rPr>
      <w:lang w:val="en-US" w:eastAsia="en-US" w:bidi="en-US"/>
      <w:sz w:val="14"/>
      <w:szCs w:val="14"/>
      <w:w w:val="100"/>
      <w:spacing w:val="0"/>
      <w:color w:val="000000"/>
      <w:position w:val="0"/>
    </w:rPr>
  </w:style>
  <w:style w:type="character" w:customStyle="1" w:styleId="CharStyle42">
    <w:name w:val="Основной текст + 7 pt,Курсив,Интервал 0 pt"/>
    <w:basedOn w:val="CharStyle8"/>
    <w:rPr>
      <w:lang w:val="en-US" w:eastAsia="en-US" w:bidi="en-US"/>
      <w:i/>
      <w:iCs/>
      <w:sz w:val="14"/>
      <w:szCs w:val="14"/>
      <w:w w:val="100"/>
      <w:spacing w:val="-3"/>
      <w:color w:val="000000"/>
      <w:position w:val="0"/>
    </w:rPr>
  </w:style>
  <w:style w:type="character" w:customStyle="1" w:styleId="CharStyle44">
    <w:name w:val="Заголовок №2_"/>
    <w:basedOn w:val="DefaultParagraphFont"/>
    <w:link w:val="Style43"/>
    <w:rPr>
      <w:lang w:val="en-US" w:eastAsia="en-US" w:bidi="en-US"/>
      <w:b w:val="0"/>
      <w:bCs w:val="0"/>
      <w:i/>
      <w:iCs/>
      <w:u w:val="none"/>
      <w:strike w:val="0"/>
      <w:smallCaps w:val="0"/>
      <w:rFonts w:ascii="Times New Roman" w:eastAsia="Times New Roman" w:hAnsi="Times New Roman" w:cs="Times New Roman"/>
    </w:rPr>
  </w:style>
  <w:style w:type="character" w:customStyle="1" w:styleId="CharStyle46">
    <w:name w:val="Основной текст (6) Exact"/>
    <w:basedOn w:val="DefaultParagraphFont"/>
    <w:link w:val="Style45"/>
    <w:rPr>
      <w:b w:val="0"/>
      <w:bCs w:val="0"/>
      <w:i/>
      <w:iCs/>
      <w:u w:val="none"/>
      <w:strike w:val="0"/>
      <w:smallCaps w:val="0"/>
      <w:sz w:val="22"/>
      <w:szCs w:val="22"/>
      <w:rFonts w:ascii="Times New Roman" w:eastAsia="Times New Roman" w:hAnsi="Times New Roman" w:cs="Times New Roman"/>
      <w:spacing w:val="2"/>
    </w:rPr>
  </w:style>
  <w:style w:type="character" w:customStyle="1" w:styleId="CharStyle47">
    <w:name w:val="Основной текст (2) Exact"/>
    <w:basedOn w:val="DefaultParagraphFont"/>
    <w:rPr>
      <w:lang w:val="en-US" w:eastAsia="en-US" w:bidi="en-US"/>
      <w:b/>
      <w:bCs/>
      <w:i w:val="0"/>
      <w:iCs w:val="0"/>
      <w:u w:val="none"/>
      <w:strike w:val="0"/>
      <w:smallCaps w:val="0"/>
      <w:sz w:val="20"/>
      <w:szCs w:val="20"/>
      <w:rFonts w:ascii="Times New Roman" w:eastAsia="Times New Roman" w:hAnsi="Times New Roman" w:cs="Times New Roman"/>
      <w:spacing w:val="3"/>
    </w:rPr>
  </w:style>
  <w:style w:type="character" w:customStyle="1" w:styleId="CharStyle48">
    <w:name w:val="Основной текст (5)_"/>
    <w:basedOn w:val="DefaultParagraphFont"/>
    <w:link w:val="Style27"/>
    <w:rPr>
      <w:b w:val="0"/>
      <w:bCs w:val="0"/>
      <w:i w:val="0"/>
      <w:iCs w:val="0"/>
      <w:u w:val="none"/>
      <w:strike w:val="0"/>
      <w:smallCaps w:val="0"/>
      <w:sz w:val="18"/>
      <w:szCs w:val="18"/>
      <w:rFonts w:ascii="Times New Roman" w:eastAsia="Times New Roman" w:hAnsi="Times New Roman" w:cs="Times New Roman"/>
    </w:rPr>
  </w:style>
  <w:style w:type="character" w:customStyle="1" w:styleId="CharStyle49">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50">
    <w:name w:val="Основной текст (4)"/>
    <w:basedOn w:val="CharStyle49"/>
    <w:rPr>
      <w:lang w:val="en-US" w:eastAsia="en-US" w:bidi="en-US"/>
      <w:u w:val="single"/>
      <w:w w:val="100"/>
      <w:spacing w:val="0"/>
      <w:color w:val="000000"/>
      <w:position w:val="0"/>
    </w:rPr>
  </w:style>
  <w:style w:type="character" w:customStyle="1" w:styleId="CharStyle51">
    <w:name w:val="Основной текст (5) + Малые прописные"/>
    <w:basedOn w:val="CharStyle48"/>
    <w:rPr>
      <w:lang w:val="ru-RU" w:eastAsia="ru-RU" w:bidi="ru-RU"/>
      <w:smallCaps/>
      <w:w w:val="100"/>
      <w:spacing w:val="0"/>
      <w:color w:val="000000"/>
      <w:position w:val="0"/>
    </w:rPr>
  </w:style>
  <w:style w:type="character" w:customStyle="1" w:styleId="CharStyle52">
    <w:name w:val="Основной текст (5) + 7,5 pt"/>
    <w:basedOn w:val="CharStyle48"/>
    <w:rPr>
      <w:lang w:val="ru-RU" w:eastAsia="ru-RU" w:bidi="ru-RU"/>
      <w:sz w:val="15"/>
      <w:szCs w:val="15"/>
      <w:w w:val="100"/>
      <w:spacing w:val="0"/>
      <w:color w:val="000000"/>
      <w:position w:val="0"/>
    </w:rPr>
  </w:style>
  <w:style w:type="character" w:customStyle="1" w:styleId="CharStyle53">
    <w:name w:val="Основной текст (5) + 7 pt"/>
    <w:basedOn w:val="CharStyle48"/>
    <w:rPr>
      <w:lang w:val="ru-RU" w:eastAsia="ru-RU" w:bidi="ru-RU"/>
      <w:sz w:val="14"/>
      <w:szCs w:val="14"/>
      <w:w w:val="100"/>
      <w:spacing w:val="0"/>
      <w:color w:val="000000"/>
      <w:position w:val="0"/>
    </w:rPr>
  </w:style>
  <w:style w:type="character" w:customStyle="1" w:styleId="CharStyle55">
    <w:name w:val="Оглавление_"/>
    <w:basedOn w:val="DefaultParagraphFont"/>
    <w:link w:val="Style54"/>
    <w:rPr>
      <w:b w:val="0"/>
      <w:bCs w:val="0"/>
      <w:i w:val="0"/>
      <w:iCs w:val="0"/>
      <w:u w:val="none"/>
      <w:strike w:val="0"/>
      <w:smallCaps w:val="0"/>
      <w:sz w:val="18"/>
      <w:szCs w:val="18"/>
      <w:rFonts w:ascii="Times New Roman" w:eastAsia="Times New Roman" w:hAnsi="Times New Roman" w:cs="Times New Roman"/>
    </w:rPr>
  </w:style>
  <w:style w:type="character" w:customStyle="1" w:styleId="CharStyle56">
    <w:name w:val="Оглавление + 7,5 pt"/>
    <w:basedOn w:val="CharStyle55"/>
    <w:rPr>
      <w:lang w:val="ru-RU" w:eastAsia="ru-RU" w:bidi="ru-RU"/>
      <w:sz w:val="15"/>
      <w:szCs w:val="15"/>
      <w:w w:val="100"/>
      <w:spacing w:val="0"/>
      <w:color w:val="000000"/>
      <w:position w:val="0"/>
    </w:rPr>
  </w:style>
  <w:style w:type="character" w:customStyle="1" w:styleId="CharStyle57">
    <w:name w:val="Оглавление + Курсив,Масштаб 90%"/>
    <w:basedOn w:val="CharStyle55"/>
    <w:rPr>
      <w:lang w:val="ru-RU" w:eastAsia="ru-RU" w:bidi="ru-RU"/>
      <w:i/>
      <w:iCs/>
      <w:w w:val="90"/>
      <w:spacing w:val="0"/>
      <w:color w:val="000000"/>
      <w:position w:val="0"/>
    </w:rPr>
  </w:style>
  <w:style w:type="character" w:customStyle="1" w:styleId="CharStyle58">
    <w:name w:val="Оглавление + Tahoma,4 pt"/>
    <w:basedOn w:val="CharStyle55"/>
    <w:rPr>
      <w:lang w:val="ru-RU" w:eastAsia="ru-RU" w:bidi="ru-RU"/>
      <w:sz w:val="8"/>
      <w:szCs w:val="8"/>
      <w:rFonts w:ascii="Tahoma" w:eastAsia="Tahoma" w:hAnsi="Tahoma" w:cs="Tahoma"/>
      <w:w w:val="100"/>
      <w:spacing w:val="0"/>
      <w:color w:val="000000"/>
      <w:position w:val="0"/>
    </w:rPr>
  </w:style>
  <w:style w:type="character" w:customStyle="1" w:styleId="CharStyle59">
    <w:name w:val="Основной текст (5)"/>
    <w:basedOn w:val="CharStyle48"/>
    <w:rPr>
      <w:lang w:val="ru-RU" w:eastAsia="ru-RU" w:bidi="ru-RU"/>
      <w:u w:val="single"/>
      <w:w w:val="100"/>
      <w:spacing w:val="0"/>
      <w:color w:val="000000"/>
      <w:position w:val="0"/>
    </w:rPr>
  </w:style>
  <w:style w:type="character" w:customStyle="1" w:styleId="CharStyle60">
    <w:name w:val="Основной текст (5) + 6,5 pt"/>
    <w:basedOn w:val="CharStyle48"/>
    <w:rPr>
      <w:lang w:val="ru-RU" w:eastAsia="ru-RU" w:bidi="ru-RU"/>
      <w:u w:val="single"/>
      <w:sz w:val="13"/>
      <w:szCs w:val="13"/>
      <w:w w:val="100"/>
      <w:spacing w:val="0"/>
      <w:color w:val="000000"/>
      <w:position w:val="0"/>
    </w:rPr>
  </w:style>
  <w:style w:type="character" w:customStyle="1" w:styleId="CharStyle61">
    <w:name w:val="Основной текст (5) + 6,5 pt"/>
    <w:basedOn w:val="CharStyle48"/>
    <w:rPr>
      <w:lang w:val="ru-RU" w:eastAsia="ru-RU" w:bidi="ru-RU"/>
      <w:sz w:val="13"/>
      <w:szCs w:val="13"/>
      <w:w w:val="100"/>
      <w:spacing w:val="0"/>
      <w:color w:val="000000"/>
      <w:position w:val="0"/>
    </w:rPr>
  </w:style>
  <w:style w:type="character" w:customStyle="1" w:styleId="CharStyle62">
    <w:name w:val="Основной текст (5) + 8,5 pt"/>
    <w:basedOn w:val="CharStyle48"/>
    <w:rPr>
      <w:lang w:val="ru-RU" w:eastAsia="ru-RU" w:bidi="ru-RU"/>
      <w:sz w:val="17"/>
      <w:szCs w:val="17"/>
      <w:w w:val="100"/>
      <w:spacing w:val="0"/>
      <w:color w:val="000000"/>
      <w:position w:val="0"/>
    </w:rPr>
  </w:style>
  <w:style w:type="character" w:customStyle="1" w:styleId="CharStyle64">
    <w:name w:val="Основной текст (7) Exact"/>
    <w:basedOn w:val="DefaultParagraphFont"/>
    <w:rPr>
      <w:b w:val="0"/>
      <w:bCs w:val="0"/>
      <w:i w:val="0"/>
      <w:iCs w:val="0"/>
      <w:u w:val="none"/>
      <w:strike w:val="0"/>
      <w:smallCaps w:val="0"/>
      <w:sz w:val="15"/>
      <w:szCs w:val="15"/>
      <w:rFonts w:ascii="Times New Roman" w:eastAsia="Times New Roman" w:hAnsi="Times New Roman" w:cs="Times New Roman"/>
    </w:rPr>
  </w:style>
  <w:style w:type="character" w:customStyle="1" w:styleId="CharStyle65">
    <w:name w:val="Основной текст (4) + 12 pt"/>
    <w:basedOn w:val="CharStyle49"/>
    <w:rPr>
      <w:lang w:val="ru-RU" w:eastAsia="ru-RU" w:bidi="ru-RU"/>
      <w:sz w:val="24"/>
      <w:szCs w:val="24"/>
      <w:w w:val="100"/>
      <w:spacing w:val="0"/>
      <w:color w:val="000000"/>
      <w:position w:val="0"/>
    </w:rPr>
  </w:style>
  <w:style w:type="character" w:customStyle="1" w:styleId="CharStyle66">
    <w:name w:val="Основной текст (7)_"/>
    <w:basedOn w:val="DefaultParagraphFont"/>
    <w:link w:val="Style63"/>
    <w:rPr>
      <w:b w:val="0"/>
      <w:bCs w:val="0"/>
      <w:i w:val="0"/>
      <w:iCs w:val="0"/>
      <w:u w:val="none"/>
      <w:strike w:val="0"/>
      <w:smallCaps w:val="0"/>
      <w:sz w:val="15"/>
      <w:szCs w:val="15"/>
      <w:rFonts w:ascii="Times New Roman" w:eastAsia="Times New Roman" w:hAnsi="Times New Roman" w:cs="Times New Roman"/>
    </w:rPr>
  </w:style>
  <w:style w:type="character" w:customStyle="1" w:styleId="CharStyle67">
    <w:name w:val="Основной текст (4) + Курсив"/>
    <w:basedOn w:val="CharStyle49"/>
    <w:rPr>
      <w:lang w:val="ru-RU" w:eastAsia="ru-RU" w:bidi="ru-RU"/>
      <w:i/>
      <w:iCs/>
      <w:w w:val="100"/>
      <w:spacing w:val="0"/>
      <w:color w:val="000000"/>
      <w:position w:val="0"/>
    </w:rPr>
  </w:style>
  <w:style w:type="character" w:customStyle="1" w:styleId="CharStyle68">
    <w:name w:val="Основной текст (4) + Georgia,8 pt"/>
    <w:basedOn w:val="CharStyle49"/>
    <w:rPr>
      <w:lang w:val="ru-RU" w:eastAsia="ru-RU" w:bidi="ru-RU"/>
      <w:sz w:val="16"/>
      <w:szCs w:val="16"/>
      <w:rFonts w:ascii="Georgia" w:eastAsia="Georgia" w:hAnsi="Georgia" w:cs="Georgia"/>
      <w:w w:val="100"/>
      <w:spacing w:val="0"/>
      <w:color w:val="000000"/>
      <w:position w:val="0"/>
    </w:rPr>
  </w:style>
  <w:style w:type="character" w:customStyle="1" w:styleId="CharStyle69">
    <w:name w:val="Основной текст (4) + 9 pt"/>
    <w:basedOn w:val="CharStyle49"/>
    <w:rPr>
      <w:lang w:val="ru-RU" w:eastAsia="ru-RU" w:bidi="ru-RU"/>
      <w:sz w:val="18"/>
      <w:szCs w:val="18"/>
      <w:w w:val="100"/>
      <w:spacing w:val="0"/>
      <w:color w:val="000000"/>
      <w:position w:val="0"/>
    </w:rPr>
  </w:style>
  <w:style w:type="character" w:customStyle="1" w:styleId="CharStyle71">
    <w:name w:val="Оглавление (5)_"/>
    <w:basedOn w:val="DefaultParagraphFont"/>
    <w:link w:val="Style70"/>
    <w:rPr>
      <w:b w:val="0"/>
      <w:bCs w:val="0"/>
      <w:i w:val="0"/>
      <w:iCs w:val="0"/>
      <w:u w:val="none"/>
      <w:strike w:val="0"/>
      <w:smallCaps w:val="0"/>
      <w:sz w:val="17"/>
      <w:szCs w:val="17"/>
      <w:rFonts w:ascii="Times New Roman" w:eastAsia="Times New Roman" w:hAnsi="Times New Roman" w:cs="Times New Roman"/>
    </w:rPr>
  </w:style>
  <w:style w:type="character" w:customStyle="1" w:styleId="CharStyle72">
    <w:name w:val="Оглавление (5)"/>
    <w:basedOn w:val="CharStyle71"/>
    <w:rPr>
      <w:lang w:val="ru-RU" w:eastAsia="ru-RU" w:bidi="ru-RU"/>
      <w:w w:val="100"/>
      <w:spacing w:val="0"/>
      <w:color w:val="000000"/>
      <w:position w:val="0"/>
    </w:rPr>
  </w:style>
  <w:style w:type="character" w:customStyle="1" w:styleId="CharStyle74">
    <w:name w:val="Оглавление (6)_"/>
    <w:basedOn w:val="DefaultParagraphFont"/>
    <w:link w:val="Style73"/>
    <w:rPr>
      <w:b w:val="0"/>
      <w:bCs w:val="0"/>
      <w:i w:val="0"/>
      <w:iCs w:val="0"/>
      <w:u w:val="none"/>
      <w:strike w:val="0"/>
      <w:smallCaps w:val="0"/>
      <w:sz w:val="17"/>
      <w:szCs w:val="17"/>
      <w:rFonts w:ascii="Times New Roman" w:eastAsia="Times New Roman" w:hAnsi="Times New Roman" w:cs="Times New Roman"/>
    </w:rPr>
  </w:style>
  <w:style w:type="character" w:customStyle="1" w:styleId="CharStyle75">
    <w:name w:val="Оглавление (6) + Курсив"/>
    <w:basedOn w:val="CharStyle74"/>
    <w:rPr>
      <w:lang w:val="ru-RU" w:eastAsia="ru-RU" w:bidi="ru-RU"/>
      <w:i/>
      <w:iCs/>
      <w:w w:val="100"/>
      <w:spacing w:val="0"/>
      <w:color w:val="000000"/>
      <w:position w:val="0"/>
    </w:rPr>
  </w:style>
  <w:style w:type="character" w:customStyle="1" w:styleId="CharStyle76">
    <w:name w:val="Оглавление (6) + Интервал 1 pt"/>
    <w:basedOn w:val="CharStyle74"/>
    <w:rPr>
      <w:lang w:val="en-US" w:eastAsia="en-US" w:bidi="en-US"/>
      <w:w w:val="100"/>
      <w:spacing w:val="30"/>
      <w:color w:val="000000"/>
      <w:position w:val="0"/>
    </w:rPr>
  </w:style>
  <w:style w:type="character" w:customStyle="1" w:styleId="CharStyle77">
    <w:name w:val="Оглавление (6) + 7,5 pt"/>
    <w:basedOn w:val="CharStyle74"/>
    <w:rPr>
      <w:lang w:val="ru-RU" w:eastAsia="ru-RU" w:bidi="ru-RU"/>
      <w:sz w:val="15"/>
      <w:szCs w:val="15"/>
      <w:w w:val="100"/>
      <w:spacing w:val="0"/>
      <w:color w:val="000000"/>
      <w:position w:val="0"/>
    </w:rPr>
  </w:style>
  <w:style w:type="character" w:customStyle="1" w:styleId="CharStyle78">
    <w:name w:val="Оглавление (2) + Georgia,4 pt"/>
    <w:basedOn w:val="CharStyle14"/>
    <w:rPr>
      <w:lang w:val="ru-RU" w:eastAsia="ru-RU" w:bidi="ru-RU"/>
      <w:sz w:val="8"/>
      <w:szCs w:val="8"/>
      <w:rFonts w:ascii="Georgia" w:eastAsia="Georgia" w:hAnsi="Georgia" w:cs="Georgia"/>
      <w:w w:val="100"/>
      <w:spacing w:val="0"/>
      <w:color w:val="000000"/>
      <w:position w:val="0"/>
    </w:rPr>
  </w:style>
  <w:style w:type="character" w:customStyle="1" w:styleId="CharStyle80">
    <w:name w:val="Основной текст (8)_"/>
    <w:basedOn w:val="DefaultParagraphFont"/>
    <w:link w:val="Style79"/>
    <w:rPr>
      <w:b w:val="0"/>
      <w:bCs w:val="0"/>
      <w:i w:val="0"/>
      <w:iCs w:val="0"/>
      <w:u w:val="none"/>
      <w:strike w:val="0"/>
      <w:smallCaps w:val="0"/>
      <w:sz w:val="17"/>
      <w:szCs w:val="17"/>
      <w:rFonts w:ascii="Times New Roman" w:eastAsia="Times New Roman" w:hAnsi="Times New Roman" w:cs="Times New Roman"/>
    </w:rPr>
  </w:style>
  <w:style w:type="character" w:customStyle="1" w:styleId="CharStyle81">
    <w:name w:val="Основной текст + Малые прописные"/>
    <w:basedOn w:val="CharStyle8"/>
    <w:rPr>
      <w:lang w:val="ru-RU" w:eastAsia="ru-RU" w:bidi="ru-RU"/>
      <w:smallCaps/>
      <w:sz w:val="24"/>
      <w:szCs w:val="24"/>
      <w:w w:val="100"/>
      <w:spacing w:val="0"/>
      <w:color w:val="000000"/>
      <w:position w:val="0"/>
    </w:rPr>
  </w:style>
  <w:style w:type="character" w:customStyle="1" w:styleId="CharStyle82">
    <w:name w:val="Основной текст (4) + Малые прописные"/>
    <w:basedOn w:val="CharStyle49"/>
    <w:rPr>
      <w:lang w:val="ru-RU" w:eastAsia="ru-RU" w:bidi="ru-RU"/>
      <w:smallCaps/>
      <w:w w:val="100"/>
      <w:spacing w:val="0"/>
      <w:color w:val="000000"/>
      <w:position w:val="0"/>
    </w:rPr>
  </w:style>
  <w:style w:type="character" w:customStyle="1" w:styleId="CharStyle83">
    <w:name w:val="Основной текст (4) + Интервал 0 pt,Масштаб 66%"/>
    <w:basedOn w:val="CharStyle49"/>
    <w:rPr>
      <w:lang w:val="ru-RU" w:eastAsia="ru-RU" w:bidi="ru-RU"/>
      <w:w w:val="66"/>
      <w:spacing w:val="-10"/>
      <w:color w:val="000000"/>
      <w:position w:val="0"/>
    </w:rPr>
  </w:style>
  <w:style w:type="character" w:customStyle="1" w:styleId="CharStyle84">
    <w:name w:val="Основной текст (4)"/>
    <w:basedOn w:val="CharStyle49"/>
    <w:rPr>
      <w:lang w:val="ru-RU" w:eastAsia="ru-RU" w:bidi="ru-RU"/>
      <w:w w:val="100"/>
      <w:spacing w:val="0"/>
      <w:color w:val="000000"/>
      <w:position w:val="0"/>
    </w:rPr>
  </w:style>
  <w:style w:type="character" w:customStyle="1" w:styleId="CharStyle85">
    <w:name w:val="Основной текст (4) + 7,5 pt"/>
    <w:basedOn w:val="CharStyle49"/>
    <w:rPr>
      <w:lang w:val="ru-RU" w:eastAsia="ru-RU" w:bidi="ru-RU"/>
      <w:sz w:val="15"/>
      <w:szCs w:val="15"/>
      <w:w w:val="100"/>
      <w:spacing w:val="0"/>
      <w:color w:val="000000"/>
      <w:position w:val="0"/>
    </w:rPr>
  </w:style>
  <w:style w:type="character" w:customStyle="1" w:styleId="CharStyle86">
    <w:name w:val="Основной текст (4)"/>
    <w:basedOn w:val="CharStyle49"/>
    <w:rPr>
      <w:lang w:val="ru-RU" w:eastAsia="ru-RU" w:bidi="ru-RU"/>
      <w:w w:val="100"/>
      <w:spacing w:val="0"/>
      <w:color w:val="000000"/>
      <w:position w:val="0"/>
    </w:rPr>
  </w:style>
  <w:style w:type="character" w:customStyle="1" w:styleId="CharStyle87">
    <w:name w:val="Основной текст + 10,5 pt"/>
    <w:basedOn w:val="CharStyle8"/>
    <w:rPr>
      <w:lang w:val="ru-RU" w:eastAsia="ru-RU" w:bidi="ru-RU"/>
      <w:sz w:val="21"/>
      <w:szCs w:val="21"/>
      <w:w w:val="100"/>
      <w:spacing w:val="0"/>
      <w:color w:val="000000"/>
      <w:position w:val="0"/>
    </w:rPr>
  </w:style>
  <w:style w:type="character" w:customStyle="1" w:styleId="CharStyle88">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89">
    <w:name w:val="Оглавление + Интервал 2 pt"/>
    <w:basedOn w:val="CharStyle55"/>
    <w:rPr>
      <w:lang w:val="ru-RU" w:eastAsia="ru-RU" w:bidi="ru-RU"/>
      <w:w w:val="100"/>
      <w:spacing w:val="50"/>
      <w:color w:val="000000"/>
      <w:position w:val="0"/>
    </w:rPr>
  </w:style>
  <w:style w:type="character" w:customStyle="1" w:styleId="CharStyle90">
    <w:name w:val="Оглавление (4)"/>
    <w:basedOn w:val="CharStyle22"/>
    <w:rPr>
      <w:lang w:val="ru-RU" w:eastAsia="ru-RU" w:bidi="ru-RU"/>
      <w:w w:val="100"/>
      <w:spacing w:val="0"/>
      <w:color w:val="000000"/>
      <w:position w:val="0"/>
    </w:rPr>
  </w:style>
  <w:style w:type="character" w:customStyle="1" w:styleId="CharStyle92">
    <w:name w:val="Оглавление (7)_"/>
    <w:basedOn w:val="DefaultParagraphFont"/>
    <w:link w:val="Style91"/>
    <w:rPr>
      <w:b w:val="0"/>
      <w:bCs w:val="0"/>
      <w:i/>
      <w:iCs/>
      <w:u w:val="none"/>
      <w:strike w:val="0"/>
      <w:smallCaps w:val="0"/>
      <w:sz w:val="18"/>
      <w:szCs w:val="18"/>
      <w:rFonts w:ascii="Times New Roman" w:eastAsia="Times New Roman" w:hAnsi="Times New Roman" w:cs="Times New Roman"/>
      <w:w w:val="90"/>
    </w:rPr>
  </w:style>
  <w:style w:type="character" w:customStyle="1" w:styleId="CharStyle93">
    <w:name w:val="Оглавление (7) + Не курсив,Масштаб 100%"/>
    <w:basedOn w:val="CharStyle92"/>
    <w:rPr>
      <w:lang w:val="ru-RU" w:eastAsia="ru-RU" w:bidi="ru-RU"/>
      <w:i/>
      <w:iCs/>
      <w:w w:val="100"/>
      <w:spacing w:val="0"/>
      <w:color w:val="000000"/>
      <w:position w:val="0"/>
    </w:rPr>
  </w:style>
  <w:style w:type="character" w:customStyle="1" w:styleId="CharStyle94">
    <w:name w:val="Основной текст (5) + 7,5 pt,Курсив"/>
    <w:basedOn w:val="CharStyle48"/>
    <w:rPr>
      <w:lang w:val="ru-RU" w:eastAsia="ru-RU" w:bidi="ru-RU"/>
      <w:i/>
      <w:iCs/>
      <w:sz w:val="15"/>
      <w:szCs w:val="15"/>
      <w:w w:val="100"/>
      <w:spacing w:val="0"/>
      <w:color w:val="000000"/>
      <w:position w:val="0"/>
    </w:rPr>
  </w:style>
  <w:style w:type="character" w:customStyle="1" w:styleId="CharStyle95">
    <w:name w:val="Основной текст (5) + 7,5 pt"/>
    <w:basedOn w:val="CharStyle48"/>
    <w:rPr>
      <w:lang w:val="ru-RU" w:eastAsia="ru-RU" w:bidi="ru-RU"/>
      <w:sz w:val="15"/>
      <w:szCs w:val="15"/>
      <w:w w:val="100"/>
      <w:spacing w:val="0"/>
      <w:color w:val="000000"/>
      <w:position w:val="0"/>
    </w:rPr>
  </w:style>
  <w:style w:type="character" w:customStyle="1" w:styleId="CharStyle96">
    <w:name w:val="Основной текст (7) + Курсив"/>
    <w:basedOn w:val="CharStyle66"/>
    <w:rPr>
      <w:lang w:val="ru-RU" w:eastAsia="ru-RU" w:bidi="ru-RU"/>
      <w:i/>
      <w:iCs/>
      <w:w w:val="100"/>
      <w:spacing w:val="0"/>
      <w:color w:val="000000"/>
      <w:position w:val="0"/>
    </w:rPr>
  </w:style>
  <w:style w:type="character" w:customStyle="1" w:styleId="CharStyle97">
    <w:name w:val="Основной текст (7) + Georgia,7 pt"/>
    <w:basedOn w:val="CharStyle66"/>
    <w:rPr>
      <w:lang w:val="ru-RU" w:eastAsia="ru-RU" w:bidi="ru-RU"/>
      <w:sz w:val="14"/>
      <w:szCs w:val="14"/>
      <w:rFonts w:ascii="Georgia" w:eastAsia="Georgia" w:hAnsi="Georgia" w:cs="Georgia"/>
      <w:w w:val="100"/>
      <w:spacing w:val="0"/>
      <w:color w:val="000000"/>
      <w:position w:val="0"/>
    </w:rPr>
  </w:style>
  <w:style w:type="character" w:customStyle="1" w:styleId="CharStyle98">
    <w:name w:val="Оглавление (4) + Tahoma,4 pt"/>
    <w:basedOn w:val="CharStyle22"/>
    <w:rPr>
      <w:lang w:val="ru-RU" w:eastAsia="ru-RU" w:bidi="ru-RU"/>
      <w:sz w:val="8"/>
      <w:szCs w:val="8"/>
      <w:rFonts w:ascii="Tahoma" w:eastAsia="Tahoma" w:hAnsi="Tahoma" w:cs="Tahoma"/>
      <w:w w:val="100"/>
      <w:spacing w:val="0"/>
      <w:color w:val="000000"/>
      <w:position w:val="0"/>
    </w:rPr>
  </w:style>
  <w:style w:type="character" w:customStyle="1" w:styleId="CharStyle99">
    <w:name w:val="Оглавление (4) + 12 pt,Курсив"/>
    <w:basedOn w:val="CharStyle22"/>
    <w:rPr>
      <w:lang w:val="en-US" w:eastAsia="en-US" w:bidi="en-US"/>
      <w:i/>
      <w:iCs/>
      <w:sz w:val="24"/>
      <w:szCs w:val="24"/>
      <w:w w:val="100"/>
      <w:spacing w:val="0"/>
      <w:color w:val="000000"/>
      <w:position w:val="0"/>
    </w:rPr>
  </w:style>
  <w:style w:type="character" w:customStyle="1" w:styleId="CharStyle101">
    <w:name w:val="Основной текст (9)_"/>
    <w:basedOn w:val="DefaultParagraphFont"/>
    <w:link w:val="Style100"/>
    <w:rPr>
      <w:b w:val="0"/>
      <w:bCs w:val="0"/>
      <w:i w:val="0"/>
      <w:iCs w:val="0"/>
      <w:u w:val="none"/>
      <w:strike w:val="0"/>
      <w:smallCaps w:val="0"/>
      <w:sz w:val="17"/>
      <w:szCs w:val="17"/>
      <w:rFonts w:ascii="Times New Roman" w:eastAsia="Times New Roman" w:hAnsi="Times New Roman" w:cs="Times New Roman"/>
    </w:rPr>
  </w:style>
  <w:style w:type="character" w:customStyle="1" w:styleId="CharStyle102">
    <w:name w:val="Основной текст (9) + 9 pt,Курсив,Масштаб 90%"/>
    <w:basedOn w:val="CharStyle101"/>
    <w:rPr>
      <w:lang w:val="ru-RU" w:eastAsia="ru-RU" w:bidi="ru-RU"/>
      <w:i/>
      <w:iCs/>
      <w:sz w:val="18"/>
      <w:szCs w:val="18"/>
      <w:w w:val="90"/>
      <w:spacing w:val="0"/>
      <w:color w:val="000000"/>
      <w:position w:val="0"/>
    </w:rPr>
  </w:style>
  <w:style w:type="character" w:customStyle="1" w:styleId="CharStyle103">
    <w:name w:val="Основной текст (9) + 9 pt"/>
    <w:basedOn w:val="CharStyle101"/>
    <w:rPr>
      <w:lang w:val="ru-RU" w:eastAsia="ru-RU" w:bidi="ru-RU"/>
      <w:sz w:val="18"/>
      <w:szCs w:val="18"/>
      <w:w w:val="100"/>
      <w:spacing w:val="0"/>
      <w:color w:val="000000"/>
      <w:position w:val="0"/>
    </w:rPr>
  </w:style>
  <w:style w:type="character" w:customStyle="1" w:styleId="CharStyle104">
    <w:name w:val="Основной текст (7) + 9 pt"/>
    <w:basedOn w:val="CharStyle66"/>
    <w:rPr>
      <w:lang w:val="ru-RU" w:eastAsia="ru-RU" w:bidi="ru-RU"/>
      <w:sz w:val="18"/>
      <w:szCs w:val="18"/>
      <w:w w:val="100"/>
      <w:spacing w:val="0"/>
      <w:color w:val="000000"/>
      <w:position w:val="0"/>
    </w:rPr>
  </w:style>
  <w:style w:type="character" w:customStyle="1" w:styleId="CharStyle105">
    <w:name w:val="Основной текст (5) + Курсив,Масштаб 90%"/>
    <w:basedOn w:val="CharStyle48"/>
    <w:rPr>
      <w:lang w:val="ru-RU" w:eastAsia="ru-RU" w:bidi="ru-RU"/>
      <w:i/>
      <w:iCs/>
      <w:w w:val="90"/>
      <w:spacing w:val="0"/>
      <w:color w:val="000000"/>
      <w:position w:val="0"/>
    </w:rPr>
  </w:style>
  <w:style w:type="character" w:customStyle="1" w:styleId="CharStyle107">
    <w:name w:val="Заголовок №3_"/>
    <w:basedOn w:val="DefaultParagraphFont"/>
    <w:link w:val="Style106"/>
    <w:rPr>
      <w:b w:val="0"/>
      <w:bCs w:val="0"/>
      <w:i w:val="0"/>
      <w:iCs w:val="0"/>
      <w:u w:val="none"/>
      <w:strike w:val="0"/>
      <w:smallCaps w:val="0"/>
      <w:rFonts w:ascii="Times New Roman" w:eastAsia="Times New Roman" w:hAnsi="Times New Roman" w:cs="Times New Roman"/>
    </w:rPr>
  </w:style>
  <w:style w:type="character" w:customStyle="1" w:styleId="CharStyle109">
    <w:name w:val="Оглавление (8)_"/>
    <w:basedOn w:val="DefaultParagraphFont"/>
    <w:link w:val="Style108"/>
    <w:rPr>
      <w:b w:val="0"/>
      <w:bCs w:val="0"/>
      <w:i w:val="0"/>
      <w:iCs w:val="0"/>
      <w:u w:val="none"/>
      <w:strike w:val="0"/>
      <w:smallCaps w:val="0"/>
      <w:sz w:val="13"/>
      <w:szCs w:val="13"/>
      <w:rFonts w:ascii="Georgia" w:eastAsia="Georgia" w:hAnsi="Georgia" w:cs="Georgia"/>
      <w:spacing w:val="10"/>
    </w:rPr>
  </w:style>
  <w:style w:type="character" w:customStyle="1" w:styleId="CharStyle110">
    <w:name w:val="Оглавление (8) + Times New Roman,7 pt,Интервал 0 pt"/>
    <w:basedOn w:val="CharStyle109"/>
    <w:rPr>
      <w:lang w:val="ru-RU" w:eastAsia="ru-RU" w:bidi="ru-RU"/>
      <w:sz w:val="14"/>
      <w:szCs w:val="14"/>
      <w:rFonts w:ascii="Times New Roman" w:eastAsia="Times New Roman" w:hAnsi="Times New Roman" w:cs="Times New Roman"/>
      <w:w w:val="100"/>
      <w:spacing w:val="0"/>
      <w:color w:val="000000"/>
      <w:position w:val="0"/>
    </w:rPr>
  </w:style>
  <w:style w:type="character" w:customStyle="1" w:styleId="CharStyle111">
    <w:name w:val="Оглавление (8) + Times New Roman,7,5 pt,Курсив,Интервал 8 pt"/>
    <w:basedOn w:val="CharStyle109"/>
    <w:rPr>
      <w:lang w:val="ru-RU" w:eastAsia="ru-RU" w:bidi="ru-RU"/>
      <w:i/>
      <w:iCs/>
      <w:sz w:val="15"/>
      <w:szCs w:val="15"/>
      <w:rFonts w:ascii="Times New Roman" w:eastAsia="Times New Roman" w:hAnsi="Times New Roman" w:cs="Times New Roman"/>
      <w:w w:val="100"/>
      <w:spacing w:val="16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49"/>
    <w:pPr>
      <w:widowControl w:val="0"/>
      <w:shd w:val="clear" w:color="auto" w:fill="FFFFFF"/>
      <w:jc w:val="both"/>
      <w:spacing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главление (2)"/>
    <w:basedOn w:val="Normal"/>
    <w:link w:val="CharStyle14"/>
    <w:pPr>
      <w:widowControl w:val="0"/>
      <w:shd w:val="clear" w:color="auto" w:fill="FFFFFF"/>
      <w:jc w:val="both"/>
      <w:spacing w:line="0" w:lineRule="exact"/>
      <w:ind w:hanging="780"/>
    </w:pPr>
    <w:rPr>
      <w:b w:val="0"/>
      <w:bCs w:val="0"/>
      <w:i w:val="0"/>
      <w:iCs w:val="0"/>
      <w:u w:val="none"/>
      <w:strike w:val="0"/>
      <w:smallCaps w:val="0"/>
      <w:rFonts w:ascii="Times New Roman" w:eastAsia="Times New Roman" w:hAnsi="Times New Roman" w:cs="Times New Roman"/>
    </w:rPr>
  </w:style>
  <w:style w:type="paragraph" w:customStyle="1" w:styleId="Style15">
    <w:name w:val="Оглавление (3)"/>
    <w:basedOn w:val="Normal"/>
    <w:link w:val="CharStyle16"/>
    <w:pPr>
      <w:widowControl w:val="0"/>
      <w:shd w:val="clear" w:color="auto" w:fill="FFFFFF"/>
      <w:jc w:val="both"/>
      <w:spacing w:after="120" w:line="0" w:lineRule="exact"/>
    </w:pPr>
    <w:rPr>
      <w:lang w:val="en-US" w:eastAsia="en-US" w:bidi="en-US"/>
      <w:b/>
      <w:bCs/>
      <w:i w:val="0"/>
      <w:iCs w:val="0"/>
      <w:u w:val="none"/>
      <w:strike w:val="0"/>
      <w:smallCaps w:val="0"/>
      <w:rFonts w:ascii="Times New Roman" w:eastAsia="Times New Roman" w:hAnsi="Times New Roman" w:cs="Times New Roman"/>
    </w:rPr>
  </w:style>
  <w:style w:type="paragraph" w:customStyle="1" w:styleId="Style21">
    <w:name w:val="Оглавление (4)"/>
    <w:basedOn w:val="Normal"/>
    <w:link w:val="CharStyle22"/>
    <w:pPr>
      <w:widowControl w:val="0"/>
      <w:shd w:val="clear" w:color="auto" w:fill="FFFFFF"/>
      <w:jc w:val="both"/>
      <w:spacing w:after="12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7">
    <w:name w:val="Основной текст (5)"/>
    <w:basedOn w:val="Normal"/>
    <w:link w:val="CharStyle48"/>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2">
    <w:name w:val="Заголовок №4"/>
    <w:basedOn w:val="Normal"/>
    <w:link w:val="CharStyle33"/>
    <w:pPr>
      <w:widowControl w:val="0"/>
      <w:shd w:val="clear" w:color="auto" w:fill="FFFFFF"/>
      <w:outlineLvl w:val="3"/>
      <w:spacing w:before="12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35">
    <w:name w:val="Подпись к таблице (2)"/>
    <w:basedOn w:val="Normal"/>
    <w:link w:val="CharStyle36"/>
    <w:pPr>
      <w:widowControl w:val="0"/>
      <w:shd w:val="clear" w:color="auto" w:fill="FFFFFF"/>
      <w:spacing w:line="0" w:lineRule="exact"/>
    </w:pPr>
    <w:rPr>
      <w:lang w:val="en-US" w:eastAsia="en-US" w:bidi="en-US"/>
      <w:b/>
      <w:bCs/>
      <w:i w:val="0"/>
      <w:iCs w:val="0"/>
      <w:u w:val="none"/>
      <w:strike w:val="0"/>
      <w:smallCaps w:val="0"/>
      <w:sz w:val="22"/>
      <w:szCs w:val="22"/>
      <w:rFonts w:ascii="Times New Roman" w:eastAsia="Times New Roman" w:hAnsi="Times New Roman" w:cs="Times New Roman"/>
      <w:spacing w:val="1"/>
    </w:rPr>
  </w:style>
  <w:style w:type="paragraph" w:customStyle="1" w:styleId="Style38">
    <w:name w:val="Подпись к таблице"/>
    <w:basedOn w:val="Normal"/>
    <w:link w:val="CharStyle39"/>
    <w:pPr>
      <w:widowControl w:val="0"/>
      <w:shd w:val="clear" w:color="auto" w:fill="FFFFFF"/>
      <w:jc w:val="both"/>
      <w:spacing w:line="0" w:lineRule="exact"/>
    </w:pPr>
    <w:rPr>
      <w:lang w:val="en-US" w:eastAsia="en-US" w:bidi="en-US"/>
      <w:b w:val="0"/>
      <w:bCs w:val="0"/>
      <w:i w:val="0"/>
      <w:iCs w:val="0"/>
      <w:u w:val="none"/>
      <w:strike w:val="0"/>
      <w:smallCaps w:val="0"/>
      <w:sz w:val="17"/>
      <w:szCs w:val="17"/>
      <w:rFonts w:ascii="Times New Roman" w:eastAsia="Times New Roman" w:hAnsi="Times New Roman" w:cs="Times New Roman"/>
      <w:spacing w:val="-3"/>
    </w:rPr>
  </w:style>
  <w:style w:type="paragraph" w:customStyle="1" w:styleId="Style43">
    <w:name w:val="Заголовок №2"/>
    <w:basedOn w:val="Normal"/>
    <w:link w:val="CharStyle44"/>
    <w:pPr>
      <w:widowControl w:val="0"/>
      <w:shd w:val="clear" w:color="auto" w:fill="FFFFFF"/>
      <w:outlineLvl w:val="1"/>
      <w:spacing w:line="0" w:lineRule="exact"/>
    </w:pPr>
    <w:rPr>
      <w:lang w:val="en-US" w:eastAsia="en-US" w:bidi="en-US"/>
      <w:b w:val="0"/>
      <w:bCs w:val="0"/>
      <w:i/>
      <w:iCs/>
      <w:u w:val="none"/>
      <w:strike w:val="0"/>
      <w:smallCaps w:val="0"/>
      <w:rFonts w:ascii="Times New Roman" w:eastAsia="Times New Roman" w:hAnsi="Times New Roman" w:cs="Times New Roman"/>
    </w:rPr>
  </w:style>
  <w:style w:type="paragraph" w:customStyle="1" w:styleId="Style45">
    <w:name w:val="Основной текст (6)"/>
    <w:basedOn w:val="Normal"/>
    <w:link w:val="CharStyle46"/>
    <w:pPr>
      <w:widowControl w:val="0"/>
      <w:shd w:val="clear" w:color="auto" w:fill="FFFFFF"/>
      <w:spacing w:line="0" w:lineRule="exact"/>
    </w:pPr>
    <w:rPr>
      <w:b w:val="0"/>
      <w:bCs w:val="0"/>
      <w:i/>
      <w:iCs/>
      <w:u w:val="none"/>
      <w:strike w:val="0"/>
      <w:smallCaps w:val="0"/>
      <w:sz w:val="22"/>
      <w:szCs w:val="22"/>
      <w:rFonts w:ascii="Times New Roman" w:eastAsia="Times New Roman" w:hAnsi="Times New Roman" w:cs="Times New Roman"/>
      <w:spacing w:val="2"/>
    </w:rPr>
  </w:style>
  <w:style w:type="paragraph" w:customStyle="1" w:styleId="Style54">
    <w:name w:val="Оглавление"/>
    <w:basedOn w:val="Normal"/>
    <w:link w:val="CharStyle55"/>
    <w:pPr>
      <w:widowControl w:val="0"/>
      <w:shd w:val="clear" w:color="auto" w:fill="FFFFFF"/>
      <w:spacing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3">
    <w:name w:val="Основной текст (7)"/>
    <w:basedOn w:val="Normal"/>
    <w:link w:val="CharStyle66"/>
    <w:pPr>
      <w:widowControl w:val="0"/>
      <w:shd w:val="clear" w:color="auto" w:fill="FFFFFF"/>
      <w:jc w:val="right"/>
      <w:spacing w:before="180" w:after="24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0">
    <w:name w:val="Оглавление (5)"/>
    <w:basedOn w:val="Normal"/>
    <w:link w:val="CharStyle71"/>
    <w:pPr>
      <w:widowControl w:val="0"/>
      <w:shd w:val="clear" w:color="auto" w:fill="FFFFFF"/>
      <w:jc w:val="both"/>
      <w:spacing w:after="180"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3">
    <w:name w:val="Оглавление (6)"/>
    <w:basedOn w:val="Normal"/>
    <w:link w:val="CharStyle74"/>
    <w:pPr>
      <w:widowControl w:val="0"/>
      <w:shd w:val="clear" w:color="auto" w:fill="FFFFFF"/>
      <w:jc w:val="both"/>
      <w:spacing w:before="180"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9">
    <w:name w:val="Основной текст (8)"/>
    <w:basedOn w:val="Normal"/>
    <w:link w:val="CharStyle80"/>
    <w:pPr>
      <w:widowControl w:val="0"/>
      <w:shd w:val="clear" w:color="auto" w:fill="FFFFFF"/>
      <w:jc w:val="both"/>
      <w:spacing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1">
    <w:name w:val="Оглавление (7)"/>
    <w:basedOn w:val="Normal"/>
    <w:link w:val="CharStyle92"/>
    <w:pPr>
      <w:widowControl w:val="0"/>
      <w:shd w:val="clear" w:color="auto" w:fill="FFFFFF"/>
      <w:jc w:val="both"/>
      <w:spacing w:line="198" w:lineRule="exact"/>
    </w:pPr>
    <w:rPr>
      <w:b w:val="0"/>
      <w:bCs w:val="0"/>
      <w:i/>
      <w:iCs/>
      <w:u w:val="none"/>
      <w:strike w:val="0"/>
      <w:smallCaps w:val="0"/>
      <w:sz w:val="18"/>
      <w:szCs w:val="18"/>
      <w:rFonts w:ascii="Times New Roman" w:eastAsia="Times New Roman" w:hAnsi="Times New Roman" w:cs="Times New Roman"/>
      <w:w w:val="90"/>
    </w:rPr>
  </w:style>
  <w:style w:type="paragraph" w:customStyle="1" w:styleId="Style100">
    <w:name w:val="Основной текст (9)"/>
    <w:basedOn w:val="Normal"/>
    <w:link w:val="CharStyle101"/>
    <w:pPr>
      <w:widowControl w:val="0"/>
      <w:shd w:val="clear" w:color="auto" w:fill="FFFFFF"/>
      <w:jc w:val="both"/>
      <w:spacing w:line="19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6">
    <w:name w:val="Заголовок №3"/>
    <w:basedOn w:val="Normal"/>
    <w:link w:val="CharStyle107"/>
    <w:pPr>
      <w:widowControl w:val="0"/>
      <w:shd w:val="clear" w:color="auto" w:fill="FFFFFF"/>
      <w:jc w:val="both"/>
      <w:outlineLvl w:val="2"/>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08">
    <w:name w:val="Оглавление (8)"/>
    <w:basedOn w:val="Normal"/>
    <w:link w:val="CharStyle109"/>
    <w:pPr>
      <w:widowControl w:val="0"/>
      <w:shd w:val="clear" w:color="auto" w:fill="FFFFFF"/>
      <w:jc w:val="both"/>
      <w:spacing w:line="0" w:lineRule="exact"/>
    </w:pPr>
    <w:rPr>
      <w:b w:val="0"/>
      <w:bCs w:val="0"/>
      <w:i w:val="0"/>
      <w:iCs w:val="0"/>
      <w:u w:val="none"/>
      <w:strike w:val="0"/>
      <w:smallCaps w:val="0"/>
      <w:sz w:val="13"/>
      <w:szCs w:val="13"/>
      <w:rFonts w:ascii="Georgia" w:eastAsia="Georgia" w:hAnsi="Georgia" w:cs="Georgia"/>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