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1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24.07.2020 на действия — МКУ «Центр укрепления материально-технической базы образования» МО Темрюкский район при проведении закупки: (извещение № 0318300008820000334),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1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1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1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Шахбазян Марины Карленовны, поступившая в Краснодарское УФАС России 24.07.2020,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подписанных*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ИП Шахбазян Марины Карленовны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1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54" w:left="1184" w:right="1184" w:bottom="235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