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95" w:rsidRDefault="00674AE7" w:rsidP="00823B46">
      <w:pPr>
        <w:widowControl w:val="0"/>
        <w:rPr>
          <w:b/>
          <w:sz w:val="24"/>
          <w:szCs w:val="24"/>
        </w:rPr>
      </w:pPr>
      <w:r>
        <w:fldChar w:fldCharType="begin"/>
      </w:r>
      <w:r w:rsidR="00693D4D">
        <w:instrText xml:space="preserve"> SEQ CHAPTER \h \r 1</w:instrText>
      </w:r>
      <w:r>
        <w:fldChar w:fldCharType="end"/>
      </w:r>
      <w:r w:rsidR="00693D4D">
        <w:t xml:space="preserve"> </w:t>
      </w:r>
      <w:r>
        <w:rPr>
          <w:sz w:val="16"/>
        </w:rPr>
        <w:fldChar w:fldCharType="begin"/>
      </w:r>
      <w:r w:rsidR="00693D4D">
        <w:rPr>
          <w:sz w:val="16"/>
        </w:rPr>
        <w:instrText xml:space="preserve"> SEQ CHAPTER \h \r 1</w:instrText>
      </w:r>
      <w:r>
        <w:rPr>
          <w:sz w:val="16"/>
        </w:rPr>
        <w:fldChar w:fldCharType="end"/>
      </w:r>
    </w:p>
    <w:p w:rsidR="000A72E7" w:rsidRPr="00086509" w:rsidRDefault="000A72E7" w:rsidP="004D31E8">
      <w:pPr>
        <w:spacing w:line="276" w:lineRule="auto"/>
        <w:jc w:val="center"/>
        <w:rPr>
          <w:b/>
          <w:sz w:val="24"/>
          <w:szCs w:val="24"/>
        </w:rPr>
      </w:pPr>
      <w:r w:rsidRPr="00086509">
        <w:rPr>
          <w:b/>
          <w:sz w:val="24"/>
          <w:szCs w:val="24"/>
        </w:rPr>
        <w:t>РЕШЕНИЕ</w:t>
      </w:r>
    </w:p>
    <w:p w:rsidR="000C5D94" w:rsidRPr="00086509" w:rsidRDefault="000A72E7" w:rsidP="004D31E8">
      <w:pPr>
        <w:spacing w:line="276" w:lineRule="auto"/>
        <w:jc w:val="center"/>
        <w:rPr>
          <w:sz w:val="24"/>
          <w:szCs w:val="24"/>
        </w:rPr>
      </w:pPr>
      <w:r w:rsidRPr="00086509">
        <w:rPr>
          <w:sz w:val="24"/>
          <w:szCs w:val="24"/>
        </w:rPr>
        <w:t>по жалобе</w:t>
      </w:r>
      <w:r w:rsidR="000C5D94">
        <w:rPr>
          <w:sz w:val="24"/>
          <w:szCs w:val="24"/>
        </w:rPr>
        <w:t xml:space="preserve"> </w:t>
      </w:r>
      <w:r w:rsidRPr="00086509">
        <w:rPr>
          <w:sz w:val="24"/>
          <w:szCs w:val="24"/>
        </w:rPr>
        <w:t xml:space="preserve"> </w:t>
      </w:r>
      <w:r w:rsidR="00E13927" w:rsidRPr="00E13927">
        <w:rPr>
          <w:b/>
          <w:sz w:val="24"/>
          <w:szCs w:val="24"/>
        </w:rPr>
        <w:t>ООО «</w:t>
      </w:r>
      <w:r w:rsidR="00677195" w:rsidRPr="00677195">
        <w:rPr>
          <w:b/>
          <w:noProof/>
          <w:color w:val="000000"/>
          <w:sz w:val="24"/>
          <w:szCs w:val="24"/>
        </w:rPr>
        <w:t>ПСК «Технология</w:t>
      </w:r>
      <w:r w:rsidR="00E13927" w:rsidRPr="00E13927">
        <w:rPr>
          <w:b/>
          <w:sz w:val="24"/>
          <w:szCs w:val="24"/>
        </w:rPr>
        <w:t>»</w:t>
      </w:r>
      <w:r>
        <w:rPr>
          <w:sz w:val="24"/>
          <w:szCs w:val="24"/>
        </w:rPr>
        <w:t xml:space="preserve"> </w:t>
      </w:r>
      <w:r w:rsidR="000C5D94" w:rsidRPr="00086509">
        <w:rPr>
          <w:sz w:val="24"/>
          <w:szCs w:val="24"/>
        </w:rPr>
        <w:t>(</w:t>
      </w:r>
      <w:proofErr w:type="spellStart"/>
      <w:r w:rsidR="000C5D94" w:rsidRPr="00086509">
        <w:rPr>
          <w:sz w:val="24"/>
          <w:szCs w:val="24"/>
        </w:rPr>
        <w:t>вх</w:t>
      </w:r>
      <w:proofErr w:type="spellEnd"/>
      <w:r w:rsidR="000C5D94" w:rsidRPr="00086509">
        <w:rPr>
          <w:sz w:val="24"/>
          <w:szCs w:val="24"/>
        </w:rPr>
        <w:t xml:space="preserve">. № </w:t>
      </w:r>
      <w:r w:rsidR="00677195" w:rsidRPr="00677195">
        <w:rPr>
          <w:color w:val="000000"/>
          <w:sz w:val="24"/>
          <w:szCs w:val="24"/>
        </w:rPr>
        <w:t>016767</w:t>
      </w:r>
      <w:r w:rsidR="00677195">
        <w:rPr>
          <w:color w:val="000000"/>
          <w:sz w:val="24"/>
          <w:szCs w:val="24"/>
        </w:rPr>
        <w:t xml:space="preserve"> </w:t>
      </w:r>
      <w:r w:rsidR="007D67C7">
        <w:rPr>
          <w:sz w:val="24"/>
          <w:szCs w:val="24"/>
        </w:rPr>
        <w:t>от</w:t>
      </w:r>
      <w:r w:rsidR="004329A2">
        <w:rPr>
          <w:sz w:val="24"/>
          <w:szCs w:val="24"/>
        </w:rPr>
        <w:t xml:space="preserve"> </w:t>
      </w:r>
      <w:r w:rsidR="00677195">
        <w:rPr>
          <w:sz w:val="24"/>
          <w:szCs w:val="24"/>
        </w:rPr>
        <w:t>01</w:t>
      </w:r>
      <w:r w:rsidR="00734891">
        <w:rPr>
          <w:sz w:val="24"/>
          <w:szCs w:val="24"/>
        </w:rPr>
        <w:t>.</w:t>
      </w:r>
      <w:r w:rsidR="00677195">
        <w:rPr>
          <w:sz w:val="24"/>
          <w:szCs w:val="24"/>
        </w:rPr>
        <w:t>11</w:t>
      </w:r>
      <w:r w:rsidR="00C21879">
        <w:rPr>
          <w:sz w:val="24"/>
          <w:szCs w:val="24"/>
        </w:rPr>
        <w:t>.201</w:t>
      </w:r>
      <w:r w:rsidR="00BA51EE">
        <w:rPr>
          <w:sz w:val="24"/>
          <w:szCs w:val="24"/>
        </w:rPr>
        <w:t>7</w:t>
      </w:r>
      <w:r w:rsidR="007D67C7">
        <w:rPr>
          <w:sz w:val="24"/>
          <w:szCs w:val="24"/>
        </w:rPr>
        <w:t xml:space="preserve"> г</w:t>
      </w:r>
      <w:r w:rsidR="000C5D94">
        <w:rPr>
          <w:sz w:val="24"/>
          <w:szCs w:val="24"/>
        </w:rPr>
        <w:t xml:space="preserve">.)  </w:t>
      </w:r>
    </w:p>
    <w:p w:rsidR="000C5D94" w:rsidRDefault="000C5D94" w:rsidP="004D31E8">
      <w:pPr>
        <w:spacing w:line="276" w:lineRule="auto"/>
        <w:jc w:val="center"/>
        <w:rPr>
          <w:sz w:val="24"/>
          <w:szCs w:val="24"/>
        </w:rPr>
      </w:pPr>
      <w:r w:rsidRPr="003913C9">
        <w:rPr>
          <w:sz w:val="24"/>
          <w:szCs w:val="24"/>
        </w:rPr>
        <w:t xml:space="preserve">о нарушении законодательства о </w:t>
      </w:r>
      <w:r w:rsidR="007034BD">
        <w:rPr>
          <w:sz w:val="24"/>
          <w:szCs w:val="24"/>
        </w:rPr>
        <w:t>закупках</w:t>
      </w:r>
    </w:p>
    <w:p w:rsidR="000A72E7" w:rsidRDefault="00677195" w:rsidP="004D31E8">
      <w:pPr>
        <w:spacing w:line="276" w:lineRule="auto"/>
        <w:jc w:val="both"/>
        <w:rPr>
          <w:b/>
          <w:sz w:val="24"/>
          <w:szCs w:val="24"/>
        </w:rPr>
      </w:pPr>
      <w:r>
        <w:rPr>
          <w:b/>
          <w:sz w:val="24"/>
          <w:szCs w:val="24"/>
        </w:rPr>
        <w:t>07</w:t>
      </w:r>
      <w:r w:rsidR="00B369FE">
        <w:rPr>
          <w:b/>
          <w:sz w:val="24"/>
          <w:szCs w:val="24"/>
        </w:rPr>
        <w:t xml:space="preserve"> </w:t>
      </w:r>
      <w:r w:rsidR="007A2E1E">
        <w:rPr>
          <w:b/>
          <w:sz w:val="24"/>
          <w:szCs w:val="24"/>
        </w:rPr>
        <w:t>ноября</w:t>
      </w:r>
      <w:r w:rsidR="004329A2">
        <w:rPr>
          <w:b/>
          <w:sz w:val="24"/>
          <w:szCs w:val="24"/>
        </w:rPr>
        <w:t xml:space="preserve"> </w:t>
      </w:r>
      <w:r w:rsidR="007D67C7">
        <w:rPr>
          <w:b/>
          <w:sz w:val="24"/>
          <w:szCs w:val="24"/>
        </w:rPr>
        <w:t>201</w:t>
      </w:r>
      <w:r w:rsidR="00BA51EE">
        <w:rPr>
          <w:b/>
          <w:sz w:val="24"/>
          <w:szCs w:val="24"/>
        </w:rPr>
        <w:t>7</w:t>
      </w:r>
      <w:r w:rsidR="00105A1B" w:rsidRPr="009073AE">
        <w:rPr>
          <w:b/>
          <w:sz w:val="24"/>
          <w:szCs w:val="24"/>
        </w:rPr>
        <w:t xml:space="preserve"> </w:t>
      </w:r>
      <w:r w:rsidR="000A72E7" w:rsidRPr="00086509">
        <w:rPr>
          <w:b/>
          <w:sz w:val="24"/>
          <w:szCs w:val="24"/>
        </w:rPr>
        <w:t xml:space="preserve">г.                                                                                    </w:t>
      </w:r>
      <w:r w:rsidR="000A72E7">
        <w:rPr>
          <w:b/>
          <w:sz w:val="24"/>
          <w:szCs w:val="24"/>
        </w:rPr>
        <w:t xml:space="preserve">      </w:t>
      </w:r>
      <w:r w:rsidR="006E630B">
        <w:rPr>
          <w:b/>
          <w:sz w:val="24"/>
          <w:szCs w:val="24"/>
        </w:rPr>
        <w:t xml:space="preserve">     </w:t>
      </w:r>
      <w:r w:rsidR="000A72E7">
        <w:rPr>
          <w:b/>
          <w:sz w:val="24"/>
          <w:szCs w:val="24"/>
        </w:rPr>
        <w:t xml:space="preserve">               </w:t>
      </w:r>
      <w:r w:rsidR="000212E6">
        <w:rPr>
          <w:b/>
          <w:sz w:val="24"/>
          <w:szCs w:val="24"/>
        </w:rPr>
        <w:t xml:space="preserve">    </w:t>
      </w:r>
      <w:r w:rsidR="000A72E7">
        <w:rPr>
          <w:b/>
          <w:sz w:val="24"/>
          <w:szCs w:val="24"/>
        </w:rPr>
        <w:t xml:space="preserve">  </w:t>
      </w:r>
      <w:r w:rsidR="004F1D1A">
        <w:rPr>
          <w:b/>
          <w:sz w:val="24"/>
          <w:szCs w:val="24"/>
        </w:rPr>
        <w:t xml:space="preserve">   </w:t>
      </w:r>
      <w:r w:rsidR="007A2E1E">
        <w:rPr>
          <w:b/>
          <w:sz w:val="24"/>
          <w:szCs w:val="24"/>
        </w:rPr>
        <w:t xml:space="preserve">    </w:t>
      </w:r>
      <w:r w:rsidR="000A72E7" w:rsidRPr="00086509">
        <w:rPr>
          <w:b/>
          <w:sz w:val="24"/>
          <w:szCs w:val="24"/>
        </w:rPr>
        <w:t>г. Пермь</w:t>
      </w:r>
    </w:p>
    <w:p w:rsidR="004D31E8" w:rsidRDefault="004D31E8" w:rsidP="004D31E8">
      <w:pPr>
        <w:spacing w:line="276" w:lineRule="auto"/>
        <w:jc w:val="both"/>
        <w:rPr>
          <w:b/>
          <w:sz w:val="24"/>
          <w:szCs w:val="24"/>
        </w:rPr>
      </w:pPr>
    </w:p>
    <w:p w:rsidR="000E2F14" w:rsidRDefault="000A72E7" w:rsidP="00823B46">
      <w:pPr>
        <w:spacing w:line="276" w:lineRule="auto"/>
        <w:ind w:firstLine="708"/>
        <w:jc w:val="both"/>
        <w:rPr>
          <w:sz w:val="24"/>
          <w:szCs w:val="24"/>
        </w:rPr>
      </w:pPr>
      <w:r w:rsidRPr="00540D9E">
        <w:rPr>
          <w:sz w:val="24"/>
          <w:szCs w:val="24"/>
        </w:rPr>
        <w:t xml:space="preserve">Комиссия Управления Федеральной антимонопольной службы по Пермскому краю (далее – </w:t>
      </w:r>
      <w:r w:rsidRPr="00603247">
        <w:rPr>
          <w:sz w:val="24"/>
          <w:szCs w:val="24"/>
        </w:rPr>
        <w:t xml:space="preserve">Комиссия) </w:t>
      </w:r>
    </w:p>
    <w:p w:rsidR="000D69A1" w:rsidRPr="00D86022" w:rsidRDefault="000A72E7" w:rsidP="004D31E8">
      <w:pPr>
        <w:pStyle w:val="a6"/>
        <w:spacing w:after="0" w:line="276" w:lineRule="auto"/>
        <w:ind w:left="0" w:firstLine="708"/>
        <w:jc w:val="both"/>
        <w:rPr>
          <w:sz w:val="24"/>
          <w:szCs w:val="24"/>
        </w:rPr>
      </w:pPr>
      <w:proofErr w:type="gramStart"/>
      <w:r w:rsidRPr="00D86022">
        <w:rPr>
          <w:sz w:val="24"/>
          <w:szCs w:val="24"/>
        </w:rPr>
        <w:t>рассмотрев жалобу</w:t>
      </w:r>
      <w:r w:rsidR="007D67C7" w:rsidRPr="00D86022">
        <w:rPr>
          <w:sz w:val="24"/>
          <w:szCs w:val="24"/>
        </w:rPr>
        <w:t xml:space="preserve"> </w:t>
      </w:r>
      <w:r w:rsidR="007A2E1E" w:rsidRPr="007A2E1E">
        <w:rPr>
          <w:color w:val="000000" w:themeColor="text1"/>
          <w:sz w:val="24"/>
          <w:szCs w:val="24"/>
        </w:rPr>
        <w:t>ООО «ПСК «Технология» (далее – Заявитель) на действия ГУ – ОПФР по Пермскому краю (далее – Заказчик) при проведении электронного аукциона на капитальный ремонт помещений УПФР в Мотовилихинском районе г. Перми по адресу: г. Пермь, ул. Уральская, 119 (</w:t>
      </w:r>
      <w:proofErr w:type="spellStart"/>
      <w:r w:rsidR="007A2E1E" w:rsidRPr="007A2E1E">
        <w:rPr>
          <w:color w:val="000000" w:themeColor="text1"/>
          <w:sz w:val="24"/>
          <w:szCs w:val="24"/>
        </w:rPr>
        <w:t>изв</w:t>
      </w:r>
      <w:proofErr w:type="spellEnd"/>
      <w:r w:rsidR="007A2E1E" w:rsidRPr="007A2E1E">
        <w:rPr>
          <w:color w:val="000000" w:themeColor="text1"/>
          <w:sz w:val="24"/>
          <w:szCs w:val="24"/>
        </w:rPr>
        <w:t>. №</w:t>
      </w:r>
      <w:r w:rsidR="007A2E1E">
        <w:rPr>
          <w:color w:val="000000" w:themeColor="text1"/>
          <w:sz w:val="24"/>
          <w:szCs w:val="24"/>
        </w:rPr>
        <w:t xml:space="preserve"> 0256100000117000061)</w:t>
      </w:r>
      <w:r w:rsidR="00BD26A8">
        <w:rPr>
          <w:color w:val="000000" w:themeColor="text1"/>
          <w:sz w:val="24"/>
          <w:szCs w:val="24"/>
        </w:rPr>
        <w:t xml:space="preserve"> (далее – Аукцион)</w:t>
      </w:r>
      <w:r w:rsidR="00397D63">
        <w:rPr>
          <w:color w:val="000000" w:themeColor="text1"/>
          <w:sz w:val="24"/>
          <w:szCs w:val="24"/>
        </w:rPr>
        <w:t>,</w:t>
      </w:r>
      <w:proofErr w:type="gramEnd"/>
    </w:p>
    <w:p w:rsidR="004D31E8" w:rsidRDefault="004D31E8" w:rsidP="004D31E8">
      <w:pPr>
        <w:spacing w:line="276" w:lineRule="auto"/>
        <w:ind w:firstLine="708"/>
        <w:jc w:val="center"/>
        <w:rPr>
          <w:b/>
          <w:sz w:val="24"/>
          <w:szCs w:val="24"/>
        </w:rPr>
      </w:pPr>
    </w:p>
    <w:p w:rsidR="000A72E7" w:rsidRPr="00603247" w:rsidRDefault="000A72E7" w:rsidP="004D31E8">
      <w:pPr>
        <w:spacing w:line="276" w:lineRule="auto"/>
        <w:ind w:firstLine="708"/>
        <w:jc w:val="center"/>
        <w:rPr>
          <w:b/>
          <w:sz w:val="24"/>
          <w:szCs w:val="24"/>
        </w:rPr>
      </w:pPr>
      <w:r w:rsidRPr="00603247">
        <w:rPr>
          <w:b/>
          <w:sz w:val="24"/>
          <w:szCs w:val="24"/>
        </w:rPr>
        <w:t>УСТАНОВИЛА:</w:t>
      </w:r>
    </w:p>
    <w:p w:rsidR="00B80B04" w:rsidRPr="005A384B" w:rsidRDefault="000D69A1" w:rsidP="004D31E8">
      <w:pPr>
        <w:spacing w:line="276" w:lineRule="auto"/>
        <w:ind w:firstLine="708"/>
        <w:jc w:val="both"/>
        <w:rPr>
          <w:sz w:val="24"/>
          <w:szCs w:val="24"/>
        </w:rPr>
      </w:pPr>
      <w:r w:rsidRPr="006D590D">
        <w:rPr>
          <w:sz w:val="24"/>
          <w:szCs w:val="24"/>
        </w:rPr>
        <w:t xml:space="preserve">Заявитель полагает, что нормы </w:t>
      </w:r>
      <w:r w:rsidR="00347296" w:rsidRPr="006D590D">
        <w:rPr>
          <w:sz w:val="24"/>
          <w:szCs w:val="24"/>
        </w:rPr>
        <w:t xml:space="preserve">Федерального закона от 05.04.2013 г. № 44-ФЗ «О контрактной системе в сфере закупок  товаров, работ, услуг для обеспечения государственных и </w:t>
      </w:r>
      <w:r w:rsidR="00347296" w:rsidRPr="005A384B">
        <w:rPr>
          <w:sz w:val="24"/>
          <w:szCs w:val="24"/>
        </w:rPr>
        <w:t xml:space="preserve">муниципальных нужд» (далее – Закон о закупках), нарушены действиями </w:t>
      </w:r>
      <w:r w:rsidR="000E2F14">
        <w:rPr>
          <w:sz w:val="24"/>
          <w:szCs w:val="24"/>
        </w:rPr>
        <w:t>Заказчика</w:t>
      </w:r>
      <w:r w:rsidR="00D20347" w:rsidRPr="005A384B">
        <w:rPr>
          <w:sz w:val="24"/>
          <w:szCs w:val="24"/>
        </w:rPr>
        <w:t>.</w:t>
      </w:r>
    </w:p>
    <w:p w:rsidR="00B80B04" w:rsidRDefault="003E001D" w:rsidP="004D31E8">
      <w:pPr>
        <w:pStyle w:val="Style14"/>
        <w:widowControl/>
        <w:spacing w:line="276" w:lineRule="auto"/>
        <w:ind w:firstLine="708"/>
        <w:jc w:val="both"/>
        <w:rPr>
          <w:b/>
        </w:rPr>
      </w:pPr>
      <w:proofErr w:type="gramStart"/>
      <w:r w:rsidRPr="007A0B19">
        <w:rPr>
          <w:b/>
        </w:rPr>
        <w:t xml:space="preserve">В ходе рассмотрения жалобы и в ходе проведения внеплановой проверки, осуществленной Комиссией Пермского УФАС России в соответствии с ч.3 ст. 99 Закона о закупках, </w:t>
      </w:r>
      <w:r>
        <w:rPr>
          <w:b/>
        </w:rPr>
        <w:t xml:space="preserve">в соответствии </w:t>
      </w:r>
      <w:r w:rsidRPr="00BE4EBD">
        <w:rPr>
          <w:b/>
        </w:rPr>
        <w:t>«</w:t>
      </w:r>
      <w:r w:rsidRPr="00FB050D">
        <w:rPr>
          <w:b/>
        </w:rPr>
        <w:t>А</w:t>
      </w:r>
      <w:r>
        <w:rPr>
          <w:b/>
        </w:rPr>
        <w:t>дминистративным</w:t>
      </w:r>
      <w:r w:rsidRPr="00FB050D">
        <w:rPr>
          <w:b/>
        </w:rPr>
        <w:t xml:space="preserve"> регламент</w:t>
      </w:r>
      <w:r>
        <w:rPr>
          <w:b/>
        </w:rPr>
        <w:t>ом</w:t>
      </w:r>
      <w:r w:rsidR="00645DED">
        <w:rPr>
          <w:b/>
        </w:rPr>
        <w:t xml:space="preserve"> Ф</w:t>
      </w:r>
      <w:r w:rsidRPr="00FB050D">
        <w:rPr>
          <w:b/>
        </w:rPr>
        <w:t>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w:t>
      </w:r>
      <w:proofErr w:type="gramEnd"/>
      <w:r w:rsidRPr="00FB050D">
        <w:rPr>
          <w:b/>
        </w:rPr>
        <w:t xml:space="preserve">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BE4EBD">
        <w:rPr>
          <w:b/>
        </w:rPr>
        <w:t>», утвержденным Приказом ФАС России</w:t>
      </w:r>
      <w:r>
        <w:rPr>
          <w:b/>
        </w:rPr>
        <w:t xml:space="preserve"> </w:t>
      </w:r>
      <w:r w:rsidRPr="00BE4EBD">
        <w:rPr>
          <w:b/>
        </w:rPr>
        <w:t xml:space="preserve">от </w:t>
      </w:r>
      <w:r>
        <w:rPr>
          <w:b/>
        </w:rPr>
        <w:t>19</w:t>
      </w:r>
      <w:r w:rsidRPr="00BE4EBD">
        <w:rPr>
          <w:b/>
        </w:rPr>
        <w:t>.</w:t>
      </w:r>
      <w:r>
        <w:rPr>
          <w:b/>
        </w:rPr>
        <w:t>11</w:t>
      </w:r>
      <w:r w:rsidRPr="00BE4EBD">
        <w:rPr>
          <w:b/>
        </w:rPr>
        <w:t>.20</w:t>
      </w:r>
      <w:r>
        <w:rPr>
          <w:b/>
        </w:rPr>
        <w:t>14 №</w:t>
      </w:r>
      <w:r w:rsidRPr="00BE4EBD">
        <w:rPr>
          <w:b/>
        </w:rPr>
        <w:t xml:space="preserve"> </w:t>
      </w:r>
      <w:r>
        <w:rPr>
          <w:b/>
        </w:rPr>
        <w:t xml:space="preserve">727/14, </w:t>
      </w:r>
      <w:r w:rsidRPr="007A0B19">
        <w:rPr>
          <w:b/>
        </w:rPr>
        <w:t>установлено следующее.</w:t>
      </w:r>
    </w:p>
    <w:p w:rsidR="00BA51EE" w:rsidRDefault="00BA51EE" w:rsidP="004D31E8">
      <w:pPr>
        <w:spacing w:line="276" w:lineRule="auto"/>
        <w:ind w:firstLine="708"/>
        <w:jc w:val="both"/>
        <w:rPr>
          <w:rFonts w:eastAsia="Calibri"/>
          <w:color w:val="000000"/>
          <w:sz w:val="24"/>
          <w:szCs w:val="24"/>
          <w:lang w:eastAsia="en-US"/>
        </w:rPr>
      </w:pPr>
      <w:r w:rsidRPr="00D86022">
        <w:rPr>
          <w:sz w:val="24"/>
          <w:szCs w:val="24"/>
        </w:rPr>
        <w:t xml:space="preserve">Согласно извещению № </w:t>
      </w:r>
      <w:r w:rsidR="007A2E1E" w:rsidRPr="007A2E1E">
        <w:rPr>
          <w:color w:val="000000" w:themeColor="text1"/>
          <w:sz w:val="24"/>
          <w:szCs w:val="24"/>
        </w:rPr>
        <w:t>0256100000117000061</w:t>
      </w:r>
      <w:r>
        <w:rPr>
          <w:color w:val="000000"/>
          <w:sz w:val="24"/>
          <w:szCs w:val="24"/>
        </w:rPr>
        <w:t>,</w:t>
      </w:r>
      <w:r w:rsidRPr="00D86022">
        <w:rPr>
          <w:sz w:val="24"/>
          <w:szCs w:val="24"/>
        </w:rPr>
        <w:t xml:space="preserve"> </w:t>
      </w:r>
      <w:r w:rsidR="001C16C4">
        <w:rPr>
          <w:color w:val="000000" w:themeColor="text1"/>
          <w:sz w:val="24"/>
          <w:szCs w:val="24"/>
        </w:rPr>
        <w:t>Заказчиком</w:t>
      </w:r>
      <w:r w:rsidR="00BD26A8">
        <w:rPr>
          <w:color w:val="000000" w:themeColor="text1"/>
          <w:sz w:val="24"/>
          <w:szCs w:val="24"/>
        </w:rPr>
        <w:t xml:space="preserve"> </w:t>
      </w:r>
      <w:r w:rsidRPr="00D86022">
        <w:rPr>
          <w:sz w:val="24"/>
          <w:szCs w:val="24"/>
        </w:rPr>
        <w:t xml:space="preserve">проводился электронный аукцион на </w:t>
      </w:r>
      <w:r w:rsidR="007A2E1E" w:rsidRPr="007A2E1E">
        <w:rPr>
          <w:color w:val="000000" w:themeColor="text1"/>
          <w:sz w:val="24"/>
          <w:szCs w:val="24"/>
        </w:rPr>
        <w:t>капитальный ремонт помещений УПФР в Мотовилихинском районе г. Перми по адресу: г. Пермь, ул. Уральская, 119</w:t>
      </w:r>
      <w:r>
        <w:rPr>
          <w:color w:val="000000"/>
          <w:sz w:val="24"/>
          <w:szCs w:val="24"/>
        </w:rPr>
        <w:t>.</w:t>
      </w:r>
    </w:p>
    <w:p w:rsidR="00BA51EE" w:rsidRPr="00025E50" w:rsidRDefault="00BA51EE" w:rsidP="004D31E8">
      <w:pPr>
        <w:spacing w:line="276" w:lineRule="auto"/>
        <w:ind w:firstLine="708"/>
        <w:jc w:val="both"/>
        <w:rPr>
          <w:sz w:val="24"/>
          <w:szCs w:val="24"/>
        </w:rPr>
      </w:pPr>
      <w:r w:rsidRPr="00025E50">
        <w:rPr>
          <w:sz w:val="24"/>
          <w:szCs w:val="24"/>
        </w:rPr>
        <w:t>В соответствии с извещением о проведении электронного аукциона, аукционной документацией:</w:t>
      </w:r>
    </w:p>
    <w:p w:rsidR="00BA51EE" w:rsidRPr="00025E50" w:rsidRDefault="00BA51EE" w:rsidP="004D31E8">
      <w:pPr>
        <w:spacing w:line="276" w:lineRule="auto"/>
        <w:ind w:firstLine="708"/>
        <w:jc w:val="both"/>
        <w:rPr>
          <w:sz w:val="24"/>
          <w:szCs w:val="24"/>
        </w:rPr>
      </w:pPr>
      <w:r w:rsidRPr="00025E50">
        <w:rPr>
          <w:sz w:val="24"/>
          <w:szCs w:val="24"/>
        </w:rPr>
        <w:t xml:space="preserve">1) извещение о проведении электронного аукциона размещено в единой информационной системе в сфере закупок www.zakupki.gov.ru (далее – ЕИС) – </w:t>
      </w:r>
      <w:r w:rsidR="007A2E1E">
        <w:rPr>
          <w:sz w:val="24"/>
          <w:szCs w:val="24"/>
        </w:rPr>
        <w:t>17</w:t>
      </w:r>
      <w:r w:rsidRPr="00025E50">
        <w:rPr>
          <w:sz w:val="24"/>
          <w:szCs w:val="24"/>
        </w:rPr>
        <w:t>.</w:t>
      </w:r>
      <w:r w:rsidR="007A2E1E">
        <w:rPr>
          <w:sz w:val="24"/>
          <w:szCs w:val="24"/>
        </w:rPr>
        <w:t>10</w:t>
      </w:r>
      <w:r>
        <w:rPr>
          <w:sz w:val="24"/>
          <w:szCs w:val="24"/>
        </w:rPr>
        <w:t>.2017</w:t>
      </w:r>
      <w:r w:rsidRPr="00025E50">
        <w:rPr>
          <w:sz w:val="24"/>
          <w:szCs w:val="24"/>
        </w:rPr>
        <w:t xml:space="preserve"> г.</w:t>
      </w:r>
    </w:p>
    <w:p w:rsidR="00BA51EE" w:rsidRPr="00025E50" w:rsidRDefault="00BA51EE" w:rsidP="004D31E8">
      <w:pPr>
        <w:spacing w:line="276" w:lineRule="auto"/>
        <w:ind w:firstLine="708"/>
        <w:jc w:val="both"/>
        <w:rPr>
          <w:sz w:val="24"/>
          <w:szCs w:val="24"/>
        </w:rPr>
      </w:pPr>
      <w:r w:rsidRPr="00025E50">
        <w:rPr>
          <w:sz w:val="24"/>
          <w:szCs w:val="24"/>
        </w:rPr>
        <w:t>2) способ определения поставщика (подрядчика, исполнителя) – Аукцион;</w:t>
      </w:r>
    </w:p>
    <w:p w:rsidR="00BA51EE" w:rsidRPr="00025E50" w:rsidRDefault="00BA51EE" w:rsidP="004D31E8">
      <w:pPr>
        <w:spacing w:line="276" w:lineRule="auto"/>
        <w:ind w:firstLine="708"/>
        <w:jc w:val="both"/>
        <w:rPr>
          <w:sz w:val="24"/>
          <w:szCs w:val="24"/>
        </w:rPr>
      </w:pPr>
      <w:r w:rsidRPr="00025E50">
        <w:rPr>
          <w:sz w:val="24"/>
          <w:szCs w:val="24"/>
        </w:rPr>
        <w:t xml:space="preserve">3) начальная максимальная цена контракта - </w:t>
      </w:r>
      <w:r w:rsidR="007A2E1E" w:rsidRPr="007A2E1E">
        <w:rPr>
          <w:sz w:val="24"/>
          <w:szCs w:val="24"/>
        </w:rPr>
        <w:t>424 400,00</w:t>
      </w:r>
      <w:r w:rsidR="00BD26A8" w:rsidRPr="00BD26A8">
        <w:rPr>
          <w:sz w:val="24"/>
          <w:szCs w:val="24"/>
        </w:rPr>
        <w:t xml:space="preserve"> </w:t>
      </w:r>
      <w:r w:rsidR="008B3AFB" w:rsidRPr="008B3AFB">
        <w:rPr>
          <w:sz w:val="24"/>
          <w:szCs w:val="24"/>
        </w:rPr>
        <w:t xml:space="preserve"> </w:t>
      </w:r>
      <w:r>
        <w:rPr>
          <w:sz w:val="24"/>
          <w:szCs w:val="24"/>
        </w:rPr>
        <w:t xml:space="preserve"> </w:t>
      </w:r>
      <w:r w:rsidRPr="00025E50">
        <w:rPr>
          <w:sz w:val="24"/>
          <w:szCs w:val="24"/>
        </w:rPr>
        <w:t>руб.;</w:t>
      </w:r>
    </w:p>
    <w:p w:rsidR="00BD26A8" w:rsidRPr="00BD26A8" w:rsidRDefault="00BD26A8" w:rsidP="004D31E8">
      <w:pPr>
        <w:spacing w:line="276" w:lineRule="auto"/>
        <w:ind w:firstLine="708"/>
        <w:jc w:val="both"/>
        <w:rPr>
          <w:sz w:val="24"/>
          <w:szCs w:val="24"/>
        </w:rPr>
      </w:pPr>
      <w:r w:rsidRPr="00BD26A8">
        <w:rPr>
          <w:sz w:val="24"/>
          <w:szCs w:val="24"/>
        </w:rPr>
        <w:t xml:space="preserve">В соответствии с протоколом </w:t>
      </w:r>
      <w:r w:rsidR="007A2E1E">
        <w:rPr>
          <w:sz w:val="24"/>
          <w:szCs w:val="24"/>
        </w:rPr>
        <w:t>рассмотрения единственной заявки</w:t>
      </w:r>
      <w:r w:rsidRPr="00BD26A8">
        <w:rPr>
          <w:sz w:val="24"/>
          <w:szCs w:val="24"/>
        </w:rPr>
        <w:t xml:space="preserve"> от </w:t>
      </w:r>
      <w:r w:rsidR="007A2E1E">
        <w:rPr>
          <w:sz w:val="24"/>
          <w:szCs w:val="24"/>
        </w:rPr>
        <w:t>25.10</w:t>
      </w:r>
      <w:r w:rsidRPr="00BD26A8">
        <w:rPr>
          <w:sz w:val="24"/>
          <w:szCs w:val="24"/>
        </w:rPr>
        <w:t>.2017 г. заявк</w:t>
      </w:r>
      <w:proofErr w:type="gramStart"/>
      <w:r w:rsidRPr="00BD26A8">
        <w:rPr>
          <w:sz w:val="24"/>
          <w:szCs w:val="24"/>
        </w:rPr>
        <w:t>а ООО</w:t>
      </w:r>
      <w:proofErr w:type="gramEnd"/>
      <w:r w:rsidRPr="00BD26A8">
        <w:rPr>
          <w:sz w:val="24"/>
          <w:szCs w:val="24"/>
        </w:rPr>
        <w:t xml:space="preserve"> «</w:t>
      </w:r>
      <w:r w:rsidR="00AC4EE8">
        <w:rPr>
          <w:sz w:val="24"/>
          <w:szCs w:val="24"/>
        </w:rPr>
        <w:t>ПСК «Технология</w:t>
      </w:r>
      <w:r w:rsidRPr="00BD26A8">
        <w:rPr>
          <w:sz w:val="24"/>
          <w:szCs w:val="24"/>
        </w:rPr>
        <w:t xml:space="preserve">» признана соответствующей требованиям документации об электронном аукционе. </w:t>
      </w:r>
    </w:p>
    <w:p w:rsidR="00BD26A8" w:rsidRPr="00BD26A8" w:rsidRDefault="00BD26A8" w:rsidP="004D31E8">
      <w:pPr>
        <w:spacing w:line="276" w:lineRule="auto"/>
        <w:ind w:firstLine="708"/>
        <w:jc w:val="both"/>
        <w:rPr>
          <w:sz w:val="24"/>
          <w:szCs w:val="24"/>
        </w:rPr>
      </w:pPr>
      <w:proofErr w:type="gramStart"/>
      <w:r w:rsidRPr="00BD26A8">
        <w:rPr>
          <w:sz w:val="24"/>
          <w:szCs w:val="24"/>
        </w:rPr>
        <w:t>Согласно</w:t>
      </w:r>
      <w:r w:rsidR="0064338E">
        <w:rPr>
          <w:sz w:val="24"/>
          <w:szCs w:val="24"/>
        </w:rPr>
        <w:t xml:space="preserve"> ч.1 ст.</w:t>
      </w:r>
      <w:r w:rsidRPr="00BD26A8">
        <w:rPr>
          <w:sz w:val="24"/>
          <w:szCs w:val="24"/>
        </w:rPr>
        <w:t>70 Закона о закупках,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статьей 69 настоящего Федерального закона признана соответствующей требованиям, установленным документацией о таком аукционе.</w:t>
      </w:r>
      <w:proofErr w:type="gramEnd"/>
    </w:p>
    <w:p w:rsidR="00BD26A8" w:rsidRPr="00BD26A8" w:rsidRDefault="0064338E" w:rsidP="004D31E8">
      <w:pPr>
        <w:spacing w:line="276" w:lineRule="auto"/>
        <w:ind w:firstLine="708"/>
        <w:jc w:val="both"/>
        <w:rPr>
          <w:sz w:val="24"/>
          <w:szCs w:val="24"/>
        </w:rPr>
      </w:pPr>
      <w:proofErr w:type="gramStart"/>
      <w:r>
        <w:rPr>
          <w:sz w:val="24"/>
          <w:szCs w:val="24"/>
        </w:rPr>
        <w:t>В соответствии с ч.2 ст.</w:t>
      </w:r>
      <w:r w:rsidR="00BD26A8" w:rsidRPr="00BD26A8">
        <w:rPr>
          <w:sz w:val="24"/>
          <w:szCs w:val="24"/>
        </w:rPr>
        <w:t xml:space="preserve">70 Закона о закупках, в течение пяти дней с даты размещения в единой информационной системе указанного в части 8 статьи 69 настоящего Федерального закона </w:t>
      </w:r>
      <w:r w:rsidR="00BD26A8" w:rsidRPr="00BD26A8">
        <w:rPr>
          <w:sz w:val="24"/>
          <w:szCs w:val="24"/>
        </w:rPr>
        <w:lastRenderedPageBreak/>
        <w:t>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w:t>
      </w:r>
      <w:proofErr w:type="gramEnd"/>
      <w:r w:rsidR="00BD26A8" w:rsidRPr="00BD26A8">
        <w:rPr>
          <w:sz w:val="24"/>
          <w:szCs w:val="24"/>
        </w:rPr>
        <w:t xml:space="preserve"> </w:t>
      </w:r>
      <w:proofErr w:type="gramStart"/>
      <w:r w:rsidR="00BD26A8" w:rsidRPr="00BD26A8">
        <w:rPr>
          <w:sz w:val="24"/>
          <w:szCs w:val="24"/>
        </w:rPr>
        <w:t>знаке</w:t>
      </w:r>
      <w:proofErr w:type="gramEnd"/>
      <w:r w:rsidR="00BD26A8" w:rsidRPr="00BD26A8">
        <w:rPr>
          <w:sz w:val="24"/>
          <w:szCs w:val="24"/>
        </w:rPr>
        <w:t xml:space="preserve">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BD26A8" w:rsidRPr="00BD26A8" w:rsidRDefault="0064338E" w:rsidP="004D31E8">
      <w:pPr>
        <w:spacing w:line="276" w:lineRule="auto"/>
        <w:ind w:firstLine="708"/>
        <w:jc w:val="both"/>
        <w:rPr>
          <w:sz w:val="24"/>
          <w:szCs w:val="24"/>
        </w:rPr>
      </w:pPr>
      <w:proofErr w:type="gramStart"/>
      <w:r>
        <w:rPr>
          <w:sz w:val="24"/>
          <w:szCs w:val="24"/>
        </w:rPr>
        <w:t>В ч.3 ст.</w:t>
      </w:r>
      <w:r w:rsidR="00BD26A8" w:rsidRPr="00BD26A8">
        <w:rPr>
          <w:sz w:val="24"/>
          <w:szCs w:val="24"/>
        </w:rPr>
        <w:t>70 Закона о закупках установлено, что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roofErr w:type="gramEnd"/>
      <w:r w:rsidR="00BD26A8" w:rsidRPr="00BD26A8">
        <w:rPr>
          <w:sz w:val="24"/>
          <w:szCs w:val="24"/>
        </w:rPr>
        <w:t xml:space="preserve"> В случае</w:t>
      </w:r>
      <w:proofErr w:type="gramStart"/>
      <w:r w:rsidR="00BD26A8" w:rsidRPr="00BD26A8">
        <w:rPr>
          <w:sz w:val="24"/>
          <w:szCs w:val="24"/>
        </w:rPr>
        <w:t>,</w:t>
      </w:r>
      <w:proofErr w:type="gramEnd"/>
      <w:r w:rsidR="00BD26A8" w:rsidRPr="00BD26A8">
        <w:rPr>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настоящего Федерального закона, обеспечение исполнения контракта или информацию, предусмотренные частью 2 статьи 37 настоящего Федерального закона, а также обоснование цены контракта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w:t>
      </w:r>
      <w:proofErr w:type="gramStart"/>
      <w:r w:rsidR="00BD26A8" w:rsidRPr="00BD26A8">
        <w:rPr>
          <w:sz w:val="24"/>
          <w:szCs w:val="24"/>
        </w:rPr>
        <w:t>дств дл</w:t>
      </w:r>
      <w:proofErr w:type="gramEnd"/>
      <w:r w:rsidR="00BD26A8" w:rsidRPr="00BD26A8">
        <w:rPr>
          <w:sz w:val="24"/>
          <w:szCs w:val="24"/>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D26A8" w:rsidRPr="00BD26A8" w:rsidRDefault="001C16C4" w:rsidP="004D31E8">
      <w:pPr>
        <w:spacing w:line="276" w:lineRule="auto"/>
        <w:ind w:firstLine="708"/>
        <w:jc w:val="both"/>
        <w:rPr>
          <w:sz w:val="24"/>
          <w:szCs w:val="24"/>
        </w:rPr>
      </w:pPr>
      <w:r>
        <w:rPr>
          <w:sz w:val="24"/>
          <w:szCs w:val="24"/>
        </w:rPr>
        <w:t>В п.37</w:t>
      </w:r>
      <w:r w:rsidR="00BD26A8" w:rsidRPr="00BD26A8">
        <w:rPr>
          <w:sz w:val="24"/>
          <w:szCs w:val="24"/>
        </w:rPr>
        <w:t xml:space="preserve"> информационной карты аукционной документации Заказчиком установлено, что </w:t>
      </w:r>
      <w:r w:rsidR="00BD26A8">
        <w:rPr>
          <w:sz w:val="24"/>
          <w:szCs w:val="24"/>
        </w:rPr>
        <w:t>р</w:t>
      </w:r>
      <w:r w:rsidR="00BD26A8" w:rsidRPr="00BD26A8">
        <w:rPr>
          <w:sz w:val="24"/>
          <w:szCs w:val="24"/>
        </w:rPr>
        <w:t xml:space="preserve">азмер обеспечения исполнения контракта </w:t>
      </w:r>
      <w:r>
        <w:rPr>
          <w:sz w:val="24"/>
          <w:szCs w:val="24"/>
        </w:rPr>
        <w:t xml:space="preserve">составляет </w:t>
      </w:r>
      <w:r w:rsidRPr="001C16C4">
        <w:rPr>
          <w:sz w:val="24"/>
          <w:szCs w:val="24"/>
        </w:rPr>
        <w:t>5 % от начально</w:t>
      </w:r>
      <w:r w:rsidR="00AC4EE8">
        <w:rPr>
          <w:sz w:val="24"/>
          <w:szCs w:val="24"/>
        </w:rPr>
        <w:t>й (максимальной) цены контракта</w:t>
      </w:r>
      <w:r w:rsidRPr="001C16C4">
        <w:rPr>
          <w:sz w:val="24"/>
          <w:szCs w:val="24"/>
        </w:rPr>
        <w:t xml:space="preserve"> – </w:t>
      </w:r>
      <w:r w:rsidR="00AC4EE8" w:rsidRPr="00AC4EE8">
        <w:rPr>
          <w:sz w:val="24"/>
          <w:szCs w:val="24"/>
        </w:rPr>
        <w:t>21 220 (Двадцать одна тысяча дв</w:t>
      </w:r>
      <w:r w:rsidR="00AC4EE8">
        <w:rPr>
          <w:sz w:val="24"/>
          <w:szCs w:val="24"/>
        </w:rPr>
        <w:t>ести двадцать) рублей 00 копеек</w:t>
      </w:r>
      <w:r w:rsidRPr="001C16C4">
        <w:rPr>
          <w:sz w:val="24"/>
          <w:szCs w:val="24"/>
        </w:rPr>
        <w:t>.</w:t>
      </w:r>
    </w:p>
    <w:p w:rsidR="00BD26A8" w:rsidRPr="00BD26A8" w:rsidRDefault="00BD26A8" w:rsidP="004D31E8">
      <w:pPr>
        <w:spacing w:line="276" w:lineRule="auto"/>
        <w:ind w:firstLine="708"/>
        <w:jc w:val="both"/>
        <w:rPr>
          <w:sz w:val="24"/>
          <w:szCs w:val="24"/>
        </w:rPr>
      </w:pPr>
      <w:r w:rsidRPr="00BD26A8">
        <w:rPr>
          <w:sz w:val="24"/>
          <w:szCs w:val="24"/>
        </w:rPr>
        <w:t>Способ обеспечения исполнения контракта определяется участником аукциона самостоятельно: банковская гарантия, выданная банком либо внесение денежных средств на соответствующий счет Заказчика.</w:t>
      </w:r>
    </w:p>
    <w:p w:rsidR="00BD26A8" w:rsidRPr="00BD26A8" w:rsidRDefault="00BD26A8" w:rsidP="004D31E8">
      <w:pPr>
        <w:spacing w:line="276" w:lineRule="auto"/>
        <w:ind w:firstLine="708"/>
        <w:jc w:val="both"/>
        <w:rPr>
          <w:sz w:val="24"/>
          <w:szCs w:val="24"/>
        </w:rPr>
      </w:pPr>
      <w:r w:rsidRPr="00BD26A8">
        <w:rPr>
          <w:sz w:val="24"/>
          <w:szCs w:val="24"/>
        </w:rPr>
        <w:t xml:space="preserve">В ходе рассмотрения обращения установлено, что </w:t>
      </w:r>
      <w:r w:rsidR="001C16C4">
        <w:rPr>
          <w:sz w:val="24"/>
          <w:szCs w:val="24"/>
        </w:rPr>
        <w:t>26</w:t>
      </w:r>
      <w:r w:rsidR="0064338E">
        <w:rPr>
          <w:sz w:val="24"/>
          <w:szCs w:val="24"/>
        </w:rPr>
        <w:t>.10</w:t>
      </w:r>
      <w:r>
        <w:rPr>
          <w:sz w:val="24"/>
          <w:szCs w:val="24"/>
        </w:rPr>
        <w:t xml:space="preserve">.2017 г., </w:t>
      </w:r>
      <w:r w:rsidR="0064338E">
        <w:rPr>
          <w:sz w:val="24"/>
          <w:szCs w:val="24"/>
        </w:rPr>
        <w:t>в срок, предусмотренный ч.2 ст.</w:t>
      </w:r>
      <w:r w:rsidRPr="00BD26A8">
        <w:rPr>
          <w:sz w:val="24"/>
          <w:szCs w:val="24"/>
        </w:rPr>
        <w:t xml:space="preserve">70 Закона о закупках, Заказчиком размещен в единой информационной системе проект контракта. </w:t>
      </w:r>
    </w:p>
    <w:p w:rsidR="00BD26A8" w:rsidRPr="00BD26A8" w:rsidRDefault="001C16C4" w:rsidP="004D31E8">
      <w:pPr>
        <w:spacing w:line="276" w:lineRule="auto"/>
        <w:ind w:firstLine="708"/>
        <w:jc w:val="both"/>
        <w:rPr>
          <w:sz w:val="24"/>
          <w:szCs w:val="24"/>
        </w:rPr>
      </w:pPr>
      <w:r>
        <w:rPr>
          <w:sz w:val="24"/>
          <w:szCs w:val="24"/>
        </w:rPr>
        <w:t>26</w:t>
      </w:r>
      <w:r w:rsidR="00BD26A8" w:rsidRPr="00BD26A8">
        <w:rPr>
          <w:sz w:val="24"/>
          <w:szCs w:val="24"/>
        </w:rPr>
        <w:t>.</w:t>
      </w:r>
      <w:r w:rsidR="0064338E">
        <w:rPr>
          <w:sz w:val="24"/>
          <w:szCs w:val="24"/>
        </w:rPr>
        <w:t>10</w:t>
      </w:r>
      <w:r w:rsidR="00BD26A8" w:rsidRPr="00BD26A8">
        <w:rPr>
          <w:sz w:val="24"/>
          <w:szCs w:val="24"/>
        </w:rPr>
        <w:t>.2017 г. Заказчиком в адрес ООО «</w:t>
      </w:r>
      <w:r w:rsidR="00AC4EE8">
        <w:rPr>
          <w:sz w:val="24"/>
          <w:szCs w:val="24"/>
        </w:rPr>
        <w:t>ПСК «Технология</w:t>
      </w:r>
      <w:r w:rsidR="00BD26A8" w:rsidRPr="00BD26A8">
        <w:rPr>
          <w:sz w:val="24"/>
          <w:szCs w:val="24"/>
        </w:rPr>
        <w:t>» направлен проект контракта.</w:t>
      </w:r>
    </w:p>
    <w:p w:rsidR="00BD26A8" w:rsidRDefault="001C16C4" w:rsidP="004D31E8">
      <w:pPr>
        <w:spacing w:line="276" w:lineRule="auto"/>
        <w:ind w:firstLine="708"/>
        <w:jc w:val="both"/>
        <w:rPr>
          <w:sz w:val="24"/>
          <w:szCs w:val="24"/>
        </w:rPr>
      </w:pPr>
      <w:r>
        <w:rPr>
          <w:sz w:val="24"/>
          <w:szCs w:val="24"/>
        </w:rPr>
        <w:t>31</w:t>
      </w:r>
      <w:r w:rsidR="00BD26A8" w:rsidRPr="00BD26A8">
        <w:rPr>
          <w:sz w:val="24"/>
          <w:szCs w:val="24"/>
        </w:rPr>
        <w:t>.</w:t>
      </w:r>
      <w:r w:rsidR="0064338E">
        <w:rPr>
          <w:sz w:val="24"/>
          <w:szCs w:val="24"/>
        </w:rPr>
        <w:t>10</w:t>
      </w:r>
      <w:r w:rsidR="00BD26A8" w:rsidRPr="00BD26A8">
        <w:rPr>
          <w:sz w:val="24"/>
          <w:szCs w:val="24"/>
        </w:rPr>
        <w:t>.2017 г. ООО «</w:t>
      </w:r>
      <w:r w:rsidR="00AC4EE8">
        <w:rPr>
          <w:sz w:val="24"/>
          <w:szCs w:val="24"/>
        </w:rPr>
        <w:t>ПСК «Технология</w:t>
      </w:r>
      <w:r w:rsidR="00BD26A8" w:rsidRPr="00BD26A8">
        <w:rPr>
          <w:sz w:val="24"/>
          <w:szCs w:val="24"/>
        </w:rPr>
        <w:t>» в адрес Заказчика направлен протокол разногласий</w:t>
      </w:r>
      <w:r w:rsidR="00BD26A8">
        <w:rPr>
          <w:sz w:val="24"/>
          <w:szCs w:val="24"/>
        </w:rPr>
        <w:t>.</w:t>
      </w:r>
    </w:p>
    <w:p w:rsidR="00BD26A8" w:rsidRDefault="001C16C4" w:rsidP="004D31E8">
      <w:pPr>
        <w:spacing w:line="276" w:lineRule="auto"/>
        <w:ind w:firstLine="708"/>
        <w:jc w:val="both"/>
        <w:rPr>
          <w:sz w:val="24"/>
          <w:szCs w:val="24"/>
        </w:rPr>
      </w:pPr>
      <w:r>
        <w:rPr>
          <w:sz w:val="24"/>
          <w:szCs w:val="24"/>
        </w:rPr>
        <w:t>Вместе с тем, у</w:t>
      </w:r>
      <w:r w:rsidR="00BD26A8" w:rsidRPr="00BD26A8">
        <w:rPr>
          <w:sz w:val="24"/>
          <w:szCs w:val="24"/>
        </w:rPr>
        <w:t>казанный выше протокол Заказчиком</w:t>
      </w:r>
      <w:r>
        <w:rPr>
          <w:sz w:val="24"/>
          <w:szCs w:val="24"/>
        </w:rPr>
        <w:t xml:space="preserve"> не был принят</w:t>
      </w:r>
      <w:r w:rsidR="00BD26A8" w:rsidRPr="00BD26A8">
        <w:rPr>
          <w:sz w:val="24"/>
          <w:szCs w:val="24"/>
        </w:rPr>
        <w:t xml:space="preserve"> и </w:t>
      </w:r>
      <w:r w:rsidR="0064338E">
        <w:rPr>
          <w:sz w:val="24"/>
          <w:szCs w:val="24"/>
        </w:rPr>
        <w:t>31.10</w:t>
      </w:r>
      <w:r>
        <w:rPr>
          <w:sz w:val="24"/>
          <w:szCs w:val="24"/>
        </w:rPr>
        <w:t>.2017 г. Заказчик</w:t>
      </w:r>
      <w:r w:rsidR="00BD26A8" w:rsidRPr="00BD26A8">
        <w:rPr>
          <w:sz w:val="24"/>
          <w:szCs w:val="24"/>
        </w:rPr>
        <w:t xml:space="preserve"> разместил </w:t>
      </w:r>
      <w:r>
        <w:rPr>
          <w:sz w:val="24"/>
          <w:szCs w:val="24"/>
        </w:rPr>
        <w:t>повторно</w:t>
      </w:r>
      <w:r w:rsidR="00BD26A8" w:rsidRPr="00BD26A8">
        <w:rPr>
          <w:sz w:val="24"/>
          <w:szCs w:val="24"/>
        </w:rPr>
        <w:t xml:space="preserve"> проект контракта, а также направил такой проект контракта на подпись участнику.</w:t>
      </w:r>
    </w:p>
    <w:p w:rsidR="001C16C4" w:rsidRDefault="001C16C4" w:rsidP="004D31E8">
      <w:pPr>
        <w:spacing w:line="276" w:lineRule="auto"/>
        <w:ind w:firstLine="708"/>
        <w:jc w:val="both"/>
        <w:rPr>
          <w:sz w:val="24"/>
          <w:szCs w:val="24"/>
        </w:rPr>
      </w:pPr>
      <w:r>
        <w:rPr>
          <w:sz w:val="24"/>
          <w:szCs w:val="24"/>
        </w:rPr>
        <w:t>Заявитель полагает, что Заказчик неправомерно не принял протокол разногласий.</w:t>
      </w:r>
    </w:p>
    <w:p w:rsidR="001C16C4" w:rsidRDefault="001C16C4" w:rsidP="004D31E8">
      <w:pPr>
        <w:spacing w:line="276" w:lineRule="auto"/>
        <w:ind w:firstLine="708"/>
        <w:jc w:val="both"/>
        <w:rPr>
          <w:sz w:val="24"/>
          <w:szCs w:val="24"/>
        </w:rPr>
      </w:pPr>
      <w:proofErr w:type="gramStart"/>
      <w:r>
        <w:rPr>
          <w:sz w:val="24"/>
          <w:szCs w:val="24"/>
        </w:rPr>
        <w:t xml:space="preserve">Так, согласно п.18 информационной карты аукционной документации </w:t>
      </w:r>
      <w:r w:rsidR="0064338E">
        <w:rPr>
          <w:sz w:val="24"/>
          <w:szCs w:val="24"/>
        </w:rPr>
        <w:t>ц</w:t>
      </w:r>
      <w:r w:rsidR="0064338E" w:rsidRPr="0064338E">
        <w:rPr>
          <w:sz w:val="24"/>
          <w:szCs w:val="24"/>
        </w:rPr>
        <w:t xml:space="preserve">ена контракта указывается с учетом стоимости материалов и оборудования, всех расходов, связанных с выполнением работ, уплатой налогов (в </w:t>
      </w:r>
      <w:proofErr w:type="spellStart"/>
      <w:r w:rsidR="0064338E" w:rsidRPr="0064338E">
        <w:rPr>
          <w:sz w:val="24"/>
          <w:szCs w:val="24"/>
        </w:rPr>
        <w:t>т.ч</w:t>
      </w:r>
      <w:proofErr w:type="spellEnd"/>
      <w:r w:rsidR="0064338E" w:rsidRPr="0064338E">
        <w:rPr>
          <w:sz w:val="24"/>
          <w:szCs w:val="24"/>
        </w:rPr>
        <w:t>. НДС), таможенных пошлин, сборов и других обязательных платежей, влияющих на цену контракта, и включает в себя стоимость всех непредвиденных работ и затрат, необходимость выполнения которых вызвана выполнением работ, предусмотренных пунктом 1.1. контракта.</w:t>
      </w:r>
      <w:proofErr w:type="gramEnd"/>
    </w:p>
    <w:p w:rsidR="001C16C4" w:rsidRDefault="0064338E" w:rsidP="004D31E8">
      <w:pPr>
        <w:spacing w:line="276" w:lineRule="auto"/>
        <w:ind w:firstLine="708"/>
        <w:jc w:val="both"/>
        <w:rPr>
          <w:sz w:val="24"/>
          <w:szCs w:val="24"/>
        </w:rPr>
      </w:pPr>
      <w:proofErr w:type="gramStart"/>
      <w:r>
        <w:rPr>
          <w:sz w:val="24"/>
          <w:szCs w:val="24"/>
        </w:rPr>
        <w:t>В п.2.2 проекта контракта указано, что ц</w:t>
      </w:r>
      <w:r w:rsidRPr="0064338E">
        <w:rPr>
          <w:sz w:val="24"/>
          <w:szCs w:val="24"/>
        </w:rPr>
        <w:t xml:space="preserve">ена Контракта определяется Локальным сметным расчетом № 1, указывается с учетом стоимости оборудования, материалов, всех расходов, связанных с выполнением работ, уплатой налогов (в </w:t>
      </w:r>
      <w:proofErr w:type="spellStart"/>
      <w:r w:rsidRPr="0064338E">
        <w:rPr>
          <w:sz w:val="24"/>
          <w:szCs w:val="24"/>
        </w:rPr>
        <w:t>т.ч</w:t>
      </w:r>
      <w:proofErr w:type="spellEnd"/>
      <w:r w:rsidRPr="0064338E">
        <w:rPr>
          <w:sz w:val="24"/>
          <w:szCs w:val="24"/>
        </w:rPr>
        <w:t xml:space="preserve">. НДС), таможенных пошлин, сборов и других обязательных платежей, влияющих на цену Контракта, и включает в себя стоимость всех </w:t>
      </w:r>
      <w:r w:rsidRPr="0064338E">
        <w:rPr>
          <w:sz w:val="24"/>
          <w:szCs w:val="24"/>
        </w:rPr>
        <w:lastRenderedPageBreak/>
        <w:t>непредвиденных работ и затрат, необходимость выполнения которых вызвана выполнением работ, предусмотренных</w:t>
      </w:r>
      <w:proofErr w:type="gramEnd"/>
      <w:r w:rsidRPr="0064338E">
        <w:rPr>
          <w:sz w:val="24"/>
          <w:szCs w:val="24"/>
        </w:rPr>
        <w:t xml:space="preserve"> пунктом 1.1 настоящего Контракта.  </w:t>
      </w:r>
    </w:p>
    <w:p w:rsidR="0080151E" w:rsidRDefault="001C16C4" w:rsidP="004D31E8">
      <w:pPr>
        <w:spacing w:line="276" w:lineRule="auto"/>
        <w:ind w:firstLine="708"/>
        <w:jc w:val="both"/>
        <w:rPr>
          <w:sz w:val="24"/>
          <w:szCs w:val="24"/>
        </w:rPr>
      </w:pPr>
      <w:r>
        <w:rPr>
          <w:sz w:val="24"/>
          <w:szCs w:val="24"/>
        </w:rPr>
        <w:t>Комиссией установлено, что</w:t>
      </w:r>
      <w:r w:rsidR="0080151E">
        <w:rPr>
          <w:sz w:val="24"/>
          <w:szCs w:val="24"/>
        </w:rPr>
        <w:t>,</w:t>
      </w:r>
      <w:r>
        <w:rPr>
          <w:sz w:val="24"/>
          <w:szCs w:val="24"/>
        </w:rPr>
        <w:t xml:space="preserve"> </w:t>
      </w:r>
      <w:r w:rsidR="0080151E">
        <w:rPr>
          <w:sz w:val="24"/>
          <w:szCs w:val="24"/>
        </w:rPr>
        <w:t>с учетом</w:t>
      </w:r>
      <w:r>
        <w:rPr>
          <w:sz w:val="24"/>
          <w:szCs w:val="24"/>
        </w:rPr>
        <w:t xml:space="preserve"> ч.</w:t>
      </w:r>
      <w:r w:rsidR="0064338E">
        <w:rPr>
          <w:sz w:val="24"/>
          <w:szCs w:val="24"/>
        </w:rPr>
        <w:t>2 ст.70 Закона о закупках, 26.10</w:t>
      </w:r>
      <w:r>
        <w:rPr>
          <w:sz w:val="24"/>
          <w:szCs w:val="24"/>
        </w:rPr>
        <w:t xml:space="preserve">.2017 г. </w:t>
      </w:r>
      <w:r w:rsidR="0080151E">
        <w:rPr>
          <w:sz w:val="24"/>
          <w:szCs w:val="24"/>
        </w:rPr>
        <w:t>Заказчик разместил</w:t>
      </w:r>
      <w:r w:rsidR="0080151E" w:rsidRPr="0080151E">
        <w:rPr>
          <w:sz w:val="24"/>
          <w:szCs w:val="24"/>
        </w:rPr>
        <w:t xml:space="preserve"> в </w:t>
      </w:r>
      <w:r w:rsidR="0080151E">
        <w:rPr>
          <w:sz w:val="24"/>
          <w:szCs w:val="24"/>
        </w:rPr>
        <w:t>ЕИС</w:t>
      </w:r>
      <w:r w:rsidR="0080151E" w:rsidRPr="0080151E">
        <w:rPr>
          <w:sz w:val="24"/>
          <w:szCs w:val="24"/>
        </w:rPr>
        <w:t xml:space="preserve"> без своей подписи проект контракта, </w:t>
      </w:r>
      <w:r w:rsidR="0080151E">
        <w:rPr>
          <w:sz w:val="24"/>
          <w:szCs w:val="24"/>
        </w:rPr>
        <w:t>при этом цена контракта была указана с НДС.</w:t>
      </w:r>
    </w:p>
    <w:p w:rsidR="0080151E" w:rsidRDefault="0080151E" w:rsidP="004D31E8">
      <w:pPr>
        <w:spacing w:line="276" w:lineRule="auto"/>
        <w:ind w:firstLine="708"/>
        <w:jc w:val="both"/>
        <w:rPr>
          <w:sz w:val="24"/>
          <w:szCs w:val="24"/>
        </w:rPr>
      </w:pPr>
      <w:r>
        <w:rPr>
          <w:sz w:val="24"/>
          <w:szCs w:val="24"/>
        </w:rPr>
        <w:t>Заявитель в своем протоколе разногласий просил Заказчика изложить п.2.1 проекта контракта в новой</w:t>
      </w:r>
      <w:r w:rsidR="0064338E">
        <w:rPr>
          <w:sz w:val="24"/>
          <w:szCs w:val="24"/>
        </w:rPr>
        <w:t xml:space="preserve"> редакции, в том числе, указать, что подрядчик освобожден от уплаты Н</w:t>
      </w:r>
      <w:proofErr w:type="gramStart"/>
      <w:r w:rsidR="0064338E">
        <w:rPr>
          <w:sz w:val="24"/>
          <w:szCs w:val="24"/>
        </w:rPr>
        <w:t>ДС в св</w:t>
      </w:r>
      <w:proofErr w:type="gramEnd"/>
      <w:r w:rsidR="0064338E">
        <w:rPr>
          <w:sz w:val="24"/>
          <w:szCs w:val="24"/>
        </w:rPr>
        <w:t>язи с применением упрощенной системы налогообложения, п.п.2, 3 ст.346.11 НК РФ.</w:t>
      </w:r>
    </w:p>
    <w:p w:rsidR="0080151E" w:rsidRDefault="0080151E" w:rsidP="004D31E8">
      <w:pPr>
        <w:spacing w:line="276" w:lineRule="auto"/>
        <w:ind w:firstLine="708"/>
        <w:jc w:val="both"/>
        <w:rPr>
          <w:sz w:val="24"/>
          <w:szCs w:val="24"/>
        </w:rPr>
      </w:pPr>
      <w:proofErr w:type="gramStart"/>
      <w:r>
        <w:rPr>
          <w:sz w:val="24"/>
          <w:szCs w:val="24"/>
        </w:rPr>
        <w:t xml:space="preserve">Вместе с тем, Комиссия отмечает, что Законом о закупках не предусмотрена возможность менять условия контракта, за исключением, ч.2 ст.70 Закона о закупках, которая обязывает Заказчика составлять проект контракта путем включения лишь цены контракта, предложенной участником закупки в ходе проведения электронного аукциона, а также информации о товаре, указанной в первой части заявки такого участника. </w:t>
      </w:r>
      <w:proofErr w:type="gramEnd"/>
    </w:p>
    <w:p w:rsidR="0080151E" w:rsidRDefault="0080151E" w:rsidP="004D31E8">
      <w:pPr>
        <w:spacing w:line="276" w:lineRule="auto"/>
        <w:ind w:firstLine="708"/>
        <w:jc w:val="both"/>
        <w:rPr>
          <w:sz w:val="24"/>
          <w:szCs w:val="24"/>
        </w:rPr>
      </w:pPr>
      <w:r>
        <w:rPr>
          <w:sz w:val="24"/>
          <w:szCs w:val="24"/>
        </w:rPr>
        <w:t xml:space="preserve">Таким образом, на момент рассмотрения протокола разногласий Заказчик не обладал правовыми основаниями </w:t>
      </w:r>
      <w:r w:rsidR="00595024">
        <w:rPr>
          <w:sz w:val="24"/>
          <w:szCs w:val="24"/>
        </w:rPr>
        <w:t>для внесения в проект</w:t>
      </w:r>
      <w:r>
        <w:rPr>
          <w:sz w:val="24"/>
          <w:szCs w:val="24"/>
        </w:rPr>
        <w:t xml:space="preserve"> контракта </w:t>
      </w:r>
      <w:r w:rsidR="00595024">
        <w:rPr>
          <w:sz w:val="24"/>
          <w:szCs w:val="24"/>
        </w:rPr>
        <w:t xml:space="preserve">изменений </w:t>
      </w:r>
      <w:r>
        <w:rPr>
          <w:sz w:val="24"/>
          <w:szCs w:val="24"/>
        </w:rPr>
        <w:t>в оспариваемой части.</w:t>
      </w:r>
    </w:p>
    <w:p w:rsidR="004D31E8" w:rsidRDefault="004D31E8" w:rsidP="004D31E8">
      <w:pPr>
        <w:spacing w:line="276" w:lineRule="auto"/>
        <w:ind w:firstLine="708"/>
        <w:jc w:val="both"/>
        <w:rPr>
          <w:sz w:val="24"/>
          <w:szCs w:val="24"/>
        </w:rPr>
      </w:pPr>
      <w:r>
        <w:rPr>
          <w:sz w:val="24"/>
          <w:szCs w:val="24"/>
        </w:rPr>
        <w:t>Кроме того, в п.3.1 проекта контракта указано, что о</w:t>
      </w:r>
      <w:r w:rsidRPr="004D31E8">
        <w:rPr>
          <w:sz w:val="24"/>
          <w:szCs w:val="24"/>
        </w:rPr>
        <w:t>плата работ по настоящему Контракту производится, в том числе после представления Подрядчиком счета/счета-фактуры.</w:t>
      </w:r>
    </w:p>
    <w:p w:rsidR="004D31E8" w:rsidRDefault="004D31E8" w:rsidP="004D31E8">
      <w:pPr>
        <w:spacing w:line="276" w:lineRule="auto"/>
        <w:ind w:firstLine="708"/>
        <w:jc w:val="both"/>
        <w:rPr>
          <w:sz w:val="24"/>
          <w:szCs w:val="24"/>
        </w:rPr>
      </w:pPr>
      <w:r>
        <w:rPr>
          <w:sz w:val="24"/>
          <w:szCs w:val="24"/>
        </w:rPr>
        <w:t>Заявитель полагает, что Заказчик настаивает на выделении суммы НДС и предоставления счетов-фактур, что приводит к обязанности Подрядчика об уплате налога, от которого он освобожден в соответствии с действующим законодательством РФ.</w:t>
      </w:r>
    </w:p>
    <w:p w:rsidR="004D31E8" w:rsidRDefault="004D31E8" w:rsidP="004D31E8">
      <w:pPr>
        <w:spacing w:line="276" w:lineRule="auto"/>
        <w:ind w:firstLine="708"/>
        <w:jc w:val="both"/>
        <w:rPr>
          <w:sz w:val="24"/>
          <w:szCs w:val="24"/>
        </w:rPr>
      </w:pPr>
      <w:r>
        <w:rPr>
          <w:sz w:val="24"/>
          <w:szCs w:val="24"/>
        </w:rPr>
        <w:t xml:space="preserve">В свою очередь, Представитель Заказчика пояснил, что в пункте 5.1 проекта контракта установлено требование о предоставлении </w:t>
      </w:r>
      <w:r w:rsidRPr="004D31E8">
        <w:rPr>
          <w:sz w:val="24"/>
          <w:szCs w:val="24"/>
        </w:rPr>
        <w:t>счет</w:t>
      </w:r>
      <w:r>
        <w:rPr>
          <w:sz w:val="24"/>
          <w:szCs w:val="24"/>
        </w:rPr>
        <w:t>а</w:t>
      </w:r>
      <w:r w:rsidRPr="004D31E8">
        <w:rPr>
          <w:sz w:val="24"/>
          <w:szCs w:val="24"/>
        </w:rPr>
        <w:t>/</w:t>
      </w:r>
      <w:proofErr w:type="gramStart"/>
      <w:r w:rsidRPr="004D31E8">
        <w:rPr>
          <w:sz w:val="24"/>
          <w:szCs w:val="24"/>
        </w:rPr>
        <w:t>счет</w:t>
      </w:r>
      <w:r>
        <w:rPr>
          <w:sz w:val="24"/>
          <w:szCs w:val="24"/>
        </w:rPr>
        <w:t>а-фактура</w:t>
      </w:r>
      <w:proofErr w:type="gramEnd"/>
      <w:r>
        <w:rPr>
          <w:sz w:val="24"/>
          <w:szCs w:val="24"/>
        </w:rPr>
        <w:t xml:space="preserve"> исключительно на выбор участника, при этом, допускается указать в таких документах 0 % НДС, что не противоречит действующему законодательству РФ.</w:t>
      </w:r>
    </w:p>
    <w:p w:rsidR="0080151E" w:rsidRDefault="0080151E" w:rsidP="004D31E8">
      <w:pPr>
        <w:spacing w:line="276" w:lineRule="auto"/>
        <w:ind w:firstLine="708"/>
        <w:jc w:val="both"/>
        <w:rPr>
          <w:sz w:val="24"/>
          <w:szCs w:val="24"/>
        </w:rPr>
      </w:pPr>
      <w:r>
        <w:rPr>
          <w:sz w:val="24"/>
          <w:szCs w:val="24"/>
        </w:rPr>
        <w:t>На основании указанного, Комиссия приходит к выводу, что в действиях Заказчика нарушений Закона о закупках не имеется.</w:t>
      </w:r>
      <w:r w:rsidR="004D31E8">
        <w:rPr>
          <w:sz w:val="24"/>
          <w:szCs w:val="24"/>
        </w:rPr>
        <w:t xml:space="preserve"> Доказательств </w:t>
      </w:r>
      <w:proofErr w:type="gramStart"/>
      <w:r w:rsidR="004D31E8">
        <w:rPr>
          <w:sz w:val="24"/>
          <w:szCs w:val="24"/>
        </w:rPr>
        <w:t>обратного</w:t>
      </w:r>
      <w:proofErr w:type="gramEnd"/>
      <w:r w:rsidR="004D31E8">
        <w:rPr>
          <w:sz w:val="24"/>
          <w:szCs w:val="24"/>
        </w:rPr>
        <w:t xml:space="preserve"> не представлено.</w:t>
      </w:r>
    </w:p>
    <w:p w:rsidR="0080151E" w:rsidRDefault="0080151E" w:rsidP="004D31E8">
      <w:pPr>
        <w:spacing w:line="276" w:lineRule="auto"/>
        <w:ind w:firstLine="708"/>
        <w:jc w:val="both"/>
        <w:rPr>
          <w:sz w:val="24"/>
          <w:szCs w:val="24"/>
        </w:rPr>
      </w:pPr>
      <w:r w:rsidRPr="0080151E">
        <w:rPr>
          <w:sz w:val="24"/>
          <w:szCs w:val="24"/>
        </w:rPr>
        <w:t>Комиссия отмечает, чт</w:t>
      </w:r>
      <w:proofErr w:type="gramStart"/>
      <w:r w:rsidRPr="0080151E">
        <w:rPr>
          <w:sz w:val="24"/>
          <w:szCs w:val="24"/>
        </w:rPr>
        <w:t>о ООО</w:t>
      </w:r>
      <w:proofErr w:type="gramEnd"/>
      <w:r w:rsidRPr="0080151E">
        <w:rPr>
          <w:sz w:val="24"/>
          <w:szCs w:val="24"/>
        </w:rPr>
        <w:t xml:space="preserve"> «</w:t>
      </w:r>
      <w:r w:rsidR="00AC4EE8">
        <w:rPr>
          <w:sz w:val="24"/>
          <w:szCs w:val="24"/>
        </w:rPr>
        <w:t>ПСК «Технология</w:t>
      </w:r>
      <w:r w:rsidRPr="0080151E">
        <w:rPr>
          <w:sz w:val="24"/>
          <w:szCs w:val="24"/>
        </w:rPr>
        <w:t>» запросы на предоставление разъяснений положений аукционной документации не направляло, положения аукционной документации не обжаловало, в связи с чем, Комиссия приходит к выводу, что Заявителю были понятны требования аукционной документации.</w:t>
      </w:r>
    </w:p>
    <w:p w:rsidR="00AB1A9F" w:rsidRPr="008709F7" w:rsidRDefault="000A72E7" w:rsidP="004D31E8">
      <w:pPr>
        <w:spacing w:line="276" w:lineRule="auto"/>
        <w:ind w:firstLine="708"/>
        <w:jc w:val="both"/>
        <w:rPr>
          <w:sz w:val="24"/>
          <w:szCs w:val="24"/>
        </w:rPr>
      </w:pPr>
      <w:r w:rsidRPr="00900953">
        <w:rPr>
          <w:sz w:val="24"/>
          <w:szCs w:val="24"/>
        </w:rPr>
        <w:t>На</w:t>
      </w:r>
      <w:r w:rsidRPr="008709F7">
        <w:rPr>
          <w:sz w:val="24"/>
          <w:szCs w:val="24"/>
        </w:rPr>
        <w:t xml:space="preserve"> основании статей </w:t>
      </w:r>
      <w:r w:rsidR="003B78F6" w:rsidRPr="008709F7">
        <w:rPr>
          <w:sz w:val="24"/>
          <w:szCs w:val="24"/>
        </w:rPr>
        <w:t>99</w:t>
      </w:r>
      <w:r w:rsidRPr="008709F7">
        <w:rPr>
          <w:sz w:val="24"/>
          <w:szCs w:val="24"/>
        </w:rPr>
        <w:t xml:space="preserve">, </w:t>
      </w:r>
      <w:r w:rsidR="003B78F6" w:rsidRPr="008709F7">
        <w:rPr>
          <w:sz w:val="24"/>
          <w:szCs w:val="24"/>
        </w:rPr>
        <w:t xml:space="preserve">106 </w:t>
      </w:r>
      <w:r w:rsidRPr="008709F7">
        <w:rPr>
          <w:sz w:val="24"/>
          <w:szCs w:val="24"/>
        </w:rPr>
        <w:t>Федерального закона «</w:t>
      </w:r>
      <w:r w:rsidR="003B78F6" w:rsidRPr="008709F7">
        <w:rPr>
          <w:sz w:val="24"/>
          <w:szCs w:val="24"/>
        </w:rPr>
        <w:t>О контрактной системе в сфере закупок  товаров, работ, услуг для обеспечения государственных и муниципальных нужд</w:t>
      </w:r>
      <w:r w:rsidRPr="008709F7">
        <w:rPr>
          <w:sz w:val="24"/>
          <w:szCs w:val="24"/>
        </w:rPr>
        <w:t xml:space="preserve">» Комиссия, </w:t>
      </w:r>
    </w:p>
    <w:p w:rsidR="004D31E8" w:rsidRDefault="004D31E8" w:rsidP="004D31E8">
      <w:pPr>
        <w:spacing w:line="276" w:lineRule="auto"/>
        <w:ind w:firstLine="708"/>
        <w:jc w:val="center"/>
        <w:rPr>
          <w:b/>
          <w:sz w:val="24"/>
          <w:szCs w:val="24"/>
        </w:rPr>
      </w:pPr>
    </w:p>
    <w:p w:rsidR="000A72E7" w:rsidRPr="008709F7" w:rsidRDefault="000A72E7" w:rsidP="004D31E8">
      <w:pPr>
        <w:spacing w:line="276" w:lineRule="auto"/>
        <w:ind w:firstLine="708"/>
        <w:jc w:val="center"/>
        <w:rPr>
          <w:b/>
          <w:sz w:val="24"/>
          <w:szCs w:val="24"/>
        </w:rPr>
      </w:pPr>
      <w:r w:rsidRPr="008709F7">
        <w:rPr>
          <w:b/>
          <w:sz w:val="24"/>
          <w:szCs w:val="24"/>
        </w:rPr>
        <w:t>РЕШИЛА:</w:t>
      </w:r>
    </w:p>
    <w:p w:rsidR="00432D6B" w:rsidRDefault="00432D6B" w:rsidP="004D31E8">
      <w:pPr>
        <w:pStyle w:val="a6"/>
        <w:tabs>
          <w:tab w:val="left" w:pos="993"/>
        </w:tabs>
        <w:spacing w:after="0" w:line="276" w:lineRule="auto"/>
        <w:ind w:left="0" w:firstLine="709"/>
        <w:jc w:val="both"/>
        <w:rPr>
          <w:color w:val="000000"/>
          <w:sz w:val="24"/>
          <w:szCs w:val="24"/>
        </w:rPr>
      </w:pPr>
      <w:r w:rsidRPr="00D86022">
        <w:rPr>
          <w:sz w:val="24"/>
          <w:szCs w:val="24"/>
        </w:rPr>
        <w:t>Признать жалоб</w:t>
      </w:r>
      <w:proofErr w:type="gramStart"/>
      <w:r w:rsidRPr="00D86022">
        <w:rPr>
          <w:sz w:val="24"/>
          <w:szCs w:val="24"/>
        </w:rPr>
        <w:t xml:space="preserve">у </w:t>
      </w:r>
      <w:r w:rsidR="001669FF">
        <w:rPr>
          <w:color w:val="000000"/>
          <w:sz w:val="24"/>
          <w:szCs w:val="24"/>
        </w:rPr>
        <w:t>ООО</w:t>
      </w:r>
      <w:proofErr w:type="gramEnd"/>
      <w:r w:rsidR="001669FF">
        <w:rPr>
          <w:color w:val="000000"/>
          <w:sz w:val="24"/>
          <w:szCs w:val="24"/>
        </w:rPr>
        <w:t xml:space="preserve"> «</w:t>
      </w:r>
      <w:r w:rsidR="00AC4EE8">
        <w:rPr>
          <w:sz w:val="24"/>
          <w:szCs w:val="24"/>
        </w:rPr>
        <w:t>ПСК «Технология</w:t>
      </w:r>
      <w:r w:rsidR="001669FF">
        <w:rPr>
          <w:color w:val="000000"/>
          <w:sz w:val="24"/>
          <w:szCs w:val="24"/>
        </w:rPr>
        <w:t>»</w:t>
      </w:r>
      <w:r w:rsidR="00734891" w:rsidRPr="00770CA3">
        <w:rPr>
          <w:color w:val="000000"/>
          <w:sz w:val="24"/>
          <w:szCs w:val="24"/>
        </w:rPr>
        <w:t xml:space="preserve"> на действия </w:t>
      </w:r>
      <w:r w:rsidR="004F50AD">
        <w:rPr>
          <w:color w:val="000000"/>
          <w:sz w:val="24"/>
          <w:szCs w:val="24"/>
        </w:rPr>
        <w:t>Заказчика</w:t>
      </w:r>
      <w:r w:rsidR="001669FF">
        <w:rPr>
          <w:color w:val="000000"/>
          <w:sz w:val="24"/>
          <w:szCs w:val="24"/>
        </w:rPr>
        <w:t xml:space="preserve"> </w:t>
      </w:r>
      <w:r w:rsidR="0080151E" w:rsidRPr="001C16C4">
        <w:rPr>
          <w:color w:val="000000" w:themeColor="text1"/>
          <w:sz w:val="24"/>
          <w:szCs w:val="24"/>
        </w:rPr>
        <w:t xml:space="preserve">при проведении электронного аукциона на </w:t>
      </w:r>
      <w:r w:rsidR="0064338E" w:rsidRPr="0064338E">
        <w:rPr>
          <w:color w:val="000000" w:themeColor="text1"/>
          <w:sz w:val="24"/>
          <w:szCs w:val="24"/>
        </w:rPr>
        <w:t>капитальный ремонт помещений УПФР в Мотовилихинском районе г. Перми по адресу: г. Пермь, ул. Уральская, 119 (</w:t>
      </w:r>
      <w:proofErr w:type="spellStart"/>
      <w:r w:rsidR="0064338E" w:rsidRPr="0064338E">
        <w:rPr>
          <w:color w:val="000000" w:themeColor="text1"/>
          <w:sz w:val="24"/>
          <w:szCs w:val="24"/>
        </w:rPr>
        <w:t>изв</w:t>
      </w:r>
      <w:proofErr w:type="spellEnd"/>
      <w:r w:rsidR="0064338E" w:rsidRPr="0064338E">
        <w:rPr>
          <w:color w:val="000000" w:themeColor="text1"/>
          <w:sz w:val="24"/>
          <w:szCs w:val="24"/>
        </w:rPr>
        <w:t>. № 0256100000117000061)</w:t>
      </w:r>
      <w:r w:rsidR="004F18BC">
        <w:rPr>
          <w:color w:val="000000"/>
          <w:sz w:val="24"/>
          <w:szCs w:val="24"/>
        </w:rPr>
        <w:t xml:space="preserve"> </w:t>
      </w:r>
      <w:r w:rsidR="009E23F1">
        <w:rPr>
          <w:color w:val="000000"/>
          <w:sz w:val="24"/>
          <w:szCs w:val="24"/>
        </w:rPr>
        <w:t>не</w:t>
      </w:r>
      <w:r w:rsidR="004F50AD">
        <w:rPr>
          <w:color w:val="000000"/>
          <w:sz w:val="24"/>
          <w:szCs w:val="24"/>
        </w:rPr>
        <w:t>обоснованной</w:t>
      </w:r>
      <w:r w:rsidR="001669FF">
        <w:rPr>
          <w:color w:val="000000"/>
          <w:sz w:val="24"/>
          <w:szCs w:val="24"/>
        </w:rPr>
        <w:t>.</w:t>
      </w:r>
    </w:p>
    <w:p w:rsidR="001404F0" w:rsidRDefault="001404F0" w:rsidP="004D31E8">
      <w:pPr>
        <w:spacing w:line="276" w:lineRule="auto"/>
        <w:ind w:firstLine="720"/>
        <w:rPr>
          <w:sz w:val="24"/>
          <w:szCs w:val="24"/>
        </w:rPr>
      </w:pPr>
      <w:r>
        <w:rPr>
          <w:sz w:val="24"/>
          <w:szCs w:val="24"/>
        </w:rPr>
        <w:t>Настоящее решение может быть обжаловано в судебном порядке в течение трех месяцев со дня его принятия.</w:t>
      </w:r>
    </w:p>
    <w:p w:rsidR="005165A2" w:rsidRPr="00AD2E47" w:rsidRDefault="005165A2" w:rsidP="004D31E8">
      <w:pPr>
        <w:tabs>
          <w:tab w:val="left" w:pos="6480"/>
          <w:tab w:val="left" w:pos="6840"/>
          <w:tab w:val="left" w:pos="7560"/>
        </w:tabs>
        <w:spacing w:line="276" w:lineRule="auto"/>
        <w:jc w:val="both"/>
        <w:rPr>
          <w:b/>
          <w:bCs/>
        </w:rPr>
      </w:pPr>
      <w:bookmarkStart w:id="0" w:name="_GoBack"/>
      <w:bookmarkEnd w:id="0"/>
    </w:p>
    <w:sectPr w:rsidR="005165A2" w:rsidRPr="00AD2E47" w:rsidSect="008B065C">
      <w:footerReference w:type="default" r:id="rId9"/>
      <w:pgSz w:w="11906" w:h="16838" w:code="9"/>
      <w:pgMar w:top="1134"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E1E" w:rsidRDefault="007A2E1E">
      <w:r>
        <w:separator/>
      </w:r>
    </w:p>
  </w:endnote>
  <w:endnote w:type="continuationSeparator" w:id="0">
    <w:p w:rsidR="007A2E1E" w:rsidRDefault="007A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1E" w:rsidRPr="00BC7D8A" w:rsidRDefault="007A2E1E" w:rsidP="004932AB">
    <w:pPr>
      <w:pStyle w:val="ac"/>
      <w:jc w:val="right"/>
      <w:rPr>
        <w:sz w:val="28"/>
        <w:szCs w:val="28"/>
      </w:rPr>
    </w:pPr>
    <w:r>
      <w:rPr>
        <w:sz w:val="28"/>
        <w:szCs w:val="28"/>
      </w:rPr>
      <w:t xml:space="preserve">№ </w:t>
    </w:r>
    <w:r w:rsidR="0064338E">
      <w:rPr>
        <w:sz w:val="28"/>
        <w:szCs w:val="28"/>
      </w:rPr>
      <w:t>104344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E1E" w:rsidRDefault="007A2E1E">
      <w:r>
        <w:separator/>
      </w:r>
    </w:p>
  </w:footnote>
  <w:footnote w:type="continuationSeparator" w:id="0">
    <w:p w:rsidR="007A2E1E" w:rsidRDefault="007A2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2264C95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40F596D"/>
    <w:multiLevelType w:val="multilevel"/>
    <w:tmpl w:val="0B424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CF5D49"/>
    <w:multiLevelType w:val="hybridMultilevel"/>
    <w:tmpl w:val="31FC0D38"/>
    <w:lvl w:ilvl="0" w:tplc="F3D6E3D6">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6F48D9"/>
    <w:multiLevelType w:val="hybridMultilevel"/>
    <w:tmpl w:val="FAFEA312"/>
    <w:lvl w:ilvl="0" w:tplc="8A00904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2263556"/>
    <w:multiLevelType w:val="hybridMultilevel"/>
    <w:tmpl w:val="A23EC630"/>
    <w:lvl w:ilvl="0" w:tplc="86AE67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43007D1"/>
    <w:multiLevelType w:val="hybridMultilevel"/>
    <w:tmpl w:val="E1422F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E61F1A"/>
    <w:multiLevelType w:val="hybridMultilevel"/>
    <w:tmpl w:val="5882F602"/>
    <w:lvl w:ilvl="0" w:tplc="89C82F2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7">
    <w:nsid w:val="2C8E7657"/>
    <w:multiLevelType w:val="hybridMultilevel"/>
    <w:tmpl w:val="A170E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C54011"/>
    <w:multiLevelType w:val="hybridMultilevel"/>
    <w:tmpl w:val="D05CD8B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AC645A8"/>
    <w:multiLevelType w:val="hybridMultilevel"/>
    <w:tmpl w:val="07CA1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F7640B"/>
    <w:multiLevelType w:val="hybridMultilevel"/>
    <w:tmpl w:val="56FC9E0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D60721C"/>
    <w:multiLevelType w:val="hybridMultilevel"/>
    <w:tmpl w:val="3AE60DB2"/>
    <w:lvl w:ilvl="0" w:tplc="72140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0A528F"/>
    <w:multiLevelType w:val="hybridMultilevel"/>
    <w:tmpl w:val="0E542440"/>
    <w:lvl w:ilvl="0" w:tplc="CE1203F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72AC0B5F"/>
    <w:multiLevelType w:val="hybridMultilevel"/>
    <w:tmpl w:val="D81E7DF2"/>
    <w:lvl w:ilvl="0" w:tplc="8CA2A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361141A"/>
    <w:multiLevelType w:val="hybridMultilevel"/>
    <w:tmpl w:val="6B5037E4"/>
    <w:lvl w:ilvl="0" w:tplc="98C2EB24">
      <w:start w:val="1"/>
      <w:numFmt w:val="decimal"/>
      <w:lvlText w:val="%1."/>
      <w:lvlJc w:val="left"/>
      <w:pPr>
        <w:tabs>
          <w:tab w:val="num" w:pos="1894"/>
        </w:tabs>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F86155D"/>
    <w:multiLevelType w:val="hybridMultilevel"/>
    <w:tmpl w:val="7D92D992"/>
    <w:lvl w:ilvl="0" w:tplc="6EF882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3"/>
  </w:num>
  <w:num w:numId="7">
    <w:abstractNumId w:val="10"/>
  </w:num>
  <w:num w:numId="8">
    <w:abstractNumId w:val="11"/>
  </w:num>
  <w:num w:numId="9">
    <w:abstractNumId w:val="15"/>
  </w:num>
  <w:num w:numId="10">
    <w:abstractNumId w:val="6"/>
  </w:num>
  <w:num w:numId="11">
    <w:abstractNumId w:val="0"/>
  </w:num>
  <w:num w:numId="12">
    <w:abstractNumId w:val="1"/>
  </w:num>
  <w:num w:numId="13">
    <w:abstractNumId w:val="9"/>
  </w:num>
  <w:num w:numId="1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18"/>
    <w:rsid w:val="00000055"/>
    <w:rsid w:val="00000A08"/>
    <w:rsid w:val="00000AE2"/>
    <w:rsid w:val="000054DD"/>
    <w:rsid w:val="000054E8"/>
    <w:rsid w:val="00011696"/>
    <w:rsid w:val="000142D5"/>
    <w:rsid w:val="0001463C"/>
    <w:rsid w:val="00014CAA"/>
    <w:rsid w:val="00015605"/>
    <w:rsid w:val="00015C25"/>
    <w:rsid w:val="000161B8"/>
    <w:rsid w:val="00016320"/>
    <w:rsid w:val="0001694F"/>
    <w:rsid w:val="00016ABB"/>
    <w:rsid w:val="00017EAB"/>
    <w:rsid w:val="000212E6"/>
    <w:rsid w:val="00024B4E"/>
    <w:rsid w:val="000279BF"/>
    <w:rsid w:val="00032B53"/>
    <w:rsid w:val="000338F8"/>
    <w:rsid w:val="00034663"/>
    <w:rsid w:val="00035CC6"/>
    <w:rsid w:val="0003659D"/>
    <w:rsid w:val="0003669D"/>
    <w:rsid w:val="000411BC"/>
    <w:rsid w:val="000420A4"/>
    <w:rsid w:val="00044408"/>
    <w:rsid w:val="00044E79"/>
    <w:rsid w:val="000519DF"/>
    <w:rsid w:val="00057460"/>
    <w:rsid w:val="00061396"/>
    <w:rsid w:val="0006287E"/>
    <w:rsid w:val="00062E7E"/>
    <w:rsid w:val="00063C70"/>
    <w:rsid w:val="00070960"/>
    <w:rsid w:val="000713E0"/>
    <w:rsid w:val="00072A4A"/>
    <w:rsid w:val="00072F87"/>
    <w:rsid w:val="0007414D"/>
    <w:rsid w:val="00074C10"/>
    <w:rsid w:val="000750FF"/>
    <w:rsid w:val="00076A50"/>
    <w:rsid w:val="00076EB8"/>
    <w:rsid w:val="00082975"/>
    <w:rsid w:val="00085350"/>
    <w:rsid w:val="0009275E"/>
    <w:rsid w:val="00097516"/>
    <w:rsid w:val="000A1883"/>
    <w:rsid w:val="000A36A2"/>
    <w:rsid w:val="000A66B9"/>
    <w:rsid w:val="000A72E7"/>
    <w:rsid w:val="000A7BE7"/>
    <w:rsid w:val="000B5EDC"/>
    <w:rsid w:val="000B6BDA"/>
    <w:rsid w:val="000C03A4"/>
    <w:rsid w:val="000C2B90"/>
    <w:rsid w:val="000C3527"/>
    <w:rsid w:val="000C39F9"/>
    <w:rsid w:val="000C5D94"/>
    <w:rsid w:val="000D0752"/>
    <w:rsid w:val="000D2654"/>
    <w:rsid w:val="000D69A1"/>
    <w:rsid w:val="000E2D17"/>
    <w:rsid w:val="000E2F14"/>
    <w:rsid w:val="000E613B"/>
    <w:rsid w:val="000F0FD2"/>
    <w:rsid w:val="000F11B4"/>
    <w:rsid w:val="000F1872"/>
    <w:rsid w:val="000F19AD"/>
    <w:rsid w:val="000F2BB6"/>
    <w:rsid w:val="000F3DFC"/>
    <w:rsid w:val="000F5D46"/>
    <w:rsid w:val="000F78C8"/>
    <w:rsid w:val="00100994"/>
    <w:rsid w:val="00105A1B"/>
    <w:rsid w:val="001071AA"/>
    <w:rsid w:val="00107494"/>
    <w:rsid w:val="00112942"/>
    <w:rsid w:val="001136DC"/>
    <w:rsid w:val="00113EBF"/>
    <w:rsid w:val="00114A94"/>
    <w:rsid w:val="00117767"/>
    <w:rsid w:val="001221A9"/>
    <w:rsid w:val="001244E5"/>
    <w:rsid w:val="001249B1"/>
    <w:rsid w:val="00125A68"/>
    <w:rsid w:val="00131AB3"/>
    <w:rsid w:val="00132C17"/>
    <w:rsid w:val="001333FE"/>
    <w:rsid w:val="001404F0"/>
    <w:rsid w:val="001414AE"/>
    <w:rsid w:val="00143360"/>
    <w:rsid w:val="00145C8D"/>
    <w:rsid w:val="00156EAF"/>
    <w:rsid w:val="0016197C"/>
    <w:rsid w:val="0016230E"/>
    <w:rsid w:val="00164394"/>
    <w:rsid w:val="00164C40"/>
    <w:rsid w:val="00164FE2"/>
    <w:rsid w:val="00165B94"/>
    <w:rsid w:val="001669FF"/>
    <w:rsid w:val="00167925"/>
    <w:rsid w:val="00174F14"/>
    <w:rsid w:val="00183F96"/>
    <w:rsid w:val="00185064"/>
    <w:rsid w:val="0018539D"/>
    <w:rsid w:val="001A1041"/>
    <w:rsid w:val="001A5819"/>
    <w:rsid w:val="001A69D6"/>
    <w:rsid w:val="001A782F"/>
    <w:rsid w:val="001B1CF3"/>
    <w:rsid w:val="001B2A6D"/>
    <w:rsid w:val="001B2C24"/>
    <w:rsid w:val="001B377C"/>
    <w:rsid w:val="001B7189"/>
    <w:rsid w:val="001C16C4"/>
    <w:rsid w:val="001C412B"/>
    <w:rsid w:val="001D1548"/>
    <w:rsid w:val="001D1B6F"/>
    <w:rsid w:val="001D4378"/>
    <w:rsid w:val="001D43DC"/>
    <w:rsid w:val="001D7F76"/>
    <w:rsid w:val="001E0259"/>
    <w:rsid w:val="001E2941"/>
    <w:rsid w:val="001E4D8A"/>
    <w:rsid w:val="001F3D09"/>
    <w:rsid w:val="001F78E3"/>
    <w:rsid w:val="00201FCE"/>
    <w:rsid w:val="00202A89"/>
    <w:rsid w:val="00206470"/>
    <w:rsid w:val="00207AFD"/>
    <w:rsid w:val="00213223"/>
    <w:rsid w:val="00215C92"/>
    <w:rsid w:val="0022092E"/>
    <w:rsid w:val="00221EA7"/>
    <w:rsid w:val="00227C29"/>
    <w:rsid w:val="00231508"/>
    <w:rsid w:val="00232E16"/>
    <w:rsid w:val="0023370C"/>
    <w:rsid w:val="002347F9"/>
    <w:rsid w:val="002378C2"/>
    <w:rsid w:val="00242C1F"/>
    <w:rsid w:val="00244B0C"/>
    <w:rsid w:val="002514E3"/>
    <w:rsid w:val="00251FA3"/>
    <w:rsid w:val="00253193"/>
    <w:rsid w:val="0025714F"/>
    <w:rsid w:val="00260993"/>
    <w:rsid w:val="00260B9C"/>
    <w:rsid w:val="00262790"/>
    <w:rsid w:val="002649F9"/>
    <w:rsid w:val="002676C2"/>
    <w:rsid w:val="002713F9"/>
    <w:rsid w:val="002728E7"/>
    <w:rsid w:val="00280426"/>
    <w:rsid w:val="00280FD1"/>
    <w:rsid w:val="00282456"/>
    <w:rsid w:val="00283140"/>
    <w:rsid w:val="00284531"/>
    <w:rsid w:val="00285380"/>
    <w:rsid w:val="002864C8"/>
    <w:rsid w:val="002903E9"/>
    <w:rsid w:val="0029322C"/>
    <w:rsid w:val="00293724"/>
    <w:rsid w:val="002943DD"/>
    <w:rsid w:val="002A2824"/>
    <w:rsid w:val="002A6299"/>
    <w:rsid w:val="002B3A55"/>
    <w:rsid w:val="002B4267"/>
    <w:rsid w:val="002B5103"/>
    <w:rsid w:val="002B5A85"/>
    <w:rsid w:val="002B6AC6"/>
    <w:rsid w:val="002B6F91"/>
    <w:rsid w:val="002B7B2F"/>
    <w:rsid w:val="002C1F2E"/>
    <w:rsid w:val="002C246A"/>
    <w:rsid w:val="002C3658"/>
    <w:rsid w:val="002C4C05"/>
    <w:rsid w:val="002C5067"/>
    <w:rsid w:val="002C7D91"/>
    <w:rsid w:val="002D0F31"/>
    <w:rsid w:val="002D1DCF"/>
    <w:rsid w:val="002D24ED"/>
    <w:rsid w:val="002D27AF"/>
    <w:rsid w:val="002D36BF"/>
    <w:rsid w:val="002D4791"/>
    <w:rsid w:val="002D4A61"/>
    <w:rsid w:val="002D6724"/>
    <w:rsid w:val="002D6899"/>
    <w:rsid w:val="002E48E4"/>
    <w:rsid w:val="002F2ADA"/>
    <w:rsid w:val="002F2D24"/>
    <w:rsid w:val="002F33E3"/>
    <w:rsid w:val="002F51B3"/>
    <w:rsid w:val="002F5D02"/>
    <w:rsid w:val="002F6EAA"/>
    <w:rsid w:val="002F7CDA"/>
    <w:rsid w:val="003013A0"/>
    <w:rsid w:val="003043B7"/>
    <w:rsid w:val="00310D9F"/>
    <w:rsid w:val="00312606"/>
    <w:rsid w:val="003126F8"/>
    <w:rsid w:val="0031461E"/>
    <w:rsid w:val="003218C1"/>
    <w:rsid w:val="00323450"/>
    <w:rsid w:val="003234EC"/>
    <w:rsid w:val="00340068"/>
    <w:rsid w:val="003423DD"/>
    <w:rsid w:val="003438ED"/>
    <w:rsid w:val="00347296"/>
    <w:rsid w:val="00350B68"/>
    <w:rsid w:val="00354D87"/>
    <w:rsid w:val="00357026"/>
    <w:rsid w:val="00360A92"/>
    <w:rsid w:val="00361D65"/>
    <w:rsid w:val="003631CB"/>
    <w:rsid w:val="00363320"/>
    <w:rsid w:val="00363ADF"/>
    <w:rsid w:val="00363FBC"/>
    <w:rsid w:val="00373CC9"/>
    <w:rsid w:val="003752D3"/>
    <w:rsid w:val="00377E19"/>
    <w:rsid w:val="00382B18"/>
    <w:rsid w:val="00385879"/>
    <w:rsid w:val="00391E25"/>
    <w:rsid w:val="00394F7B"/>
    <w:rsid w:val="00395827"/>
    <w:rsid w:val="00395C4C"/>
    <w:rsid w:val="00397D63"/>
    <w:rsid w:val="003A1890"/>
    <w:rsid w:val="003A2C91"/>
    <w:rsid w:val="003A3255"/>
    <w:rsid w:val="003A5329"/>
    <w:rsid w:val="003B2B0F"/>
    <w:rsid w:val="003B78F6"/>
    <w:rsid w:val="003C1A5C"/>
    <w:rsid w:val="003D5A90"/>
    <w:rsid w:val="003D5BF6"/>
    <w:rsid w:val="003E001D"/>
    <w:rsid w:val="003E0E0B"/>
    <w:rsid w:val="003E1B13"/>
    <w:rsid w:val="003E5B2F"/>
    <w:rsid w:val="003E6E78"/>
    <w:rsid w:val="003F0668"/>
    <w:rsid w:val="003F2F51"/>
    <w:rsid w:val="00403A83"/>
    <w:rsid w:val="004040F4"/>
    <w:rsid w:val="00406A0D"/>
    <w:rsid w:val="004100B3"/>
    <w:rsid w:val="00411C00"/>
    <w:rsid w:val="00413914"/>
    <w:rsid w:val="004142CB"/>
    <w:rsid w:val="00415D1B"/>
    <w:rsid w:val="00416AA6"/>
    <w:rsid w:val="00416D26"/>
    <w:rsid w:val="004233E8"/>
    <w:rsid w:val="00423B01"/>
    <w:rsid w:val="00424E46"/>
    <w:rsid w:val="00425F40"/>
    <w:rsid w:val="004278A5"/>
    <w:rsid w:val="00431152"/>
    <w:rsid w:val="0043208B"/>
    <w:rsid w:val="004329A2"/>
    <w:rsid w:val="00432D6B"/>
    <w:rsid w:val="00434D24"/>
    <w:rsid w:val="00435A3E"/>
    <w:rsid w:val="00447D9C"/>
    <w:rsid w:val="0045000D"/>
    <w:rsid w:val="0045013B"/>
    <w:rsid w:val="00450F1F"/>
    <w:rsid w:val="00456BE4"/>
    <w:rsid w:val="004570CA"/>
    <w:rsid w:val="004614C8"/>
    <w:rsid w:val="00462B36"/>
    <w:rsid w:val="004632D5"/>
    <w:rsid w:val="004635A4"/>
    <w:rsid w:val="00463E2D"/>
    <w:rsid w:val="00464062"/>
    <w:rsid w:val="004668CE"/>
    <w:rsid w:val="00470CC7"/>
    <w:rsid w:val="00471543"/>
    <w:rsid w:val="004716F7"/>
    <w:rsid w:val="004731D9"/>
    <w:rsid w:val="0047510E"/>
    <w:rsid w:val="0048185F"/>
    <w:rsid w:val="00482AC8"/>
    <w:rsid w:val="004854BB"/>
    <w:rsid w:val="0048713B"/>
    <w:rsid w:val="004871C3"/>
    <w:rsid w:val="00487306"/>
    <w:rsid w:val="004909BD"/>
    <w:rsid w:val="004919CC"/>
    <w:rsid w:val="00491A91"/>
    <w:rsid w:val="00492B92"/>
    <w:rsid w:val="004932AB"/>
    <w:rsid w:val="0049371B"/>
    <w:rsid w:val="00495347"/>
    <w:rsid w:val="004A2469"/>
    <w:rsid w:val="004A5A09"/>
    <w:rsid w:val="004A7415"/>
    <w:rsid w:val="004A7769"/>
    <w:rsid w:val="004A77B7"/>
    <w:rsid w:val="004B0372"/>
    <w:rsid w:val="004B0862"/>
    <w:rsid w:val="004B0989"/>
    <w:rsid w:val="004C2275"/>
    <w:rsid w:val="004C2915"/>
    <w:rsid w:val="004D31E8"/>
    <w:rsid w:val="004D49B8"/>
    <w:rsid w:val="004D50D9"/>
    <w:rsid w:val="004D51B4"/>
    <w:rsid w:val="004D7A49"/>
    <w:rsid w:val="004E0419"/>
    <w:rsid w:val="004E0B36"/>
    <w:rsid w:val="004E35C8"/>
    <w:rsid w:val="004F0C6A"/>
    <w:rsid w:val="004F0F50"/>
    <w:rsid w:val="004F18BC"/>
    <w:rsid w:val="004F1D1A"/>
    <w:rsid w:val="004F23B8"/>
    <w:rsid w:val="004F3D40"/>
    <w:rsid w:val="004F50AD"/>
    <w:rsid w:val="004F7C4C"/>
    <w:rsid w:val="00502643"/>
    <w:rsid w:val="0050553D"/>
    <w:rsid w:val="0050555E"/>
    <w:rsid w:val="00505BE7"/>
    <w:rsid w:val="0050616D"/>
    <w:rsid w:val="00513140"/>
    <w:rsid w:val="0051373F"/>
    <w:rsid w:val="005160E8"/>
    <w:rsid w:val="005165A2"/>
    <w:rsid w:val="00520575"/>
    <w:rsid w:val="00520EF6"/>
    <w:rsid w:val="00522959"/>
    <w:rsid w:val="00524C60"/>
    <w:rsid w:val="0052637F"/>
    <w:rsid w:val="00526805"/>
    <w:rsid w:val="0053049E"/>
    <w:rsid w:val="00530A05"/>
    <w:rsid w:val="00531173"/>
    <w:rsid w:val="00532837"/>
    <w:rsid w:val="00532EB8"/>
    <w:rsid w:val="00534437"/>
    <w:rsid w:val="0053789F"/>
    <w:rsid w:val="00537A58"/>
    <w:rsid w:val="00542797"/>
    <w:rsid w:val="005433C2"/>
    <w:rsid w:val="00546055"/>
    <w:rsid w:val="00547054"/>
    <w:rsid w:val="00551E46"/>
    <w:rsid w:val="00553187"/>
    <w:rsid w:val="005575FA"/>
    <w:rsid w:val="0056265C"/>
    <w:rsid w:val="0056521D"/>
    <w:rsid w:val="005655AD"/>
    <w:rsid w:val="00565A75"/>
    <w:rsid w:val="005707D5"/>
    <w:rsid w:val="00577869"/>
    <w:rsid w:val="00577F75"/>
    <w:rsid w:val="005829C7"/>
    <w:rsid w:val="00583738"/>
    <w:rsid w:val="00584D6F"/>
    <w:rsid w:val="005877E1"/>
    <w:rsid w:val="00591901"/>
    <w:rsid w:val="00592897"/>
    <w:rsid w:val="005939B5"/>
    <w:rsid w:val="00594E7C"/>
    <w:rsid w:val="00595024"/>
    <w:rsid w:val="0059595A"/>
    <w:rsid w:val="00595F8E"/>
    <w:rsid w:val="005962E0"/>
    <w:rsid w:val="005A097C"/>
    <w:rsid w:val="005A2B94"/>
    <w:rsid w:val="005A384B"/>
    <w:rsid w:val="005A3A97"/>
    <w:rsid w:val="005A5466"/>
    <w:rsid w:val="005B188C"/>
    <w:rsid w:val="005B1FFE"/>
    <w:rsid w:val="005B24F7"/>
    <w:rsid w:val="005B445E"/>
    <w:rsid w:val="005B577F"/>
    <w:rsid w:val="005B7772"/>
    <w:rsid w:val="005C00E1"/>
    <w:rsid w:val="005C1384"/>
    <w:rsid w:val="005C69F4"/>
    <w:rsid w:val="005D7D8E"/>
    <w:rsid w:val="005E011D"/>
    <w:rsid w:val="005E01D7"/>
    <w:rsid w:val="005E0336"/>
    <w:rsid w:val="005E1AD3"/>
    <w:rsid w:val="005E4606"/>
    <w:rsid w:val="005E58E6"/>
    <w:rsid w:val="005F7365"/>
    <w:rsid w:val="006026EF"/>
    <w:rsid w:val="00602914"/>
    <w:rsid w:val="00603247"/>
    <w:rsid w:val="006055BA"/>
    <w:rsid w:val="00612ABC"/>
    <w:rsid w:val="0061630E"/>
    <w:rsid w:val="00623AD5"/>
    <w:rsid w:val="00623CA1"/>
    <w:rsid w:val="00626DCE"/>
    <w:rsid w:val="00630C2A"/>
    <w:rsid w:val="006343EC"/>
    <w:rsid w:val="0063459D"/>
    <w:rsid w:val="0064338E"/>
    <w:rsid w:val="00645C88"/>
    <w:rsid w:val="00645DED"/>
    <w:rsid w:val="00647CAF"/>
    <w:rsid w:val="00650A0F"/>
    <w:rsid w:val="00652498"/>
    <w:rsid w:val="00654D41"/>
    <w:rsid w:val="00656B71"/>
    <w:rsid w:val="00657FF9"/>
    <w:rsid w:val="006604EE"/>
    <w:rsid w:val="006615BC"/>
    <w:rsid w:val="006621C2"/>
    <w:rsid w:val="00663688"/>
    <w:rsid w:val="00664540"/>
    <w:rsid w:val="00665F01"/>
    <w:rsid w:val="0067091B"/>
    <w:rsid w:val="006717C5"/>
    <w:rsid w:val="006727A1"/>
    <w:rsid w:val="00674AE7"/>
    <w:rsid w:val="00677195"/>
    <w:rsid w:val="0068292A"/>
    <w:rsid w:val="006851DA"/>
    <w:rsid w:val="006872C9"/>
    <w:rsid w:val="00690CB5"/>
    <w:rsid w:val="0069233A"/>
    <w:rsid w:val="0069329D"/>
    <w:rsid w:val="00693B0A"/>
    <w:rsid w:val="00693D4D"/>
    <w:rsid w:val="00696A1D"/>
    <w:rsid w:val="006974A9"/>
    <w:rsid w:val="006A13A3"/>
    <w:rsid w:val="006A298A"/>
    <w:rsid w:val="006A2E3B"/>
    <w:rsid w:val="006A3A27"/>
    <w:rsid w:val="006A52B4"/>
    <w:rsid w:val="006A6D9D"/>
    <w:rsid w:val="006B3943"/>
    <w:rsid w:val="006B4C06"/>
    <w:rsid w:val="006B6442"/>
    <w:rsid w:val="006C1375"/>
    <w:rsid w:val="006D16E8"/>
    <w:rsid w:val="006D590D"/>
    <w:rsid w:val="006D7F0F"/>
    <w:rsid w:val="006E1626"/>
    <w:rsid w:val="006E3F62"/>
    <w:rsid w:val="006E537B"/>
    <w:rsid w:val="006E630B"/>
    <w:rsid w:val="006F2222"/>
    <w:rsid w:val="006F323F"/>
    <w:rsid w:val="006F6948"/>
    <w:rsid w:val="006F7DC9"/>
    <w:rsid w:val="007034BD"/>
    <w:rsid w:val="00711C5A"/>
    <w:rsid w:val="00712474"/>
    <w:rsid w:val="00712E50"/>
    <w:rsid w:val="00714B4B"/>
    <w:rsid w:val="00715295"/>
    <w:rsid w:val="00716715"/>
    <w:rsid w:val="00720F7C"/>
    <w:rsid w:val="0072686D"/>
    <w:rsid w:val="00727367"/>
    <w:rsid w:val="00727F47"/>
    <w:rsid w:val="00730335"/>
    <w:rsid w:val="00733649"/>
    <w:rsid w:val="00734891"/>
    <w:rsid w:val="00736F2F"/>
    <w:rsid w:val="00737188"/>
    <w:rsid w:val="00742505"/>
    <w:rsid w:val="0074271F"/>
    <w:rsid w:val="00745727"/>
    <w:rsid w:val="00747818"/>
    <w:rsid w:val="00747E73"/>
    <w:rsid w:val="00750193"/>
    <w:rsid w:val="007565DE"/>
    <w:rsid w:val="007606DE"/>
    <w:rsid w:val="007636C0"/>
    <w:rsid w:val="00766443"/>
    <w:rsid w:val="00767547"/>
    <w:rsid w:val="00770366"/>
    <w:rsid w:val="00772AB7"/>
    <w:rsid w:val="00777D6E"/>
    <w:rsid w:val="00785ADF"/>
    <w:rsid w:val="007879FC"/>
    <w:rsid w:val="00791E56"/>
    <w:rsid w:val="007975A3"/>
    <w:rsid w:val="007A0E56"/>
    <w:rsid w:val="007A18D5"/>
    <w:rsid w:val="007A27F6"/>
    <w:rsid w:val="007A2E1E"/>
    <w:rsid w:val="007A31ED"/>
    <w:rsid w:val="007A367A"/>
    <w:rsid w:val="007A454E"/>
    <w:rsid w:val="007B2C75"/>
    <w:rsid w:val="007B4540"/>
    <w:rsid w:val="007C30BB"/>
    <w:rsid w:val="007C4524"/>
    <w:rsid w:val="007D4ADF"/>
    <w:rsid w:val="007D67C7"/>
    <w:rsid w:val="007D7CCE"/>
    <w:rsid w:val="007E04FA"/>
    <w:rsid w:val="007E0B11"/>
    <w:rsid w:val="007F2925"/>
    <w:rsid w:val="007F4AB6"/>
    <w:rsid w:val="008009DF"/>
    <w:rsid w:val="00801006"/>
    <w:rsid w:val="008010B9"/>
    <w:rsid w:val="0080151E"/>
    <w:rsid w:val="00802163"/>
    <w:rsid w:val="00806D43"/>
    <w:rsid w:val="00806F2E"/>
    <w:rsid w:val="00807666"/>
    <w:rsid w:val="00807E8E"/>
    <w:rsid w:val="00810BCE"/>
    <w:rsid w:val="0081183A"/>
    <w:rsid w:val="008118A6"/>
    <w:rsid w:val="00815249"/>
    <w:rsid w:val="008170E0"/>
    <w:rsid w:val="00817DB5"/>
    <w:rsid w:val="00823B46"/>
    <w:rsid w:val="00824B59"/>
    <w:rsid w:val="00826579"/>
    <w:rsid w:val="00826664"/>
    <w:rsid w:val="0084110C"/>
    <w:rsid w:val="0084199A"/>
    <w:rsid w:val="00842D0C"/>
    <w:rsid w:val="00845E23"/>
    <w:rsid w:val="00846181"/>
    <w:rsid w:val="00852FF7"/>
    <w:rsid w:val="0085421F"/>
    <w:rsid w:val="0085503D"/>
    <w:rsid w:val="00856570"/>
    <w:rsid w:val="008611C4"/>
    <w:rsid w:val="0086120D"/>
    <w:rsid w:val="00865A54"/>
    <w:rsid w:val="00866DA6"/>
    <w:rsid w:val="008709F7"/>
    <w:rsid w:val="00874A7E"/>
    <w:rsid w:val="00874D88"/>
    <w:rsid w:val="00876E21"/>
    <w:rsid w:val="00880D70"/>
    <w:rsid w:val="00881A91"/>
    <w:rsid w:val="008826C5"/>
    <w:rsid w:val="00882E90"/>
    <w:rsid w:val="00886922"/>
    <w:rsid w:val="0089315C"/>
    <w:rsid w:val="008A2115"/>
    <w:rsid w:val="008A29D7"/>
    <w:rsid w:val="008A33E1"/>
    <w:rsid w:val="008A629F"/>
    <w:rsid w:val="008B065C"/>
    <w:rsid w:val="008B3AFB"/>
    <w:rsid w:val="008B722A"/>
    <w:rsid w:val="008C2370"/>
    <w:rsid w:val="008C3A39"/>
    <w:rsid w:val="008C6219"/>
    <w:rsid w:val="008C7503"/>
    <w:rsid w:val="008D08D8"/>
    <w:rsid w:val="008D408E"/>
    <w:rsid w:val="008D7212"/>
    <w:rsid w:val="008E1EBF"/>
    <w:rsid w:val="008E49BC"/>
    <w:rsid w:val="008E5017"/>
    <w:rsid w:val="008F3099"/>
    <w:rsid w:val="008F3D85"/>
    <w:rsid w:val="008F5C81"/>
    <w:rsid w:val="008F6CEA"/>
    <w:rsid w:val="00900953"/>
    <w:rsid w:val="00903477"/>
    <w:rsid w:val="0090633B"/>
    <w:rsid w:val="009071F7"/>
    <w:rsid w:val="00907288"/>
    <w:rsid w:val="009073AE"/>
    <w:rsid w:val="00912043"/>
    <w:rsid w:val="0091236D"/>
    <w:rsid w:val="0091661D"/>
    <w:rsid w:val="009220F2"/>
    <w:rsid w:val="00922AB0"/>
    <w:rsid w:val="0093055F"/>
    <w:rsid w:val="009331B9"/>
    <w:rsid w:val="009343C2"/>
    <w:rsid w:val="00937076"/>
    <w:rsid w:val="0094105B"/>
    <w:rsid w:val="00944CA4"/>
    <w:rsid w:val="00952B84"/>
    <w:rsid w:val="00953116"/>
    <w:rsid w:val="009537C2"/>
    <w:rsid w:val="009539EE"/>
    <w:rsid w:val="00954811"/>
    <w:rsid w:val="00955705"/>
    <w:rsid w:val="009564CE"/>
    <w:rsid w:val="0096027E"/>
    <w:rsid w:val="009603AE"/>
    <w:rsid w:val="00960B1E"/>
    <w:rsid w:val="00963D19"/>
    <w:rsid w:val="009725C1"/>
    <w:rsid w:val="00972A76"/>
    <w:rsid w:val="0097332E"/>
    <w:rsid w:val="00977F3F"/>
    <w:rsid w:val="00982B1E"/>
    <w:rsid w:val="00985C11"/>
    <w:rsid w:val="009874AB"/>
    <w:rsid w:val="00991EA2"/>
    <w:rsid w:val="0099306C"/>
    <w:rsid w:val="0099378D"/>
    <w:rsid w:val="00993B5A"/>
    <w:rsid w:val="009A56A9"/>
    <w:rsid w:val="009A714C"/>
    <w:rsid w:val="009B1000"/>
    <w:rsid w:val="009B3059"/>
    <w:rsid w:val="009B3DF1"/>
    <w:rsid w:val="009C14C6"/>
    <w:rsid w:val="009C5982"/>
    <w:rsid w:val="009D02F0"/>
    <w:rsid w:val="009D3602"/>
    <w:rsid w:val="009D5F86"/>
    <w:rsid w:val="009E23F1"/>
    <w:rsid w:val="009E4179"/>
    <w:rsid w:val="009E62AF"/>
    <w:rsid w:val="009F2EFE"/>
    <w:rsid w:val="009F4C26"/>
    <w:rsid w:val="00A02407"/>
    <w:rsid w:val="00A0297E"/>
    <w:rsid w:val="00A057E9"/>
    <w:rsid w:val="00A06AA2"/>
    <w:rsid w:val="00A07B5D"/>
    <w:rsid w:val="00A10D75"/>
    <w:rsid w:val="00A14A79"/>
    <w:rsid w:val="00A156DA"/>
    <w:rsid w:val="00A17DF2"/>
    <w:rsid w:val="00A2095A"/>
    <w:rsid w:val="00A20F58"/>
    <w:rsid w:val="00A210F5"/>
    <w:rsid w:val="00A22883"/>
    <w:rsid w:val="00A22DD3"/>
    <w:rsid w:val="00A24AE4"/>
    <w:rsid w:val="00A253AD"/>
    <w:rsid w:val="00A2786C"/>
    <w:rsid w:val="00A317AC"/>
    <w:rsid w:val="00A35258"/>
    <w:rsid w:val="00A352C2"/>
    <w:rsid w:val="00A42136"/>
    <w:rsid w:val="00A423A1"/>
    <w:rsid w:val="00A424E6"/>
    <w:rsid w:val="00A42797"/>
    <w:rsid w:val="00A43C7E"/>
    <w:rsid w:val="00A51FE7"/>
    <w:rsid w:val="00A55FF6"/>
    <w:rsid w:val="00A5602F"/>
    <w:rsid w:val="00A60EAB"/>
    <w:rsid w:val="00A61C65"/>
    <w:rsid w:val="00A6523F"/>
    <w:rsid w:val="00A67003"/>
    <w:rsid w:val="00A67E5C"/>
    <w:rsid w:val="00A730AE"/>
    <w:rsid w:val="00A7383A"/>
    <w:rsid w:val="00A75966"/>
    <w:rsid w:val="00A76A68"/>
    <w:rsid w:val="00A81640"/>
    <w:rsid w:val="00A81A95"/>
    <w:rsid w:val="00A81EBA"/>
    <w:rsid w:val="00A84504"/>
    <w:rsid w:val="00A86CC5"/>
    <w:rsid w:val="00A910DF"/>
    <w:rsid w:val="00A92847"/>
    <w:rsid w:val="00A92F00"/>
    <w:rsid w:val="00A96DC5"/>
    <w:rsid w:val="00A971E3"/>
    <w:rsid w:val="00AA7686"/>
    <w:rsid w:val="00AB132E"/>
    <w:rsid w:val="00AB1A9F"/>
    <w:rsid w:val="00AB3CEB"/>
    <w:rsid w:val="00AB5CB3"/>
    <w:rsid w:val="00AB5F82"/>
    <w:rsid w:val="00AB65A2"/>
    <w:rsid w:val="00AB6A6B"/>
    <w:rsid w:val="00AB7844"/>
    <w:rsid w:val="00AB7D25"/>
    <w:rsid w:val="00AC4EE8"/>
    <w:rsid w:val="00AC5005"/>
    <w:rsid w:val="00AC5069"/>
    <w:rsid w:val="00AD1AC4"/>
    <w:rsid w:val="00AE10D1"/>
    <w:rsid w:val="00AE337A"/>
    <w:rsid w:val="00AE5847"/>
    <w:rsid w:val="00AE76D7"/>
    <w:rsid w:val="00AF01A5"/>
    <w:rsid w:val="00AF0CEE"/>
    <w:rsid w:val="00AF6340"/>
    <w:rsid w:val="00B006A6"/>
    <w:rsid w:val="00B0144E"/>
    <w:rsid w:val="00B02736"/>
    <w:rsid w:val="00B02C73"/>
    <w:rsid w:val="00B053CA"/>
    <w:rsid w:val="00B05CF2"/>
    <w:rsid w:val="00B077B0"/>
    <w:rsid w:val="00B121C6"/>
    <w:rsid w:val="00B13023"/>
    <w:rsid w:val="00B13D88"/>
    <w:rsid w:val="00B17EDC"/>
    <w:rsid w:val="00B24079"/>
    <w:rsid w:val="00B24A4C"/>
    <w:rsid w:val="00B26168"/>
    <w:rsid w:val="00B32ED9"/>
    <w:rsid w:val="00B348F7"/>
    <w:rsid w:val="00B34C39"/>
    <w:rsid w:val="00B35BD3"/>
    <w:rsid w:val="00B369FE"/>
    <w:rsid w:val="00B407B2"/>
    <w:rsid w:val="00B41D3D"/>
    <w:rsid w:val="00B44952"/>
    <w:rsid w:val="00B462BF"/>
    <w:rsid w:val="00B53DF6"/>
    <w:rsid w:val="00B5528E"/>
    <w:rsid w:val="00B63BB6"/>
    <w:rsid w:val="00B71C95"/>
    <w:rsid w:val="00B80B04"/>
    <w:rsid w:val="00B80CA5"/>
    <w:rsid w:val="00B81927"/>
    <w:rsid w:val="00B84A4D"/>
    <w:rsid w:val="00B870DA"/>
    <w:rsid w:val="00B902DD"/>
    <w:rsid w:val="00B92227"/>
    <w:rsid w:val="00B96EE2"/>
    <w:rsid w:val="00BA410E"/>
    <w:rsid w:val="00BA51EE"/>
    <w:rsid w:val="00BA6561"/>
    <w:rsid w:val="00BB2485"/>
    <w:rsid w:val="00BB3B99"/>
    <w:rsid w:val="00BB54B4"/>
    <w:rsid w:val="00BB7B46"/>
    <w:rsid w:val="00BC0BBB"/>
    <w:rsid w:val="00BC0C4D"/>
    <w:rsid w:val="00BC372E"/>
    <w:rsid w:val="00BC40DD"/>
    <w:rsid w:val="00BC5CA9"/>
    <w:rsid w:val="00BC7D8A"/>
    <w:rsid w:val="00BD0DBC"/>
    <w:rsid w:val="00BD26A8"/>
    <w:rsid w:val="00BD40DC"/>
    <w:rsid w:val="00BD7568"/>
    <w:rsid w:val="00BD7D7E"/>
    <w:rsid w:val="00BE1C36"/>
    <w:rsid w:val="00BE73D3"/>
    <w:rsid w:val="00BF2202"/>
    <w:rsid w:val="00BF3AD9"/>
    <w:rsid w:val="00C00C8D"/>
    <w:rsid w:val="00C00CAE"/>
    <w:rsid w:val="00C036F0"/>
    <w:rsid w:val="00C04E13"/>
    <w:rsid w:val="00C058DF"/>
    <w:rsid w:val="00C07381"/>
    <w:rsid w:val="00C114A8"/>
    <w:rsid w:val="00C21879"/>
    <w:rsid w:val="00C21FCD"/>
    <w:rsid w:val="00C23440"/>
    <w:rsid w:val="00C2741E"/>
    <w:rsid w:val="00C357A1"/>
    <w:rsid w:val="00C3655C"/>
    <w:rsid w:val="00C40F49"/>
    <w:rsid w:val="00C449E6"/>
    <w:rsid w:val="00C50530"/>
    <w:rsid w:val="00C5200F"/>
    <w:rsid w:val="00C52D81"/>
    <w:rsid w:val="00C538BA"/>
    <w:rsid w:val="00C577AB"/>
    <w:rsid w:val="00C64F4A"/>
    <w:rsid w:val="00C64FEA"/>
    <w:rsid w:val="00C67225"/>
    <w:rsid w:val="00C67609"/>
    <w:rsid w:val="00C67898"/>
    <w:rsid w:val="00C67CE8"/>
    <w:rsid w:val="00C71856"/>
    <w:rsid w:val="00C71D44"/>
    <w:rsid w:val="00C72FF0"/>
    <w:rsid w:val="00C74A91"/>
    <w:rsid w:val="00C8032C"/>
    <w:rsid w:val="00C8562B"/>
    <w:rsid w:val="00C85C5B"/>
    <w:rsid w:val="00C900F1"/>
    <w:rsid w:val="00C91BC5"/>
    <w:rsid w:val="00C95B19"/>
    <w:rsid w:val="00C96931"/>
    <w:rsid w:val="00CA2D6E"/>
    <w:rsid w:val="00CA3B2C"/>
    <w:rsid w:val="00CA79BD"/>
    <w:rsid w:val="00CB0571"/>
    <w:rsid w:val="00CB06A0"/>
    <w:rsid w:val="00CB57EA"/>
    <w:rsid w:val="00CC5115"/>
    <w:rsid w:val="00CC62AA"/>
    <w:rsid w:val="00CD026D"/>
    <w:rsid w:val="00CD1769"/>
    <w:rsid w:val="00CD40D8"/>
    <w:rsid w:val="00CD6983"/>
    <w:rsid w:val="00CE0D5B"/>
    <w:rsid w:val="00CE115D"/>
    <w:rsid w:val="00CF0621"/>
    <w:rsid w:val="00CF4A4A"/>
    <w:rsid w:val="00CF6BF5"/>
    <w:rsid w:val="00CF7883"/>
    <w:rsid w:val="00D00C4D"/>
    <w:rsid w:val="00D01394"/>
    <w:rsid w:val="00D03984"/>
    <w:rsid w:val="00D03C13"/>
    <w:rsid w:val="00D10D1B"/>
    <w:rsid w:val="00D125D0"/>
    <w:rsid w:val="00D144AF"/>
    <w:rsid w:val="00D15969"/>
    <w:rsid w:val="00D1620C"/>
    <w:rsid w:val="00D1634F"/>
    <w:rsid w:val="00D16C9A"/>
    <w:rsid w:val="00D17E83"/>
    <w:rsid w:val="00D201B2"/>
    <w:rsid w:val="00D20347"/>
    <w:rsid w:val="00D21142"/>
    <w:rsid w:val="00D21F23"/>
    <w:rsid w:val="00D26F43"/>
    <w:rsid w:val="00D2732A"/>
    <w:rsid w:val="00D27C97"/>
    <w:rsid w:val="00D30782"/>
    <w:rsid w:val="00D30FB6"/>
    <w:rsid w:val="00D364E4"/>
    <w:rsid w:val="00D37D6E"/>
    <w:rsid w:val="00D37D70"/>
    <w:rsid w:val="00D42E0F"/>
    <w:rsid w:val="00D43142"/>
    <w:rsid w:val="00D450E5"/>
    <w:rsid w:val="00D46204"/>
    <w:rsid w:val="00D47079"/>
    <w:rsid w:val="00D50BA5"/>
    <w:rsid w:val="00D53CBA"/>
    <w:rsid w:val="00D54F47"/>
    <w:rsid w:val="00D55138"/>
    <w:rsid w:val="00D57394"/>
    <w:rsid w:val="00D604A9"/>
    <w:rsid w:val="00D61498"/>
    <w:rsid w:val="00D6209F"/>
    <w:rsid w:val="00D62417"/>
    <w:rsid w:val="00D658C5"/>
    <w:rsid w:val="00D66EC7"/>
    <w:rsid w:val="00D67F15"/>
    <w:rsid w:val="00D70B6C"/>
    <w:rsid w:val="00D735B4"/>
    <w:rsid w:val="00D73B9D"/>
    <w:rsid w:val="00D76F29"/>
    <w:rsid w:val="00D86022"/>
    <w:rsid w:val="00D86366"/>
    <w:rsid w:val="00D86F02"/>
    <w:rsid w:val="00D90F63"/>
    <w:rsid w:val="00D938A6"/>
    <w:rsid w:val="00D94C19"/>
    <w:rsid w:val="00D962E9"/>
    <w:rsid w:val="00DA261F"/>
    <w:rsid w:val="00DB0C32"/>
    <w:rsid w:val="00DB1EF0"/>
    <w:rsid w:val="00DB1FF2"/>
    <w:rsid w:val="00DB445E"/>
    <w:rsid w:val="00DB5DCE"/>
    <w:rsid w:val="00DB6FBE"/>
    <w:rsid w:val="00DC3045"/>
    <w:rsid w:val="00DD4139"/>
    <w:rsid w:val="00DD7DCF"/>
    <w:rsid w:val="00DE0A70"/>
    <w:rsid w:val="00DE1318"/>
    <w:rsid w:val="00DE2C02"/>
    <w:rsid w:val="00DE3C5B"/>
    <w:rsid w:val="00DF1145"/>
    <w:rsid w:val="00DF395B"/>
    <w:rsid w:val="00E0030A"/>
    <w:rsid w:val="00E00DBB"/>
    <w:rsid w:val="00E071E7"/>
    <w:rsid w:val="00E13927"/>
    <w:rsid w:val="00E1429B"/>
    <w:rsid w:val="00E170D5"/>
    <w:rsid w:val="00E172E0"/>
    <w:rsid w:val="00E23F1E"/>
    <w:rsid w:val="00E278A9"/>
    <w:rsid w:val="00E40235"/>
    <w:rsid w:val="00E405E8"/>
    <w:rsid w:val="00E50460"/>
    <w:rsid w:val="00E56D8E"/>
    <w:rsid w:val="00E57037"/>
    <w:rsid w:val="00E57F80"/>
    <w:rsid w:val="00E6390F"/>
    <w:rsid w:val="00E66105"/>
    <w:rsid w:val="00E66310"/>
    <w:rsid w:val="00E706F3"/>
    <w:rsid w:val="00E71B68"/>
    <w:rsid w:val="00E739B2"/>
    <w:rsid w:val="00E8132B"/>
    <w:rsid w:val="00E81396"/>
    <w:rsid w:val="00E83F7E"/>
    <w:rsid w:val="00E92A55"/>
    <w:rsid w:val="00E96251"/>
    <w:rsid w:val="00EA4BED"/>
    <w:rsid w:val="00EB06A9"/>
    <w:rsid w:val="00EB072C"/>
    <w:rsid w:val="00EB1E4E"/>
    <w:rsid w:val="00EB2EEE"/>
    <w:rsid w:val="00EB334B"/>
    <w:rsid w:val="00EB6096"/>
    <w:rsid w:val="00EB62E7"/>
    <w:rsid w:val="00EC0CBB"/>
    <w:rsid w:val="00EC157C"/>
    <w:rsid w:val="00EC3C76"/>
    <w:rsid w:val="00EC3E4A"/>
    <w:rsid w:val="00ED124B"/>
    <w:rsid w:val="00ED3CFA"/>
    <w:rsid w:val="00ED5621"/>
    <w:rsid w:val="00ED5A85"/>
    <w:rsid w:val="00ED66F4"/>
    <w:rsid w:val="00ED6BA0"/>
    <w:rsid w:val="00ED6CA2"/>
    <w:rsid w:val="00EE306E"/>
    <w:rsid w:val="00EE36BC"/>
    <w:rsid w:val="00EE7042"/>
    <w:rsid w:val="00EE70C5"/>
    <w:rsid w:val="00EE7BA8"/>
    <w:rsid w:val="00EF35BB"/>
    <w:rsid w:val="00EF4007"/>
    <w:rsid w:val="00F01EC5"/>
    <w:rsid w:val="00F069FB"/>
    <w:rsid w:val="00F07450"/>
    <w:rsid w:val="00F12CAF"/>
    <w:rsid w:val="00F13FF0"/>
    <w:rsid w:val="00F14FEA"/>
    <w:rsid w:val="00F2013B"/>
    <w:rsid w:val="00F2454C"/>
    <w:rsid w:val="00F24A34"/>
    <w:rsid w:val="00F31629"/>
    <w:rsid w:val="00F323D5"/>
    <w:rsid w:val="00F34C25"/>
    <w:rsid w:val="00F3529C"/>
    <w:rsid w:val="00F3791D"/>
    <w:rsid w:val="00F37EFE"/>
    <w:rsid w:val="00F43766"/>
    <w:rsid w:val="00F43960"/>
    <w:rsid w:val="00F44B03"/>
    <w:rsid w:val="00F45050"/>
    <w:rsid w:val="00F50059"/>
    <w:rsid w:val="00F5251D"/>
    <w:rsid w:val="00F60B2B"/>
    <w:rsid w:val="00F619A1"/>
    <w:rsid w:val="00F621D4"/>
    <w:rsid w:val="00F64F4E"/>
    <w:rsid w:val="00F651D4"/>
    <w:rsid w:val="00F704F2"/>
    <w:rsid w:val="00F71802"/>
    <w:rsid w:val="00F737C2"/>
    <w:rsid w:val="00F73D4D"/>
    <w:rsid w:val="00F74770"/>
    <w:rsid w:val="00F80B92"/>
    <w:rsid w:val="00F83A2F"/>
    <w:rsid w:val="00F84602"/>
    <w:rsid w:val="00F87C5F"/>
    <w:rsid w:val="00F907A0"/>
    <w:rsid w:val="00F91294"/>
    <w:rsid w:val="00F92397"/>
    <w:rsid w:val="00F94314"/>
    <w:rsid w:val="00F96DA2"/>
    <w:rsid w:val="00FA0909"/>
    <w:rsid w:val="00FA282F"/>
    <w:rsid w:val="00FA4E65"/>
    <w:rsid w:val="00FB17D3"/>
    <w:rsid w:val="00FB276D"/>
    <w:rsid w:val="00FB37DC"/>
    <w:rsid w:val="00FB69EB"/>
    <w:rsid w:val="00FB6A96"/>
    <w:rsid w:val="00FB72A9"/>
    <w:rsid w:val="00FC0D11"/>
    <w:rsid w:val="00FC1108"/>
    <w:rsid w:val="00FC29A1"/>
    <w:rsid w:val="00FC30A6"/>
    <w:rsid w:val="00FC4AB1"/>
    <w:rsid w:val="00FC7ECC"/>
    <w:rsid w:val="00FD5FB3"/>
    <w:rsid w:val="00FD661F"/>
    <w:rsid w:val="00FD7293"/>
    <w:rsid w:val="00FD7A30"/>
    <w:rsid w:val="00FE1C92"/>
    <w:rsid w:val="00FE44F6"/>
    <w:rsid w:val="00FE6B58"/>
    <w:rsid w:val="00FE6BF9"/>
    <w:rsid w:val="00FE739B"/>
    <w:rsid w:val="00FF0480"/>
    <w:rsid w:val="00FF0FFA"/>
    <w:rsid w:val="00FF1826"/>
    <w:rsid w:val="00FF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E6"/>
  </w:style>
  <w:style w:type="paragraph" w:styleId="1">
    <w:name w:val="heading 1"/>
    <w:basedOn w:val="a"/>
    <w:next w:val="a"/>
    <w:qFormat/>
    <w:rsid w:val="00674AE7"/>
    <w:pPr>
      <w:keepNext/>
      <w:outlineLvl w:val="0"/>
    </w:pPr>
    <w:rPr>
      <w:sz w:val="32"/>
    </w:rPr>
  </w:style>
  <w:style w:type="paragraph" w:styleId="2">
    <w:name w:val="heading 2"/>
    <w:basedOn w:val="a"/>
    <w:next w:val="a"/>
    <w:qFormat/>
    <w:rsid w:val="002C3658"/>
    <w:pPr>
      <w:keepNext/>
      <w:spacing w:before="240" w:after="60"/>
      <w:outlineLvl w:val="1"/>
    </w:pPr>
    <w:rPr>
      <w:rFonts w:ascii="Arial" w:hAnsi="Arial" w:cs="Arial"/>
      <w:b/>
      <w:bCs/>
      <w:i/>
      <w:iCs/>
      <w:sz w:val="28"/>
      <w:szCs w:val="28"/>
    </w:rPr>
  </w:style>
  <w:style w:type="paragraph" w:styleId="3">
    <w:name w:val="heading 3"/>
    <w:basedOn w:val="a"/>
    <w:next w:val="a"/>
    <w:qFormat/>
    <w:rsid w:val="00674AE7"/>
    <w:pPr>
      <w:keepNext/>
      <w:spacing w:before="240" w:after="60"/>
      <w:outlineLvl w:val="2"/>
    </w:pPr>
    <w:rPr>
      <w:rFonts w:ascii="Arial" w:hAnsi="Arial" w:cs="Arial"/>
      <w:b/>
      <w:bCs/>
      <w:sz w:val="26"/>
      <w:szCs w:val="26"/>
    </w:rPr>
  </w:style>
  <w:style w:type="paragraph" w:styleId="4">
    <w:name w:val="heading 4"/>
    <w:basedOn w:val="a"/>
    <w:next w:val="a"/>
    <w:qFormat/>
    <w:rsid w:val="00674AE7"/>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4AE7"/>
    <w:rPr>
      <w:color w:val="0000FF"/>
      <w:u w:val="single"/>
    </w:rPr>
  </w:style>
  <w:style w:type="paragraph" w:styleId="a4">
    <w:name w:val="Body Text"/>
    <w:basedOn w:val="a"/>
    <w:rsid w:val="00674AE7"/>
    <w:pPr>
      <w:jc w:val="center"/>
    </w:pPr>
    <w:rPr>
      <w:b/>
      <w:bCs/>
      <w:sz w:val="22"/>
    </w:rPr>
  </w:style>
  <w:style w:type="paragraph" w:styleId="30">
    <w:name w:val="Body Text Indent 3"/>
    <w:basedOn w:val="a"/>
    <w:rsid w:val="00674AE7"/>
    <w:pPr>
      <w:tabs>
        <w:tab w:val="left" w:pos="6237"/>
      </w:tabs>
      <w:spacing w:after="120"/>
      <w:ind w:left="6237"/>
    </w:pPr>
  </w:style>
  <w:style w:type="paragraph" w:customStyle="1" w:styleId="ConsTitle">
    <w:name w:val="ConsTitle"/>
    <w:rsid w:val="00674AE7"/>
    <w:pPr>
      <w:autoSpaceDE w:val="0"/>
      <w:autoSpaceDN w:val="0"/>
      <w:adjustRightInd w:val="0"/>
      <w:ind w:right="19772"/>
    </w:pPr>
    <w:rPr>
      <w:rFonts w:ascii="Arial" w:hAnsi="Arial" w:cs="Arial"/>
      <w:b/>
      <w:bCs/>
      <w:sz w:val="16"/>
      <w:szCs w:val="16"/>
    </w:rPr>
  </w:style>
  <w:style w:type="paragraph" w:styleId="a5">
    <w:name w:val="Balloon Text"/>
    <w:basedOn w:val="a"/>
    <w:semiHidden/>
    <w:rsid w:val="006A13A3"/>
    <w:rPr>
      <w:rFonts w:ascii="Tahoma" w:hAnsi="Tahoma" w:cs="Tahoma"/>
      <w:sz w:val="16"/>
      <w:szCs w:val="16"/>
    </w:rPr>
  </w:style>
  <w:style w:type="paragraph" w:styleId="a6">
    <w:name w:val="Body Text Indent"/>
    <w:basedOn w:val="a"/>
    <w:link w:val="a7"/>
    <w:rsid w:val="006A52B4"/>
    <w:pPr>
      <w:spacing w:after="120"/>
      <w:ind w:left="283"/>
    </w:pPr>
  </w:style>
  <w:style w:type="paragraph" w:styleId="31">
    <w:name w:val="Body Text 3"/>
    <w:basedOn w:val="a"/>
    <w:rsid w:val="00F651D4"/>
    <w:pPr>
      <w:spacing w:after="120"/>
    </w:pPr>
    <w:rPr>
      <w:sz w:val="16"/>
      <w:szCs w:val="16"/>
    </w:rPr>
  </w:style>
  <w:style w:type="paragraph" w:styleId="20">
    <w:name w:val="Body Text Indent 2"/>
    <w:basedOn w:val="a"/>
    <w:link w:val="21"/>
    <w:unhideWhenUsed/>
    <w:rsid w:val="004932AB"/>
    <w:pPr>
      <w:spacing w:after="120" w:line="480" w:lineRule="auto"/>
      <w:ind w:left="283"/>
    </w:pPr>
    <w:rPr>
      <w:sz w:val="24"/>
    </w:rPr>
  </w:style>
  <w:style w:type="character" w:customStyle="1" w:styleId="21">
    <w:name w:val="Основной текст с отступом 2 Знак"/>
    <w:link w:val="20"/>
    <w:rsid w:val="004932AB"/>
    <w:rPr>
      <w:sz w:val="24"/>
      <w:lang w:val="ru-RU" w:eastAsia="ru-RU" w:bidi="ar-SA"/>
    </w:rPr>
  </w:style>
  <w:style w:type="paragraph" w:styleId="a8">
    <w:name w:val="footnote text"/>
    <w:basedOn w:val="a"/>
    <w:semiHidden/>
    <w:rsid w:val="004932AB"/>
  </w:style>
  <w:style w:type="character" w:styleId="a9">
    <w:name w:val="footnote reference"/>
    <w:semiHidden/>
    <w:rsid w:val="004932AB"/>
    <w:rPr>
      <w:vertAlign w:val="superscript"/>
    </w:rPr>
  </w:style>
  <w:style w:type="paragraph" w:styleId="aa">
    <w:name w:val="caption"/>
    <w:basedOn w:val="a"/>
    <w:next w:val="a"/>
    <w:qFormat/>
    <w:rsid w:val="004932AB"/>
    <w:rPr>
      <w:b/>
      <w:bCs/>
    </w:rPr>
  </w:style>
  <w:style w:type="paragraph" w:styleId="ab">
    <w:name w:val="header"/>
    <w:basedOn w:val="a"/>
    <w:rsid w:val="004932AB"/>
    <w:pPr>
      <w:tabs>
        <w:tab w:val="center" w:pos="4677"/>
        <w:tab w:val="right" w:pos="9355"/>
      </w:tabs>
    </w:pPr>
  </w:style>
  <w:style w:type="paragraph" w:styleId="ac">
    <w:name w:val="footer"/>
    <w:basedOn w:val="a"/>
    <w:rsid w:val="004932AB"/>
    <w:pPr>
      <w:tabs>
        <w:tab w:val="center" w:pos="4677"/>
        <w:tab w:val="right" w:pos="9355"/>
      </w:tabs>
    </w:pPr>
  </w:style>
  <w:style w:type="paragraph" w:styleId="ad">
    <w:name w:val="Normal (Web)"/>
    <w:basedOn w:val="a"/>
    <w:rsid w:val="00C538BA"/>
    <w:pPr>
      <w:spacing w:before="100" w:beforeAutospacing="1" w:after="119"/>
    </w:pPr>
    <w:rPr>
      <w:sz w:val="24"/>
      <w:szCs w:val="24"/>
    </w:rPr>
  </w:style>
  <w:style w:type="paragraph" w:customStyle="1" w:styleId="ae">
    <w:name w:val="Знак"/>
    <w:basedOn w:val="a"/>
    <w:rsid w:val="002C3658"/>
    <w:pPr>
      <w:spacing w:before="100" w:beforeAutospacing="1" w:after="100" w:afterAutospacing="1"/>
    </w:pPr>
    <w:rPr>
      <w:rFonts w:ascii="Tahoma" w:hAnsi="Tahoma"/>
      <w:lang w:val="en-US" w:eastAsia="en-US"/>
    </w:rPr>
  </w:style>
  <w:style w:type="paragraph" w:customStyle="1" w:styleId="ConsNonformat">
    <w:name w:val="ConsNonformat"/>
    <w:rsid w:val="002C3658"/>
    <w:pPr>
      <w:widowControl w:val="0"/>
      <w:autoSpaceDE w:val="0"/>
      <w:autoSpaceDN w:val="0"/>
      <w:adjustRightInd w:val="0"/>
      <w:ind w:right="19772"/>
    </w:pPr>
    <w:rPr>
      <w:rFonts w:ascii="Courier New" w:hAnsi="Courier New"/>
    </w:rPr>
  </w:style>
  <w:style w:type="paragraph" w:customStyle="1" w:styleId="ConsPlusNormal">
    <w:name w:val="ConsPlusNormal"/>
    <w:link w:val="ConsPlusNormal0"/>
    <w:rsid w:val="002F51B3"/>
    <w:pPr>
      <w:autoSpaceDE w:val="0"/>
      <w:autoSpaceDN w:val="0"/>
      <w:adjustRightInd w:val="0"/>
      <w:ind w:firstLine="720"/>
    </w:pPr>
    <w:rPr>
      <w:rFonts w:ascii="Arial" w:hAnsi="Arial" w:cs="Arial"/>
    </w:rPr>
  </w:style>
  <w:style w:type="paragraph" w:customStyle="1" w:styleId="ConsPlusNonformat">
    <w:name w:val="ConsPlusNonformat"/>
    <w:uiPriority w:val="99"/>
    <w:rsid w:val="002C246A"/>
    <w:pPr>
      <w:autoSpaceDE w:val="0"/>
      <w:autoSpaceDN w:val="0"/>
      <w:adjustRightInd w:val="0"/>
    </w:pPr>
    <w:rPr>
      <w:rFonts w:ascii="Courier New" w:hAnsi="Courier New" w:cs="Courier New"/>
    </w:rPr>
  </w:style>
  <w:style w:type="paragraph" w:customStyle="1" w:styleId="Default">
    <w:name w:val="Default"/>
    <w:rsid w:val="000212E6"/>
    <w:pPr>
      <w:autoSpaceDE w:val="0"/>
      <w:autoSpaceDN w:val="0"/>
      <w:adjustRightInd w:val="0"/>
    </w:pPr>
    <w:rPr>
      <w:color w:val="000000"/>
      <w:sz w:val="24"/>
      <w:szCs w:val="24"/>
    </w:rPr>
  </w:style>
  <w:style w:type="character" w:customStyle="1" w:styleId="a7">
    <w:name w:val="Основной текст с отступом Знак"/>
    <w:basedOn w:val="a0"/>
    <w:link w:val="a6"/>
    <w:rsid w:val="006F323F"/>
  </w:style>
  <w:style w:type="character" w:customStyle="1" w:styleId="ConsPlusNormal0">
    <w:name w:val="ConsPlusNormal Знак"/>
    <w:link w:val="ConsPlusNormal"/>
    <w:uiPriority w:val="99"/>
    <w:rsid w:val="0003669D"/>
    <w:rPr>
      <w:rFonts w:ascii="Arial" w:hAnsi="Arial" w:cs="Arial"/>
      <w:lang w:val="ru-RU" w:eastAsia="ru-RU" w:bidi="ar-SA"/>
    </w:rPr>
  </w:style>
  <w:style w:type="character" w:customStyle="1" w:styleId="iceouttxt4">
    <w:name w:val="iceouttxt4"/>
    <w:basedOn w:val="a0"/>
    <w:rsid w:val="00A20F58"/>
  </w:style>
  <w:style w:type="paragraph" w:styleId="af">
    <w:name w:val="List Paragraph"/>
    <w:basedOn w:val="a"/>
    <w:uiPriority w:val="34"/>
    <w:qFormat/>
    <w:rsid w:val="00A60EAB"/>
    <w:pPr>
      <w:spacing w:after="200" w:line="276" w:lineRule="auto"/>
      <w:ind w:left="720"/>
      <w:contextualSpacing/>
    </w:pPr>
    <w:rPr>
      <w:rFonts w:ascii="Calibri" w:eastAsia="Calibri" w:hAnsi="Calibri"/>
      <w:sz w:val="22"/>
      <w:szCs w:val="22"/>
      <w:lang w:eastAsia="en-US"/>
    </w:rPr>
  </w:style>
  <w:style w:type="character" w:customStyle="1" w:styleId="af0">
    <w:name w:val="Основной текст_"/>
    <w:link w:val="22"/>
    <w:rsid w:val="00B71C95"/>
    <w:rPr>
      <w:sz w:val="21"/>
      <w:szCs w:val="21"/>
      <w:shd w:val="clear" w:color="auto" w:fill="FFFFFF"/>
    </w:rPr>
  </w:style>
  <w:style w:type="paragraph" w:customStyle="1" w:styleId="22">
    <w:name w:val="Основной текст2"/>
    <w:basedOn w:val="a"/>
    <w:link w:val="af0"/>
    <w:rsid w:val="00B71C95"/>
    <w:pPr>
      <w:widowControl w:val="0"/>
      <w:shd w:val="clear" w:color="auto" w:fill="FFFFFF"/>
      <w:spacing w:after="240" w:line="278" w:lineRule="exact"/>
    </w:pPr>
    <w:rPr>
      <w:sz w:val="21"/>
      <w:szCs w:val="21"/>
    </w:rPr>
  </w:style>
  <w:style w:type="character" w:customStyle="1" w:styleId="iceouttxt50">
    <w:name w:val="iceouttxt50"/>
    <w:rsid w:val="00B71C95"/>
    <w:rPr>
      <w:rFonts w:ascii="Arial" w:hAnsi="Arial" w:cs="Arial" w:hint="default"/>
      <w:color w:val="666666"/>
      <w:sz w:val="17"/>
      <w:szCs w:val="17"/>
    </w:rPr>
  </w:style>
  <w:style w:type="character" w:customStyle="1" w:styleId="iceouttxt51">
    <w:name w:val="iceouttxt51"/>
    <w:rsid w:val="002D6724"/>
    <w:rPr>
      <w:rFonts w:ascii="Arial" w:hAnsi="Arial" w:cs="Arial" w:hint="default"/>
      <w:color w:val="666666"/>
      <w:sz w:val="17"/>
      <w:szCs w:val="17"/>
    </w:rPr>
  </w:style>
  <w:style w:type="paragraph" w:customStyle="1" w:styleId="Style1">
    <w:name w:val="Style1"/>
    <w:basedOn w:val="a"/>
    <w:rsid w:val="007D67C7"/>
    <w:pPr>
      <w:widowControl w:val="0"/>
      <w:autoSpaceDE w:val="0"/>
      <w:autoSpaceDN w:val="0"/>
      <w:adjustRightInd w:val="0"/>
      <w:spacing w:line="277" w:lineRule="exact"/>
    </w:pPr>
    <w:rPr>
      <w:sz w:val="24"/>
      <w:szCs w:val="24"/>
    </w:rPr>
  </w:style>
  <w:style w:type="character" w:customStyle="1" w:styleId="FontStyle11">
    <w:name w:val="Font Style11"/>
    <w:rsid w:val="007D67C7"/>
    <w:rPr>
      <w:rFonts w:ascii="Times New Roman" w:hAnsi="Times New Roman" w:cs="Times New Roman"/>
      <w:sz w:val="24"/>
      <w:szCs w:val="24"/>
    </w:rPr>
  </w:style>
  <w:style w:type="paragraph" w:customStyle="1" w:styleId="parameter">
    <w:name w:val="parameter"/>
    <w:basedOn w:val="a"/>
    <w:rsid w:val="0023370C"/>
    <w:pPr>
      <w:spacing w:before="100" w:beforeAutospacing="1" w:after="100" w:afterAutospacing="1"/>
    </w:pPr>
    <w:rPr>
      <w:sz w:val="24"/>
      <w:szCs w:val="24"/>
    </w:rPr>
  </w:style>
  <w:style w:type="character" w:customStyle="1" w:styleId="af1">
    <w:name w:val="Основной текст + Полужирный"/>
    <w:rsid w:val="00063C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tyle6">
    <w:name w:val="Style6"/>
    <w:basedOn w:val="a"/>
    <w:rsid w:val="00663688"/>
    <w:pPr>
      <w:widowControl w:val="0"/>
      <w:autoSpaceDE w:val="0"/>
      <w:autoSpaceDN w:val="0"/>
      <w:adjustRightInd w:val="0"/>
      <w:spacing w:line="346" w:lineRule="exact"/>
      <w:ind w:firstLine="710"/>
      <w:jc w:val="both"/>
    </w:pPr>
    <w:rPr>
      <w:sz w:val="24"/>
      <w:szCs w:val="24"/>
    </w:rPr>
  </w:style>
  <w:style w:type="character" w:customStyle="1" w:styleId="FontStyle20">
    <w:name w:val="Font Style20"/>
    <w:rsid w:val="00663688"/>
    <w:rPr>
      <w:rFonts w:ascii="Times New Roman" w:hAnsi="Times New Roman" w:cs="Times New Roman"/>
      <w:sz w:val="22"/>
      <w:szCs w:val="22"/>
    </w:rPr>
  </w:style>
  <w:style w:type="paragraph" w:customStyle="1" w:styleId="32">
    <w:name w:val="Стиль3"/>
    <w:basedOn w:val="20"/>
    <w:rsid w:val="00663688"/>
    <w:pPr>
      <w:widowControl w:val="0"/>
      <w:tabs>
        <w:tab w:val="num" w:pos="1307"/>
      </w:tabs>
      <w:adjustRightInd w:val="0"/>
      <w:spacing w:after="0" w:line="240" w:lineRule="auto"/>
      <w:ind w:left="1080"/>
      <w:jc w:val="both"/>
      <w:textAlignment w:val="baseline"/>
    </w:pPr>
  </w:style>
  <w:style w:type="character" w:customStyle="1" w:styleId="FontStyle19">
    <w:name w:val="Font Style19"/>
    <w:uiPriority w:val="99"/>
    <w:rsid w:val="00663688"/>
    <w:rPr>
      <w:rFonts w:ascii="Times New Roman" w:hAnsi="Times New Roman" w:cs="Times New Roman"/>
      <w:b/>
      <w:bCs/>
      <w:sz w:val="22"/>
      <w:szCs w:val="22"/>
    </w:rPr>
  </w:style>
  <w:style w:type="paragraph" w:customStyle="1" w:styleId="ConsNormal">
    <w:name w:val="ConsNormal"/>
    <w:link w:val="ConsNormal0"/>
    <w:rsid w:val="00CA3B2C"/>
    <w:pPr>
      <w:widowControl w:val="0"/>
      <w:autoSpaceDE w:val="0"/>
      <w:autoSpaceDN w:val="0"/>
      <w:adjustRightInd w:val="0"/>
      <w:ind w:right="19772" w:firstLine="720"/>
    </w:pPr>
    <w:rPr>
      <w:rFonts w:ascii="Arial" w:hAnsi="Arial" w:cs="Arial"/>
    </w:rPr>
  </w:style>
  <w:style w:type="paragraph" w:customStyle="1" w:styleId="310">
    <w:name w:val="аголовок 31"/>
    <w:basedOn w:val="a"/>
    <w:next w:val="a"/>
    <w:uiPriority w:val="99"/>
    <w:rsid w:val="00CA3B2C"/>
    <w:pPr>
      <w:keepNext/>
      <w:jc w:val="both"/>
    </w:pPr>
    <w:rPr>
      <w:sz w:val="24"/>
      <w:szCs w:val="24"/>
    </w:rPr>
  </w:style>
  <w:style w:type="paragraph" w:customStyle="1" w:styleId="parametervalue">
    <w:name w:val="parametervalue"/>
    <w:basedOn w:val="a"/>
    <w:rsid w:val="005939B5"/>
    <w:pPr>
      <w:spacing w:before="100" w:beforeAutospacing="1" w:after="100" w:afterAutospacing="1"/>
    </w:pPr>
    <w:rPr>
      <w:sz w:val="24"/>
      <w:szCs w:val="24"/>
    </w:rPr>
  </w:style>
  <w:style w:type="character" w:customStyle="1" w:styleId="af2">
    <w:name w:val="Оглавление_"/>
    <w:link w:val="10"/>
    <w:uiPriority w:val="99"/>
    <w:locked/>
    <w:rsid w:val="00D86022"/>
    <w:rPr>
      <w:sz w:val="14"/>
      <w:szCs w:val="14"/>
      <w:shd w:val="clear" w:color="auto" w:fill="FFFFFF"/>
    </w:rPr>
  </w:style>
  <w:style w:type="paragraph" w:customStyle="1" w:styleId="10">
    <w:name w:val="Оглавление1"/>
    <w:basedOn w:val="a"/>
    <w:link w:val="af2"/>
    <w:uiPriority w:val="99"/>
    <w:rsid w:val="00D86022"/>
    <w:pPr>
      <w:widowControl w:val="0"/>
      <w:shd w:val="clear" w:color="auto" w:fill="FFFFFF"/>
      <w:spacing w:before="360" w:line="307" w:lineRule="exact"/>
      <w:jc w:val="both"/>
    </w:pPr>
    <w:rPr>
      <w:sz w:val="14"/>
      <w:szCs w:val="14"/>
    </w:rPr>
  </w:style>
  <w:style w:type="character" w:customStyle="1" w:styleId="40">
    <w:name w:val="Основной текст (4)_"/>
    <w:link w:val="41"/>
    <w:uiPriority w:val="99"/>
    <w:locked/>
    <w:rsid w:val="00D86022"/>
    <w:rPr>
      <w:sz w:val="14"/>
      <w:szCs w:val="14"/>
      <w:shd w:val="clear" w:color="auto" w:fill="FFFFFF"/>
    </w:rPr>
  </w:style>
  <w:style w:type="paragraph" w:customStyle="1" w:styleId="41">
    <w:name w:val="Основной текст (4)"/>
    <w:basedOn w:val="a"/>
    <w:link w:val="40"/>
    <w:uiPriority w:val="99"/>
    <w:rsid w:val="00D86022"/>
    <w:pPr>
      <w:widowControl w:val="0"/>
      <w:shd w:val="clear" w:color="auto" w:fill="FFFFFF"/>
      <w:spacing w:before="540" w:line="178" w:lineRule="exact"/>
      <w:ind w:firstLine="120"/>
    </w:pPr>
    <w:rPr>
      <w:sz w:val="14"/>
      <w:szCs w:val="14"/>
    </w:rPr>
  </w:style>
  <w:style w:type="paragraph" w:styleId="33">
    <w:name w:val="toc 3"/>
    <w:basedOn w:val="a"/>
    <w:next w:val="a"/>
    <w:autoRedefine/>
    <w:uiPriority w:val="39"/>
    <w:qFormat/>
    <w:rsid w:val="00E0030A"/>
    <w:pPr>
      <w:ind w:left="480"/>
    </w:pPr>
    <w:rPr>
      <w:i/>
      <w:iCs/>
    </w:rPr>
  </w:style>
  <w:style w:type="paragraph" w:customStyle="1" w:styleId="Style14">
    <w:name w:val="Style14"/>
    <w:basedOn w:val="a"/>
    <w:uiPriority w:val="99"/>
    <w:rsid w:val="003E001D"/>
    <w:pPr>
      <w:widowControl w:val="0"/>
      <w:autoSpaceDE w:val="0"/>
      <w:autoSpaceDN w:val="0"/>
      <w:adjustRightInd w:val="0"/>
      <w:spacing w:line="317" w:lineRule="exact"/>
      <w:ind w:firstLine="725"/>
    </w:pPr>
    <w:rPr>
      <w:sz w:val="24"/>
      <w:szCs w:val="24"/>
    </w:rPr>
  </w:style>
  <w:style w:type="character" w:customStyle="1" w:styleId="ConsNormal0">
    <w:name w:val="ConsNormal Знак"/>
    <w:link w:val="ConsNormal"/>
    <w:locked/>
    <w:rsid w:val="00C036F0"/>
    <w:rPr>
      <w:rFonts w:ascii="Arial" w:hAnsi="Arial" w:cs="Arial"/>
      <w:lang w:val="ru-RU" w:eastAsia="ru-RU" w:bidi="ar-SA"/>
    </w:rPr>
  </w:style>
  <w:style w:type="table" w:customStyle="1" w:styleId="42">
    <w:name w:val="Сетка таблицы4"/>
    <w:basedOn w:val="a1"/>
    <w:next w:val="af3"/>
    <w:uiPriority w:val="59"/>
    <w:rsid w:val="00D620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39"/>
    <w:rsid w:val="00D6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47079"/>
    <w:pPr>
      <w:spacing w:before="100" w:beforeAutospacing="1" w:after="100" w:afterAutospacing="1"/>
    </w:pPr>
    <w:rPr>
      <w:sz w:val="24"/>
      <w:szCs w:val="24"/>
    </w:rPr>
  </w:style>
  <w:style w:type="paragraph" w:styleId="af4">
    <w:name w:val="No Spacing"/>
    <w:uiPriority w:val="1"/>
    <w:qFormat/>
    <w:rsid w:val="00EF35BB"/>
    <w:rPr>
      <w:sz w:val="24"/>
      <w:szCs w:val="24"/>
    </w:rPr>
  </w:style>
  <w:style w:type="character" w:styleId="af5">
    <w:name w:val="line number"/>
    <w:uiPriority w:val="99"/>
    <w:semiHidden/>
    <w:unhideWhenUsed/>
    <w:rsid w:val="008B065C"/>
  </w:style>
  <w:style w:type="character" w:customStyle="1" w:styleId="apple-converted-space">
    <w:name w:val="apple-converted-space"/>
    <w:basedOn w:val="a0"/>
    <w:rsid w:val="00520EF6"/>
  </w:style>
  <w:style w:type="paragraph" w:customStyle="1" w:styleId="topleveltext">
    <w:name w:val="topleveltext"/>
    <w:basedOn w:val="a"/>
    <w:rsid w:val="008170E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E6"/>
  </w:style>
  <w:style w:type="paragraph" w:styleId="1">
    <w:name w:val="heading 1"/>
    <w:basedOn w:val="a"/>
    <w:next w:val="a"/>
    <w:qFormat/>
    <w:rsid w:val="00674AE7"/>
    <w:pPr>
      <w:keepNext/>
      <w:outlineLvl w:val="0"/>
    </w:pPr>
    <w:rPr>
      <w:sz w:val="32"/>
    </w:rPr>
  </w:style>
  <w:style w:type="paragraph" w:styleId="2">
    <w:name w:val="heading 2"/>
    <w:basedOn w:val="a"/>
    <w:next w:val="a"/>
    <w:qFormat/>
    <w:rsid w:val="002C3658"/>
    <w:pPr>
      <w:keepNext/>
      <w:spacing w:before="240" w:after="60"/>
      <w:outlineLvl w:val="1"/>
    </w:pPr>
    <w:rPr>
      <w:rFonts w:ascii="Arial" w:hAnsi="Arial" w:cs="Arial"/>
      <w:b/>
      <w:bCs/>
      <w:i/>
      <w:iCs/>
      <w:sz w:val="28"/>
      <w:szCs w:val="28"/>
    </w:rPr>
  </w:style>
  <w:style w:type="paragraph" w:styleId="3">
    <w:name w:val="heading 3"/>
    <w:basedOn w:val="a"/>
    <w:next w:val="a"/>
    <w:qFormat/>
    <w:rsid w:val="00674AE7"/>
    <w:pPr>
      <w:keepNext/>
      <w:spacing w:before="240" w:after="60"/>
      <w:outlineLvl w:val="2"/>
    </w:pPr>
    <w:rPr>
      <w:rFonts w:ascii="Arial" w:hAnsi="Arial" w:cs="Arial"/>
      <w:b/>
      <w:bCs/>
      <w:sz w:val="26"/>
      <w:szCs w:val="26"/>
    </w:rPr>
  </w:style>
  <w:style w:type="paragraph" w:styleId="4">
    <w:name w:val="heading 4"/>
    <w:basedOn w:val="a"/>
    <w:next w:val="a"/>
    <w:qFormat/>
    <w:rsid w:val="00674AE7"/>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4AE7"/>
    <w:rPr>
      <w:color w:val="0000FF"/>
      <w:u w:val="single"/>
    </w:rPr>
  </w:style>
  <w:style w:type="paragraph" w:styleId="a4">
    <w:name w:val="Body Text"/>
    <w:basedOn w:val="a"/>
    <w:rsid w:val="00674AE7"/>
    <w:pPr>
      <w:jc w:val="center"/>
    </w:pPr>
    <w:rPr>
      <w:b/>
      <w:bCs/>
      <w:sz w:val="22"/>
    </w:rPr>
  </w:style>
  <w:style w:type="paragraph" w:styleId="30">
    <w:name w:val="Body Text Indent 3"/>
    <w:basedOn w:val="a"/>
    <w:rsid w:val="00674AE7"/>
    <w:pPr>
      <w:tabs>
        <w:tab w:val="left" w:pos="6237"/>
      </w:tabs>
      <w:spacing w:after="120"/>
      <w:ind w:left="6237"/>
    </w:pPr>
  </w:style>
  <w:style w:type="paragraph" w:customStyle="1" w:styleId="ConsTitle">
    <w:name w:val="ConsTitle"/>
    <w:rsid w:val="00674AE7"/>
    <w:pPr>
      <w:autoSpaceDE w:val="0"/>
      <w:autoSpaceDN w:val="0"/>
      <w:adjustRightInd w:val="0"/>
      <w:ind w:right="19772"/>
    </w:pPr>
    <w:rPr>
      <w:rFonts w:ascii="Arial" w:hAnsi="Arial" w:cs="Arial"/>
      <w:b/>
      <w:bCs/>
      <w:sz w:val="16"/>
      <w:szCs w:val="16"/>
    </w:rPr>
  </w:style>
  <w:style w:type="paragraph" w:styleId="a5">
    <w:name w:val="Balloon Text"/>
    <w:basedOn w:val="a"/>
    <w:semiHidden/>
    <w:rsid w:val="006A13A3"/>
    <w:rPr>
      <w:rFonts w:ascii="Tahoma" w:hAnsi="Tahoma" w:cs="Tahoma"/>
      <w:sz w:val="16"/>
      <w:szCs w:val="16"/>
    </w:rPr>
  </w:style>
  <w:style w:type="paragraph" w:styleId="a6">
    <w:name w:val="Body Text Indent"/>
    <w:basedOn w:val="a"/>
    <w:link w:val="a7"/>
    <w:rsid w:val="006A52B4"/>
    <w:pPr>
      <w:spacing w:after="120"/>
      <w:ind w:left="283"/>
    </w:pPr>
  </w:style>
  <w:style w:type="paragraph" w:styleId="31">
    <w:name w:val="Body Text 3"/>
    <w:basedOn w:val="a"/>
    <w:rsid w:val="00F651D4"/>
    <w:pPr>
      <w:spacing w:after="120"/>
    </w:pPr>
    <w:rPr>
      <w:sz w:val="16"/>
      <w:szCs w:val="16"/>
    </w:rPr>
  </w:style>
  <w:style w:type="paragraph" w:styleId="20">
    <w:name w:val="Body Text Indent 2"/>
    <w:basedOn w:val="a"/>
    <w:link w:val="21"/>
    <w:unhideWhenUsed/>
    <w:rsid w:val="004932AB"/>
    <w:pPr>
      <w:spacing w:after="120" w:line="480" w:lineRule="auto"/>
      <w:ind w:left="283"/>
    </w:pPr>
    <w:rPr>
      <w:sz w:val="24"/>
    </w:rPr>
  </w:style>
  <w:style w:type="character" w:customStyle="1" w:styleId="21">
    <w:name w:val="Основной текст с отступом 2 Знак"/>
    <w:link w:val="20"/>
    <w:rsid w:val="004932AB"/>
    <w:rPr>
      <w:sz w:val="24"/>
      <w:lang w:val="ru-RU" w:eastAsia="ru-RU" w:bidi="ar-SA"/>
    </w:rPr>
  </w:style>
  <w:style w:type="paragraph" w:styleId="a8">
    <w:name w:val="footnote text"/>
    <w:basedOn w:val="a"/>
    <w:semiHidden/>
    <w:rsid w:val="004932AB"/>
  </w:style>
  <w:style w:type="character" w:styleId="a9">
    <w:name w:val="footnote reference"/>
    <w:semiHidden/>
    <w:rsid w:val="004932AB"/>
    <w:rPr>
      <w:vertAlign w:val="superscript"/>
    </w:rPr>
  </w:style>
  <w:style w:type="paragraph" w:styleId="aa">
    <w:name w:val="caption"/>
    <w:basedOn w:val="a"/>
    <w:next w:val="a"/>
    <w:qFormat/>
    <w:rsid w:val="004932AB"/>
    <w:rPr>
      <w:b/>
      <w:bCs/>
    </w:rPr>
  </w:style>
  <w:style w:type="paragraph" w:styleId="ab">
    <w:name w:val="header"/>
    <w:basedOn w:val="a"/>
    <w:rsid w:val="004932AB"/>
    <w:pPr>
      <w:tabs>
        <w:tab w:val="center" w:pos="4677"/>
        <w:tab w:val="right" w:pos="9355"/>
      </w:tabs>
    </w:pPr>
  </w:style>
  <w:style w:type="paragraph" w:styleId="ac">
    <w:name w:val="footer"/>
    <w:basedOn w:val="a"/>
    <w:rsid w:val="004932AB"/>
    <w:pPr>
      <w:tabs>
        <w:tab w:val="center" w:pos="4677"/>
        <w:tab w:val="right" w:pos="9355"/>
      </w:tabs>
    </w:pPr>
  </w:style>
  <w:style w:type="paragraph" w:styleId="ad">
    <w:name w:val="Normal (Web)"/>
    <w:basedOn w:val="a"/>
    <w:rsid w:val="00C538BA"/>
    <w:pPr>
      <w:spacing w:before="100" w:beforeAutospacing="1" w:after="119"/>
    </w:pPr>
    <w:rPr>
      <w:sz w:val="24"/>
      <w:szCs w:val="24"/>
    </w:rPr>
  </w:style>
  <w:style w:type="paragraph" w:customStyle="1" w:styleId="ae">
    <w:name w:val="Знак"/>
    <w:basedOn w:val="a"/>
    <w:rsid w:val="002C3658"/>
    <w:pPr>
      <w:spacing w:before="100" w:beforeAutospacing="1" w:after="100" w:afterAutospacing="1"/>
    </w:pPr>
    <w:rPr>
      <w:rFonts w:ascii="Tahoma" w:hAnsi="Tahoma"/>
      <w:lang w:val="en-US" w:eastAsia="en-US"/>
    </w:rPr>
  </w:style>
  <w:style w:type="paragraph" w:customStyle="1" w:styleId="ConsNonformat">
    <w:name w:val="ConsNonformat"/>
    <w:rsid w:val="002C3658"/>
    <w:pPr>
      <w:widowControl w:val="0"/>
      <w:autoSpaceDE w:val="0"/>
      <w:autoSpaceDN w:val="0"/>
      <w:adjustRightInd w:val="0"/>
      <w:ind w:right="19772"/>
    </w:pPr>
    <w:rPr>
      <w:rFonts w:ascii="Courier New" w:hAnsi="Courier New"/>
    </w:rPr>
  </w:style>
  <w:style w:type="paragraph" w:customStyle="1" w:styleId="ConsPlusNormal">
    <w:name w:val="ConsPlusNormal"/>
    <w:link w:val="ConsPlusNormal0"/>
    <w:rsid w:val="002F51B3"/>
    <w:pPr>
      <w:autoSpaceDE w:val="0"/>
      <w:autoSpaceDN w:val="0"/>
      <w:adjustRightInd w:val="0"/>
      <w:ind w:firstLine="720"/>
    </w:pPr>
    <w:rPr>
      <w:rFonts w:ascii="Arial" w:hAnsi="Arial" w:cs="Arial"/>
    </w:rPr>
  </w:style>
  <w:style w:type="paragraph" w:customStyle="1" w:styleId="ConsPlusNonformat">
    <w:name w:val="ConsPlusNonformat"/>
    <w:uiPriority w:val="99"/>
    <w:rsid w:val="002C246A"/>
    <w:pPr>
      <w:autoSpaceDE w:val="0"/>
      <w:autoSpaceDN w:val="0"/>
      <w:adjustRightInd w:val="0"/>
    </w:pPr>
    <w:rPr>
      <w:rFonts w:ascii="Courier New" w:hAnsi="Courier New" w:cs="Courier New"/>
    </w:rPr>
  </w:style>
  <w:style w:type="paragraph" w:customStyle="1" w:styleId="Default">
    <w:name w:val="Default"/>
    <w:rsid w:val="000212E6"/>
    <w:pPr>
      <w:autoSpaceDE w:val="0"/>
      <w:autoSpaceDN w:val="0"/>
      <w:adjustRightInd w:val="0"/>
    </w:pPr>
    <w:rPr>
      <w:color w:val="000000"/>
      <w:sz w:val="24"/>
      <w:szCs w:val="24"/>
    </w:rPr>
  </w:style>
  <w:style w:type="character" w:customStyle="1" w:styleId="a7">
    <w:name w:val="Основной текст с отступом Знак"/>
    <w:basedOn w:val="a0"/>
    <w:link w:val="a6"/>
    <w:rsid w:val="006F323F"/>
  </w:style>
  <w:style w:type="character" w:customStyle="1" w:styleId="ConsPlusNormal0">
    <w:name w:val="ConsPlusNormal Знак"/>
    <w:link w:val="ConsPlusNormal"/>
    <w:uiPriority w:val="99"/>
    <w:rsid w:val="0003669D"/>
    <w:rPr>
      <w:rFonts w:ascii="Arial" w:hAnsi="Arial" w:cs="Arial"/>
      <w:lang w:val="ru-RU" w:eastAsia="ru-RU" w:bidi="ar-SA"/>
    </w:rPr>
  </w:style>
  <w:style w:type="character" w:customStyle="1" w:styleId="iceouttxt4">
    <w:name w:val="iceouttxt4"/>
    <w:basedOn w:val="a0"/>
    <w:rsid w:val="00A20F58"/>
  </w:style>
  <w:style w:type="paragraph" w:styleId="af">
    <w:name w:val="List Paragraph"/>
    <w:basedOn w:val="a"/>
    <w:uiPriority w:val="34"/>
    <w:qFormat/>
    <w:rsid w:val="00A60EAB"/>
    <w:pPr>
      <w:spacing w:after="200" w:line="276" w:lineRule="auto"/>
      <w:ind w:left="720"/>
      <w:contextualSpacing/>
    </w:pPr>
    <w:rPr>
      <w:rFonts w:ascii="Calibri" w:eastAsia="Calibri" w:hAnsi="Calibri"/>
      <w:sz w:val="22"/>
      <w:szCs w:val="22"/>
      <w:lang w:eastAsia="en-US"/>
    </w:rPr>
  </w:style>
  <w:style w:type="character" w:customStyle="1" w:styleId="af0">
    <w:name w:val="Основной текст_"/>
    <w:link w:val="22"/>
    <w:rsid w:val="00B71C95"/>
    <w:rPr>
      <w:sz w:val="21"/>
      <w:szCs w:val="21"/>
      <w:shd w:val="clear" w:color="auto" w:fill="FFFFFF"/>
    </w:rPr>
  </w:style>
  <w:style w:type="paragraph" w:customStyle="1" w:styleId="22">
    <w:name w:val="Основной текст2"/>
    <w:basedOn w:val="a"/>
    <w:link w:val="af0"/>
    <w:rsid w:val="00B71C95"/>
    <w:pPr>
      <w:widowControl w:val="0"/>
      <w:shd w:val="clear" w:color="auto" w:fill="FFFFFF"/>
      <w:spacing w:after="240" w:line="278" w:lineRule="exact"/>
    </w:pPr>
    <w:rPr>
      <w:sz w:val="21"/>
      <w:szCs w:val="21"/>
    </w:rPr>
  </w:style>
  <w:style w:type="character" w:customStyle="1" w:styleId="iceouttxt50">
    <w:name w:val="iceouttxt50"/>
    <w:rsid w:val="00B71C95"/>
    <w:rPr>
      <w:rFonts w:ascii="Arial" w:hAnsi="Arial" w:cs="Arial" w:hint="default"/>
      <w:color w:val="666666"/>
      <w:sz w:val="17"/>
      <w:szCs w:val="17"/>
    </w:rPr>
  </w:style>
  <w:style w:type="character" w:customStyle="1" w:styleId="iceouttxt51">
    <w:name w:val="iceouttxt51"/>
    <w:rsid w:val="002D6724"/>
    <w:rPr>
      <w:rFonts w:ascii="Arial" w:hAnsi="Arial" w:cs="Arial" w:hint="default"/>
      <w:color w:val="666666"/>
      <w:sz w:val="17"/>
      <w:szCs w:val="17"/>
    </w:rPr>
  </w:style>
  <w:style w:type="paragraph" w:customStyle="1" w:styleId="Style1">
    <w:name w:val="Style1"/>
    <w:basedOn w:val="a"/>
    <w:rsid w:val="007D67C7"/>
    <w:pPr>
      <w:widowControl w:val="0"/>
      <w:autoSpaceDE w:val="0"/>
      <w:autoSpaceDN w:val="0"/>
      <w:adjustRightInd w:val="0"/>
      <w:spacing w:line="277" w:lineRule="exact"/>
    </w:pPr>
    <w:rPr>
      <w:sz w:val="24"/>
      <w:szCs w:val="24"/>
    </w:rPr>
  </w:style>
  <w:style w:type="character" w:customStyle="1" w:styleId="FontStyle11">
    <w:name w:val="Font Style11"/>
    <w:rsid w:val="007D67C7"/>
    <w:rPr>
      <w:rFonts w:ascii="Times New Roman" w:hAnsi="Times New Roman" w:cs="Times New Roman"/>
      <w:sz w:val="24"/>
      <w:szCs w:val="24"/>
    </w:rPr>
  </w:style>
  <w:style w:type="paragraph" w:customStyle="1" w:styleId="parameter">
    <w:name w:val="parameter"/>
    <w:basedOn w:val="a"/>
    <w:rsid w:val="0023370C"/>
    <w:pPr>
      <w:spacing w:before="100" w:beforeAutospacing="1" w:after="100" w:afterAutospacing="1"/>
    </w:pPr>
    <w:rPr>
      <w:sz w:val="24"/>
      <w:szCs w:val="24"/>
    </w:rPr>
  </w:style>
  <w:style w:type="character" w:customStyle="1" w:styleId="af1">
    <w:name w:val="Основной текст + Полужирный"/>
    <w:rsid w:val="00063C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tyle6">
    <w:name w:val="Style6"/>
    <w:basedOn w:val="a"/>
    <w:rsid w:val="00663688"/>
    <w:pPr>
      <w:widowControl w:val="0"/>
      <w:autoSpaceDE w:val="0"/>
      <w:autoSpaceDN w:val="0"/>
      <w:adjustRightInd w:val="0"/>
      <w:spacing w:line="346" w:lineRule="exact"/>
      <w:ind w:firstLine="710"/>
      <w:jc w:val="both"/>
    </w:pPr>
    <w:rPr>
      <w:sz w:val="24"/>
      <w:szCs w:val="24"/>
    </w:rPr>
  </w:style>
  <w:style w:type="character" w:customStyle="1" w:styleId="FontStyle20">
    <w:name w:val="Font Style20"/>
    <w:rsid w:val="00663688"/>
    <w:rPr>
      <w:rFonts w:ascii="Times New Roman" w:hAnsi="Times New Roman" w:cs="Times New Roman"/>
      <w:sz w:val="22"/>
      <w:szCs w:val="22"/>
    </w:rPr>
  </w:style>
  <w:style w:type="paragraph" w:customStyle="1" w:styleId="32">
    <w:name w:val="Стиль3"/>
    <w:basedOn w:val="20"/>
    <w:rsid w:val="00663688"/>
    <w:pPr>
      <w:widowControl w:val="0"/>
      <w:tabs>
        <w:tab w:val="num" w:pos="1307"/>
      </w:tabs>
      <w:adjustRightInd w:val="0"/>
      <w:spacing w:after="0" w:line="240" w:lineRule="auto"/>
      <w:ind w:left="1080"/>
      <w:jc w:val="both"/>
      <w:textAlignment w:val="baseline"/>
    </w:pPr>
  </w:style>
  <w:style w:type="character" w:customStyle="1" w:styleId="FontStyle19">
    <w:name w:val="Font Style19"/>
    <w:uiPriority w:val="99"/>
    <w:rsid w:val="00663688"/>
    <w:rPr>
      <w:rFonts w:ascii="Times New Roman" w:hAnsi="Times New Roman" w:cs="Times New Roman"/>
      <w:b/>
      <w:bCs/>
      <w:sz w:val="22"/>
      <w:szCs w:val="22"/>
    </w:rPr>
  </w:style>
  <w:style w:type="paragraph" w:customStyle="1" w:styleId="ConsNormal">
    <w:name w:val="ConsNormal"/>
    <w:link w:val="ConsNormal0"/>
    <w:rsid w:val="00CA3B2C"/>
    <w:pPr>
      <w:widowControl w:val="0"/>
      <w:autoSpaceDE w:val="0"/>
      <w:autoSpaceDN w:val="0"/>
      <w:adjustRightInd w:val="0"/>
      <w:ind w:right="19772" w:firstLine="720"/>
    </w:pPr>
    <w:rPr>
      <w:rFonts w:ascii="Arial" w:hAnsi="Arial" w:cs="Arial"/>
    </w:rPr>
  </w:style>
  <w:style w:type="paragraph" w:customStyle="1" w:styleId="310">
    <w:name w:val="аголовок 31"/>
    <w:basedOn w:val="a"/>
    <w:next w:val="a"/>
    <w:uiPriority w:val="99"/>
    <w:rsid w:val="00CA3B2C"/>
    <w:pPr>
      <w:keepNext/>
      <w:jc w:val="both"/>
    </w:pPr>
    <w:rPr>
      <w:sz w:val="24"/>
      <w:szCs w:val="24"/>
    </w:rPr>
  </w:style>
  <w:style w:type="paragraph" w:customStyle="1" w:styleId="parametervalue">
    <w:name w:val="parametervalue"/>
    <w:basedOn w:val="a"/>
    <w:rsid w:val="005939B5"/>
    <w:pPr>
      <w:spacing w:before="100" w:beforeAutospacing="1" w:after="100" w:afterAutospacing="1"/>
    </w:pPr>
    <w:rPr>
      <w:sz w:val="24"/>
      <w:szCs w:val="24"/>
    </w:rPr>
  </w:style>
  <w:style w:type="character" w:customStyle="1" w:styleId="af2">
    <w:name w:val="Оглавление_"/>
    <w:link w:val="10"/>
    <w:uiPriority w:val="99"/>
    <w:locked/>
    <w:rsid w:val="00D86022"/>
    <w:rPr>
      <w:sz w:val="14"/>
      <w:szCs w:val="14"/>
      <w:shd w:val="clear" w:color="auto" w:fill="FFFFFF"/>
    </w:rPr>
  </w:style>
  <w:style w:type="paragraph" w:customStyle="1" w:styleId="10">
    <w:name w:val="Оглавление1"/>
    <w:basedOn w:val="a"/>
    <w:link w:val="af2"/>
    <w:uiPriority w:val="99"/>
    <w:rsid w:val="00D86022"/>
    <w:pPr>
      <w:widowControl w:val="0"/>
      <w:shd w:val="clear" w:color="auto" w:fill="FFFFFF"/>
      <w:spacing w:before="360" w:line="307" w:lineRule="exact"/>
      <w:jc w:val="both"/>
    </w:pPr>
    <w:rPr>
      <w:sz w:val="14"/>
      <w:szCs w:val="14"/>
    </w:rPr>
  </w:style>
  <w:style w:type="character" w:customStyle="1" w:styleId="40">
    <w:name w:val="Основной текст (4)_"/>
    <w:link w:val="41"/>
    <w:uiPriority w:val="99"/>
    <w:locked/>
    <w:rsid w:val="00D86022"/>
    <w:rPr>
      <w:sz w:val="14"/>
      <w:szCs w:val="14"/>
      <w:shd w:val="clear" w:color="auto" w:fill="FFFFFF"/>
    </w:rPr>
  </w:style>
  <w:style w:type="paragraph" w:customStyle="1" w:styleId="41">
    <w:name w:val="Основной текст (4)"/>
    <w:basedOn w:val="a"/>
    <w:link w:val="40"/>
    <w:uiPriority w:val="99"/>
    <w:rsid w:val="00D86022"/>
    <w:pPr>
      <w:widowControl w:val="0"/>
      <w:shd w:val="clear" w:color="auto" w:fill="FFFFFF"/>
      <w:spacing w:before="540" w:line="178" w:lineRule="exact"/>
      <w:ind w:firstLine="120"/>
    </w:pPr>
    <w:rPr>
      <w:sz w:val="14"/>
      <w:szCs w:val="14"/>
    </w:rPr>
  </w:style>
  <w:style w:type="paragraph" w:styleId="33">
    <w:name w:val="toc 3"/>
    <w:basedOn w:val="a"/>
    <w:next w:val="a"/>
    <w:autoRedefine/>
    <w:uiPriority w:val="39"/>
    <w:qFormat/>
    <w:rsid w:val="00E0030A"/>
    <w:pPr>
      <w:ind w:left="480"/>
    </w:pPr>
    <w:rPr>
      <w:i/>
      <w:iCs/>
    </w:rPr>
  </w:style>
  <w:style w:type="paragraph" w:customStyle="1" w:styleId="Style14">
    <w:name w:val="Style14"/>
    <w:basedOn w:val="a"/>
    <w:uiPriority w:val="99"/>
    <w:rsid w:val="003E001D"/>
    <w:pPr>
      <w:widowControl w:val="0"/>
      <w:autoSpaceDE w:val="0"/>
      <w:autoSpaceDN w:val="0"/>
      <w:adjustRightInd w:val="0"/>
      <w:spacing w:line="317" w:lineRule="exact"/>
      <w:ind w:firstLine="725"/>
    </w:pPr>
    <w:rPr>
      <w:sz w:val="24"/>
      <w:szCs w:val="24"/>
    </w:rPr>
  </w:style>
  <w:style w:type="character" w:customStyle="1" w:styleId="ConsNormal0">
    <w:name w:val="ConsNormal Знак"/>
    <w:link w:val="ConsNormal"/>
    <w:locked/>
    <w:rsid w:val="00C036F0"/>
    <w:rPr>
      <w:rFonts w:ascii="Arial" w:hAnsi="Arial" w:cs="Arial"/>
      <w:lang w:val="ru-RU" w:eastAsia="ru-RU" w:bidi="ar-SA"/>
    </w:rPr>
  </w:style>
  <w:style w:type="table" w:customStyle="1" w:styleId="42">
    <w:name w:val="Сетка таблицы4"/>
    <w:basedOn w:val="a1"/>
    <w:next w:val="af3"/>
    <w:uiPriority w:val="59"/>
    <w:rsid w:val="00D620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39"/>
    <w:rsid w:val="00D6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47079"/>
    <w:pPr>
      <w:spacing w:before="100" w:beforeAutospacing="1" w:after="100" w:afterAutospacing="1"/>
    </w:pPr>
    <w:rPr>
      <w:sz w:val="24"/>
      <w:szCs w:val="24"/>
    </w:rPr>
  </w:style>
  <w:style w:type="paragraph" w:styleId="af4">
    <w:name w:val="No Spacing"/>
    <w:uiPriority w:val="1"/>
    <w:qFormat/>
    <w:rsid w:val="00EF35BB"/>
    <w:rPr>
      <w:sz w:val="24"/>
      <w:szCs w:val="24"/>
    </w:rPr>
  </w:style>
  <w:style w:type="character" w:styleId="af5">
    <w:name w:val="line number"/>
    <w:uiPriority w:val="99"/>
    <w:semiHidden/>
    <w:unhideWhenUsed/>
    <w:rsid w:val="008B065C"/>
  </w:style>
  <w:style w:type="character" w:customStyle="1" w:styleId="apple-converted-space">
    <w:name w:val="apple-converted-space"/>
    <w:basedOn w:val="a0"/>
    <w:rsid w:val="00520EF6"/>
  </w:style>
  <w:style w:type="paragraph" w:customStyle="1" w:styleId="topleveltext">
    <w:name w:val="topleveltext"/>
    <w:basedOn w:val="a"/>
    <w:rsid w:val="008170E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6310">
      <w:bodyDiv w:val="1"/>
      <w:marLeft w:val="0"/>
      <w:marRight w:val="0"/>
      <w:marTop w:val="0"/>
      <w:marBottom w:val="900"/>
      <w:divBdr>
        <w:top w:val="none" w:sz="0" w:space="0" w:color="auto"/>
        <w:left w:val="none" w:sz="0" w:space="0" w:color="auto"/>
        <w:bottom w:val="none" w:sz="0" w:space="0" w:color="auto"/>
        <w:right w:val="none" w:sz="0" w:space="0" w:color="auto"/>
      </w:divBdr>
      <w:divsChild>
        <w:div w:id="133838341">
          <w:marLeft w:val="0"/>
          <w:marRight w:val="0"/>
          <w:marTop w:val="0"/>
          <w:marBottom w:val="0"/>
          <w:divBdr>
            <w:top w:val="none" w:sz="0" w:space="0" w:color="auto"/>
            <w:left w:val="none" w:sz="0" w:space="0" w:color="auto"/>
            <w:bottom w:val="none" w:sz="0" w:space="0" w:color="auto"/>
            <w:right w:val="none" w:sz="0" w:space="0" w:color="auto"/>
          </w:divBdr>
          <w:divsChild>
            <w:div w:id="1248425308">
              <w:marLeft w:val="0"/>
              <w:marRight w:val="0"/>
              <w:marTop w:val="0"/>
              <w:marBottom w:val="0"/>
              <w:divBdr>
                <w:top w:val="none" w:sz="0" w:space="0" w:color="auto"/>
                <w:left w:val="none" w:sz="0" w:space="0" w:color="auto"/>
                <w:bottom w:val="none" w:sz="0" w:space="0" w:color="auto"/>
                <w:right w:val="none" w:sz="0" w:space="0" w:color="auto"/>
              </w:divBdr>
              <w:divsChild>
                <w:div w:id="966860190">
                  <w:marLeft w:val="0"/>
                  <w:marRight w:val="0"/>
                  <w:marTop w:val="0"/>
                  <w:marBottom w:val="0"/>
                  <w:divBdr>
                    <w:top w:val="none" w:sz="0" w:space="0" w:color="auto"/>
                    <w:left w:val="none" w:sz="0" w:space="0" w:color="auto"/>
                    <w:bottom w:val="none" w:sz="0" w:space="0" w:color="auto"/>
                    <w:right w:val="none" w:sz="0" w:space="0" w:color="auto"/>
                  </w:divBdr>
                  <w:divsChild>
                    <w:div w:id="1534342546">
                      <w:marLeft w:val="0"/>
                      <w:marRight w:val="0"/>
                      <w:marTop w:val="0"/>
                      <w:marBottom w:val="0"/>
                      <w:divBdr>
                        <w:top w:val="none" w:sz="0" w:space="0" w:color="auto"/>
                        <w:left w:val="none" w:sz="0" w:space="0" w:color="auto"/>
                        <w:bottom w:val="none" w:sz="0" w:space="0" w:color="auto"/>
                        <w:right w:val="none" w:sz="0" w:space="0" w:color="auto"/>
                      </w:divBdr>
                      <w:divsChild>
                        <w:div w:id="10000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5255">
      <w:bodyDiv w:val="1"/>
      <w:marLeft w:val="0"/>
      <w:marRight w:val="0"/>
      <w:marTop w:val="0"/>
      <w:marBottom w:val="0"/>
      <w:divBdr>
        <w:top w:val="none" w:sz="0" w:space="0" w:color="auto"/>
        <w:left w:val="none" w:sz="0" w:space="0" w:color="auto"/>
        <w:bottom w:val="none" w:sz="0" w:space="0" w:color="auto"/>
        <w:right w:val="none" w:sz="0" w:space="0" w:color="auto"/>
      </w:divBdr>
    </w:div>
    <w:div w:id="103699669">
      <w:bodyDiv w:val="1"/>
      <w:marLeft w:val="0"/>
      <w:marRight w:val="0"/>
      <w:marTop w:val="0"/>
      <w:marBottom w:val="0"/>
      <w:divBdr>
        <w:top w:val="none" w:sz="0" w:space="0" w:color="auto"/>
        <w:left w:val="none" w:sz="0" w:space="0" w:color="auto"/>
        <w:bottom w:val="none" w:sz="0" w:space="0" w:color="auto"/>
        <w:right w:val="none" w:sz="0" w:space="0" w:color="auto"/>
      </w:divBdr>
      <w:divsChild>
        <w:div w:id="99424188">
          <w:marLeft w:val="0"/>
          <w:marRight w:val="0"/>
          <w:marTop w:val="0"/>
          <w:marBottom w:val="0"/>
          <w:divBdr>
            <w:top w:val="none" w:sz="0" w:space="0" w:color="auto"/>
            <w:left w:val="none" w:sz="0" w:space="0" w:color="auto"/>
            <w:bottom w:val="none" w:sz="0" w:space="0" w:color="auto"/>
            <w:right w:val="none" w:sz="0" w:space="0" w:color="auto"/>
          </w:divBdr>
        </w:div>
      </w:divsChild>
    </w:div>
    <w:div w:id="146938327">
      <w:bodyDiv w:val="1"/>
      <w:marLeft w:val="0"/>
      <w:marRight w:val="0"/>
      <w:marTop w:val="0"/>
      <w:marBottom w:val="0"/>
      <w:divBdr>
        <w:top w:val="none" w:sz="0" w:space="0" w:color="auto"/>
        <w:left w:val="none" w:sz="0" w:space="0" w:color="auto"/>
        <w:bottom w:val="none" w:sz="0" w:space="0" w:color="auto"/>
        <w:right w:val="none" w:sz="0" w:space="0" w:color="auto"/>
      </w:divBdr>
    </w:div>
    <w:div w:id="275872149">
      <w:bodyDiv w:val="1"/>
      <w:marLeft w:val="0"/>
      <w:marRight w:val="0"/>
      <w:marTop w:val="0"/>
      <w:marBottom w:val="0"/>
      <w:divBdr>
        <w:top w:val="none" w:sz="0" w:space="0" w:color="auto"/>
        <w:left w:val="none" w:sz="0" w:space="0" w:color="auto"/>
        <w:bottom w:val="none" w:sz="0" w:space="0" w:color="auto"/>
        <w:right w:val="none" w:sz="0" w:space="0" w:color="auto"/>
      </w:divBdr>
    </w:div>
    <w:div w:id="293684222">
      <w:bodyDiv w:val="1"/>
      <w:marLeft w:val="0"/>
      <w:marRight w:val="0"/>
      <w:marTop w:val="0"/>
      <w:marBottom w:val="0"/>
      <w:divBdr>
        <w:top w:val="none" w:sz="0" w:space="0" w:color="auto"/>
        <w:left w:val="none" w:sz="0" w:space="0" w:color="auto"/>
        <w:bottom w:val="none" w:sz="0" w:space="0" w:color="auto"/>
        <w:right w:val="none" w:sz="0" w:space="0" w:color="auto"/>
      </w:divBdr>
      <w:divsChild>
        <w:div w:id="1149785465">
          <w:marLeft w:val="0"/>
          <w:marRight w:val="0"/>
          <w:marTop w:val="0"/>
          <w:marBottom w:val="0"/>
          <w:divBdr>
            <w:top w:val="inset" w:sz="2" w:space="0" w:color="auto"/>
            <w:left w:val="inset" w:sz="2" w:space="1" w:color="auto"/>
            <w:bottom w:val="inset" w:sz="2" w:space="0" w:color="auto"/>
            <w:right w:val="inset" w:sz="2" w:space="1" w:color="auto"/>
          </w:divBdr>
        </w:div>
      </w:divsChild>
    </w:div>
    <w:div w:id="296883193">
      <w:bodyDiv w:val="1"/>
      <w:marLeft w:val="0"/>
      <w:marRight w:val="0"/>
      <w:marTop w:val="0"/>
      <w:marBottom w:val="0"/>
      <w:divBdr>
        <w:top w:val="none" w:sz="0" w:space="0" w:color="auto"/>
        <w:left w:val="none" w:sz="0" w:space="0" w:color="auto"/>
        <w:bottom w:val="none" w:sz="0" w:space="0" w:color="auto"/>
        <w:right w:val="none" w:sz="0" w:space="0" w:color="auto"/>
      </w:divBdr>
    </w:div>
    <w:div w:id="409350043">
      <w:bodyDiv w:val="1"/>
      <w:marLeft w:val="0"/>
      <w:marRight w:val="0"/>
      <w:marTop w:val="0"/>
      <w:marBottom w:val="0"/>
      <w:divBdr>
        <w:top w:val="none" w:sz="0" w:space="0" w:color="auto"/>
        <w:left w:val="none" w:sz="0" w:space="0" w:color="auto"/>
        <w:bottom w:val="none" w:sz="0" w:space="0" w:color="auto"/>
        <w:right w:val="none" w:sz="0" w:space="0" w:color="auto"/>
      </w:divBdr>
    </w:div>
    <w:div w:id="425031970">
      <w:bodyDiv w:val="1"/>
      <w:marLeft w:val="0"/>
      <w:marRight w:val="0"/>
      <w:marTop w:val="0"/>
      <w:marBottom w:val="0"/>
      <w:divBdr>
        <w:top w:val="none" w:sz="0" w:space="0" w:color="auto"/>
        <w:left w:val="none" w:sz="0" w:space="0" w:color="auto"/>
        <w:bottom w:val="none" w:sz="0" w:space="0" w:color="auto"/>
        <w:right w:val="none" w:sz="0" w:space="0" w:color="auto"/>
      </w:divBdr>
      <w:divsChild>
        <w:div w:id="770904616">
          <w:marLeft w:val="0"/>
          <w:marRight w:val="0"/>
          <w:marTop w:val="0"/>
          <w:marBottom w:val="0"/>
          <w:divBdr>
            <w:top w:val="none" w:sz="0" w:space="0" w:color="auto"/>
            <w:left w:val="none" w:sz="0" w:space="0" w:color="auto"/>
            <w:bottom w:val="none" w:sz="0" w:space="0" w:color="auto"/>
            <w:right w:val="none" w:sz="0" w:space="0" w:color="auto"/>
          </w:divBdr>
          <w:divsChild>
            <w:div w:id="134565434">
              <w:marLeft w:val="0"/>
              <w:marRight w:val="0"/>
              <w:marTop w:val="0"/>
              <w:marBottom w:val="0"/>
              <w:divBdr>
                <w:top w:val="none" w:sz="0" w:space="0" w:color="auto"/>
                <w:left w:val="none" w:sz="0" w:space="0" w:color="auto"/>
                <w:bottom w:val="none" w:sz="0" w:space="0" w:color="auto"/>
                <w:right w:val="none" w:sz="0" w:space="0" w:color="auto"/>
              </w:divBdr>
              <w:divsChild>
                <w:div w:id="1351221752">
                  <w:marLeft w:val="0"/>
                  <w:marRight w:val="0"/>
                  <w:marTop w:val="0"/>
                  <w:marBottom w:val="0"/>
                  <w:divBdr>
                    <w:top w:val="none" w:sz="0" w:space="0" w:color="auto"/>
                    <w:left w:val="none" w:sz="0" w:space="0" w:color="auto"/>
                    <w:bottom w:val="none" w:sz="0" w:space="0" w:color="auto"/>
                    <w:right w:val="none" w:sz="0" w:space="0" w:color="auto"/>
                  </w:divBdr>
                  <w:divsChild>
                    <w:div w:id="418525997">
                      <w:marLeft w:val="0"/>
                      <w:marRight w:val="0"/>
                      <w:marTop w:val="0"/>
                      <w:marBottom w:val="0"/>
                      <w:divBdr>
                        <w:top w:val="none" w:sz="0" w:space="0" w:color="auto"/>
                        <w:left w:val="none" w:sz="0" w:space="0" w:color="auto"/>
                        <w:bottom w:val="none" w:sz="0" w:space="0" w:color="auto"/>
                        <w:right w:val="none" w:sz="0" w:space="0" w:color="auto"/>
                      </w:divBdr>
                      <w:divsChild>
                        <w:div w:id="1327704468">
                          <w:marLeft w:val="0"/>
                          <w:marRight w:val="0"/>
                          <w:marTop w:val="0"/>
                          <w:marBottom w:val="0"/>
                          <w:divBdr>
                            <w:top w:val="none" w:sz="0" w:space="0" w:color="auto"/>
                            <w:left w:val="none" w:sz="0" w:space="0" w:color="auto"/>
                            <w:bottom w:val="none" w:sz="0" w:space="0" w:color="auto"/>
                            <w:right w:val="none" w:sz="0" w:space="0" w:color="auto"/>
                          </w:divBdr>
                          <w:divsChild>
                            <w:div w:id="2096705001">
                              <w:marLeft w:val="0"/>
                              <w:marRight w:val="0"/>
                              <w:marTop w:val="0"/>
                              <w:marBottom w:val="0"/>
                              <w:divBdr>
                                <w:top w:val="none" w:sz="0" w:space="0" w:color="auto"/>
                                <w:left w:val="none" w:sz="0" w:space="0" w:color="auto"/>
                                <w:bottom w:val="none" w:sz="0" w:space="0" w:color="auto"/>
                                <w:right w:val="none" w:sz="0" w:space="0" w:color="auto"/>
                              </w:divBdr>
                              <w:divsChild>
                                <w:div w:id="2034573044">
                                  <w:marLeft w:val="0"/>
                                  <w:marRight w:val="0"/>
                                  <w:marTop w:val="0"/>
                                  <w:marBottom w:val="0"/>
                                  <w:divBdr>
                                    <w:top w:val="none" w:sz="0" w:space="0" w:color="auto"/>
                                    <w:left w:val="none" w:sz="0" w:space="0" w:color="auto"/>
                                    <w:bottom w:val="none" w:sz="0" w:space="0" w:color="auto"/>
                                    <w:right w:val="none" w:sz="0" w:space="0" w:color="auto"/>
                                  </w:divBdr>
                                  <w:divsChild>
                                    <w:div w:id="12747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036879">
      <w:bodyDiv w:val="1"/>
      <w:marLeft w:val="0"/>
      <w:marRight w:val="0"/>
      <w:marTop w:val="0"/>
      <w:marBottom w:val="0"/>
      <w:divBdr>
        <w:top w:val="none" w:sz="0" w:space="0" w:color="auto"/>
        <w:left w:val="none" w:sz="0" w:space="0" w:color="auto"/>
        <w:bottom w:val="none" w:sz="0" w:space="0" w:color="auto"/>
        <w:right w:val="none" w:sz="0" w:space="0" w:color="auto"/>
      </w:divBdr>
      <w:divsChild>
        <w:div w:id="1022048261">
          <w:marLeft w:val="0"/>
          <w:marRight w:val="0"/>
          <w:marTop w:val="0"/>
          <w:marBottom w:val="0"/>
          <w:divBdr>
            <w:top w:val="none" w:sz="0" w:space="0" w:color="auto"/>
            <w:left w:val="none" w:sz="0" w:space="0" w:color="auto"/>
            <w:bottom w:val="none" w:sz="0" w:space="0" w:color="auto"/>
            <w:right w:val="none" w:sz="0" w:space="0" w:color="auto"/>
          </w:divBdr>
        </w:div>
      </w:divsChild>
    </w:div>
    <w:div w:id="745229482">
      <w:bodyDiv w:val="1"/>
      <w:marLeft w:val="0"/>
      <w:marRight w:val="0"/>
      <w:marTop w:val="0"/>
      <w:marBottom w:val="0"/>
      <w:divBdr>
        <w:top w:val="none" w:sz="0" w:space="0" w:color="auto"/>
        <w:left w:val="none" w:sz="0" w:space="0" w:color="auto"/>
        <w:bottom w:val="none" w:sz="0" w:space="0" w:color="auto"/>
        <w:right w:val="none" w:sz="0" w:space="0" w:color="auto"/>
      </w:divBdr>
      <w:divsChild>
        <w:div w:id="1272009368">
          <w:marLeft w:val="0"/>
          <w:marRight w:val="0"/>
          <w:marTop w:val="0"/>
          <w:marBottom w:val="0"/>
          <w:divBdr>
            <w:top w:val="inset" w:sz="2" w:space="0" w:color="auto"/>
            <w:left w:val="inset" w:sz="2" w:space="1" w:color="auto"/>
            <w:bottom w:val="inset" w:sz="2" w:space="0" w:color="auto"/>
            <w:right w:val="inset" w:sz="2" w:space="1" w:color="auto"/>
          </w:divBdr>
        </w:div>
      </w:divsChild>
    </w:div>
    <w:div w:id="788158328">
      <w:bodyDiv w:val="1"/>
      <w:marLeft w:val="0"/>
      <w:marRight w:val="0"/>
      <w:marTop w:val="0"/>
      <w:marBottom w:val="0"/>
      <w:divBdr>
        <w:top w:val="none" w:sz="0" w:space="0" w:color="auto"/>
        <w:left w:val="none" w:sz="0" w:space="0" w:color="auto"/>
        <w:bottom w:val="none" w:sz="0" w:space="0" w:color="auto"/>
        <w:right w:val="none" w:sz="0" w:space="0" w:color="auto"/>
      </w:divBdr>
      <w:divsChild>
        <w:div w:id="1692875348">
          <w:marLeft w:val="0"/>
          <w:marRight w:val="0"/>
          <w:marTop w:val="0"/>
          <w:marBottom w:val="0"/>
          <w:divBdr>
            <w:top w:val="inset" w:sz="2" w:space="0" w:color="auto"/>
            <w:left w:val="inset" w:sz="2" w:space="1" w:color="auto"/>
            <w:bottom w:val="inset" w:sz="2" w:space="0" w:color="auto"/>
            <w:right w:val="inset" w:sz="2" w:space="1" w:color="auto"/>
          </w:divBdr>
        </w:div>
      </w:divsChild>
    </w:div>
    <w:div w:id="1085296680">
      <w:bodyDiv w:val="1"/>
      <w:marLeft w:val="0"/>
      <w:marRight w:val="0"/>
      <w:marTop w:val="0"/>
      <w:marBottom w:val="0"/>
      <w:divBdr>
        <w:top w:val="none" w:sz="0" w:space="0" w:color="auto"/>
        <w:left w:val="none" w:sz="0" w:space="0" w:color="auto"/>
        <w:bottom w:val="none" w:sz="0" w:space="0" w:color="auto"/>
        <w:right w:val="none" w:sz="0" w:space="0" w:color="auto"/>
      </w:divBdr>
      <w:divsChild>
        <w:div w:id="83889091">
          <w:marLeft w:val="0"/>
          <w:marRight w:val="0"/>
          <w:marTop w:val="0"/>
          <w:marBottom w:val="0"/>
          <w:divBdr>
            <w:top w:val="none" w:sz="0" w:space="0" w:color="auto"/>
            <w:left w:val="none" w:sz="0" w:space="0" w:color="auto"/>
            <w:bottom w:val="none" w:sz="0" w:space="0" w:color="auto"/>
            <w:right w:val="none" w:sz="0" w:space="0" w:color="auto"/>
          </w:divBdr>
        </w:div>
      </w:divsChild>
    </w:div>
    <w:div w:id="1088696776">
      <w:bodyDiv w:val="1"/>
      <w:marLeft w:val="0"/>
      <w:marRight w:val="0"/>
      <w:marTop w:val="0"/>
      <w:marBottom w:val="0"/>
      <w:divBdr>
        <w:top w:val="none" w:sz="0" w:space="0" w:color="auto"/>
        <w:left w:val="none" w:sz="0" w:space="0" w:color="auto"/>
        <w:bottom w:val="none" w:sz="0" w:space="0" w:color="auto"/>
        <w:right w:val="none" w:sz="0" w:space="0" w:color="auto"/>
      </w:divBdr>
      <w:divsChild>
        <w:div w:id="1774864244">
          <w:marLeft w:val="0"/>
          <w:marRight w:val="0"/>
          <w:marTop w:val="0"/>
          <w:marBottom w:val="0"/>
          <w:divBdr>
            <w:top w:val="inset" w:sz="2" w:space="0" w:color="auto"/>
            <w:left w:val="inset" w:sz="2" w:space="1" w:color="auto"/>
            <w:bottom w:val="inset" w:sz="2" w:space="0" w:color="auto"/>
            <w:right w:val="inset" w:sz="2" w:space="1" w:color="auto"/>
          </w:divBdr>
        </w:div>
      </w:divsChild>
    </w:div>
    <w:div w:id="1126000872">
      <w:bodyDiv w:val="1"/>
      <w:marLeft w:val="0"/>
      <w:marRight w:val="0"/>
      <w:marTop w:val="0"/>
      <w:marBottom w:val="0"/>
      <w:divBdr>
        <w:top w:val="none" w:sz="0" w:space="0" w:color="auto"/>
        <w:left w:val="none" w:sz="0" w:space="0" w:color="auto"/>
        <w:bottom w:val="none" w:sz="0" w:space="0" w:color="auto"/>
        <w:right w:val="none" w:sz="0" w:space="0" w:color="auto"/>
      </w:divBdr>
    </w:div>
    <w:div w:id="1152481330">
      <w:bodyDiv w:val="1"/>
      <w:marLeft w:val="0"/>
      <w:marRight w:val="0"/>
      <w:marTop w:val="0"/>
      <w:marBottom w:val="0"/>
      <w:divBdr>
        <w:top w:val="none" w:sz="0" w:space="0" w:color="auto"/>
        <w:left w:val="none" w:sz="0" w:space="0" w:color="auto"/>
        <w:bottom w:val="none" w:sz="0" w:space="0" w:color="auto"/>
        <w:right w:val="none" w:sz="0" w:space="0" w:color="auto"/>
      </w:divBdr>
    </w:div>
    <w:div w:id="1194730058">
      <w:bodyDiv w:val="1"/>
      <w:marLeft w:val="0"/>
      <w:marRight w:val="0"/>
      <w:marTop w:val="0"/>
      <w:marBottom w:val="0"/>
      <w:divBdr>
        <w:top w:val="none" w:sz="0" w:space="0" w:color="auto"/>
        <w:left w:val="none" w:sz="0" w:space="0" w:color="auto"/>
        <w:bottom w:val="none" w:sz="0" w:space="0" w:color="auto"/>
        <w:right w:val="none" w:sz="0" w:space="0" w:color="auto"/>
      </w:divBdr>
      <w:divsChild>
        <w:div w:id="271940508">
          <w:marLeft w:val="0"/>
          <w:marRight w:val="0"/>
          <w:marTop w:val="0"/>
          <w:marBottom w:val="0"/>
          <w:divBdr>
            <w:top w:val="inset" w:sz="2" w:space="0" w:color="auto"/>
            <w:left w:val="inset" w:sz="2" w:space="1" w:color="auto"/>
            <w:bottom w:val="inset" w:sz="2" w:space="0" w:color="auto"/>
            <w:right w:val="inset" w:sz="2" w:space="1" w:color="auto"/>
          </w:divBdr>
        </w:div>
      </w:divsChild>
    </w:div>
    <w:div w:id="1209145461">
      <w:bodyDiv w:val="1"/>
      <w:marLeft w:val="0"/>
      <w:marRight w:val="0"/>
      <w:marTop w:val="0"/>
      <w:marBottom w:val="0"/>
      <w:divBdr>
        <w:top w:val="none" w:sz="0" w:space="0" w:color="auto"/>
        <w:left w:val="none" w:sz="0" w:space="0" w:color="auto"/>
        <w:bottom w:val="none" w:sz="0" w:space="0" w:color="auto"/>
        <w:right w:val="none" w:sz="0" w:space="0" w:color="auto"/>
      </w:divBdr>
      <w:divsChild>
        <w:div w:id="754015901">
          <w:marLeft w:val="0"/>
          <w:marRight w:val="0"/>
          <w:marTop w:val="0"/>
          <w:marBottom w:val="0"/>
          <w:divBdr>
            <w:top w:val="inset" w:sz="2" w:space="0" w:color="auto"/>
            <w:left w:val="inset" w:sz="2" w:space="1" w:color="auto"/>
            <w:bottom w:val="inset" w:sz="2" w:space="0" w:color="auto"/>
            <w:right w:val="inset" w:sz="2" w:space="1" w:color="auto"/>
          </w:divBdr>
        </w:div>
      </w:divsChild>
    </w:div>
    <w:div w:id="1210187896">
      <w:bodyDiv w:val="1"/>
      <w:marLeft w:val="0"/>
      <w:marRight w:val="0"/>
      <w:marTop w:val="0"/>
      <w:marBottom w:val="0"/>
      <w:divBdr>
        <w:top w:val="none" w:sz="0" w:space="0" w:color="auto"/>
        <w:left w:val="none" w:sz="0" w:space="0" w:color="auto"/>
        <w:bottom w:val="none" w:sz="0" w:space="0" w:color="auto"/>
        <w:right w:val="none" w:sz="0" w:space="0" w:color="auto"/>
      </w:divBdr>
    </w:div>
    <w:div w:id="1248535662">
      <w:bodyDiv w:val="1"/>
      <w:marLeft w:val="0"/>
      <w:marRight w:val="0"/>
      <w:marTop w:val="0"/>
      <w:marBottom w:val="0"/>
      <w:divBdr>
        <w:top w:val="none" w:sz="0" w:space="0" w:color="auto"/>
        <w:left w:val="none" w:sz="0" w:space="0" w:color="auto"/>
        <w:bottom w:val="none" w:sz="0" w:space="0" w:color="auto"/>
        <w:right w:val="none" w:sz="0" w:space="0" w:color="auto"/>
      </w:divBdr>
      <w:divsChild>
        <w:div w:id="672024723">
          <w:marLeft w:val="0"/>
          <w:marRight w:val="0"/>
          <w:marTop w:val="0"/>
          <w:marBottom w:val="0"/>
          <w:divBdr>
            <w:top w:val="none" w:sz="0" w:space="0" w:color="auto"/>
            <w:left w:val="none" w:sz="0" w:space="0" w:color="auto"/>
            <w:bottom w:val="none" w:sz="0" w:space="0" w:color="auto"/>
            <w:right w:val="none" w:sz="0" w:space="0" w:color="auto"/>
          </w:divBdr>
        </w:div>
      </w:divsChild>
    </w:div>
    <w:div w:id="1268804971">
      <w:bodyDiv w:val="1"/>
      <w:marLeft w:val="0"/>
      <w:marRight w:val="0"/>
      <w:marTop w:val="0"/>
      <w:marBottom w:val="0"/>
      <w:divBdr>
        <w:top w:val="none" w:sz="0" w:space="0" w:color="auto"/>
        <w:left w:val="none" w:sz="0" w:space="0" w:color="auto"/>
        <w:bottom w:val="none" w:sz="0" w:space="0" w:color="auto"/>
        <w:right w:val="none" w:sz="0" w:space="0" w:color="auto"/>
      </w:divBdr>
    </w:div>
    <w:div w:id="1313751041">
      <w:bodyDiv w:val="1"/>
      <w:marLeft w:val="0"/>
      <w:marRight w:val="0"/>
      <w:marTop w:val="0"/>
      <w:marBottom w:val="0"/>
      <w:divBdr>
        <w:top w:val="none" w:sz="0" w:space="0" w:color="auto"/>
        <w:left w:val="none" w:sz="0" w:space="0" w:color="auto"/>
        <w:bottom w:val="none" w:sz="0" w:space="0" w:color="auto"/>
        <w:right w:val="none" w:sz="0" w:space="0" w:color="auto"/>
      </w:divBdr>
    </w:div>
    <w:div w:id="1350374899">
      <w:bodyDiv w:val="1"/>
      <w:marLeft w:val="0"/>
      <w:marRight w:val="0"/>
      <w:marTop w:val="0"/>
      <w:marBottom w:val="0"/>
      <w:divBdr>
        <w:top w:val="none" w:sz="0" w:space="0" w:color="auto"/>
        <w:left w:val="none" w:sz="0" w:space="0" w:color="auto"/>
        <w:bottom w:val="none" w:sz="0" w:space="0" w:color="auto"/>
        <w:right w:val="none" w:sz="0" w:space="0" w:color="auto"/>
      </w:divBdr>
    </w:div>
    <w:div w:id="1359426072">
      <w:bodyDiv w:val="1"/>
      <w:marLeft w:val="0"/>
      <w:marRight w:val="0"/>
      <w:marTop w:val="0"/>
      <w:marBottom w:val="0"/>
      <w:divBdr>
        <w:top w:val="none" w:sz="0" w:space="0" w:color="auto"/>
        <w:left w:val="none" w:sz="0" w:space="0" w:color="auto"/>
        <w:bottom w:val="none" w:sz="0" w:space="0" w:color="auto"/>
        <w:right w:val="none" w:sz="0" w:space="0" w:color="auto"/>
      </w:divBdr>
      <w:divsChild>
        <w:div w:id="505560137">
          <w:marLeft w:val="0"/>
          <w:marRight w:val="0"/>
          <w:marTop w:val="0"/>
          <w:marBottom w:val="0"/>
          <w:divBdr>
            <w:top w:val="none" w:sz="0" w:space="0" w:color="auto"/>
            <w:left w:val="none" w:sz="0" w:space="0" w:color="auto"/>
            <w:bottom w:val="none" w:sz="0" w:space="0" w:color="auto"/>
            <w:right w:val="none" w:sz="0" w:space="0" w:color="auto"/>
          </w:divBdr>
        </w:div>
      </w:divsChild>
    </w:div>
    <w:div w:id="1386946949">
      <w:bodyDiv w:val="1"/>
      <w:marLeft w:val="0"/>
      <w:marRight w:val="0"/>
      <w:marTop w:val="0"/>
      <w:marBottom w:val="0"/>
      <w:divBdr>
        <w:top w:val="none" w:sz="0" w:space="0" w:color="auto"/>
        <w:left w:val="none" w:sz="0" w:space="0" w:color="auto"/>
        <w:bottom w:val="none" w:sz="0" w:space="0" w:color="auto"/>
        <w:right w:val="none" w:sz="0" w:space="0" w:color="auto"/>
      </w:divBdr>
      <w:divsChild>
        <w:div w:id="1222868513">
          <w:marLeft w:val="0"/>
          <w:marRight w:val="0"/>
          <w:marTop w:val="0"/>
          <w:marBottom w:val="0"/>
          <w:divBdr>
            <w:top w:val="none" w:sz="0" w:space="0" w:color="auto"/>
            <w:left w:val="none" w:sz="0" w:space="0" w:color="auto"/>
            <w:bottom w:val="none" w:sz="0" w:space="0" w:color="auto"/>
            <w:right w:val="none" w:sz="0" w:space="0" w:color="auto"/>
          </w:divBdr>
        </w:div>
      </w:divsChild>
    </w:div>
    <w:div w:id="1569223840">
      <w:bodyDiv w:val="1"/>
      <w:marLeft w:val="0"/>
      <w:marRight w:val="0"/>
      <w:marTop w:val="0"/>
      <w:marBottom w:val="0"/>
      <w:divBdr>
        <w:top w:val="none" w:sz="0" w:space="0" w:color="auto"/>
        <w:left w:val="none" w:sz="0" w:space="0" w:color="auto"/>
        <w:bottom w:val="none" w:sz="0" w:space="0" w:color="auto"/>
        <w:right w:val="none" w:sz="0" w:space="0" w:color="auto"/>
      </w:divBdr>
    </w:div>
    <w:div w:id="1605455865">
      <w:bodyDiv w:val="1"/>
      <w:marLeft w:val="0"/>
      <w:marRight w:val="0"/>
      <w:marTop w:val="0"/>
      <w:marBottom w:val="0"/>
      <w:divBdr>
        <w:top w:val="none" w:sz="0" w:space="0" w:color="auto"/>
        <w:left w:val="none" w:sz="0" w:space="0" w:color="auto"/>
        <w:bottom w:val="none" w:sz="0" w:space="0" w:color="auto"/>
        <w:right w:val="none" w:sz="0" w:space="0" w:color="auto"/>
      </w:divBdr>
    </w:div>
    <w:div w:id="1648901531">
      <w:bodyDiv w:val="1"/>
      <w:marLeft w:val="0"/>
      <w:marRight w:val="0"/>
      <w:marTop w:val="0"/>
      <w:marBottom w:val="0"/>
      <w:divBdr>
        <w:top w:val="none" w:sz="0" w:space="0" w:color="auto"/>
        <w:left w:val="none" w:sz="0" w:space="0" w:color="auto"/>
        <w:bottom w:val="none" w:sz="0" w:space="0" w:color="auto"/>
        <w:right w:val="none" w:sz="0" w:space="0" w:color="auto"/>
      </w:divBdr>
    </w:div>
    <w:div w:id="1661544820">
      <w:bodyDiv w:val="1"/>
      <w:marLeft w:val="0"/>
      <w:marRight w:val="0"/>
      <w:marTop w:val="0"/>
      <w:marBottom w:val="0"/>
      <w:divBdr>
        <w:top w:val="none" w:sz="0" w:space="0" w:color="auto"/>
        <w:left w:val="none" w:sz="0" w:space="0" w:color="auto"/>
        <w:bottom w:val="none" w:sz="0" w:space="0" w:color="auto"/>
        <w:right w:val="none" w:sz="0" w:space="0" w:color="auto"/>
      </w:divBdr>
    </w:div>
    <w:div w:id="1673024032">
      <w:bodyDiv w:val="1"/>
      <w:marLeft w:val="0"/>
      <w:marRight w:val="0"/>
      <w:marTop w:val="0"/>
      <w:marBottom w:val="0"/>
      <w:divBdr>
        <w:top w:val="none" w:sz="0" w:space="0" w:color="auto"/>
        <w:left w:val="none" w:sz="0" w:space="0" w:color="auto"/>
        <w:bottom w:val="none" w:sz="0" w:space="0" w:color="auto"/>
        <w:right w:val="none" w:sz="0" w:space="0" w:color="auto"/>
      </w:divBdr>
    </w:div>
    <w:div w:id="1674793702">
      <w:bodyDiv w:val="1"/>
      <w:marLeft w:val="0"/>
      <w:marRight w:val="0"/>
      <w:marTop w:val="0"/>
      <w:marBottom w:val="0"/>
      <w:divBdr>
        <w:top w:val="none" w:sz="0" w:space="0" w:color="auto"/>
        <w:left w:val="none" w:sz="0" w:space="0" w:color="auto"/>
        <w:bottom w:val="none" w:sz="0" w:space="0" w:color="auto"/>
        <w:right w:val="none" w:sz="0" w:space="0" w:color="auto"/>
      </w:divBdr>
    </w:div>
    <w:div w:id="1740253760">
      <w:bodyDiv w:val="1"/>
      <w:marLeft w:val="0"/>
      <w:marRight w:val="0"/>
      <w:marTop w:val="0"/>
      <w:marBottom w:val="0"/>
      <w:divBdr>
        <w:top w:val="none" w:sz="0" w:space="0" w:color="auto"/>
        <w:left w:val="none" w:sz="0" w:space="0" w:color="auto"/>
        <w:bottom w:val="none" w:sz="0" w:space="0" w:color="auto"/>
        <w:right w:val="none" w:sz="0" w:space="0" w:color="auto"/>
      </w:divBdr>
    </w:div>
    <w:div w:id="1878005957">
      <w:bodyDiv w:val="1"/>
      <w:marLeft w:val="0"/>
      <w:marRight w:val="0"/>
      <w:marTop w:val="0"/>
      <w:marBottom w:val="0"/>
      <w:divBdr>
        <w:top w:val="none" w:sz="0" w:space="0" w:color="auto"/>
        <w:left w:val="none" w:sz="0" w:space="0" w:color="auto"/>
        <w:bottom w:val="none" w:sz="0" w:space="0" w:color="auto"/>
        <w:right w:val="none" w:sz="0" w:space="0" w:color="auto"/>
      </w:divBdr>
    </w:div>
    <w:div w:id="1939101216">
      <w:bodyDiv w:val="1"/>
      <w:marLeft w:val="0"/>
      <w:marRight w:val="0"/>
      <w:marTop w:val="0"/>
      <w:marBottom w:val="0"/>
      <w:divBdr>
        <w:top w:val="none" w:sz="0" w:space="0" w:color="auto"/>
        <w:left w:val="none" w:sz="0" w:space="0" w:color="auto"/>
        <w:bottom w:val="none" w:sz="0" w:space="0" w:color="auto"/>
        <w:right w:val="none" w:sz="0" w:space="0" w:color="auto"/>
      </w:divBdr>
      <w:divsChild>
        <w:div w:id="82069552">
          <w:marLeft w:val="0"/>
          <w:marRight w:val="0"/>
          <w:marTop w:val="0"/>
          <w:marBottom w:val="0"/>
          <w:divBdr>
            <w:top w:val="inset" w:sz="2" w:space="0" w:color="auto"/>
            <w:left w:val="inset" w:sz="2" w:space="1" w:color="auto"/>
            <w:bottom w:val="inset" w:sz="2" w:space="0" w:color="auto"/>
            <w:right w:val="inset" w:sz="2" w:space="1" w:color="auto"/>
          </w:divBdr>
        </w:div>
      </w:divsChild>
    </w:div>
    <w:div w:id="20919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65D4B-5179-446E-BA6F-FDDCE372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3</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FAS</Company>
  <LinksUpToDate>false</LinksUpToDate>
  <CharactersWithSpaces>9420</CharactersWithSpaces>
  <SharedDoc>false</SharedDoc>
  <HLinks>
    <vt:vector size="12" baseType="variant">
      <vt:variant>
        <vt:i4>3276903</vt:i4>
      </vt:variant>
      <vt:variant>
        <vt:i4>7</vt:i4>
      </vt:variant>
      <vt:variant>
        <vt:i4>0</vt:i4>
      </vt:variant>
      <vt:variant>
        <vt:i4>5</vt:i4>
      </vt:variant>
      <vt:variant>
        <vt:lpwstr>consultantplus://offline/ref=488A085B5FFA799D4CC9DAFC370D7038FE35E8E32253201B0AE682C93CD62F54FC7E295BD587AB2B0As1E</vt:lpwstr>
      </vt:variant>
      <vt:variant>
        <vt:lpwstr/>
      </vt:variant>
      <vt:variant>
        <vt:i4>2293853</vt:i4>
      </vt:variant>
      <vt:variant>
        <vt:i4>4</vt:i4>
      </vt:variant>
      <vt:variant>
        <vt:i4>0</vt:i4>
      </vt:variant>
      <vt:variant>
        <vt:i4>5</vt:i4>
      </vt:variant>
      <vt:variant>
        <vt:lpwstr>mailto:m@obladm.vladimir.ru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s02</dc:creator>
  <cp:keywords/>
  <dc:description/>
  <cp:lastModifiedBy>Политов</cp:lastModifiedBy>
  <cp:revision>150</cp:revision>
  <cp:lastPrinted>2017-11-08T05:16:00Z</cp:lastPrinted>
  <dcterms:created xsi:type="dcterms:W3CDTF">2015-11-20T07:27:00Z</dcterms:created>
  <dcterms:modified xsi:type="dcterms:W3CDTF">2017-11-08T05:16:00Z</dcterms:modified>
</cp:coreProperties>
</file>