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6407AB" w14:textId="77777777" w:rsidR="007A753D" w:rsidRPr="002702BB" w:rsidRDefault="007A753D" w:rsidP="005A77BE">
      <w:pPr>
        <w:autoSpaceDN w:val="0"/>
        <w:spacing w:after="0" w:line="360" w:lineRule="exact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</w:p>
    <w:p w14:paraId="320DDBC0" w14:textId="77777777" w:rsidR="006877FC" w:rsidRPr="003311A2" w:rsidRDefault="006877FC" w:rsidP="00000BFE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ПРЕДПИСАНИЕ</w:t>
      </w:r>
    </w:p>
    <w:p w14:paraId="58B419C2" w14:textId="24D6EC9A" w:rsidR="006877FC" w:rsidRPr="003311A2" w:rsidRDefault="006877FC" w:rsidP="00000BFE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делу </w:t>
      </w:r>
      <w:r w:rsidR="00C35893"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B03CB3" w:rsidRPr="009D631E">
        <w:rPr>
          <w:rFonts w:ascii="Times New Roman" w:hAnsi="Times New Roman"/>
          <w:sz w:val="28"/>
          <w:szCs w:val="28"/>
        </w:rPr>
        <w:t>28/06/105-</w:t>
      </w:r>
      <w:r w:rsidR="007A753D">
        <w:rPr>
          <w:rFonts w:ascii="Times New Roman" w:hAnsi="Times New Roman"/>
          <w:sz w:val="28"/>
          <w:szCs w:val="28"/>
        </w:rPr>
        <w:t>4091</w:t>
      </w:r>
      <w:r w:rsidR="00B03CB3" w:rsidRPr="009D631E">
        <w:rPr>
          <w:rFonts w:ascii="Times New Roman" w:hAnsi="Times New Roman"/>
          <w:sz w:val="28"/>
          <w:szCs w:val="28"/>
        </w:rPr>
        <w:t>/202</w:t>
      </w:r>
      <w:r w:rsidR="00B03CB3">
        <w:rPr>
          <w:rFonts w:ascii="Times New Roman" w:hAnsi="Times New Roman"/>
          <w:sz w:val="28"/>
          <w:szCs w:val="28"/>
        </w:rPr>
        <w:t>6</w:t>
      </w:r>
      <w:r w:rsidR="00B03CB3" w:rsidRPr="009D631E">
        <w:rPr>
          <w:rFonts w:ascii="Times New Roman" w:hAnsi="Times New Roman"/>
          <w:sz w:val="28"/>
          <w:szCs w:val="28"/>
        </w:rPr>
        <w:t xml:space="preserve"> </w:t>
      </w: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устранении </w:t>
      </w:r>
    </w:p>
    <w:p w14:paraId="104D0C7C" w14:textId="77777777" w:rsidR="006877FC" w:rsidRPr="003311A2" w:rsidRDefault="006877FC" w:rsidP="00000BFE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нарушений законодательства Российской Федерации </w:t>
      </w:r>
    </w:p>
    <w:p w14:paraId="76E49ED3" w14:textId="77777777" w:rsidR="006877FC" w:rsidRPr="003311A2" w:rsidRDefault="006877FC" w:rsidP="00000BFE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p w14:paraId="3BAE042E" w14:textId="77777777" w:rsidR="00862D3B" w:rsidRPr="003311A2" w:rsidRDefault="00862D3B" w:rsidP="00000BFE">
      <w:pPr>
        <w:autoSpaceDE w:val="0"/>
        <w:autoSpaceDN w:val="0"/>
        <w:adjustRightInd w:val="0"/>
        <w:spacing w:line="360" w:lineRule="exact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E3388C" w14:textId="7D93DFBF" w:rsidR="00862D3B" w:rsidRPr="003311A2" w:rsidRDefault="007A753D" w:rsidP="00000BFE">
      <w:pPr>
        <w:spacing w:after="0" w:line="36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3D302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                                  </w:t>
      </w:r>
      <w:r w:rsidR="00543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14:paraId="30FD128D" w14:textId="77777777" w:rsidR="00862D3B" w:rsidRPr="003311A2" w:rsidRDefault="00862D3B" w:rsidP="00000BFE">
      <w:pPr>
        <w:autoSpaceDE w:val="0"/>
        <w:autoSpaceDN w:val="0"/>
        <w:adjustRightInd w:val="0"/>
        <w:spacing w:line="360" w:lineRule="exact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82BD62" w14:textId="2290523C" w:rsidR="007A753D" w:rsidRPr="007A753D" w:rsidRDefault="008C46A6" w:rsidP="00AA7F66">
      <w:pPr>
        <w:autoSpaceDE w:val="0"/>
        <w:autoSpaceDN w:val="0"/>
        <w:adjustRightInd w:val="0"/>
        <w:spacing w:line="380" w:lineRule="exact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Федеральной антимонопольной службы по контролю в сфере закупок (далее – Комиссия) </w:t>
      </w:r>
    </w:p>
    <w:p w14:paraId="7D7A62B1" w14:textId="5DEF9437" w:rsidR="007A753D" w:rsidRPr="007A753D" w:rsidRDefault="006877FC" w:rsidP="007A753D">
      <w:pPr>
        <w:autoSpaceDE w:val="0"/>
        <w:autoSpaceDN w:val="0"/>
        <w:adjustRightInd w:val="0"/>
        <w:spacing w:line="380" w:lineRule="exact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решения от </w:t>
      </w:r>
      <w:r w:rsidR="007A753D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A541D4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A753D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A541D4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3D302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62D3B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="00C35893" w:rsidRPr="002D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03CB3" w:rsidRPr="009D631E">
        <w:rPr>
          <w:rFonts w:ascii="Times New Roman" w:hAnsi="Times New Roman"/>
          <w:sz w:val="28"/>
          <w:szCs w:val="28"/>
        </w:rPr>
        <w:t>28/06/105-</w:t>
      </w:r>
      <w:r w:rsidR="007A753D">
        <w:rPr>
          <w:rFonts w:ascii="Times New Roman" w:hAnsi="Times New Roman"/>
          <w:sz w:val="28"/>
          <w:szCs w:val="28"/>
        </w:rPr>
        <w:t>4091</w:t>
      </w:r>
      <w:r w:rsidR="00B03CB3" w:rsidRPr="009D631E">
        <w:rPr>
          <w:rFonts w:ascii="Times New Roman" w:hAnsi="Times New Roman"/>
          <w:sz w:val="28"/>
          <w:szCs w:val="28"/>
        </w:rPr>
        <w:t>/202</w:t>
      </w:r>
      <w:r w:rsidR="00B03CB3">
        <w:rPr>
          <w:rFonts w:ascii="Times New Roman" w:hAnsi="Times New Roman"/>
          <w:sz w:val="28"/>
          <w:szCs w:val="28"/>
        </w:rPr>
        <w:t>6</w:t>
      </w:r>
      <w:r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принятого Комиссией по итогам </w:t>
      </w:r>
      <w:r w:rsidR="00515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рассмотрения жалобы </w:t>
      </w:r>
      <w:r w:rsidR="007A753D" w:rsidRPr="007A753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ООО «</w:t>
      </w:r>
      <w:proofErr w:type="spellStart"/>
      <w:r w:rsidR="007A753D" w:rsidRPr="007A753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СоюзДонСтрой</w:t>
      </w:r>
      <w:proofErr w:type="spellEnd"/>
      <w:r w:rsidR="007A753D" w:rsidRPr="007A753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</w:t>
      </w:r>
      <w:r w:rsidR="007A753D" w:rsidRPr="007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действия </w:t>
      </w:r>
      <w:r w:rsidR="007A753D" w:rsidRPr="007A753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МКУ «Единая Служба Заказчика» </w:t>
      </w:r>
      <w:r w:rsidR="007A753D" w:rsidRPr="007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(далее – Заказчик), </w:t>
      </w:r>
      <w:r w:rsidR="007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7A753D" w:rsidRPr="007A753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ГКУ КК «ДГЗ» </w:t>
      </w:r>
      <w:r w:rsidR="007A753D" w:rsidRPr="007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(далее – Уполномоченный орган) при проведении Заказчиком, Уполномоченным органом, комиссией по осуществлению закупок Уполномоченного органа (далее – Комиссия по осуществлению закупок), </w:t>
      </w:r>
      <w:r w:rsidR="007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7A753D" w:rsidRPr="007A753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ООО «РТС-тендер» </w:t>
      </w:r>
      <w:r w:rsidR="007A753D" w:rsidRPr="007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(далее – Оператор электронной площадки) открытого конкурса в электронной форме на право заключения контракта на выполнение строительно-монтажных работ по объекту капитального строительства «Реконструкция очистных сооружений канализации «Анапа» (номер извещения в единой информационной системе в сфере закупок www.zakupki.gov.ru (далее – ЕИС) – 0818500000826006337) (далее – Конкурс, Извещение, Объект), и в результате осуществления внеплановой проверки </w:t>
      </w:r>
      <w:r w:rsidR="007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7A753D" w:rsidRPr="007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пунктом 1 части 15 статьи 99 Федерального закона </w:t>
      </w:r>
      <w:r w:rsidR="007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7A753D" w:rsidRPr="007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7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7A753D" w:rsidRPr="007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(далее – Закон о контрактной системе),</w:t>
      </w:r>
    </w:p>
    <w:p w14:paraId="13DE655C" w14:textId="2931FB17" w:rsidR="00036506" w:rsidRPr="003311A2" w:rsidRDefault="00036506" w:rsidP="002D5ECD">
      <w:pPr>
        <w:autoSpaceDE w:val="0"/>
        <w:autoSpaceDN w:val="0"/>
        <w:adjustRightInd w:val="0"/>
        <w:spacing w:line="38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90A18E" w14:textId="77777777" w:rsidR="00441B73" w:rsidRPr="00727D64" w:rsidRDefault="006877FC" w:rsidP="009D433C">
      <w:pPr>
        <w:autoSpaceDE w:val="0"/>
        <w:autoSpaceDN w:val="0"/>
        <w:adjustRightInd w:val="0"/>
        <w:spacing w:after="0" w:line="380" w:lineRule="exac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27D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ПРЕДПИСЫВАЕТ:</w:t>
      </w:r>
    </w:p>
    <w:p w14:paraId="5692AE29" w14:textId="77777777" w:rsidR="00812681" w:rsidRPr="00727D64" w:rsidRDefault="00812681" w:rsidP="0002712A">
      <w:pPr>
        <w:widowControl w:val="0"/>
        <w:autoSpaceDE w:val="0"/>
        <w:autoSpaceDN w:val="0"/>
        <w:adjustRightInd w:val="0"/>
        <w:spacing w:after="0" w:line="180" w:lineRule="exac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B643AE5" w14:textId="72293F92" w:rsidR="00515797" w:rsidRPr="00E3014D" w:rsidRDefault="00515797" w:rsidP="00515797">
      <w:pPr>
        <w:pStyle w:val="ab"/>
        <w:numPr>
          <w:ilvl w:val="0"/>
          <w:numId w:val="18"/>
        </w:numPr>
        <w:autoSpaceDE w:val="0"/>
        <w:autoSpaceDN w:val="0"/>
        <w:adjustRightInd w:val="0"/>
        <w:spacing w:after="0"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Заказчику</w:t>
      </w:r>
      <w:r w:rsidR="00846899">
        <w:rPr>
          <w:rFonts w:ascii="Times New Roman" w:hAnsi="Times New Roman"/>
          <w:sz w:val="28"/>
          <w:szCs w:val="28"/>
        </w:rPr>
        <w:t>,</w:t>
      </w:r>
      <w:r w:rsidRPr="00A66491">
        <w:rPr>
          <w:rFonts w:ascii="Times New Roman" w:hAnsi="Times New Roman"/>
          <w:sz w:val="28"/>
          <w:szCs w:val="28"/>
        </w:rPr>
        <w:t xml:space="preserve"> </w:t>
      </w:r>
      <w:r w:rsidR="00AE0BAD">
        <w:rPr>
          <w:rFonts w:ascii="Times New Roman" w:hAnsi="Times New Roman"/>
          <w:sz w:val="28"/>
          <w:szCs w:val="28"/>
        </w:rPr>
        <w:t xml:space="preserve">Уполномоченному органу, </w:t>
      </w:r>
      <w:r>
        <w:rPr>
          <w:rFonts w:ascii="Times New Roman" w:hAnsi="Times New Roman"/>
          <w:sz w:val="28"/>
          <w:szCs w:val="28"/>
        </w:rPr>
        <w:t xml:space="preserve">Комиссии по осуществлению закупок </w:t>
      </w:r>
      <w:r w:rsidRPr="00A66491">
        <w:rPr>
          <w:rFonts w:ascii="Times New Roman" w:hAnsi="Times New Roman"/>
          <w:sz w:val="28"/>
          <w:szCs w:val="28"/>
        </w:rPr>
        <w:t xml:space="preserve">отменить </w:t>
      </w:r>
      <w:r>
        <w:rPr>
          <w:rFonts w:ascii="Times New Roman" w:hAnsi="Times New Roman"/>
          <w:sz w:val="28"/>
          <w:szCs w:val="28"/>
        </w:rPr>
        <w:t>п</w:t>
      </w:r>
      <w:r w:rsidRPr="00E3014D">
        <w:rPr>
          <w:rFonts w:ascii="Times New Roman" w:hAnsi="Times New Roman"/>
          <w:sz w:val="28"/>
          <w:szCs w:val="28"/>
        </w:rPr>
        <w:t>ротокол</w:t>
      </w:r>
      <w:r>
        <w:rPr>
          <w:rFonts w:ascii="Times New Roman" w:hAnsi="Times New Roman"/>
          <w:sz w:val="28"/>
          <w:szCs w:val="28"/>
        </w:rPr>
        <w:t xml:space="preserve">ы, составленные в ходе проведения Конкурса </w:t>
      </w:r>
      <w:r w:rsidR="00AE0BA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(при наличии)</w:t>
      </w:r>
      <w:r w:rsidRPr="00E301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Протоколы)</w:t>
      </w:r>
      <w:r w:rsidRPr="00E3014D">
        <w:rPr>
          <w:rFonts w:ascii="Times New Roman" w:hAnsi="Times New Roman"/>
          <w:sz w:val="28"/>
          <w:szCs w:val="28"/>
        </w:rPr>
        <w:t>.</w:t>
      </w:r>
    </w:p>
    <w:p w14:paraId="0F343085" w14:textId="77777777" w:rsidR="00515797" w:rsidRPr="00A66491" w:rsidRDefault="00515797" w:rsidP="00515797">
      <w:pPr>
        <w:pStyle w:val="ab"/>
        <w:numPr>
          <w:ilvl w:val="0"/>
          <w:numId w:val="18"/>
        </w:numPr>
        <w:autoSpaceDE w:val="0"/>
        <w:autoSpaceDN w:val="0"/>
        <w:adjustRightInd w:val="0"/>
        <w:spacing w:after="0"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 xml:space="preserve">Оператору электронной площадки не позднее 1 рабочего дня со дня исполнения пункта 1 настоящего предписания: </w:t>
      </w:r>
    </w:p>
    <w:p w14:paraId="6036232D" w14:textId="77777777" w:rsidR="00515797" w:rsidRPr="00A66491" w:rsidRDefault="00515797" w:rsidP="00515797">
      <w:pPr>
        <w:numPr>
          <w:ilvl w:val="0"/>
          <w:numId w:val="17"/>
        </w:numPr>
        <w:spacing w:after="0"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 xml:space="preserve">вернуть участникам закупки ранее поданные заявки на участие </w:t>
      </w:r>
      <w:r w:rsidRPr="00A66491">
        <w:rPr>
          <w:rFonts w:ascii="Times New Roman" w:hAnsi="Times New Roman"/>
          <w:sz w:val="28"/>
          <w:szCs w:val="28"/>
        </w:rPr>
        <w:br/>
        <w:t>в Конкурсе;</w:t>
      </w:r>
    </w:p>
    <w:p w14:paraId="17F04C6B" w14:textId="77777777" w:rsidR="00515797" w:rsidRPr="00A66491" w:rsidRDefault="00515797" w:rsidP="00515797">
      <w:pPr>
        <w:numPr>
          <w:ilvl w:val="0"/>
          <w:numId w:val="17"/>
        </w:numPr>
        <w:spacing w:after="0"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 xml:space="preserve">прекратить блокирование операций по счетам для проведения операций             по обеспечению участия в электронных закупках, открытым участниками </w:t>
      </w:r>
      <w:r w:rsidRPr="00A66491">
        <w:rPr>
          <w:rFonts w:ascii="Times New Roman" w:hAnsi="Times New Roman"/>
          <w:sz w:val="28"/>
          <w:szCs w:val="28"/>
        </w:rPr>
        <w:lastRenderedPageBreak/>
        <w:t>закупки, подавшими заявки на участие в Конкурсе, в отношении денежных средств в размере обеспечения заявки на участие в Конкурсе;</w:t>
      </w:r>
    </w:p>
    <w:p w14:paraId="78B05AE4" w14:textId="77777777" w:rsidR="00515797" w:rsidRPr="00A66491" w:rsidRDefault="00515797" w:rsidP="00515797">
      <w:pPr>
        <w:numPr>
          <w:ilvl w:val="0"/>
          <w:numId w:val="17"/>
        </w:numPr>
        <w:spacing w:after="0"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>уведомить участников закупки об отмене Протоколов, о новой дате окончания срока подачи</w:t>
      </w:r>
      <w:r>
        <w:rPr>
          <w:rFonts w:ascii="Times New Roman" w:hAnsi="Times New Roman"/>
          <w:sz w:val="28"/>
          <w:szCs w:val="28"/>
        </w:rPr>
        <w:t xml:space="preserve"> заявок на участие в Конкурсе, </w:t>
      </w:r>
      <w:r w:rsidRPr="00A66491">
        <w:rPr>
          <w:rFonts w:ascii="Times New Roman" w:hAnsi="Times New Roman"/>
          <w:sz w:val="28"/>
          <w:szCs w:val="28"/>
        </w:rPr>
        <w:t>а также о необходимости наличия на специальных счетах, открытых участниками закупки, денежных средст</w:t>
      </w:r>
      <w:r>
        <w:rPr>
          <w:rFonts w:ascii="Times New Roman" w:hAnsi="Times New Roman"/>
          <w:sz w:val="28"/>
          <w:szCs w:val="28"/>
        </w:rPr>
        <w:t xml:space="preserve">в в размере обеспечения заявки </w:t>
      </w:r>
      <w:r w:rsidRPr="00A66491">
        <w:rPr>
          <w:rFonts w:ascii="Times New Roman" w:hAnsi="Times New Roman"/>
          <w:sz w:val="28"/>
          <w:szCs w:val="28"/>
        </w:rPr>
        <w:t>на участие в Конкурсе, о блокировании операций в отношении указанных средств, в случае если в их отн</w:t>
      </w:r>
      <w:r>
        <w:rPr>
          <w:rFonts w:ascii="Times New Roman" w:hAnsi="Times New Roman"/>
          <w:sz w:val="28"/>
          <w:szCs w:val="28"/>
        </w:rPr>
        <w:t xml:space="preserve">ошении блокирование прекращено, </w:t>
      </w:r>
      <w:r w:rsidRPr="00C81A9E">
        <w:rPr>
          <w:rFonts w:ascii="Times New Roman" w:hAnsi="Times New Roman"/>
          <w:sz w:val="28"/>
          <w:szCs w:val="28"/>
        </w:rPr>
        <w:t>либо о необходимости наличия у участника закупки независимой гарантии, соответствующей требовани</w:t>
      </w:r>
      <w:r>
        <w:rPr>
          <w:rFonts w:ascii="Times New Roman" w:hAnsi="Times New Roman"/>
          <w:sz w:val="28"/>
          <w:szCs w:val="28"/>
        </w:rPr>
        <w:t>ям Закона о контрактной системе.</w:t>
      </w:r>
    </w:p>
    <w:p w14:paraId="4FB7DEEE" w14:textId="2F0F8FDD" w:rsidR="007C0B69" w:rsidRPr="007C0B69" w:rsidRDefault="007C0B69" w:rsidP="002702BB">
      <w:pPr>
        <w:spacing w:line="370" w:lineRule="exact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0B69">
        <w:rPr>
          <w:rFonts w:ascii="Times New Roman" w:hAnsi="Times New Roman" w:cs="Times New Roman"/>
          <w:color w:val="000000"/>
          <w:sz w:val="28"/>
          <w:szCs w:val="28"/>
        </w:rPr>
        <w:t>3. Заказчику</w:t>
      </w:r>
      <w:r w:rsidR="005751B0">
        <w:rPr>
          <w:rFonts w:ascii="Times New Roman" w:hAnsi="Times New Roman" w:cs="Times New Roman"/>
          <w:color w:val="000000"/>
          <w:sz w:val="28"/>
          <w:szCs w:val="28"/>
        </w:rPr>
        <w:t>, Уполномоченному органу</w:t>
      </w:r>
      <w:r w:rsidRPr="007C0B69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5BF02F18" w14:textId="4A81AE59" w:rsidR="007C0B69" w:rsidRPr="007C0B69" w:rsidRDefault="007C0B69" w:rsidP="002702BB">
      <w:pPr>
        <w:spacing w:line="370" w:lineRule="exact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‒ привести Извещение в соответствие с требованиями законодательства Российской Федерации о контрактной системе в сфере закупок и с учетом решения </w:t>
      </w:r>
      <w:r w:rsidR="00B03CB3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A753D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7A753D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A753D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7A753D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7A753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A753D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делу </w:t>
      </w:r>
      <w:r w:rsidR="007A753D" w:rsidRPr="002D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7A753D" w:rsidRPr="009D631E">
        <w:rPr>
          <w:rFonts w:ascii="Times New Roman" w:hAnsi="Times New Roman"/>
          <w:sz w:val="28"/>
          <w:szCs w:val="28"/>
        </w:rPr>
        <w:t>28/06/105-</w:t>
      </w:r>
      <w:r w:rsidR="007A753D">
        <w:rPr>
          <w:rFonts w:ascii="Times New Roman" w:hAnsi="Times New Roman"/>
          <w:sz w:val="28"/>
          <w:szCs w:val="28"/>
        </w:rPr>
        <w:t>4091</w:t>
      </w:r>
      <w:r w:rsidR="007A753D" w:rsidRPr="009D631E">
        <w:rPr>
          <w:rFonts w:ascii="Times New Roman" w:hAnsi="Times New Roman"/>
          <w:sz w:val="28"/>
          <w:szCs w:val="28"/>
        </w:rPr>
        <w:t>/202</w:t>
      </w:r>
      <w:r w:rsidR="007A753D">
        <w:rPr>
          <w:rFonts w:ascii="Times New Roman" w:hAnsi="Times New Roman"/>
          <w:sz w:val="28"/>
          <w:szCs w:val="28"/>
        </w:rPr>
        <w:t>6</w:t>
      </w:r>
      <w:r w:rsidRPr="007C0B69">
        <w:rPr>
          <w:rFonts w:ascii="Times New Roman" w:hAnsi="Times New Roman" w:cs="Times New Roman"/>
          <w:color w:val="000000"/>
          <w:sz w:val="28"/>
          <w:szCs w:val="28"/>
        </w:rPr>
        <w:t>, разместить соответствующее извещение о проведении Конкурса в ЕИС;</w:t>
      </w:r>
    </w:p>
    <w:p w14:paraId="11444075" w14:textId="0F754416" w:rsidR="00DF222E" w:rsidRDefault="007C0B69" w:rsidP="007C0B69">
      <w:pPr>
        <w:spacing w:line="380" w:lineRule="exact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0B69">
        <w:rPr>
          <w:rFonts w:ascii="Times New Roman" w:hAnsi="Times New Roman" w:cs="Times New Roman"/>
          <w:color w:val="000000"/>
          <w:sz w:val="28"/>
          <w:szCs w:val="28"/>
        </w:rPr>
        <w:t>‒ назначить новую дату окончания срока подачи заявок на участие                             в Конкурсе. При этом дата окончания срока подачи заявок на участие                                    в Конкурсе должна быть назначена не ранее чем через 10 дней со дня размещения в ЕИС соответствующего извещения о проведении Конкурса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6AE1555" w14:textId="5D4E60FF" w:rsidR="007C0B69" w:rsidRDefault="007C0B69" w:rsidP="007C0B69">
      <w:pPr>
        <w:spacing w:line="380" w:lineRule="exact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4D5382" w:rsidRPr="004D5382">
        <w:rPr>
          <w:rFonts w:ascii="Times New Roman" w:hAnsi="Times New Roman" w:cs="Times New Roman"/>
          <w:color w:val="000000"/>
          <w:sz w:val="28"/>
          <w:szCs w:val="28"/>
        </w:rPr>
        <w:t xml:space="preserve">Оператору электронной площадки не позднее 1 рабочего дня </w:t>
      </w:r>
      <w:r w:rsidR="004D5382" w:rsidRPr="004D5382">
        <w:rPr>
          <w:rFonts w:ascii="Times New Roman" w:hAnsi="Times New Roman" w:cs="Times New Roman"/>
          <w:color w:val="000000"/>
          <w:sz w:val="28"/>
          <w:szCs w:val="28"/>
        </w:rPr>
        <w:br/>
        <w:t>со дня исполнения пункта 3 настоящего предписания уведомить участников закупки, подавших заявки на участие в Конкурсе, о возможности подать новые заявки на участие в Конкурсе</w:t>
      </w:r>
      <w:r w:rsidR="0013450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3FD3A12" w14:textId="6B051828" w:rsidR="007C0B69" w:rsidRPr="007C0B69" w:rsidRDefault="00651D65" w:rsidP="007C0B69">
      <w:pPr>
        <w:spacing w:line="380" w:lineRule="exact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Заказчику, </w:t>
      </w:r>
      <w:r w:rsidR="0007567A">
        <w:rPr>
          <w:rFonts w:ascii="Times New Roman" w:hAnsi="Times New Roman" w:cs="Times New Roman"/>
          <w:color w:val="000000"/>
          <w:sz w:val="28"/>
          <w:szCs w:val="28"/>
        </w:rPr>
        <w:t xml:space="preserve">Уполномоченному органу, </w:t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</w:t>
      </w:r>
      <w:r w:rsidR="0007567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требованиями законодательства Российской Федерации </w:t>
      </w:r>
      <w:r w:rsidR="00AA40F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о контрактной системе в сфере закупок и с учетом решения </w:t>
      </w:r>
      <w:r w:rsidR="00B03CB3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A753D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7A753D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A753D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7A753D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7A753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A753D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75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A753D" w:rsidRPr="003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="007A753D" w:rsidRPr="002D5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7A753D" w:rsidRPr="009D631E">
        <w:rPr>
          <w:rFonts w:ascii="Times New Roman" w:hAnsi="Times New Roman"/>
          <w:sz w:val="28"/>
          <w:szCs w:val="28"/>
        </w:rPr>
        <w:t>28/06/105-</w:t>
      </w:r>
      <w:r w:rsidR="007A753D">
        <w:rPr>
          <w:rFonts w:ascii="Times New Roman" w:hAnsi="Times New Roman"/>
          <w:sz w:val="28"/>
          <w:szCs w:val="28"/>
        </w:rPr>
        <w:t>4091</w:t>
      </w:r>
      <w:r w:rsidR="007A753D" w:rsidRPr="009D631E">
        <w:rPr>
          <w:rFonts w:ascii="Times New Roman" w:hAnsi="Times New Roman"/>
          <w:sz w:val="28"/>
          <w:szCs w:val="28"/>
        </w:rPr>
        <w:t>/202</w:t>
      </w:r>
      <w:r w:rsidR="007A753D">
        <w:rPr>
          <w:rFonts w:ascii="Times New Roman" w:hAnsi="Times New Roman"/>
          <w:sz w:val="28"/>
          <w:szCs w:val="28"/>
        </w:rPr>
        <w:t>6</w:t>
      </w:r>
      <w:r w:rsidR="007C0B69" w:rsidRPr="007C0B6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72117C8" w14:textId="170AFD00" w:rsidR="007C0B69" w:rsidRDefault="007C0B69" w:rsidP="007C0B69">
      <w:pPr>
        <w:spacing w:line="380" w:lineRule="exact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6. Заказчику, </w:t>
      </w:r>
      <w:r w:rsidR="0007567A">
        <w:rPr>
          <w:rFonts w:ascii="Times New Roman" w:hAnsi="Times New Roman" w:cs="Times New Roman"/>
          <w:color w:val="000000"/>
          <w:sz w:val="28"/>
          <w:szCs w:val="28"/>
        </w:rPr>
        <w:t xml:space="preserve">Уполномоченному органу, </w:t>
      </w:r>
      <w:r w:rsidRPr="007C0B69">
        <w:rPr>
          <w:rFonts w:ascii="Times New Roman" w:hAnsi="Times New Roman" w:cs="Times New Roman"/>
          <w:color w:val="000000"/>
          <w:sz w:val="28"/>
          <w:szCs w:val="28"/>
        </w:rPr>
        <w:t>Комиссии по осуществлению закупок, Оператору э</w:t>
      </w:r>
      <w:r w:rsidR="00263301">
        <w:rPr>
          <w:rFonts w:ascii="Times New Roman" w:hAnsi="Times New Roman" w:cs="Times New Roman"/>
          <w:color w:val="000000"/>
          <w:sz w:val="28"/>
          <w:szCs w:val="28"/>
        </w:rPr>
        <w:t>лект</w:t>
      </w:r>
      <w:r w:rsidR="00473414">
        <w:rPr>
          <w:rFonts w:ascii="Times New Roman" w:hAnsi="Times New Roman" w:cs="Times New Roman"/>
          <w:color w:val="000000"/>
          <w:sz w:val="28"/>
          <w:szCs w:val="28"/>
        </w:rPr>
        <w:t xml:space="preserve">ронной </w:t>
      </w:r>
      <w:r w:rsidR="002D5ECD">
        <w:rPr>
          <w:rFonts w:ascii="Times New Roman" w:hAnsi="Times New Roman" w:cs="Times New Roman"/>
          <w:color w:val="000000"/>
          <w:sz w:val="28"/>
          <w:szCs w:val="28"/>
        </w:rPr>
        <w:t xml:space="preserve">площадки в </w:t>
      </w:r>
      <w:r w:rsidR="007A753D">
        <w:rPr>
          <w:rFonts w:ascii="Times New Roman" w:hAnsi="Times New Roman" w:cs="Times New Roman"/>
          <w:color w:val="000000"/>
          <w:sz w:val="28"/>
          <w:szCs w:val="28"/>
        </w:rPr>
        <w:t>срок до 02.11</w:t>
      </w:r>
      <w:r w:rsidR="005D2AA3">
        <w:rPr>
          <w:rFonts w:ascii="Times New Roman" w:hAnsi="Times New Roman" w:cs="Times New Roman"/>
          <w:color w:val="000000"/>
          <w:sz w:val="28"/>
          <w:szCs w:val="28"/>
        </w:rPr>
        <w:t>.2026</w:t>
      </w:r>
      <w:r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 исполнить настоящее предписание и представить в ФАС России подтверждение исп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олнения настоящего предписания </w:t>
      </w:r>
      <w:r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в письменном виде, а также </w:t>
      </w:r>
      <w:r w:rsidR="0007567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по электронной почте </w:t>
      </w:r>
      <w:r w:rsidR="00473414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="00473414">
        <w:rPr>
          <w:rFonts w:ascii="Times New Roman" w:hAnsi="Times New Roman" w:cs="Times New Roman"/>
          <w:color w:val="000000"/>
          <w:sz w:val="28"/>
          <w:szCs w:val="28"/>
          <w:lang w:val="en-US"/>
        </w:rPr>
        <w:t>vmartynova</w:t>
      </w:r>
      <w:proofErr w:type="spellEnd"/>
      <w:r w:rsidRPr="007C0B69">
        <w:rPr>
          <w:rFonts w:ascii="Times New Roman" w:hAnsi="Times New Roman" w:cs="Times New Roman"/>
          <w:color w:val="000000"/>
          <w:sz w:val="28"/>
          <w:szCs w:val="28"/>
        </w:rPr>
        <w:t>@fas.gov.ru.</w:t>
      </w:r>
    </w:p>
    <w:p w14:paraId="49C50845" w14:textId="77777777" w:rsidR="00651D65" w:rsidRDefault="00651D65" w:rsidP="00651D65">
      <w:pPr>
        <w:spacing w:line="34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D67BAF4" w14:textId="26DB2B0A" w:rsidR="007C0B69" w:rsidRPr="00651D65" w:rsidRDefault="00651D65" w:rsidP="00651D65">
      <w:pPr>
        <w:spacing w:line="34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A1889">
        <w:rPr>
          <w:rFonts w:ascii="Times New Roman" w:hAnsi="Times New Roman"/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</w:t>
      </w:r>
      <w:r w:rsidRPr="007A1889">
        <w:rPr>
          <w:rFonts w:ascii="Times New Roman" w:hAnsi="Times New Roman"/>
          <w:color w:val="000000"/>
          <w:sz w:val="28"/>
          <w:szCs w:val="28"/>
        </w:rPr>
        <w:br/>
        <w:t>об устранении нарушений законодательства Российской Федерации</w:t>
      </w:r>
      <w:r w:rsidRPr="007A1889">
        <w:rPr>
          <w:rFonts w:ascii="Times New Roman" w:hAnsi="Times New Roman"/>
          <w:color w:val="000000"/>
          <w:sz w:val="28"/>
          <w:szCs w:val="28"/>
        </w:rPr>
        <w:br/>
        <w:t>о контрактной системе в сфере закупок.</w:t>
      </w:r>
    </w:p>
    <w:p w14:paraId="25A06885" w14:textId="77777777" w:rsidR="00DF222E" w:rsidRPr="003311A2" w:rsidRDefault="00DF222E" w:rsidP="009D433C">
      <w:pPr>
        <w:spacing w:line="380" w:lineRule="exact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11A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Невыполнение в установленный срок предписания влечет наложение административного штрафа на должностных лиц в соответствии </w:t>
      </w:r>
      <w:r w:rsidRPr="003311A2">
        <w:rPr>
          <w:rFonts w:ascii="Times New Roman" w:hAnsi="Times New Roman" w:cs="Times New Roman"/>
          <w:color w:val="000000"/>
          <w:sz w:val="28"/>
          <w:szCs w:val="28"/>
        </w:rPr>
        <w:br/>
        <w:t>с частью 7 статьи 19.5 Кодекса Российской Федерации об административных правонарушениях.</w:t>
      </w:r>
    </w:p>
    <w:p w14:paraId="01522A51" w14:textId="77777777" w:rsidR="00D305FD" w:rsidRDefault="00D305FD" w:rsidP="009D433C">
      <w:pPr>
        <w:tabs>
          <w:tab w:val="left" w:pos="0"/>
          <w:tab w:val="center" w:pos="5160"/>
        </w:tabs>
        <w:autoSpaceDE w:val="0"/>
        <w:autoSpaceDN w:val="0"/>
        <w:adjustRightInd w:val="0"/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9792F7" w14:textId="15AF7B20" w:rsidR="008A4BDE" w:rsidRPr="00515797" w:rsidRDefault="008A4BDE" w:rsidP="002D52AB">
      <w:pPr>
        <w:tabs>
          <w:tab w:val="left" w:pos="0"/>
          <w:tab w:val="center" w:pos="5160"/>
        </w:tabs>
        <w:autoSpaceDE w:val="0"/>
        <w:autoSpaceDN w:val="0"/>
        <w:adjustRightInd w:val="0"/>
        <w:spacing w:after="0" w:line="260" w:lineRule="exac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0" w:name="_GoBack"/>
      <w:bookmarkEnd w:id="0"/>
    </w:p>
    <w:sectPr w:rsidR="008A4BDE" w:rsidRPr="00515797" w:rsidSect="00517C0E">
      <w:headerReference w:type="default" r:id="rId7"/>
      <w:pgSz w:w="11907" w:h="16839" w:code="9"/>
      <w:pgMar w:top="1134" w:right="708" w:bottom="1134" w:left="1701" w:header="454" w:footer="811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3A53D6" w14:textId="77777777" w:rsidR="001F3B52" w:rsidRDefault="001F3B52">
      <w:pPr>
        <w:spacing w:after="0" w:line="240" w:lineRule="auto"/>
      </w:pPr>
      <w:r>
        <w:separator/>
      </w:r>
    </w:p>
  </w:endnote>
  <w:endnote w:type="continuationSeparator" w:id="0">
    <w:p w14:paraId="24919C08" w14:textId="77777777" w:rsidR="001F3B52" w:rsidRDefault="001F3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408A4E" w14:textId="77777777" w:rsidR="001F3B52" w:rsidRDefault="001F3B52">
      <w:pPr>
        <w:spacing w:after="0" w:line="240" w:lineRule="auto"/>
      </w:pPr>
      <w:r>
        <w:separator/>
      </w:r>
    </w:p>
  </w:footnote>
  <w:footnote w:type="continuationSeparator" w:id="0">
    <w:p w14:paraId="04C97CE9" w14:textId="77777777" w:rsidR="001F3B52" w:rsidRDefault="001F3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348934" w14:textId="77777777" w:rsidR="00653BCA" w:rsidRDefault="00B03E9C">
    <w:pPr>
      <w:pStyle w:val="a3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AA7F66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FD280B"/>
    <w:multiLevelType w:val="hybridMultilevel"/>
    <w:tmpl w:val="3ADC779E"/>
    <w:lvl w:ilvl="0" w:tplc="F294B500">
      <w:start w:val="1"/>
      <w:numFmt w:val="decimal"/>
      <w:suff w:val="space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4AC3BF2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3" w15:restartNumberingAfterBreak="0">
    <w:nsid w:val="1ECC3CA6"/>
    <w:multiLevelType w:val="hybridMultilevel"/>
    <w:tmpl w:val="CB7A96EC"/>
    <w:lvl w:ilvl="0" w:tplc="2642FE0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8570E"/>
    <w:multiLevelType w:val="hybridMultilevel"/>
    <w:tmpl w:val="51AEF8D6"/>
    <w:lvl w:ilvl="0" w:tplc="AC54B48E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246C0DC4"/>
    <w:multiLevelType w:val="hybridMultilevel"/>
    <w:tmpl w:val="28F4A2F2"/>
    <w:lvl w:ilvl="0" w:tplc="FF16A9E6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59D2E5F"/>
    <w:multiLevelType w:val="hybridMultilevel"/>
    <w:tmpl w:val="9D008ABA"/>
    <w:lvl w:ilvl="0" w:tplc="BD504DA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  <w:color w:val="000000"/>
        <w:sz w:val="28"/>
        <w:szCs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  <w:color w:val="000000"/>
        <w:sz w:val="28"/>
        <w:szCs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  <w:color w:val="000000"/>
        <w:sz w:val="28"/>
        <w:szCs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  <w:color w:val="000000"/>
        <w:sz w:val="28"/>
        <w:szCs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  <w:color w:val="000000"/>
        <w:sz w:val="28"/>
        <w:szCs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  <w:color w:val="000000"/>
        <w:sz w:val="28"/>
        <w:szCs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  <w:color w:val="000000"/>
        <w:sz w:val="28"/>
        <w:szCs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  <w:color w:val="000000"/>
        <w:sz w:val="28"/>
        <w:szCs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  <w:color w:val="000000"/>
        <w:sz w:val="28"/>
        <w:szCs w:val="28"/>
      </w:rPr>
    </w:lvl>
  </w:abstractNum>
  <w:abstractNum w:abstractNumId="8" w15:restartNumberingAfterBreak="0">
    <w:nsid w:val="2CE465E2"/>
    <w:multiLevelType w:val="hybridMultilevel"/>
    <w:tmpl w:val="9C5ACFF6"/>
    <w:lvl w:ilvl="0" w:tplc="6DD88FD6">
      <w:start w:val="1"/>
      <w:numFmt w:val="decimal"/>
      <w:suff w:val="space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315D0B18"/>
    <w:multiLevelType w:val="hybridMultilevel"/>
    <w:tmpl w:val="DFC8BB68"/>
    <w:lvl w:ilvl="0" w:tplc="768654C8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4837225D"/>
    <w:multiLevelType w:val="hybridMultilevel"/>
    <w:tmpl w:val="745C6F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F6A5DF7"/>
    <w:multiLevelType w:val="hybridMultilevel"/>
    <w:tmpl w:val="4EEAE2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9B82B37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15" w15:restartNumberingAfterBreak="0">
    <w:nsid w:val="5B6D237D"/>
    <w:multiLevelType w:val="hybridMultilevel"/>
    <w:tmpl w:val="DF30BAFC"/>
    <w:lvl w:ilvl="0" w:tplc="6ABC28D6">
      <w:start w:val="1"/>
      <w:numFmt w:val="decimal"/>
      <w:lvlText w:val="%1."/>
      <w:lvlJc w:val="left"/>
      <w:pPr>
        <w:ind w:left="1230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6" w15:restartNumberingAfterBreak="0">
    <w:nsid w:val="7D626AAA"/>
    <w:multiLevelType w:val="hybridMultilevel"/>
    <w:tmpl w:val="A89CFA12"/>
    <w:lvl w:ilvl="0" w:tplc="5AA28E6E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4"/>
  </w:num>
  <w:num w:numId="4">
    <w:abstractNumId w:val="1"/>
  </w:num>
  <w:num w:numId="5">
    <w:abstractNumId w:val="15"/>
  </w:num>
  <w:num w:numId="6">
    <w:abstractNumId w:val="6"/>
  </w:num>
  <w:num w:numId="7">
    <w:abstractNumId w:val="3"/>
  </w:num>
  <w:num w:numId="8">
    <w:abstractNumId w:val="12"/>
  </w:num>
  <w:num w:numId="9">
    <w:abstractNumId w:val="13"/>
  </w:num>
  <w:num w:numId="10">
    <w:abstractNumId w:val="11"/>
  </w:num>
  <w:num w:numId="11">
    <w:abstractNumId w:val="0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9"/>
  </w:num>
  <w:num w:numId="15">
    <w:abstractNumId w:val="4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F59"/>
    <w:rsid w:val="00000BFE"/>
    <w:rsid w:val="00016882"/>
    <w:rsid w:val="00021094"/>
    <w:rsid w:val="0002712A"/>
    <w:rsid w:val="00036506"/>
    <w:rsid w:val="0007223C"/>
    <w:rsid w:val="0007567A"/>
    <w:rsid w:val="000C2552"/>
    <w:rsid w:val="000C6842"/>
    <w:rsid w:val="001076CA"/>
    <w:rsid w:val="00113EC1"/>
    <w:rsid w:val="00116ED8"/>
    <w:rsid w:val="00116F63"/>
    <w:rsid w:val="0012242C"/>
    <w:rsid w:val="0013450D"/>
    <w:rsid w:val="00140E62"/>
    <w:rsid w:val="00145D40"/>
    <w:rsid w:val="001605BE"/>
    <w:rsid w:val="0016627E"/>
    <w:rsid w:val="00180667"/>
    <w:rsid w:val="0018310E"/>
    <w:rsid w:val="00191A96"/>
    <w:rsid w:val="00196B32"/>
    <w:rsid w:val="001C35A9"/>
    <w:rsid w:val="001E7524"/>
    <w:rsid w:val="001F3B52"/>
    <w:rsid w:val="00202A8F"/>
    <w:rsid w:val="002359B3"/>
    <w:rsid w:val="0023762B"/>
    <w:rsid w:val="00256828"/>
    <w:rsid w:val="00263301"/>
    <w:rsid w:val="00263361"/>
    <w:rsid w:val="002702BB"/>
    <w:rsid w:val="002C6906"/>
    <w:rsid w:val="002D52AB"/>
    <w:rsid w:val="002D5ECD"/>
    <w:rsid w:val="00300578"/>
    <w:rsid w:val="00304A9E"/>
    <w:rsid w:val="0031238B"/>
    <w:rsid w:val="0031430B"/>
    <w:rsid w:val="003169BC"/>
    <w:rsid w:val="003311A2"/>
    <w:rsid w:val="00333FEC"/>
    <w:rsid w:val="003717F8"/>
    <w:rsid w:val="003865A5"/>
    <w:rsid w:val="00386EE8"/>
    <w:rsid w:val="003A66BD"/>
    <w:rsid w:val="003D3023"/>
    <w:rsid w:val="003D3766"/>
    <w:rsid w:val="003E3A2D"/>
    <w:rsid w:val="00413D62"/>
    <w:rsid w:val="0043578D"/>
    <w:rsid w:val="00436202"/>
    <w:rsid w:val="00437E84"/>
    <w:rsid w:val="00437E9C"/>
    <w:rsid w:val="00441B73"/>
    <w:rsid w:val="00453948"/>
    <w:rsid w:val="0046349E"/>
    <w:rsid w:val="00473414"/>
    <w:rsid w:val="004750A1"/>
    <w:rsid w:val="004831A0"/>
    <w:rsid w:val="004A15EE"/>
    <w:rsid w:val="004B2783"/>
    <w:rsid w:val="004B2FEA"/>
    <w:rsid w:val="004D5382"/>
    <w:rsid w:val="004E74E2"/>
    <w:rsid w:val="00504A6D"/>
    <w:rsid w:val="00515797"/>
    <w:rsid w:val="00517B81"/>
    <w:rsid w:val="00517C0E"/>
    <w:rsid w:val="00536704"/>
    <w:rsid w:val="00543134"/>
    <w:rsid w:val="0054327A"/>
    <w:rsid w:val="00543727"/>
    <w:rsid w:val="00567ECE"/>
    <w:rsid w:val="005751B0"/>
    <w:rsid w:val="005A4EF6"/>
    <w:rsid w:val="005A6B6D"/>
    <w:rsid w:val="005A77BE"/>
    <w:rsid w:val="005B0ABA"/>
    <w:rsid w:val="005C7253"/>
    <w:rsid w:val="005D0F92"/>
    <w:rsid w:val="005D2AA3"/>
    <w:rsid w:val="005D6D04"/>
    <w:rsid w:val="005F080B"/>
    <w:rsid w:val="005F785C"/>
    <w:rsid w:val="0061236B"/>
    <w:rsid w:val="00651D65"/>
    <w:rsid w:val="00653BCA"/>
    <w:rsid w:val="00653DEC"/>
    <w:rsid w:val="006877FC"/>
    <w:rsid w:val="00691357"/>
    <w:rsid w:val="00697D8E"/>
    <w:rsid w:val="006F248E"/>
    <w:rsid w:val="00716AF1"/>
    <w:rsid w:val="007247BE"/>
    <w:rsid w:val="00727D64"/>
    <w:rsid w:val="00760EBE"/>
    <w:rsid w:val="00771438"/>
    <w:rsid w:val="007A753D"/>
    <w:rsid w:val="007B0977"/>
    <w:rsid w:val="007C0B69"/>
    <w:rsid w:val="007D63AC"/>
    <w:rsid w:val="007E5966"/>
    <w:rsid w:val="008060DF"/>
    <w:rsid w:val="0081010D"/>
    <w:rsid w:val="00812681"/>
    <w:rsid w:val="008165B6"/>
    <w:rsid w:val="0081690B"/>
    <w:rsid w:val="00820594"/>
    <w:rsid w:val="00845CB5"/>
    <w:rsid w:val="00846899"/>
    <w:rsid w:val="00851FB4"/>
    <w:rsid w:val="00862D3B"/>
    <w:rsid w:val="008656E5"/>
    <w:rsid w:val="008A4BDE"/>
    <w:rsid w:val="008B3205"/>
    <w:rsid w:val="008C46A6"/>
    <w:rsid w:val="008C69F9"/>
    <w:rsid w:val="008D6E2E"/>
    <w:rsid w:val="008E64E0"/>
    <w:rsid w:val="009167D1"/>
    <w:rsid w:val="0092690B"/>
    <w:rsid w:val="00945898"/>
    <w:rsid w:val="00966F1C"/>
    <w:rsid w:val="00993D60"/>
    <w:rsid w:val="009B11E9"/>
    <w:rsid w:val="009D433C"/>
    <w:rsid w:val="00A04AC9"/>
    <w:rsid w:val="00A42D01"/>
    <w:rsid w:val="00A541D4"/>
    <w:rsid w:val="00A763BB"/>
    <w:rsid w:val="00A81456"/>
    <w:rsid w:val="00A842A7"/>
    <w:rsid w:val="00A9595B"/>
    <w:rsid w:val="00AA40FB"/>
    <w:rsid w:val="00AA6E16"/>
    <w:rsid w:val="00AA7F66"/>
    <w:rsid w:val="00AC55D8"/>
    <w:rsid w:val="00AE0BAD"/>
    <w:rsid w:val="00AE556B"/>
    <w:rsid w:val="00AE75A5"/>
    <w:rsid w:val="00AF4AFD"/>
    <w:rsid w:val="00B03CB3"/>
    <w:rsid w:val="00B03E9C"/>
    <w:rsid w:val="00B57DE0"/>
    <w:rsid w:val="00B64412"/>
    <w:rsid w:val="00B734DB"/>
    <w:rsid w:val="00B8740E"/>
    <w:rsid w:val="00B95E0F"/>
    <w:rsid w:val="00BC53EE"/>
    <w:rsid w:val="00BD7DBE"/>
    <w:rsid w:val="00BF2915"/>
    <w:rsid w:val="00C15EE1"/>
    <w:rsid w:val="00C35893"/>
    <w:rsid w:val="00C47CAA"/>
    <w:rsid w:val="00C54398"/>
    <w:rsid w:val="00C84CE8"/>
    <w:rsid w:val="00C96309"/>
    <w:rsid w:val="00CB21DB"/>
    <w:rsid w:val="00CB333D"/>
    <w:rsid w:val="00CC7D36"/>
    <w:rsid w:val="00D305FD"/>
    <w:rsid w:val="00D62D17"/>
    <w:rsid w:val="00D65CA4"/>
    <w:rsid w:val="00DA3834"/>
    <w:rsid w:val="00DB40DB"/>
    <w:rsid w:val="00DC32DA"/>
    <w:rsid w:val="00DC671C"/>
    <w:rsid w:val="00DE2422"/>
    <w:rsid w:val="00DF222E"/>
    <w:rsid w:val="00E21175"/>
    <w:rsid w:val="00E35F59"/>
    <w:rsid w:val="00E369A7"/>
    <w:rsid w:val="00E417EE"/>
    <w:rsid w:val="00E722A0"/>
    <w:rsid w:val="00E84ADF"/>
    <w:rsid w:val="00E86AE1"/>
    <w:rsid w:val="00E95056"/>
    <w:rsid w:val="00EA2632"/>
    <w:rsid w:val="00EB6BC9"/>
    <w:rsid w:val="00EB7125"/>
    <w:rsid w:val="00EE2B4D"/>
    <w:rsid w:val="00EE7A87"/>
    <w:rsid w:val="00F1155D"/>
    <w:rsid w:val="00F12BB1"/>
    <w:rsid w:val="00F25B28"/>
    <w:rsid w:val="00F64A14"/>
    <w:rsid w:val="00F81503"/>
    <w:rsid w:val="00F86C04"/>
    <w:rsid w:val="00FB7C56"/>
    <w:rsid w:val="00FE1A8E"/>
    <w:rsid w:val="00FE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0E200D"/>
  <w15:chartTrackingRefBased/>
  <w15:docId w15:val="{6F242769-7AEC-4C22-982F-6B0D3A127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877F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line number"/>
    <w:basedOn w:val="a0"/>
    <w:uiPriority w:val="99"/>
    <w:rsid w:val="006877FC"/>
    <w:rPr>
      <w:rFonts w:ascii="Times New Roman" w:hAnsi="Times New Roman"/>
      <w:color w:val="000000"/>
    </w:rPr>
  </w:style>
  <w:style w:type="character" w:styleId="a6">
    <w:name w:val="Hyperlink"/>
    <w:basedOn w:val="a0"/>
    <w:uiPriority w:val="99"/>
    <w:rsid w:val="006877FC"/>
    <w:rPr>
      <w:rFonts w:ascii="Times New Roman" w:hAnsi="Times New Roman"/>
      <w:color w:val="0000FF"/>
      <w:u w:val="single" w:color="0000FF"/>
    </w:rPr>
  </w:style>
  <w:style w:type="table" w:styleId="1">
    <w:name w:val="Table Simple 1"/>
    <w:basedOn w:val="a1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03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03E9C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FE1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1A8E"/>
  </w:style>
  <w:style w:type="paragraph" w:customStyle="1" w:styleId="10">
    <w:name w:val="Без интервала1"/>
    <w:basedOn w:val="a"/>
    <w:qFormat/>
    <w:rsid w:val="004750A1"/>
    <w:pPr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0"/>
      <w:lang w:eastAsia="ru-RU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c"/>
    <w:uiPriority w:val="34"/>
    <w:qFormat/>
    <w:rsid w:val="004750A1"/>
    <w:pPr>
      <w:ind w:left="720"/>
      <w:contextualSpacing/>
    </w:pPr>
  </w:style>
  <w:style w:type="character" w:customStyle="1" w:styleId="cardmaininfocontent">
    <w:name w:val="cardmaininfo__content"/>
    <w:basedOn w:val="a0"/>
    <w:rsid w:val="00DC671C"/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1"/>
    <w:qFormat/>
    <w:locked/>
    <w:rsid w:val="00000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3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Лопухина Ирина Владимировна</dc:creator>
  <cp:keywords/>
  <dc:description/>
  <cp:lastModifiedBy>Осокина Кристина Дмитриевна</cp:lastModifiedBy>
  <cp:revision>124</cp:revision>
  <cp:lastPrinted>2026-07-09T15:35:00Z</cp:lastPrinted>
  <dcterms:created xsi:type="dcterms:W3CDTF">2020-05-25T10:52:00Z</dcterms:created>
  <dcterms:modified xsi:type="dcterms:W3CDTF">2026-10-19T18:47:00Z</dcterms:modified>
</cp:coreProperties>
</file>