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66DB5CA8"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03482C5B"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02DA48DF"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0B2A5421"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71EA3A8A"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41D4C06E"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19E70CD0"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4FE33AAA"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5B4E60F3"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68EA3845"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7C7DA1C7"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7AB45303"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72E1A6E1"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55CBEB44"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0B0D6E57"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1D4EC2E5"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71978303"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5C89F04A"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32D43DCC"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135378B4"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359F8AB7"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BF4301">
        <w:rPr>
          <w:sz w:val="26"/>
          <w:szCs w:val="26"/>
        </w:rPr>
        <w:t>3</w:t>
      </w:r>
      <w:r w:rsidR="00F729CA">
        <w:rPr>
          <w:sz w:val="26"/>
          <w:szCs w:val="26"/>
        </w:rPr>
        <w:t>7431</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4C804C35" w:rsidR="009F4D31" w:rsidRPr="004E60D4" w:rsidRDefault="00F729CA" w:rsidP="004E0482">
            <w:pPr>
              <w:spacing w:before="0" w:line="276" w:lineRule="auto"/>
              <w:ind w:firstLine="0"/>
              <w:rPr>
                <w:sz w:val="26"/>
                <w:szCs w:val="26"/>
                <w:lang w:val="en-US"/>
              </w:rPr>
            </w:pPr>
            <w:r>
              <w:rPr>
                <w:sz w:val="26"/>
                <w:szCs w:val="26"/>
              </w:rPr>
              <w:t>14</w:t>
            </w:r>
            <w:r w:rsidR="00861687">
              <w:rPr>
                <w:sz w:val="26"/>
                <w:szCs w:val="26"/>
              </w:rPr>
              <w:t>.10</w:t>
            </w:r>
            <w:r w:rsidR="00314056">
              <w:rPr>
                <w:sz w:val="26"/>
                <w:szCs w:val="26"/>
              </w:rPr>
              <w:t>.2026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1E8286F7" w14:textId="5C3F5923" w:rsidR="00CD7DDB" w:rsidRDefault="00CC48D4" w:rsidP="008C6531">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p>
    <w:p w14:paraId="51E5897E" w14:textId="343E0892" w:rsidR="002A1738" w:rsidRDefault="00226D34" w:rsidP="002C5CE3">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CD7DDB" w:rsidRPr="00CD7DDB">
        <w:rPr>
          <w:sz w:val="26"/>
          <w:szCs w:val="26"/>
        </w:rPr>
        <w:t>ИП</w:t>
      </w:r>
      <w:r w:rsidR="00CD7DDB">
        <w:rPr>
          <w:sz w:val="26"/>
          <w:szCs w:val="26"/>
        </w:rPr>
        <w:t xml:space="preserve"> Кравченко Алексея Викторовича </w:t>
      </w:r>
      <w:r w:rsidR="00CD7DDB" w:rsidRPr="00CD7DDB">
        <w:rPr>
          <w:sz w:val="26"/>
          <w:szCs w:val="26"/>
        </w:rPr>
        <w:t xml:space="preserve">(далее – Заявитель) </w:t>
      </w:r>
      <w:r w:rsidR="002C5CE3" w:rsidRPr="002C5CE3">
        <w:rPr>
          <w:sz w:val="26"/>
          <w:szCs w:val="26"/>
        </w:rPr>
        <w:t>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w:t>
      </w:r>
      <w:r w:rsidR="002C5CE3">
        <w:rPr>
          <w:sz w:val="26"/>
          <w:szCs w:val="26"/>
        </w:rPr>
        <w:t xml:space="preserve">е – </w:t>
      </w:r>
      <w:r w:rsidR="008F0DC0">
        <w:rPr>
          <w:sz w:val="26"/>
          <w:szCs w:val="26"/>
        </w:rPr>
        <w:t>Заказчик</w:t>
      </w:r>
      <w:r w:rsidR="002C5CE3">
        <w:rPr>
          <w:sz w:val="26"/>
          <w:szCs w:val="26"/>
        </w:rPr>
        <w:t xml:space="preserve">) </w:t>
      </w:r>
      <w:r w:rsidR="002C5CE3" w:rsidRPr="002C5CE3">
        <w:rPr>
          <w:sz w:val="26"/>
          <w:szCs w:val="26"/>
        </w:rPr>
        <w:t xml:space="preserve">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w:t>
      </w:r>
      <w:r w:rsidR="00BF4301">
        <w:rPr>
          <w:sz w:val="26"/>
          <w:szCs w:val="26"/>
        </w:rPr>
        <w:t>медицинских изделий в 2027</w:t>
      </w:r>
      <w:r w:rsidR="002C5CE3" w:rsidRPr="002C5CE3">
        <w:rPr>
          <w:sz w:val="26"/>
          <w:szCs w:val="26"/>
        </w:rPr>
        <w:t xml:space="preserve"> году </w:t>
      </w:r>
      <w:r w:rsidR="00F729CA">
        <w:rPr>
          <w:sz w:val="26"/>
          <w:szCs w:val="26"/>
        </w:rPr>
        <w:t>(М272603)</w:t>
      </w:r>
      <w:r w:rsidR="002C5CE3" w:rsidRPr="002C5CE3">
        <w:rPr>
          <w:sz w:val="26"/>
          <w:szCs w:val="26"/>
        </w:rPr>
        <w:t xml:space="preserve"> (извещение № </w:t>
      </w:r>
      <w:r w:rsidR="00F729CA" w:rsidRPr="00F729CA">
        <w:rPr>
          <w:sz w:val="26"/>
          <w:szCs w:val="26"/>
        </w:rPr>
        <w:t>0348200081026006006</w:t>
      </w:r>
      <w:r w:rsidR="00F729CA">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C74E6A">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50E36745"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2C5CE3">
        <w:rPr>
          <w:rFonts w:eastAsiaTheme="minorHAnsi"/>
          <w:sz w:val="26"/>
          <w:szCs w:val="26"/>
        </w:rPr>
        <w:t>Аукциона</w:t>
      </w:r>
      <w:r w:rsidRPr="00362542">
        <w:rPr>
          <w:rFonts w:eastAsiaTheme="minorHAnsi"/>
          <w:sz w:val="26"/>
          <w:szCs w:val="26"/>
        </w:rPr>
        <w:t>.</w:t>
      </w:r>
    </w:p>
    <w:p w14:paraId="072ECC65" w14:textId="7EC59D85" w:rsidR="005A5B0D" w:rsidRDefault="005A5B0D" w:rsidP="005A5B0D">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F729CA">
        <w:rPr>
          <w:rFonts w:eastAsiaTheme="minorHAnsi"/>
          <w:sz w:val="26"/>
          <w:szCs w:val="26"/>
        </w:rPr>
        <w:t>14</w:t>
      </w:r>
      <w:r w:rsidR="00C74E6A">
        <w:rPr>
          <w:rFonts w:eastAsiaTheme="minorHAnsi"/>
          <w:sz w:val="26"/>
          <w:szCs w:val="26"/>
        </w:rPr>
        <w:t>.10</w:t>
      </w:r>
      <w:r w:rsidR="00314056">
        <w:rPr>
          <w:rFonts w:eastAsiaTheme="minorHAnsi"/>
          <w:sz w:val="26"/>
          <w:szCs w:val="26"/>
        </w:rPr>
        <w:t>.2026</w:t>
      </w:r>
      <w:r w:rsidRPr="008756F0">
        <w:rPr>
          <w:rFonts w:eastAsiaTheme="minorHAnsi"/>
          <w:sz w:val="26"/>
          <w:szCs w:val="26"/>
        </w:rPr>
        <w:t xml:space="preserve"> в </w:t>
      </w:r>
      <w:r w:rsidRPr="00250C95">
        <w:rPr>
          <w:rFonts w:eastAsiaTheme="minorHAnsi"/>
          <w:sz w:val="26"/>
          <w:szCs w:val="26"/>
        </w:rPr>
        <w:t>1</w:t>
      </w:r>
      <w:r w:rsidR="00F729CA">
        <w:rPr>
          <w:rFonts w:eastAsiaTheme="minorHAnsi"/>
          <w:sz w:val="26"/>
          <w:szCs w:val="26"/>
        </w:rPr>
        <w:t>4:2</w:t>
      </w:r>
      <w:r w:rsidR="00C74E6A">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F729CA">
        <w:rPr>
          <w:rFonts w:eastAsiaTheme="minorHAnsi"/>
          <w:sz w:val="26"/>
          <w:szCs w:val="26"/>
        </w:rPr>
        <w:t>12</w:t>
      </w:r>
      <w:r w:rsidR="00C74E6A">
        <w:rPr>
          <w:rFonts w:eastAsiaTheme="minorHAnsi"/>
          <w:sz w:val="26"/>
          <w:szCs w:val="26"/>
        </w:rPr>
        <w:t>.10</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14:paraId="24EE2BF2" w14:textId="23190E60" w:rsidR="007C073C" w:rsidRPr="00FB2009" w:rsidRDefault="00FB2009" w:rsidP="007D394C">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2555424C"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2C5CE3">
        <w:rPr>
          <w:sz w:val="26"/>
          <w:szCs w:val="26"/>
        </w:rPr>
        <w:t>Аукциона</w:t>
      </w:r>
      <w:r w:rsidRPr="002A5CF9">
        <w:rPr>
          <w:sz w:val="26"/>
          <w:szCs w:val="26"/>
        </w:rPr>
        <w:t>.</w:t>
      </w:r>
    </w:p>
    <w:p w14:paraId="1AFF09ED" w14:textId="070A7D7A"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2C5CE3">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2CD1D04B"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w:t>
      </w:r>
      <w:r w:rsidR="002C5CE3">
        <w:rPr>
          <w:sz w:val="26"/>
          <w:szCs w:val="26"/>
        </w:rPr>
        <w:t>Аукциона</w:t>
      </w:r>
      <w:r w:rsidRPr="002A5CF9">
        <w:rPr>
          <w:sz w:val="26"/>
          <w:szCs w:val="26"/>
        </w:rPr>
        <w:t xml:space="preserve"> размещено </w:t>
      </w:r>
      <w:r w:rsidRPr="002A5CF9">
        <w:rPr>
          <w:color w:val="auto"/>
          <w:sz w:val="26"/>
          <w:szCs w:val="26"/>
        </w:rPr>
        <w:t>–</w:t>
      </w:r>
      <w:r w:rsidRPr="002A5CF9">
        <w:rPr>
          <w:sz w:val="26"/>
          <w:szCs w:val="26"/>
        </w:rPr>
        <w:t xml:space="preserve"> </w:t>
      </w:r>
      <w:r w:rsidR="00F729CA">
        <w:rPr>
          <w:sz w:val="26"/>
          <w:szCs w:val="26"/>
        </w:rPr>
        <w:t>30</w:t>
      </w:r>
      <w:r w:rsidR="00C74E6A">
        <w:rPr>
          <w:sz w:val="26"/>
          <w:szCs w:val="26"/>
        </w:rPr>
        <w:t>.09</w:t>
      </w:r>
      <w:r w:rsidR="00314056" w:rsidRPr="00314056">
        <w:rPr>
          <w:sz w:val="26"/>
          <w:szCs w:val="26"/>
        </w:rPr>
        <w:t>.2026</w:t>
      </w:r>
      <w:r>
        <w:rPr>
          <w:sz w:val="26"/>
          <w:szCs w:val="26"/>
        </w:rPr>
        <w:t>;</w:t>
      </w:r>
    </w:p>
    <w:p w14:paraId="56522978" w14:textId="4139E839"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F729CA" w:rsidRPr="00F729CA">
        <w:rPr>
          <w:sz w:val="26"/>
          <w:szCs w:val="26"/>
        </w:rPr>
        <w:t>146 126,40</w:t>
      </w:r>
      <w:r w:rsidR="007D394C" w:rsidRPr="007D394C">
        <w:rPr>
          <w:rStyle w:val="cardmaininfocontent"/>
          <w:sz w:val="26"/>
          <w:szCs w:val="26"/>
        </w:rPr>
        <w:t xml:space="preserve"> </w:t>
      </w:r>
      <w:r w:rsidRPr="002A5CF9">
        <w:rPr>
          <w:rStyle w:val="cardmaininfocontent"/>
          <w:sz w:val="26"/>
          <w:szCs w:val="26"/>
        </w:rPr>
        <w:t>рублей</w:t>
      </w:r>
      <w:r w:rsidRPr="002A5CF9">
        <w:rPr>
          <w:color w:val="auto"/>
          <w:sz w:val="26"/>
          <w:szCs w:val="26"/>
        </w:rPr>
        <w:t>;</w:t>
      </w:r>
    </w:p>
    <w:p w14:paraId="21175F68" w14:textId="4A452E2B" w:rsidR="007C073C" w:rsidRPr="002A5CF9" w:rsidRDefault="005A5B0D" w:rsidP="00340056">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F729CA">
        <w:rPr>
          <w:sz w:val="26"/>
          <w:szCs w:val="26"/>
        </w:rPr>
        <w:t>08</w:t>
      </w:r>
      <w:r w:rsidR="00C74E6A">
        <w:rPr>
          <w:sz w:val="26"/>
          <w:szCs w:val="26"/>
        </w:rPr>
        <w:t>.10</w:t>
      </w:r>
      <w:r w:rsidR="00314056" w:rsidRPr="00314056">
        <w:rPr>
          <w:sz w:val="26"/>
          <w:szCs w:val="26"/>
        </w:rPr>
        <w:t>.2026</w:t>
      </w:r>
      <w:r w:rsidRPr="002A5CF9">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w:t>
      </w:r>
      <w:r w:rsidR="005A5B0D" w:rsidRPr="00257506">
        <w:rPr>
          <w:sz w:val="26"/>
          <w:szCs w:val="26"/>
        </w:rPr>
        <w:lastRenderedPageBreak/>
        <w:t xml:space="preserve">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lastRenderedPageBreak/>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w:t>
      </w:r>
      <w:r w:rsidRPr="00257506">
        <w:rPr>
          <w:sz w:val="26"/>
          <w:szCs w:val="26"/>
        </w:rPr>
        <w:lastRenderedPageBreak/>
        <w:t>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7817746E" w:rsidR="005A4ACD" w:rsidRPr="00257506" w:rsidRDefault="005A4ACD" w:rsidP="005A4AC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w:t>
      </w:r>
      <w:r w:rsidRPr="009E3C9C">
        <w:rPr>
          <w:rFonts w:eastAsiaTheme="minorHAnsi"/>
          <w:color w:val="auto"/>
          <w:sz w:val="26"/>
          <w:szCs w:val="26"/>
          <w:lang w:eastAsia="en-US"/>
        </w:rPr>
        <w:t>извещению</w:t>
      </w:r>
      <w:r w:rsidRPr="00257506">
        <w:rPr>
          <w:rFonts w:eastAsiaTheme="minorHAnsi"/>
          <w:color w:val="auto"/>
          <w:sz w:val="26"/>
          <w:szCs w:val="26"/>
          <w:lang w:eastAsia="en-US"/>
        </w:rPr>
        <w:t xml:space="preserve"> о проведении </w:t>
      </w:r>
      <w:r w:rsidR="002C5CE3">
        <w:rPr>
          <w:rFonts w:eastAsiaTheme="minorHAnsi"/>
          <w:color w:val="auto"/>
          <w:sz w:val="26"/>
          <w:szCs w:val="26"/>
          <w:lang w:eastAsia="en-US"/>
        </w:rPr>
        <w:t>Аукциона</w:t>
      </w:r>
      <w:r w:rsidRPr="00257506">
        <w:rPr>
          <w:rFonts w:eastAsiaTheme="minorHAnsi"/>
          <w:color w:val="auto"/>
          <w:sz w:val="26"/>
          <w:szCs w:val="26"/>
          <w:lang w:eastAsia="en-US"/>
        </w:rPr>
        <w:t xml:space="preserve"> объектом закупки является </w:t>
      </w:r>
      <w:r w:rsidR="00F417F0">
        <w:rPr>
          <w:rFonts w:eastAsiaTheme="minorHAnsi"/>
          <w:color w:val="auto"/>
          <w:sz w:val="26"/>
          <w:szCs w:val="26"/>
          <w:lang w:eastAsia="en-US"/>
        </w:rPr>
        <w:t>поставка</w:t>
      </w:r>
      <w:r w:rsidR="002C5CE3">
        <w:rPr>
          <w:rFonts w:eastAsiaTheme="minorHAnsi"/>
          <w:color w:val="auto"/>
          <w:sz w:val="26"/>
          <w:szCs w:val="26"/>
          <w:lang w:eastAsia="en-US"/>
        </w:rPr>
        <w:t xml:space="preserve"> </w:t>
      </w:r>
      <w:r w:rsidR="00BF4301">
        <w:rPr>
          <w:rFonts w:eastAsiaTheme="minorHAnsi"/>
          <w:color w:val="auto"/>
          <w:sz w:val="26"/>
          <w:szCs w:val="26"/>
          <w:lang w:eastAsia="en-US"/>
        </w:rPr>
        <w:t>медицинских изделий в 2027</w:t>
      </w:r>
      <w:r w:rsidR="002C5CE3">
        <w:rPr>
          <w:rFonts w:eastAsiaTheme="minorHAnsi"/>
          <w:color w:val="auto"/>
          <w:sz w:val="26"/>
          <w:szCs w:val="26"/>
          <w:lang w:eastAsia="en-US"/>
        </w:rPr>
        <w:t xml:space="preserve"> году </w:t>
      </w:r>
      <w:r w:rsidR="00F729CA">
        <w:rPr>
          <w:rFonts w:eastAsiaTheme="minorHAnsi"/>
          <w:color w:val="auto"/>
          <w:sz w:val="26"/>
          <w:szCs w:val="26"/>
          <w:lang w:eastAsia="en-US"/>
        </w:rPr>
        <w:t>(М272603)</w:t>
      </w:r>
      <w:r w:rsidRPr="00257506">
        <w:rPr>
          <w:rFonts w:eastAsiaTheme="minorHAnsi"/>
          <w:color w:val="auto"/>
          <w:sz w:val="26"/>
          <w:szCs w:val="26"/>
          <w:lang w:eastAsia="en-US"/>
        </w:rPr>
        <w:t>.</w:t>
      </w:r>
    </w:p>
    <w:p w14:paraId="4F9BF966" w14:textId="2326FA61" w:rsidR="00D764FC" w:rsidRDefault="00D764FC" w:rsidP="00D764FC">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2C5CE3">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w:t>
      </w:r>
      <w:r w:rsidR="00FA0868">
        <w:rPr>
          <w:rFonts w:eastAsiaTheme="minorHAnsi"/>
          <w:color w:val="auto"/>
          <w:sz w:val="26"/>
          <w:szCs w:val="26"/>
          <w:lang w:eastAsia="en-US"/>
        </w:rPr>
        <w:t xml:space="preserve">хническим характеристикам </w:t>
      </w:r>
      <w:r w:rsidR="00FF4FE6">
        <w:rPr>
          <w:rFonts w:eastAsiaTheme="minorHAnsi"/>
          <w:color w:val="auto"/>
          <w:sz w:val="26"/>
          <w:szCs w:val="26"/>
          <w:lang w:eastAsia="en-US"/>
        </w:rPr>
        <w:t>товара</w:t>
      </w:r>
      <w:r>
        <w:rPr>
          <w:rFonts w:eastAsiaTheme="minorHAnsi"/>
          <w:color w:val="auto"/>
          <w:sz w:val="26"/>
          <w:szCs w:val="26"/>
          <w:lang w:eastAsia="en-US"/>
        </w:rPr>
        <w:t xml:space="preserve"> «</w:t>
      </w:r>
      <w:r w:rsidR="00031A87">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КТРУ</w:t>
      </w:r>
      <w:r w:rsidRPr="00250C95">
        <w:rPr>
          <w:rFonts w:eastAsiaTheme="minorHAnsi"/>
          <w:color w:val="auto"/>
          <w:sz w:val="26"/>
          <w:szCs w:val="26"/>
          <w:lang w:eastAsia="en-US"/>
        </w:rPr>
        <w:t xml:space="preserve"> </w:t>
      </w:r>
      <w:r w:rsidR="00031A87">
        <w:rPr>
          <w:rFonts w:eastAsiaTheme="minorHAnsi"/>
          <w:color w:val="auto"/>
          <w:sz w:val="26"/>
          <w:szCs w:val="26"/>
          <w:lang w:eastAsia="en-US"/>
        </w:rPr>
        <w:t>32.50.13.190-00008394</w:t>
      </w:r>
      <w:r>
        <w:rPr>
          <w:rFonts w:eastAsiaTheme="minorHAnsi"/>
          <w:color w:val="auto"/>
          <w:sz w:val="26"/>
          <w:szCs w:val="26"/>
          <w:lang w:eastAsia="en-US"/>
        </w:rPr>
        <w:t>.</w:t>
      </w:r>
    </w:p>
    <w:p w14:paraId="5043E1F6" w14:textId="73DA3F1E" w:rsidR="00FF4FE6" w:rsidRPr="00FB2AEE" w:rsidRDefault="004D684A" w:rsidP="00FB2AE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031A87">
        <w:rPr>
          <w:rFonts w:eastAsiaTheme="minorHAnsi"/>
          <w:color w:val="auto"/>
          <w:sz w:val="26"/>
          <w:szCs w:val="26"/>
          <w:lang w:eastAsia="en-US"/>
        </w:rPr>
        <w:t xml:space="preserve">32.50.13.190-00008394 </w:t>
      </w:r>
      <w:r>
        <w:rPr>
          <w:rFonts w:eastAsiaTheme="minorHAnsi"/>
          <w:color w:val="auto"/>
          <w:sz w:val="26"/>
          <w:szCs w:val="26"/>
          <w:lang w:eastAsia="en-US"/>
        </w:rPr>
        <w:t>«</w:t>
      </w:r>
      <w:r w:rsidR="00031A87">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 соответс</w:t>
      </w:r>
      <w:r w:rsidR="002C5CE3">
        <w:rPr>
          <w:rFonts w:eastAsiaTheme="minorHAnsi"/>
          <w:color w:val="auto"/>
          <w:sz w:val="26"/>
          <w:szCs w:val="26"/>
          <w:lang w:eastAsia="en-US"/>
        </w:rPr>
        <w:t>твующая наименованию закупаемых</w:t>
      </w:r>
      <w:r>
        <w:rPr>
          <w:rFonts w:eastAsiaTheme="minorHAnsi"/>
          <w:color w:val="auto"/>
          <w:sz w:val="26"/>
          <w:szCs w:val="26"/>
          <w:lang w:eastAsia="en-US"/>
        </w:rPr>
        <w:t xml:space="preserve"> </w:t>
      </w:r>
      <w:r w:rsidR="002C5CE3">
        <w:rPr>
          <w:rFonts w:eastAsiaTheme="minorHAnsi"/>
          <w:color w:val="auto"/>
          <w:sz w:val="26"/>
          <w:szCs w:val="26"/>
          <w:lang w:eastAsia="en-US"/>
        </w:rPr>
        <w:t>медицинских изделий</w:t>
      </w:r>
      <w:r>
        <w:rPr>
          <w:rFonts w:eastAsiaTheme="minorHAnsi"/>
          <w:color w:val="auto"/>
          <w:sz w:val="26"/>
          <w:szCs w:val="26"/>
          <w:lang w:eastAsia="en-US"/>
        </w:rPr>
        <w:t xml:space="preserve">, обязательна к применению с </w:t>
      </w:r>
      <w:r w:rsidR="00126A5C" w:rsidRPr="00126A5C">
        <w:rPr>
          <w:rFonts w:eastAsiaTheme="minorHAnsi"/>
          <w:color w:val="auto"/>
          <w:sz w:val="26"/>
          <w:szCs w:val="26"/>
          <w:lang w:eastAsia="en-US"/>
        </w:rPr>
        <w:t>18.07.2026</w:t>
      </w:r>
      <w:r>
        <w:rPr>
          <w:rFonts w:eastAsiaTheme="minorHAnsi"/>
          <w:color w:val="auto"/>
          <w:sz w:val="26"/>
          <w:szCs w:val="26"/>
          <w:lang w:eastAsia="en-US"/>
        </w:rPr>
        <w:t>.</w:t>
      </w:r>
    </w:p>
    <w:p w14:paraId="4F501D3D" w14:textId="0FEB1E7D" w:rsidR="00874693" w:rsidRPr="00874693" w:rsidRDefault="00A33C2E" w:rsidP="00FF4FE6">
      <w:pPr>
        <w:widowControl/>
        <w:tabs>
          <w:tab w:val="left" w:pos="851"/>
          <w:tab w:val="left" w:pos="993"/>
        </w:tabs>
        <w:spacing w:before="0" w:line="276" w:lineRule="auto"/>
        <w:ind w:firstLine="709"/>
        <w:jc w:val="both"/>
        <w:rPr>
          <w:sz w:val="26"/>
          <w:szCs w:val="26"/>
        </w:rPr>
      </w:pPr>
      <w:r>
        <w:rPr>
          <w:rFonts w:eastAsiaTheme="minorHAnsi"/>
          <w:color w:val="auto"/>
          <w:sz w:val="26"/>
          <w:szCs w:val="26"/>
          <w:lang w:eastAsia="en-US"/>
        </w:rPr>
        <w:t>На заседании Комиссии установлено, что Заказчиком в извещении о проведении Аукциона в отношении товара «</w:t>
      </w:r>
      <w:r w:rsidR="00031A87">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 xml:space="preserve">» не установлены дополнительные характеристики, не предусмотренные позицией КТРУ </w:t>
      </w:r>
      <w:r w:rsidR="00031A87">
        <w:rPr>
          <w:rFonts w:eastAsiaTheme="minorHAnsi"/>
          <w:color w:val="auto"/>
          <w:sz w:val="26"/>
          <w:szCs w:val="26"/>
          <w:lang w:eastAsia="en-US"/>
        </w:rPr>
        <w:t>32.50.13.190-00008394</w:t>
      </w:r>
      <w:r>
        <w:rPr>
          <w:rFonts w:eastAsiaTheme="minorHAnsi"/>
          <w:color w:val="auto"/>
          <w:sz w:val="26"/>
          <w:szCs w:val="26"/>
          <w:lang w:eastAsia="en-US"/>
        </w:rPr>
        <w:t>.</w:t>
      </w:r>
    </w:p>
    <w:p w14:paraId="577AA9A6" w14:textId="77777777" w:rsidR="00A971A2" w:rsidRDefault="00A971A2" w:rsidP="00C63A53">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14:paraId="1CBCF955" w14:textId="77777777" w:rsidR="00031A87" w:rsidRPr="00031A87" w:rsidRDefault="00A971A2" w:rsidP="00031A87">
      <w:pPr>
        <w:widowControl/>
        <w:tabs>
          <w:tab w:val="left" w:pos="851"/>
          <w:tab w:val="left" w:pos="993"/>
        </w:tabs>
        <w:spacing w:before="0" w:line="276" w:lineRule="auto"/>
        <w:ind w:firstLine="709"/>
        <w:jc w:val="both"/>
        <w:rPr>
          <w:sz w:val="26"/>
          <w:szCs w:val="26"/>
        </w:rPr>
      </w:pPr>
      <w:r>
        <w:rPr>
          <w:sz w:val="26"/>
          <w:szCs w:val="26"/>
        </w:rPr>
        <w:t>«</w:t>
      </w:r>
      <w:r w:rsidR="00031A87" w:rsidRPr="00031A87">
        <w:rPr>
          <w:sz w:val="26"/>
          <w:szCs w:val="26"/>
        </w:rPr>
        <w:t>Заказчиком определен код ОКПД2 закупаемого товара - 32.50.13.190: Инструменты и приспособления, применяемые в медицинских целях, прочие, не включенные в другие группировки</w:t>
      </w:r>
    </w:p>
    <w:p w14:paraId="18B5E894" w14:textId="77777777" w:rsidR="00031A87" w:rsidRPr="00031A87" w:rsidRDefault="00031A87" w:rsidP="00031A87">
      <w:pPr>
        <w:widowControl/>
        <w:tabs>
          <w:tab w:val="left" w:pos="851"/>
          <w:tab w:val="left" w:pos="993"/>
        </w:tabs>
        <w:spacing w:before="0" w:line="276" w:lineRule="auto"/>
        <w:ind w:firstLine="709"/>
        <w:jc w:val="both"/>
        <w:rPr>
          <w:sz w:val="26"/>
          <w:szCs w:val="26"/>
        </w:rPr>
      </w:pPr>
      <w:r w:rsidRPr="00031A87">
        <w:rPr>
          <w:sz w:val="26"/>
          <w:szCs w:val="26"/>
        </w:rPr>
        <w:lastRenderedPageBreak/>
        <w:t xml:space="preserve">Предметом закупки являются </w:t>
      </w:r>
    </w:p>
    <w:p w14:paraId="72B2999E" w14:textId="62172E95" w:rsidR="00031A87" w:rsidRPr="00031A87" w:rsidRDefault="00031A87" w:rsidP="00031A87">
      <w:pPr>
        <w:widowControl/>
        <w:tabs>
          <w:tab w:val="left" w:pos="851"/>
          <w:tab w:val="left" w:pos="993"/>
        </w:tabs>
        <w:spacing w:before="0" w:line="276" w:lineRule="auto"/>
        <w:ind w:firstLine="709"/>
        <w:jc w:val="both"/>
        <w:rPr>
          <w:sz w:val="26"/>
          <w:szCs w:val="26"/>
        </w:rPr>
      </w:pPr>
      <w:proofErr w:type="spellStart"/>
      <w:r w:rsidRPr="00031A87">
        <w:rPr>
          <w:sz w:val="26"/>
          <w:szCs w:val="26"/>
        </w:rPr>
        <w:t>Инфузионные</w:t>
      </w:r>
      <w:proofErr w:type="spellEnd"/>
      <w:r w:rsidRPr="00031A87">
        <w:rPr>
          <w:sz w:val="26"/>
          <w:szCs w:val="26"/>
        </w:rPr>
        <w:t xml:space="preserve"> наб</w:t>
      </w:r>
      <w:r>
        <w:rPr>
          <w:sz w:val="26"/>
          <w:szCs w:val="26"/>
        </w:rPr>
        <w:t xml:space="preserve">оры </w:t>
      </w:r>
      <w:proofErr w:type="spellStart"/>
      <w:r>
        <w:rPr>
          <w:sz w:val="26"/>
          <w:szCs w:val="26"/>
        </w:rPr>
        <w:t>Акку</w:t>
      </w:r>
      <w:proofErr w:type="spellEnd"/>
      <w:r>
        <w:rPr>
          <w:sz w:val="26"/>
          <w:szCs w:val="26"/>
        </w:rPr>
        <w:t xml:space="preserve">-Чек </w:t>
      </w:r>
      <w:proofErr w:type="spellStart"/>
      <w:r>
        <w:rPr>
          <w:sz w:val="26"/>
          <w:szCs w:val="26"/>
        </w:rPr>
        <w:t>Флекс</w:t>
      </w:r>
      <w:proofErr w:type="spellEnd"/>
      <w:r>
        <w:rPr>
          <w:sz w:val="26"/>
          <w:szCs w:val="26"/>
        </w:rPr>
        <w:t xml:space="preserve"> </w:t>
      </w:r>
      <w:proofErr w:type="spellStart"/>
      <w:r>
        <w:rPr>
          <w:sz w:val="26"/>
          <w:szCs w:val="26"/>
        </w:rPr>
        <w:t>Линк</w:t>
      </w:r>
      <w:proofErr w:type="spellEnd"/>
      <w:r>
        <w:rPr>
          <w:sz w:val="26"/>
          <w:szCs w:val="26"/>
        </w:rPr>
        <w:t xml:space="preserve"> 8/60 №1</w:t>
      </w:r>
    </w:p>
    <w:p w14:paraId="48BC4719" w14:textId="2476FFC2" w:rsidR="00031A87" w:rsidRPr="00031A87" w:rsidRDefault="00031A87" w:rsidP="00031A87">
      <w:pPr>
        <w:widowControl/>
        <w:tabs>
          <w:tab w:val="left" w:pos="851"/>
          <w:tab w:val="left" w:pos="993"/>
        </w:tabs>
        <w:spacing w:before="0" w:line="276" w:lineRule="auto"/>
        <w:ind w:firstLine="709"/>
        <w:jc w:val="both"/>
        <w:rPr>
          <w:sz w:val="26"/>
          <w:szCs w:val="26"/>
        </w:rPr>
      </w:pPr>
      <w:r w:rsidRPr="00031A87">
        <w:rPr>
          <w:sz w:val="26"/>
          <w:szCs w:val="26"/>
        </w:rPr>
        <w:t>В каталоге присутствует позиция КТРУ соответствующая наименованию и описани</w:t>
      </w:r>
      <w:r>
        <w:rPr>
          <w:sz w:val="26"/>
          <w:szCs w:val="26"/>
        </w:rPr>
        <w:t>ю объекта закупки, позиция КТРУ</w:t>
      </w:r>
      <w:r w:rsidRPr="00031A87">
        <w:rPr>
          <w:sz w:val="26"/>
          <w:szCs w:val="26"/>
        </w:rPr>
        <w:t xml:space="preserve"> применена. </w:t>
      </w:r>
    </w:p>
    <w:p w14:paraId="7A0057EE" w14:textId="6B9B8CD8" w:rsidR="00031A87" w:rsidRPr="00031A87" w:rsidRDefault="00031A87" w:rsidP="00031A87">
      <w:pPr>
        <w:widowControl/>
        <w:tabs>
          <w:tab w:val="left" w:pos="851"/>
          <w:tab w:val="left" w:pos="993"/>
        </w:tabs>
        <w:spacing w:before="0" w:line="276" w:lineRule="auto"/>
        <w:ind w:firstLine="709"/>
        <w:jc w:val="both"/>
        <w:rPr>
          <w:sz w:val="26"/>
          <w:szCs w:val="26"/>
        </w:rPr>
      </w:pPr>
      <w:r>
        <w:rPr>
          <w:sz w:val="26"/>
          <w:szCs w:val="26"/>
        </w:rPr>
        <w:t xml:space="preserve">32.50.13.190-00008394 </w:t>
      </w:r>
      <w:r w:rsidRPr="00031A87">
        <w:rPr>
          <w:sz w:val="26"/>
          <w:szCs w:val="26"/>
        </w:rPr>
        <w:t>Комплект для введения инсулина амбулаторный</w:t>
      </w:r>
    </w:p>
    <w:p w14:paraId="7C8E5C7A" w14:textId="2B7E5FBB" w:rsidR="00C63A53" w:rsidRDefault="00031A87" w:rsidP="00031A87">
      <w:pPr>
        <w:widowControl/>
        <w:tabs>
          <w:tab w:val="left" w:pos="851"/>
          <w:tab w:val="left" w:pos="993"/>
        </w:tabs>
        <w:spacing w:before="0" w:line="276" w:lineRule="auto"/>
        <w:ind w:firstLine="709"/>
        <w:jc w:val="both"/>
        <w:rPr>
          <w:sz w:val="26"/>
          <w:szCs w:val="26"/>
        </w:rPr>
      </w:pPr>
      <w:r w:rsidRPr="00031A87">
        <w:rPr>
          <w:sz w:val="26"/>
          <w:szCs w:val="26"/>
        </w:rPr>
        <w:t>Заказчиком при описании характеристик товара использовались характеристики товара в соответствии с требованиями позиции КТРУ</w:t>
      </w:r>
      <w:r>
        <w:rPr>
          <w:sz w:val="26"/>
          <w:szCs w:val="26"/>
        </w:rPr>
        <w:t>, обязательные и дополнительные</w:t>
      </w:r>
      <w:r w:rsidR="00A971A2">
        <w:rPr>
          <w:sz w:val="26"/>
          <w:szCs w:val="26"/>
        </w:rPr>
        <w:t xml:space="preserve">». </w:t>
      </w:r>
    </w:p>
    <w:p w14:paraId="7C7EB9EA" w14:textId="77777777" w:rsidR="00C63A53" w:rsidRPr="003E0482" w:rsidRDefault="00C63A53" w:rsidP="00C63A53">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24AF411E" w14:textId="77777777" w:rsidR="00C63A53" w:rsidRDefault="00C63A53" w:rsidP="00C63A53">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F30F5CD" w14:textId="44E02086" w:rsidR="005A5B0D" w:rsidRPr="009A712B" w:rsidRDefault="00FA0868" w:rsidP="005A5B0D">
      <w:pPr>
        <w:tabs>
          <w:tab w:val="left" w:pos="993"/>
        </w:tabs>
        <w:spacing w:before="0" w:line="276" w:lineRule="auto"/>
        <w:ind w:firstLine="709"/>
        <w:jc w:val="both"/>
        <w:rPr>
          <w:sz w:val="26"/>
          <w:szCs w:val="26"/>
        </w:rPr>
      </w:pPr>
      <w:r>
        <w:rPr>
          <w:sz w:val="26"/>
          <w:szCs w:val="26"/>
        </w:rPr>
        <w:t>2</w:t>
      </w:r>
      <w:r w:rsidR="005A5B0D" w:rsidRPr="00257506">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491E3FE2"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поставку медицински</w:t>
      </w:r>
      <w:r w:rsidR="006E4FDA">
        <w:rPr>
          <w:sz w:val="26"/>
          <w:szCs w:val="26"/>
        </w:rPr>
        <w:t>х изделий в 2027</w:t>
      </w:r>
      <w:r w:rsidR="00A33C2E">
        <w:rPr>
          <w:sz w:val="26"/>
          <w:szCs w:val="26"/>
        </w:rPr>
        <w:t xml:space="preserve"> году </w:t>
      </w:r>
      <w:r w:rsidR="00F729CA">
        <w:rPr>
          <w:sz w:val="26"/>
          <w:szCs w:val="26"/>
        </w:rPr>
        <w:t>(М272603)</w:t>
      </w:r>
      <w:r>
        <w:rPr>
          <w:sz w:val="26"/>
          <w:szCs w:val="26"/>
        </w:rPr>
        <w:t>.</w:t>
      </w:r>
    </w:p>
    <w:p w14:paraId="5338A9A9" w14:textId="6BA014C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3FD1966E" w14:textId="688011B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1A394B2E"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поставку медицински</w:t>
      </w:r>
      <w:r w:rsidR="006E4FDA">
        <w:rPr>
          <w:sz w:val="26"/>
          <w:szCs w:val="26"/>
        </w:rPr>
        <w:t>х изделий в 2027</w:t>
      </w:r>
      <w:r w:rsidR="00A33C2E">
        <w:rPr>
          <w:sz w:val="26"/>
          <w:szCs w:val="26"/>
        </w:rPr>
        <w:t xml:space="preserve"> году </w:t>
      </w:r>
      <w:r w:rsidR="00F729CA">
        <w:rPr>
          <w:sz w:val="26"/>
          <w:szCs w:val="26"/>
        </w:rPr>
        <w:t>(М272603)</w:t>
      </w:r>
      <w:r>
        <w:rPr>
          <w:sz w:val="26"/>
          <w:szCs w:val="26"/>
        </w:rPr>
        <w:t>.</w:t>
      </w:r>
    </w:p>
    <w:p w14:paraId="63D118C1" w14:textId="174D042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p>
    <w:p w14:paraId="67AF8405" w14:textId="79B34732"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4E291C8E"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поставку медицински</w:t>
      </w:r>
      <w:r w:rsidR="006E4FDA">
        <w:rPr>
          <w:sz w:val="26"/>
          <w:szCs w:val="26"/>
        </w:rPr>
        <w:t>х изделий в 2027</w:t>
      </w:r>
      <w:r w:rsidR="00A33C2E">
        <w:rPr>
          <w:sz w:val="26"/>
          <w:szCs w:val="26"/>
        </w:rPr>
        <w:t xml:space="preserve"> году </w:t>
      </w:r>
      <w:r w:rsidR="00F729CA">
        <w:rPr>
          <w:sz w:val="26"/>
          <w:szCs w:val="26"/>
        </w:rPr>
        <w:t>(М272603)</w:t>
      </w:r>
      <w:r>
        <w:rPr>
          <w:sz w:val="26"/>
          <w:szCs w:val="26"/>
        </w:rPr>
        <w:t>.</w:t>
      </w:r>
    </w:p>
    <w:p w14:paraId="478867DF" w14:textId="216C2DE3"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2C5CE3">
        <w:rPr>
          <w:sz w:val="26"/>
          <w:szCs w:val="26"/>
        </w:rPr>
        <w:t>Аукциона</w:t>
      </w:r>
      <w:r w:rsidRPr="00F664D4">
        <w:rPr>
          <w:sz w:val="26"/>
          <w:szCs w:val="26"/>
        </w:rPr>
        <w:t xml:space="preserve"> установлены требования к техническим характеристикам товара </w:t>
      </w:r>
      <w:r w:rsidR="00BA78A9">
        <w:rPr>
          <w:rFonts w:eastAsiaTheme="minorHAnsi"/>
          <w:color w:val="auto"/>
          <w:sz w:val="26"/>
          <w:szCs w:val="26"/>
          <w:lang w:eastAsia="en-US"/>
        </w:rPr>
        <w:t>«</w:t>
      </w:r>
      <w:r w:rsidR="00031A87">
        <w:rPr>
          <w:rFonts w:eastAsiaTheme="minorHAnsi"/>
          <w:color w:val="auto"/>
          <w:sz w:val="26"/>
          <w:szCs w:val="26"/>
          <w:lang w:eastAsia="en-US"/>
        </w:rPr>
        <w:t>Комплект для введения инсулина амбулаторный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w:t>
      </w:r>
      <w:r w:rsidR="00FF50FC">
        <w:rPr>
          <w:rFonts w:eastAsiaTheme="minorHAnsi"/>
          <w:color w:val="auto"/>
          <w:sz w:val="26"/>
          <w:szCs w:val="26"/>
          <w:lang w:eastAsia="en-US"/>
        </w:rPr>
        <w:t xml:space="preserve"> позиции</w:t>
      </w:r>
      <w:r w:rsidR="003A25AC">
        <w:rPr>
          <w:rFonts w:eastAsiaTheme="minorHAnsi"/>
          <w:color w:val="auto"/>
          <w:sz w:val="26"/>
          <w:szCs w:val="26"/>
          <w:lang w:eastAsia="en-US"/>
        </w:rPr>
        <w:t xml:space="preserve"> </w:t>
      </w:r>
      <w:r w:rsidR="00FF50FC">
        <w:rPr>
          <w:rFonts w:eastAsiaTheme="minorHAnsi"/>
          <w:color w:val="auto"/>
          <w:sz w:val="26"/>
          <w:szCs w:val="26"/>
          <w:lang w:eastAsia="en-US"/>
        </w:rPr>
        <w:t>КТРУ</w:t>
      </w:r>
      <w:r w:rsidR="003A25AC">
        <w:rPr>
          <w:rFonts w:eastAsiaTheme="minorHAnsi"/>
          <w:color w:val="auto"/>
          <w:sz w:val="26"/>
          <w:szCs w:val="26"/>
          <w:lang w:eastAsia="en-US"/>
        </w:rPr>
        <w:t xml:space="preserve"> </w:t>
      </w:r>
      <w:r w:rsidR="00126A5C">
        <w:rPr>
          <w:rFonts w:eastAsiaTheme="minorHAnsi"/>
          <w:color w:val="auto"/>
          <w:sz w:val="26"/>
          <w:szCs w:val="26"/>
          <w:lang w:eastAsia="en-US"/>
        </w:rPr>
        <w:t>32.50.13.190-00008394</w:t>
      </w:r>
      <w:r>
        <w:rPr>
          <w:sz w:val="26"/>
          <w:szCs w:val="26"/>
        </w:rPr>
        <w:t>.</w:t>
      </w:r>
    </w:p>
    <w:p w14:paraId="5705AA3B" w14:textId="4092317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14D805D" w14:textId="2169B996" w:rsidR="00A33C2E" w:rsidRPr="00B403C5" w:rsidRDefault="00A33C2E" w:rsidP="00A33C2E">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031A87">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w:t>
      </w:r>
    </w:p>
    <w:p w14:paraId="154224EA" w14:textId="77777777" w:rsidR="00A33C2E" w:rsidRDefault="00A33C2E" w:rsidP="00A33C2E">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258ED02B" w14:textId="436A7403" w:rsidR="00A33C2E" w:rsidRDefault="00A33C2E"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Заказчиком в Техническом задании указан товарный знак «</w:t>
      </w:r>
      <w:proofErr w:type="spellStart"/>
      <w:r w:rsidR="00134BFD" w:rsidRPr="00134BFD">
        <w:rPr>
          <w:rFonts w:eastAsiaTheme="minorHAnsi"/>
          <w:color w:val="auto"/>
          <w:sz w:val="26"/>
          <w:szCs w:val="26"/>
          <w:lang w:eastAsia="en-US"/>
        </w:rPr>
        <w:t>Инфузионные</w:t>
      </w:r>
      <w:proofErr w:type="spellEnd"/>
      <w:r w:rsidR="00134BFD" w:rsidRPr="00134BFD">
        <w:rPr>
          <w:rFonts w:eastAsiaTheme="minorHAnsi"/>
          <w:color w:val="auto"/>
          <w:sz w:val="26"/>
          <w:szCs w:val="26"/>
          <w:lang w:eastAsia="en-US"/>
        </w:rPr>
        <w:t xml:space="preserve"> наборы </w:t>
      </w:r>
      <w:proofErr w:type="spellStart"/>
      <w:r w:rsidR="00134BFD" w:rsidRPr="00134BFD">
        <w:rPr>
          <w:rFonts w:eastAsiaTheme="minorHAnsi"/>
          <w:color w:val="auto"/>
          <w:sz w:val="26"/>
          <w:szCs w:val="26"/>
          <w:lang w:eastAsia="en-US"/>
        </w:rPr>
        <w:t>Акку</w:t>
      </w:r>
      <w:proofErr w:type="spellEnd"/>
      <w:r w:rsidR="00134BFD" w:rsidRPr="00134BFD">
        <w:rPr>
          <w:rFonts w:eastAsiaTheme="minorHAnsi"/>
          <w:color w:val="auto"/>
          <w:sz w:val="26"/>
          <w:szCs w:val="26"/>
          <w:lang w:eastAsia="en-US"/>
        </w:rPr>
        <w:t xml:space="preserve">-Чек </w:t>
      </w:r>
      <w:proofErr w:type="spellStart"/>
      <w:r w:rsidR="00134BFD" w:rsidRPr="00134BFD">
        <w:rPr>
          <w:rFonts w:eastAsiaTheme="minorHAnsi"/>
          <w:color w:val="auto"/>
          <w:sz w:val="26"/>
          <w:szCs w:val="26"/>
          <w:lang w:eastAsia="en-US"/>
        </w:rPr>
        <w:t>Флекс</w:t>
      </w:r>
      <w:proofErr w:type="spellEnd"/>
      <w:r w:rsidR="00134BFD" w:rsidRPr="00134BFD">
        <w:rPr>
          <w:rFonts w:eastAsiaTheme="minorHAnsi"/>
          <w:color w:val="auto"/>
          <w:sz w:val="26"/>
          <w:szCs w:val="26"/>
          <w:lang w:eastAsia="en-US"/>
        </w:rPr>
        <w:t xml:space="preserve"> </w:t>
      </w:r>
      <w:proofErr w:type="spellStart"/>
      <w:r w:rsidR="00134BFD" w:rsidRPr="00134BFD">
        <w:rPr>
          <w:rFonts w:eastAsiaTheme="minorHAnsi"/>
          <w:color w:val="auto"/>
          <w:sz w:val="26"/>
          <w:szCs w:val="26"/>
          <w:lang w:eastAsia="en-US"/>
        </w:rPr>
        <w:t>Линк</w:t>
      </w:r>
      <w:proofErr w:type="spellEnd"/>
      <w:r w:rsidR="00134BFD" w:rsidRPr="00134BFD">
        <w:rPr>
          <w:rFonts w:eastAsiaTheme="minorHAnsi"/>
          <w:color w:val="auto"/>
          <w:sz w:val="26"/>
          <w:szCs w:val="26"/>
          <w:lang w:eastAsia="en-US"/>
        </w:rPr>
        <w:t xml:space="preserve"> 8/60 №1</w:t>
      </w:r>
      <w:r>
        <w:rPr>
          <w:rFonts w:eastAsiaTheme="minorHAnsi"/>
          <w:color w:val="auto"/>
          <w:sz w:val="26"/>
          <w:szCs w:val="26"/>
          <w:lang w:eastAsia="en-US"/>
        </w:rPr>
        <w:t>» и установлено следующее:</w:t>
      </w:r>
    </w:p>
    <w:p w14:paraId="72D4D893" w14:textId="649B02CC" w:rsidR="00A33C2E" w:rsidRDefault="00A33C2E"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133ACC">
        <w:rPr>
          <w:rFonts w:eastAsiaTheme="minorHAnsi"/>
          <w:color w:val="auto"/>
          <w:sz w:val="26"/>
          <w:szCs w:val="26"/>
          <w:lang w:eastAsia="en-US"/>
        </w:rPr>
        <w:t>*</w:t>
      </w:r>
      <w:r w:rsidR="00134BFD" w:rsidRPr="00134BFD">
        <w:rPr>
          <w:rFonts w:eastAsiaTheme="minorHAnsi"/>
          <w:color w:val="auto"/>
          <w:sz w:val="26"/>
          <w:szCs w:val="26"/>
          <w:lang w:eastAsia="en-US"/>
        </w:rPr>
        <w:t>Эквивалент товара не предусмотрен в связи с закупкой медицинского изд</w:t>
      </w:r>
      <w:r w:rsidR="00134BFD">
        <w:rPr>
          <w:rFonts w:eastAsiaTheme="minorHAnsi"/>
          <w:color w:val="auto"/>
          <w:sz w:val="26"/>
          <w:szCs w:val="26"/>
          <w:lang w:eastAsia="en-US"/>
        </w:rPr>
        <w:t>елия во исполнение решения суда</w:t>
      </w:r>
      <w:r>
        <w:rPr>
          <w:rFonts w:eastAsiaTheme="minorHAnsi"/>
          <w:color w:val="auto"/>
          <w:sz w:val="26"/>
          <w:szCs w:val="26"/>
          <w:lang w:eastAsia="en-US"/>
        </w:rPr>
        <w:t>».</w:t>
      </w:r>
    </w:p>
    <w:p w14:paraId="2AE9A88F" w14:textId="6A856484" w:rsidR="005A5B0D" w:rsidRDefault="00A33C2E" w:rsidP="00A33C2E">
      <w:pPr>
        <w:widowControl/>
        <w:spacing w:before="0" w:line="276" w:lineRule="auto"/>
        <w:ind w:firstLine="709"/>
        <w:jc w:val="both"/>
        <w:rPr>
          <w:bCs/>
          <w:sz w:val="26"/>
          <w:szCs w:val="26"/>
        </w:rPr>
      </w:pPr>
      <w:r>
        <w:rPr>
          <w:bCs/>
          <w:sz w:val="26"/>
          <w:szCs w:val="26"/>
        </w:rPr>
        <w:t>Представителем Заказчика на заседание Комиссии представлены письменные пояснения, согласно которым:</w:t>
      </w:r>
    </w:p>
    <w:p w14:paraId="0AA11FF8" w14:textId="6BE56AF4" w:rsidR="00134BFD" w:rsidRPr="00134BFD" w:rsidRDefault="00A33C2E" w:rsidP="00134BFD">
      <w:pPr>
        <w:widowControl/>
        <w:spacing w:before="0" w:line="276" w:lineRule="auto"/>
        <w:ind w:firstLine="709"/>
        <w:jc w:val="both"/>
        <w:rPr>
          <w:bCs/>
          <w:sz w:val="26"/>
          <w:szCs w:val="26"/>
        </w:rPr>
      </w:pPr>
      <w:r>
        <w:rPr>
          <w:bCs/>
          <w:sz w:val="26"/>
          <w:szCs w:val="26"/>
        </w:rPr>
        <w:t>«</w:t>
      </w:r>
      <w:r w:rsidR="00134BFD" w:rsidRPr="00134BFD">
        <w:rPr>
          <w:bCs/>
          <w:sz w:val="26"/>
          <w:szCs w:val="26"/>
        </w:rPr>
        <w:t>В соответствии с письмом Росздравнадзора от 05.02.2016 № 09-С-571-ММ,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w:t>
      </w:r>
      <w:r w:rsidR="00134BFD">
        <w:rPr>
          <w:bCs/>
          <w:sz w:val="26"/>
          <w:szCs w:val="26"/>
        </w:rPr>
        <w:t xml:space="preserve"> вреда жизни, здоровью граждан.</w:t>
      </w:r>
    </w:p>
    <w:p w14:paraId="62542E5B" w14:textId="77777777" w:rsidR="00134BFD" w:rsidRPr="00134BFD" w:rsidRDefault="00134BFD" w:rsidP="00134BFD">
      <w:pPr>
        <w:widowControl/>
        <w:spacing w:before="0" w:line="276" w:lineRule="auto"/>
        <w:ind w:firstLine="709"/>
        <w:jc w:val="both"/>
        <w:rPr>
          <w:bCs/>
          <w:sz w:val="26"/>
          <w:szCs w:val="26"/>
        </w:rPr>
      </w:pPr>
      <w:proofErr w:type="spellStart"/>
      <w:r w:rsidRPr="00134BFD">
        <w:rPr>
          <w:bCs/>
          <w:sz w:val="26"/>
          <w:szCs w:val="26"/>
        </w:rPr>
        <w:t>Инфузионная</w:t>
      </w:r>
      <w:proofErr w:type="spellEnd"/>
      <w:r w:rsidRPr="00134BFD">
        <w:rPr>
          <w:bCs/>
          <w:sz w:val="26"/>
          <w:szCs w:val="26"/>
        </w:rPr>
        <w:t xml:space="preserve"> система </w:t>
      </w:r>
      <w:proofErr w:type="spellStart"/>
      <w:r w:rsidRPr="00134BFD">
        <w:rPr>
          <w:bCs/>
          <w:sz w:val="26"/>
          <w:szCs w:val="26"/>
        </w:rPr>
        <w:t>Акку</w:t>
      </w:r>
      <w:proofErr w:type="spellEnd"/>
      <w:r w:rsidRPr="00134BFD">
        <w:rPr>
          <w:bCs/>
          <w:sz w:val="26"/>
          <w:szCs w:val="26"/>
        </w:rPr>
        <w:t xml:space="preserve">-чек является закрытой и в ней используются только стерильная продукция марки </w:t>
      </w:r>
      <w:proofErr w:type="spellStart"/>
      <w:r w:rsidRPr="00134BFD">
        <w:rPr>
          <w:bCs/>
          <w:sz w:val="26"/>
          <w:szCs w:val="26"/>
        </w:rPr>
        <w:t>Акку</w:t>
      </w:r>
      <w:proofErr w:type="spellEnd"/>
      <w:r w:rsidRPr="00134BFD">
        <w:rPr>
          <w:bCs/>
          <w:sz w:val="26"/>
          <w:szCs w:val="26"/>
        </w:rPr>
        <w:t xml:space="preserve">-Чек и подлинные принадлежности для инсулиновой помпы </w:t>
      </w:r>
      <w:proofErr w:type="spellStart"/>
      <w:r w:rsidRPr="00134BFD">
        <w:rPr>
          <w:bCs/>
          <w:sz w:val="26"/>
          <w:szCs w:val="26"/>
        </w:rPr>
        <w:t>Акку</w:t>
      </w:r>
      <w:proofErr w:type="spellEnd"/>
      <w:r w:rsidRPr="00134BFD">
        <w:rPr>
          <w:bCs/>
          <w:sz w:val="26"/>
          <w:szCs w:val="26"/>
        </w:rPr>
        <w:t xml:space="preserve">-Чек Спирит </w:t>
      </w:r>
      <w:proofErr w:type="spellStart"/>
      <w:proofErr w:type="gramStart"/>
      <w:r w:rsidRPr="00134BFD">
        <w:rPr>
          <w:bCs/>
          <w:sz w:val="26"/>
          <w:szCs w:val="26"/>
        </w:rPr>
        <w:t>Комбо</w:t>
      </w:r>
      <w:proofErr w:type="spellEnd"/>
      <w:r w:rsidRPr="00134BFD">
        <w:rPr>
          <w:bCs/>
          <w:sz w:val="26"/>
          <w:szCs w:val="26"/>
        </w:rPr>
        <w:t>:.</w:t>
      </w:r>
      <w:proofErr w:type="gramEnd"/>
      <w:r w:rsidRPr="00134BFD">
        <w:rPr>
          <w:bCs/>
          <w:sz w:val="26"/>
          <w:szCs w:val="26"/>
        </w:rPr>
        <w:t xml:space="preserve"> </w:t>
      </w:r>
    </w:p>
    <w:p w14:paraId="43F87AEA" w14:textId="77777777" w:rsidR="00134BFD" w:rsidRDefault="00134BFD" w:rsidP="00134BFD">
      <w:pPr>
        <w:widowControl/>
        <w:spacing w:before="0" w:line="276" w:lineRule="auto"/>
        <w:ind w:firstLine="709"/>
        <w:jc w:val="both"/>
        <w:rPr>
          <w:bCs/>
          <w:sz w:val="26"/>
          <w:szCs w:val="26"/>
        </w:rPr>
      </w:pPr>
      <w:r w:rsidRPr="00134BFD">
        <w:rPr>
          <w:bCs/>
          <w:sz w:val="26"/>
          <w:szCs w:val="26"/>
        </w:rPr>
        <w:t>Согласно инструкции на изделие инсулиновая помпа «</w:t>
      </w:r>
      <w:proofErr w:type="spellStart"/>
      <w:r w:rsidRPr="00134BFD">
        <w:rPr>
          <w:bCs/>
          <w:sz w:val="26"/>
          <w:szCs w:val="26"/>
        </w:rPr>
        <w:t>Акку</w:t>
      </w:r>
      <w:proofErr w:type="spellEnd"/>
      <w:r w:rsidRPr="00134BFD">
        <w:rPr>
          <w:bCs/>
          <w:sz w:val="26"/>
          <w:szCs w:val="26"/>
        </w:rPr>
        <w:t xml:space="preserve">-Чек Спирит </w:t>
      </w:r>
      <w:proofErr w:type="spellStart"/>
      <w:r w:rsidRPr="00134BFD">
        <w:rPr>
          <w:bCs/>
          <w:sz w:val="26"/>
          <w:szCs w:val="26"/>
        </w:rPr>
        <w:t>Комбо</w:t>
      </w:r>
      <w:proofErr w:type="spellEnd"/>
      <w:r w:rsidRPr="00134BFD">
        <w:rPr>
          <w:bCs/>
          <w:sz w:val="26"/>
          <w:szCs w:val="26"/>
        </w:rPr>
        <w:t>» ФСЗ 2012/11679 (</w:t>
      </w:r>
      <w:proofErr w:type="spellStart"/>
      <w:r w:rsidRPr="00134BFD">
        <w:rPr>
          <w:bCs/>
          <w:sz w:val="26"/>
          <w:szCs w:val="26"/>
        </w:rPr>
        <w:t>Accu-Chek</w:t>
      </w:r>
      <w:proofErr w:type="spellEnd"/>
      <w:r w:rsidRPr="00134BFD">
        <w:rPr>
          <w:bCs/>
          <w:sz w:val="26"/>
          <w:szCs w:val="26"/>
        </w:rPr>
        <w:t xml:space="preserve"> </w:t>
      </w:r>
      <w:proofErr w:type="spellStart"/>
      <w:r w:rsidRPr="00134BFD">
        <w:rPr>
          <w:bCs/>
          <w:sz w:val="26"/>
          <w:szCs w:val="26"/>
        </w:rPr>
        <w:t>Spirit</w:t>
      </w:r>
      <w:proofErr w:type="spellEnd"/>
      <w:r w:rsidRPr="00134BFD">
        <w:rPr>
          <w:bCs/>
          <w:sz w:val="26"/>
          <w:szCs w:val="26"/>
        </w:rPr>
        <w:t xml:space="preserve"> </w:t>
      </w:r>
      <w:proofErr w:type="spellStart"/>
      <w:r w:rsidRPr="00134BFD">
        <w:rPr>
          <w:bCs/>
          <w:sz w:val="26"/>
          <w:szCs w:val="26"/>
        </w:rPr>
        <w:t>Combo</w:t>
      </w:r>
      <w:proofErr w:type="spellEnd"/>
      <w:r w:rsidRPr="00134BFD">
        <w:rPr>
          <w:bCs/>
          <w:sz w:val="26"/>
          <w:szCs w:val="26"/>
        </w:rPr>
        <w:t xml:space="preserve">), </w:t>
      </w:r>
      <w:proofErr w:type="spellStart"/>
      <w:r w:rsidRPr="00134BFD">
        <w:rPr>
          <w:bCs/>
          <w:sz w:val="26"/>
          <w:szCs w:val="26"/>
        </w:rPr>
        <w:t>стр</w:t>
      </w:r>
      <w:proofErr w:type="spellEnd"/>
      <w:r w:rsidRPr="00134BFD">
        <w:rPr>
          <w:bCs/>
          <w:sz w:val="26"/>
          <w:szCs w:val="26"/>
        </w:rPr>
        <w:t xml:space="preserve"> 13 указано на необходимость использования стерильной продукции марки </w:t>
      </w:r>
      <w:proofErr w:type="spellStart"/>
      <w:r w:rsidRPr="00134BFD">
        <w:rPr>
          <w:bCs/>
          <w:sz w:val="26"/>
          <w:szCs w:val="26"/>
        </w:rPr>
        <w:t>Акку</w:t>
      </w:r>
      <w:proofErr w:type="spellEnd"/>
      <w:r w:rsidRPr="00134BFD">
        <w:rPr>
          <w:bCs/>
          <w:sz w:val="26"/>
          <w:szCs w:val="26"/>
        </w:rPr>
        <w:t>-Чек и подлинные принадлежности для инсулино</w:t>
      </w:r>
      <w:r>
        <w:rPr>
          <w:bCs/>
          <w:sz w:val="26"/>
          <w:szCs w:val="26"/>
        </w:rPr>
        <w:t xml:space="preserve">вой помпы </w:t>
      </w:r>
      <w:proofErr w:type="spellStart"/>
      <w:r>
        <w:rPr>
          <w:bCs/>
          <w:sz w:val="26"/>
          <w:szCs w:val="26"/>
        </w:rPr>
        <w:t>Акку</w:t>
      </w:r>
      <w:proofErr w:type="spellEnd"/>
      <w:r>
        <w:rPr>
          <w:bCs/>
          <w:sz w:val="26"/>
          <w:szCs w:val="26"/>
        </w:rPr>
        <w:t xml:space="preserve">-Чек Спирит </w:t>
      </w:r>
      <w:proofErr w:type="spellStart"/>
      <w:r>
        <w:rPr>
          <w:bCs/>
          <w:sz w:val="26"/>
          <w:szCs w:val="26"/>
        </w:rPr>
        <w:t>Комбо</w:t>
      </w:r>
      <w:proofErr w:type="spellEnd"/>
      <w:r>
        <w:rPr>
          <w:bCs/>
          <w:sz w:val="26"/>
          <w:szCs w:val="26"/>
        </w:rPr>
        <w:t>.</w:t>
      </w:r>
    </w:p>
    <w:p w14:paraId="447F608A" w14:textId="54E6B516" w:rsidR="00A33C2E" w:rsidRPr="00A33C2E" w:rsidRDefault="00134BFD" w:rsidP="00134BFD">
      <w:pPr>
        <w:widowControl/>
        <w:spacing w:before="0" w:line="276" w:lineRule="auto"/>
        <w:ind w:firstLine="709"/>
        <w:jc w:val="both"/>
        <w:rPr>
          <w:bCs/>
          <w:sz w:val="26"/>
          <w:szCs w:val="26"/>
        </w:rPr>
      </w:pPr>
      <w:r w:rsidRPr="00134BFD">
        <w:rPr>
          <w:bCs/>
          <w:sz w:val="26"/>
          <w:szCs w:val="26"/>
        </w:rPr>
        <w:t>В связи с чем, требуется совместимость инсулиновой помпы «</w:t>
      </w:r>
      <w:proofErr w:type="spellStart"/>
      <w:r w:rsidRPr="00134BFD">
        <w:rPr>
          <w:bCs/>
          <w:sz w:val="26"/>
          <w:szCs w:val="26"/>
        </w:rPr>
        <w:t>Акку</w:t>
      </w:r>
      <w:proofErr w:type="spellEnd"/>
      <w:r w:rsidRPr="00134BFD">
        <w:rPr>
          <w:bCs/>
          <w:sz w:val="26"/>
          <w:szCs w:val="26"/>
        </w:rPr>
        <w:t xml:space="preserve">-Чек Спирит </w:t>
      </w:r>
      <w:proofErr w:type="spellStart"/>
      <w:r w:rsidRPr="00134BFD">
        <w:rPr>
          <w:bCs/>
          <w:sz w:val="26"/>
          <w:szCs w:val="26"/>
        </w:rPr>
        <w:t>Комбо</w:t>
      </w:r>
      <w:proofErr w:type="spellEnd"/>
      <w:r w:rsidRPr="00134BFD">
        <w:rPr>
          <w:bCs/>
          <w:sz w:val="26"/>
          <w:szCs w:val="26"/>
        </w:rPr>
        <w:t xml:space="preserve">», установленной пациенту с принадлежностями (расходными </w:t>
      </w:r>
      <w:proofErr w:type="spellStart"/>
      <w:proofErr w:type="gramStart"/>
      <w:r w:rsidRPr="00134BFD">
        <w:rPr>
          <w:bCs/>
          <w:sz w:val="26"/>
          <w:szCs w:val="26"/>
        </w:rPr>
        <w:t>материалыми</w:t>
      </w:r>
      <w:proofErr w:type="spellEnd"/>
      <w:r w:rsidRPr="00134BFD">
        <w:rPr>
          <w:bCs/>
          <w:sz w:val="26"/>
          <w:szCs w:val="26"/>
        </w:rPr>
        <w:t>)-</w:t>
      </w:r>
      <w:proofErr w:type="gramEnd"/>
      <w:r w:rsidRPr="00134BFD">
        <w:rPr>
          <w:bCs/>
          <w:sz w:val="26"/>
          <w:szCs w:val="26"/>
        </w:rPr>
        <w:t xml:space="preserve"> </w:t>
      </w:r>
      <w:proofErr w:type="spellStart"/>
      <w:r w:rsidRPr="00134BFD">
        <w:rPr>
          <w:bCs/>
          <w:sz w:val="26"/>
          <w:szCs w:val="26"/>
        </w:rPr>
        <w:t>Инфузионными</w:t>
      </w:r>
      <w:proofErr w:type="spellEnd"/>
      <w:r w:rsidRPr="00134BFD">
        <w:rPr>
          <w:bCs/>
          <w:sz w:val="26"/>
          <w:szCs w:val="26"/>
        </w:rPr>
        <w:t xml:space="preserve"> наборами только произ</w:t>
      </w:r>
      <w:r>
        <w:rPr>
          <w:bCs/>
          <w:sz w:val="26"/>
          <w:szCs w:val="26"/>
        </w:rPr>
        <w:t xml:space="preserve">водства </w:t>
      </w:r>
      <w:proofErr w:type="spellStart"/>
      <w:r>
        <w:rPr>
          <w:bCs/>
          <w:sz w:val="26"/>
          <w:szCs w:val="26"/>
        </w:rPr>
        <w:t>Рош</w:t>
      </w:r>
      <w:proofErr w:type="spellEnd"/>
      <w:r>
        <w:rPr>
          <w:bCs/>
          <w:sz w:val="26"/>
          <w:szCs w:val="26"/>
        </w:rPr>
        <w:t xml:space="preserve"> </w:t>
      </w:r>
      <w:proofErr w:type="spellStart"/>
      <w:r>
        <w:rPr>
          <w:bCs/>
          <w:sz w:val="26"/>
          <w:szCs w:val="26"/>
        </w:rPr>
        <w:t>Деабетес</w:t>
      </w:r>
      <w:proofErr w:type="spellEnd"/>
      <w:r>
        <w:rPr>
          <w:bCs/>
          <w:sz w:val="26"/>
          <w:szCs w:val="26"/>
        </w:rPr>
        <w:t xml:space="preserve"> (</w:t>
      </w:r>
      <w:proofErr w:type="spellStart"/>
      <w:r>
        <w:rPr>
          <w:bCs/>
          <w:sz w:val="26"/>
          <w:szCs w:val="26"/>
        </w:rPr>
        <w:t>Акку</w:t>
      </w:r>
      <w:proofErr w:type="spellEnd"/>
      <w:r>
        <w:rPr>
          <w:bCs/>
          <w:sz w:val="26"/>
          <w:szCs w:val="26"/>
        </w:rPr>
        <w:t>-Чек)</w:t>
      </w:r>
      <w:r w:rsidR="00A33C2E">
        <w:rPr>
          <w:bCs/>
          <w:sz w:val="26"/>
          <w:szCs w:val="26"/>
        </w:rPr>
        <w:t>»</w:t>
      </w:r>
      <w:r w:rsidR="00A33C2E" w:rsidRPr="00A33C2E">
        <w:rPr>
          <w:bCs/>
          <w:sz w:val="26"/>
          <w:szCs w:val="26"/>
        </w:rPr>
        <w:t>.</w:t>
      </w:r>
    </w:p>
    <w:p w14:paraId="1A6E0DC6" w14:textId="75859F09" w:rsidR="00A33C2E" w:rsidRDefault="00A33C2E" w:rsidP="00A33C2E">
      <w:pPr>
        <w:widowControl/>
        <w:spacing w:before="0" w:line="276" w:lineRule="auto"/>
        <w:ind w:firstLine="709"/>
        <w:jc w:val="both"/>
        <w:rPr>
          <w:bCs/>
          <w:sz w:val="26"/>
          <w:szCs w:val="26"/>
        </w:rPr>
      </w:pPr>
      <w:r>
        <w:rPr>
          <w:bCs/>
          <w:sz w:val="26"/>
          <w:szCs w:val="26"/>
        </w:rPr>
        <w:t xml:space="preserve">Кроме того, на заседание Комиссии представитель Заказчика представил </w:t>
      </w:r>
      <w:r w:rsidR="00134BFD">
        <w:rPr>
          <w:bCs/>
          <w:sz w:val="26"/>
          <w:szCs w:val="26"/>
        </w:rPr>
        <w:t>протокол решения врачебной комиссии</w:t>
      </w:r>
      <w:r>
        <w:rPr>
          <w:bCs/>
          <w:sz w:val="26"/>
          <w:szCs w:val="26"/>
        </w:rPr>
        <w:t xml:space="preserve"> </w:t>
      </w:r>
      <w:r w:rsidR="00134BFD">
        <w:rPr>
          <w:bCs/>
          <w:sz w:val="26"/>
          <w:szCs w:val="26"/>
        </w:rPr>
        <w:t xml:space="preserve">от 23.0.2026 </w:t>
      </w:r>
      <w:r>
        <w:rPr>
          <w:bCs/>
          <w:sz w:val="26"/>
          <w:szCs w:val="26"/>
        </w:rPr>
        <w:t>согласно которому:</w:t>
      </w:r>
    </w:p>
    <w:p w14:paraId="0DD7EA90" w14:textId="2FBBC8AC" w:rsidR="00134BFD" w:rsidRPr="00134BFD" w:rsidRDefault="00A33C2E" w:rsidP="00134BFD">
      <w:pPr>
        <w:widowControl/>
        <w:spacing w:before="0" w:line="276" w:lineRule="auto"/>
        <w:ind w:firstLine="709"/>
        <w:jc w:val="both"/>
        <w:rPr>
          <w:bCs/>
          <w:sz w:val="26"/>
          <w:szCs w:val="26"/>
        </w:rPr>
      </w:pPr>
      <w:r>
        <w:rPr>
          <w:bCs/>
          <w:sz w:val="26"/>
          <w:szCs w:val="26"/>
        </w:rPr>
        <w:t>«</w:t>
      </w:r>
      <w:r w:rsidR="00134BFD" w:rsidRPr="00134BFD">
        <w:rPr>
          <w:bCs/>
          <w:sz w:val="26"/>
          <w:szCs w:val="26"/>
        </w:rPr>
        <w:t>На основании Решения Красногорского городского суда Московской области от 24.04.2024, вступившего в з</w:t>
      </w:r>
      <w:r w:rsidR="00134BFD">
        <w:rPr>
          <w:bCs/>
          <w:sz w:val="26"/>
          <w:szCs w:val="26"/>
        </w:rPr>
        <w:t>а</w:t>
      </w:r>
      <w:r w:rsidR="00134BFD" w:rsidRPr="00134BFD">
        <w:rPr>
          <w:bCs/>
          <w:sz w:val="26"/>
          <w:szCs w:val="26"/>
        </w:rPr>
        <w:t>конную силу 23.10.2024, нуждается в обеспечений медицинскими изделиями и лекарственным средством на бесплатной основе на 2027 год:</w:t>
      </w:r>
    </w:p>
    <w:p w14:paraId="2F4E5D59" w14:textId="375E8CA5" w:rsidR="00134BFD" w:rsidRPr="00134BFD" w:rsidRDefault="00134BFD" w:rsidP="00134BFD">
      <w:pPr>
        <w:widowControl/>
        <w:spacing w:before="0" w:line="276" w:lineRule="auto"/>
        <w:ind w:firstLine="709"/>
        <w:jc w:val="both"/>
        <w:rPr>
          <w:bCs/>
          <w:sz w:val="26"/>
          <w:szCs w:val="26"/>
        </w:rPr>
      </w:pPr>
      <w:proofErr w:type="spellStart"/>
      <w:r w:rsidRPr="00134BFD">
        <w:rPr>
          <w:bCs/>
          <w:sz w:val="26"/>
          <w:szCs w:val="26"/>
        </w:rPr>
        <w:t>Инфузионные</w:t>
      </w:r>
      <w:proofErr w:type="spellEnd"/>
      <w:r w:rsidRPr="00134BFD">
        <w:rPr>
          <w:bCs/>
          <w:sz w:val="26"/>
          <w:szCs w:val="26"/>
        </w:rPr>
        <w:t xml:space="preserve"> наборы </w:t>
      </w:r>
      <w:proofErr w:type="spellStart"/>
      <w:r w:rsidRPr="00134BFD">
        <w:rPr>
          <w:bCs/>
          <w:sz w:val="26"/>
          <w:szCs w:val="26"/>
        </w:rPr>
        <w:t>Акку</w:t>
      </w:r>
      <w:proofErr w:type="spellEnd"/>
      <w:r w:rsidRPr="00134BFD">
        <w:rPr>
          <w:bCs/>
          <w:sz w:val="26"/>
          <w:szCs w:val="26"/>
        </w:rPr>
        <w:t xml:space="preserve">-Чек </w:t>
      </w:r>
      <w:proofErr w:type="spellStart"/>
      <w:r w:rsidRPr="00134BFD">
        <w:rPr>
          <w:bCs/>
          <w:sz w:val="26"/>
          <w:szCs w:val="26"/>
        </w:rPr>
        <w:t>Флекс</w:t>
      </w:r>
      <w:proofErr w:type="spellEnd"/>
      <w:r w:rsidRPr="00134BFD">
        <w:rPr>
          <w:bCs/>
          <w:sz w:val="26"/>
          <w:szCs w:val="26"/>
        </w:rPr>
        <w:t xml:space="preserve"> </w:t>
      </w:r>
      <w:proofErr w:type="spellStart"/>
      <w:r w:rsidRPr="00134BFD">
        <w:rPr>
          <w:bCs/>
          <w:sz w:val="26"/>
          <w:szCs w:val="26"/>
        </w:rPr>
        <w:t>Линк</w:t>
      </w:r>
      <w:proofErr w:type="spellEnd"/>
      <w:r w:rsidRPr="00134BFD">
        <w:rPr>
          <w:bCs/>
          <w:sz w:val="26"/>
          <w:szCs w:val="26"/>
        </w:rPr>
        <w:t xml:space="preserve"> 8/60 - 120 штук;</w:t>
      </w:r>
    </w:p>
    <w:p w14:paraId="6C5FDA4C" w14:textId="41466B82" w:rsidR="00134BFD" w:rsidRPr="00134BFD" w:rsidRDefault="00134BFD" w:rsidP="00134BFD">
      <w:pPr>
        <w:widowControl/>
        <w:spacing w:before="0" w:line="276" w:lineRule="auto"/>
        <w:ind w:firstLine="709"/>
        <w:jc w:val="both"/>
        <w:rPr>
          <w:bCs/>
          <w:sz w:val="26"/>
          <w:szCs w:val="26"/>
        </w:rPr>
      </w:pPr>
      <w:r w:rsidRPr="00134BFD">
        <w:rPr>
          <w:bCs/>
          <w:sz w:val="26"/>
          <w:szCs w:val="26"/>
        </w:rPr>
        <w:t xml:space="preserve">Картридж система </w:t>
      </w:r>
      <w:proofErr w:type="spellStart"/>
      <w:r w:rsidRPr="00134BFD">
        <w:rPr>
          <w:bCs/>
          <w:sz w:val="26"/>
          <w:szCs w:val="26"/>
        </w:rPr>
        <w:t>Акку</w:t>
      </w:r>
      <w:proofErr w:type="spellEnd"/>
      <w:r w:rsidRPr="00134BFD">
        <w:rPr>
          <w:bCs/>
          <w:sz w:val="26"/>
          <w:szCs w:val="26"/>
        </w:rPr>
        <w:t>-Чек Спирит - 120 штук;</w:t>
      </w:r>
    </w:p>
    <w:p w14:paraId="344693F1" w14:textId="459744B3" w:rsidR="00134BFD" w:rsidRPr="00134BFD" w:rsidRDefault="00134BFD" w:rsidP="00134BFD">
      <w:pPr>
        <w:widowControl/>
        <w:spacing w:before="0" w:line="276" w:lineRule="auto"/>
        <w:ind w:firstLine="709"/>
        <w:jc w:val="both"/>
        <w:rPr>
          <w:bCs/>
          <w:sz w:val="26"/>
          <w:szCs w:val="26"/>
        </w:rPr>
      </w:pPr>
      <w:r w:rsidRPr="00134BFD">
        <w:rPr>
          <w:bCs/>
          <w:sz w:val="26"/>
          <w:szCs w:val="26"/>
        </w:rPr>
        <w:t xml:space="preserve">Датчики </w:t>
      </w:r>
      <w:proofErr w:type="spellStart"/>
      <w:r w:rsidRPr="00134BFD">
        <w:rPr>
          <w:bCs/>
          <w:sz w:val="26"/>
          <w:szCs w:val="26"/>
        </w:rPr>
        <w:t>Freestyle</w:t>
      </w:r>
      <w:proofErr w:type="spellEnd"/>
      <w:r w:rsidRPr="00134BFD">
        <w:rPr>
          <w:bCs/>
          <w:sz w:val="26"/>
          <w:szCs w:val="26"/>
        </w:rPr>
        <w:t xml:space="preserve"> </w:t>
      </w:r>
      <w:proofErr w:type="spellStart"/>
      <w:r w:rsidRPr="00134BFD">
        <w:rPr>
          <w:bCs/>
          <w:sz w:val="26"/>
          <w:szCs w:val="26"/>
        </w:rPr>
        <w:t>Libre</w:t>
      </w:r>
      <w:proofErr w:type="spellEnd"/>
      <w:r w:rsidRPr="00134BFD">
        <w:rPr>
          <w:bCs/>
          <w:sz w:val="26"/>
          <w:szCs w:val="26"/>
        </w:rPr>
        <w:t xml:space="preserve"> - 28 датчиков;</w:t>
      </w:r>
    </w:p>
    <w:p w14:paraId="12A6419F" w14:textId="57336523" w:rsidR="00134BFD" w:rsidRPr="00134BFD" w:rsidRDefault="00134BFD" w:rsidP="00134BFD">
      <w:pPr>
        <w:widowControl/>
        <w:spacing w:before="0" w:line="276" w:lineRule="auto"/>
        <w:ind w:firstLine="709"/>
        <w:jc w:val="both"/>
        <w:rPr>
          <w:bCs/>
          <w:sz w:val="26"/>
          <w:szCs w:val="26"/>
        </w:rPr>
      </w:pPr>
      <w:r w:rsidRPr="00134BFD">
        <w:rPr>
          <w:bCs/>
          <w:sz w:val="26"/>
          <w:szCs w:val="26"/>
        </w:rPr>
        <w:t xml:space="preserve">Тест- полоски </w:t>
      </w:r>
      <w:proofErr w:type="spellStart"/>
      <w:r w:rsidRPr="00134BFD">
        <w:rPr>
          <w:bCs/>
          <w:sz w:val="26"/>
          <w:szCs w:val="26"/>
        </w:rPr>
        <w:t>Акку</w:t>
      </w:r>
      <w:proofErr w:type="spellEnd"/>
      <w:r w:rsidRPr="00134BFD">
        <w:rPr>
          <w:bCs/>
          <w:sz w:val="26"/>
          <w:szCs w:val="26"/>
        </w:rPr>
        <w:t xml:space="preserve">-Чек </w:t>
      </w:r>
      <w:proofErr w:type="spellStart"/>
      <w:r w:rsidRPr="00134BFD">
        <w:rPr>
          <w:bCs/>
          <w:sz w:val="26"/>
          <w:szCs w:val="26"/>
        </w:rPr>
        <w:t>Перформа</w:t>
      </w:r>
      <w:proofErr w:type="spellEnd"/>
      <w:r w:rsidRPr="00134BFD">
        <w:rPr>
          <w:bCs/>
          <w:sz w:val="26"/>
          <w:szCs w:val="26"/>
        </w:rPr>
        <w:t xml:space="preserve"> (4 замера в сутки) - 1460;</w:t>
      </w:r>
    </w:p>
    <w:p w14:paraId="0F3025AA" w14:textId="69BBCEF2" w:rsidR="00134BFD" w:rsidRPr="00134BFD" w:rsidRDefault="00134BFD" w:rsidP="00134BFD">
      <w:pPr>
        <w:widowControl/>
        <w:spacing w:before="0" w:line="276" w:lineRule="auto"/>
        <w:ind w:firstLine="709"/>
        <w:jc w:val="both"/>
        <w:rPr>
          <w:bCs/>
          <w:sz w:val="26"/>
          <w:szCs w:val="26"/>
        </w:rPr>
      </w:pPr>
      <w:r w:rsidRPr="00134BFD">
        <w:rPr>
          <w:bCs/>
          <w:sz w:val="26"/>
          <w:szCs w:val="26"/>
        </w:rPr>
        <w:t xml:space="preserve">Ланцет </w:t>
      </w:r>
      <w:proofErr w:type="spellStart"/>
      <w:r w:rsidRPr="00134BFD">
        <w:rPr>
          <w:bCs/>
          <w:sz w:val="26"/>
          <w:szCs w:val="26"/>
        </w:rPr>
        <w:t>Акку</w:t>
      </w:r>
      <w:proofErr w:type="spellEnd"/>
      <w:r w:rsidRPr="00134BFD">
        <w:rPr>
          <w:bCs/>
          <w:sz w:val="26"/>
          <w:szCs w:val="26"/>
        </w:rPr>
        <w:t xml:space="preserve">-Чек </w:t>
      </w:r>
      <w:proofErr w:type="spellStart"/>
      <w:r w:rsidRPr="00134BFD">
        <w:rPr>
          <w:bCs/>
          <w:sz w:val="26"/>
          <w:szCs w:val="26"/>
        </w:rPr>
        <w:t>Софткликс</w:t>
      </w:r>
      <w:proofErr w:type="spellEnd"/>
      <w:r w:rsidRPr="00134BFD">
        <w:rPr>
          <w:bCs/>
          <w:sz w:val="26"/>
          <w:szCs w:val="26"/>
        </w:rPr>
        <w:t xml:space="preserve"> (4 замера в сутки) - 1460;</w:t>
      </w:r>
    </w:p>
    <w:p w14:paraId="4521A760" w14:textId="64FF14F2" w:rsidR="00134BFD" w:rsidRPr="00134BFD" w:rsidRDefault="00134BFD" w:rsidP="00134BFD">
      <w:pPr>
        <w:widowControl/>
        <w:spacing w:before="0" w:line="276" w:lineRule="auto"/>
        <w:ind w:firstLine="709"/>
        <w:jc w:val="both"/>
        <w:rPr>
          <w:bCs/>
          <w:sz w:val="26"/>
          <w:szCs w:val="26"/>
        </w:rPr>
      </w:pPr>
      <w:r w:rsidRPr="00134BFD">
        <w:rPr>
          <w:bCs/>
          <w:sz w:val="26"/>
          <w:szCs w:val="26"/>
        </w:rPr>
        <w:t xml:space="preserve">Лекарственный препарат - </w:t>
      </w:r>
      <w:proofErr w:type="spellStart"/>
      <w:r w:rsidRPr="00134BFD">
        <w:rPr>
          <w:bCs/>
          <w:sz w:val="26"/>
          <w:szCs w:val="26"/>
        </w:rPr>
        <w:t>Эналаприл</w:t>
      </w:r>
      <w:proofErr w:type="spellEnd"/>
      <w:r w:rsidRPr="00134BFD">
        <w:rPr>
          <w:bCs/>
          <w:sz w:val="26"/>
          <w:szCs w:val="26"/>
        </w:rPr>
        <w:t xml:space="preserve"> таблетки для приёма внутрь 10 мг. 2 раза в день 730 таблеток;</w:t>
      </w:r>
    </w:p>
    <w:p w14:paraId="27008389" w14:textId="26B89032" w:rsidR="00A33C2E" w:rsidRDefault="00134BFD" w:rsidP="00134BFD">
      <w:pPr>
        <w:widowControl/>
        <w:spacing w:before="0" w:line="276" w:lineRule="auto"/>
        <w:ind w:firstLine="709"/>
        <w:jc w:val="both"/>
        <w:rPr>
          <w:bCs/>
          <w:sz w:val="26"/>
          <w:szCs w:val="26"/>
        </w:rPr>
      </w:pPr>
      <w:r w:rsidRPr="00134BFD">
        <w:rPr>
          <w:bCs/>
          <w:sz w:val="26"/>
          <w:szCs w:val="26"/>
        </w:rPr>
        <w:t xml:space="preserve">Набор сервисный </w:t>
      </w:r>
      <w:proofErr w:type="spellStart"/>
      <w:r w:rsidRPr="00134BFD">
        <w:rPr>
          <w:bCs/>
          <w:sz w:val="26"/>
          <w:szCs w:val="26"/>
        </w:rPr>
        <w:t>Акку</w:t>
      </w:r>
      <w:proofErr w:type="spellEnd"/>
      <w:r w:rsidRPr="00134BFD">
        <w:rPr>
          <w:bCs/>
          <w:sz w:val="26"/>
          <w:szCs w:val="26"/>
        </w:rPr>
        <w:t xml:space="preserve">-Чек Спирит </w:t>
      </w:r>
      <w:proofErr w:type="spellStart"/>
      <w:r w:rsidRPr="00134BFD">
        <w:rPr>
          <w:bCs/>
          <w:sz w:val="26"/>
          <w:szCs w:val="26"/>
        </w:rPr>
        <w:t>Комбо</w:t>
      </w:r>
      <w:proofErr w:type="spellEnd"/>
      <w:r w:rsidRPr="00134BFD">
        <w:rPr>
          <w:bCs/>
          <w:sz w:val="26"/>
          <w:szCs w:val="26"/>
        </w:rPr>
        <w:t xml:space="preserve"> - крышка для установки батареи с ключом, 4 бат</w:t>
      </w:r>
      <w:r>
        <w:rPr>
          <w:bCs/>
          <w:sz w:val="26"/>
          <w:szCs w:val="26"/>
        </w:rPr>
        <w:t>ареи АА 1,5В, адаптер 6 наборов</w:t>
      </w:r>
      <w:r w:rsidR="00A33C2E">
        <w:rPr>
          <w:bCs/>
          <w:sz w:val="26"/>
          <w:szCs w:val="26"/>
        </w:rPr>
        <w:t>».</w:t>
      </w:r>
    </w:p>
    <w:p w14:paraId="1180A6BC" w14:textId="3BCCEFD8" w:rsidR="00134BFD" w:rsidRDefault="00134BFD" w:rsidP="00134BFD">
      <w:pPr>
        <w:widowControl/>
        <w:spacing w:before="0" w:line="276" w:lineRule="auto"/>
        <w:ind w:firstLine="709"/>
        <w:jc w:val="both"/>
        <w:rPr>
          <w:bCs/>
          <w:sz w:val="26"/>
          <w:szCs w:val="26"/>
        </w:rPr>
      </w:pPr>
      <w:r>
        <w:rPr>
          <w:bCs/>
          <w:sz w:val="26"/>
          <w:szCs w:val="26"/>
        </w:rPr>
        <w:t>Заказчиком на заседании Комиссии представлено Решение</w:t>
      </w:r>
      <w:r w:rsidRPr="00134BFD">
        <w:rPr>
          <w:bCs/>
          <w:sz w:val="26"/>
          <w:szCs w:val="26"/>
        </w:rPr>
        <w:t xml:space="preserve"> Красногорского городского суда Московской области от 24.04.2024</w:t>
      </w:r>
      <w:r>
        <w:rPr>
          <w:bCs/>
          <w:sz w:val="26"/>
          <w:szCs w:val="26"/>
        </w:rPr>
        <w:t xml:space="preserve"> № 2-4244/</w:t>
      </w:r>
      <w:r w:rsidR="001C004D">
        <w:rPr>
          <w:bCs/>
          <w:sz w:val="26"/>
          <w:szCs w:val="26"/>
        </w:rPr>
        <w:t>20</w:t>
      </w:r>
      <w:r>
        <w:rPr>
          <w:bCs/>
          <w:sz w:val="26"/>
          <w:szCs w:val="26"/>
        </w:rPr>
        <w:t>24</w:t>
      </w:r>
      <w:r w:rsidR="001C004D">
        <w:rPr>
          <w:bCs/>
          <w:sz w:val="26"/>
          <w:szCs w:val="26"/>
        </w:rPr>
        <w:t>, согласно которому:</w:t>
      </w:r>
    </w:p>
    <w:p w14:paraId="267DFF40" w14:textId="7E26DA62" w:rsidR="001C004D" w:rsidRPr="001C004D" w:rsidRDefault="001C004D" w:rsidP="001C004D">
      <w:pPr>
        <w:widowControl/>
        <w:spacing w:before="0" w:line="276" w:lineRule="auto"/>
        <w:ind w:firstLine="709"/>
        <w:jc w:val="both"/>
        <w:rPr>
          <w:bCs/>
          <w:sz w:val="26"/>
          <w:szCs w:val="26"/>
        </w:rPr>
      </w:pPr>
      <w:r>
        <w:rPr>
          <w:bCs/>
          <w:sz w:val="26"/>
          <w:szCs w:val="26"/>
        </w:rPr>
        <w:t>«</w:t>
      </w:r>
      <w:r w:rsidRPr="001C004D">
        <w:rPr>
          <w:bCs/>
          <w:sz w:val="26"/>
          <w:szCs w:val="26"/>
        </w:rPr>
        <w:t>Обязать ГБУЗ Московской области «Кл</w:t>
      </w:r>
      <w:r>
        <w:rPr>
          <w:bCs/>
          <w:sz w:val="26"/>
          <w:szCs w:val="26"/>
        </w:rPr>
        <w:t xml:space="preserve">инская» больница» ежеквартально выписывать </w:t>
      </w:r>
      <w:r w:rsidRPr="001C004D">
        <w:rPr>
          <w:bCs/>
          <w:sz w:val="26"/>
          <w:szCs w:val="26"/>
        </w:rPr>
        <w:t xml:space="preserve">рецепты на </w:t>
      </w:r>
      <w:proofErr w:type="spellStart"/>
      <w:r w:rsidRPr="001C004D">
        <w:rPr>
          <w:bCs/>
          <w:sz w:val="26"/>
          <w:szCs w:val="26"/>
        </w:rPr>
        <w:t>бесплтаное</w:t>
      </w:r>
      <w:proofErr w:type="spellEnd"/>
      <w:r>
        <w:rPr>
          <w:bCs/>
          <w:sz w:val="26"/>
          <w:szCs w:val="26"/>
        </w:rPr>
        <w:t xml:space="preserve"> </w:t>
      </w:r>
      <w:r w:rsidRPr="001C004D">
        <w:rPr>
          <w:bCs/>
          <w:sz w:val="26"/>
          <w:szCs w:val="26"/>
        </w:rPr>
        <w:t xml:space="preserve">получение медицинских изделий: </w:t>
      </w:r>
      <w:proofErr w:type="spellStart"/>
      <w:r w:rsidRPr="001C004D">
        <w:rPr>
          <w:bCs/>
          <w:sz w:val="26"/>
          <w:szCs w:val="26"/>
        </w:rPr>
        <w:t>инфузионные</w:t>
      </w:r>
      <w:proofErr w:type="spellEnd"/>
      <w:r w:rsidRPr="001C004D">
        <w:rPr>
          <w:bCs/>
          <w:sz w:val="26"/>
          <w:szCs w:val="26"/>
        </w:rPr>
        <w:t xml:space="preserve"> наборы </w:t>
      </w:r>
      <w:proofErr w:type="spellStart"/>
      <w:r w:rsidRPr="001C004D">
        <w:rPr>
          <w:bCs/>
          <w:sz w:val="26"/>
          <w:szCs w:val="26"/>
        </w:rPr>
        <w:t>Акку</w:t>
      </w:r>
      <w:proofErr w:type="spellEnd"/>
      <w:r w:rsidRPr="001C004D">
        <w:rPr>
          <w:bCs/>
          <w:sz w:val="26"/>
          <w:szCs w:val="26"/>
        </w:rPr>
        <w:t xml:space="preserve">-Чек </w:t>
      </w:r>
      <w:proofErr w:type="spellStart"/>
      <w:r w:rsidRPr="001C004D">
        <w:rPr>
          <w:bCs/>
          <w:sz w:val="26"/>
          <w:szCs w:val="26"/>
        </w:rPr>
        <w:t>ФлексЛинк</w:t>
      </w:r>
      <w:proofErr w:type="spellEnd"/>
      <w:r w:rsidRPr="001C004D">
        <w:rPr>
          <w:bCs/>
          <w:sz w:val="26"/>
          <w:szCs w:val="26"/>
        </w:rPr>
        <w:t xml:space="preserve"> 8/60 из расчет 30 штук, картридж система </w:t>
      </w:r>
      <w:proofErr w:type="spellStart"/>
      <w:r w:rsidRPr="001C004D">
        <w:rPr>
          <w:bCs/>
          <w:sz w:val="26"/>
          <w:szCs w:val="26"/>
        </w:rPr>
        <w:t>Акку</w:t>
      </w:r>
      <w:proofErr w:type="spellEnd"/>
      <w:r w:rsidRPr="001C004D">
        <w:rPr>
          <w:bCs/>
          <w:sz w:val="26"/>
          <w:szCs w:val="26"/>
        </w:rPr>
        <w:t>-Чек Спирит из расчета 30 штук,</w:t>
      </w:r>
      <w:r>
        <w:rPr>
          <w:bCs/>
          <w:sz w:val="26"/>
          <w:szCs w:val="26"/>
        </w:rPr>
        <w:t xml:space="preserve"> </w:t>
      </w:r>
      <w:r w:rsidRPr="001C004D">
        <w:rPr>
          <w:bCs/>
          <w:sz w:val="26"/>
          <w:szCs w:val="26"/>
        </w:rPr>
        <w:t xml:space="preserve">датчики </w:t>
      </w:r>
      <w:proofErr w:type="spellStart"/>
      <w:r w:rsidRPr="001C004D">
        <w:rPr>
          <w:bCs/>
          <w:sz w:val="26"/>
          <w:szCs w:val="26"/>
        </w:rPr>
        <w:t>Freestyle</w:t>
      </w:r>
      <w:proofErr w:type="spellEnd"/>
      <w:r w:rsidRPr="001C004D">
        <w:rPr>
          <w:bCs/>
          <w:sz w:val="26"/>
          <w:szCs w:val="26"/>
        </w:rPr>
        <w:t xml:space="preserve"> </w:t>
      </w:r>
      <w:proofErr w:type="spellStart"/>
      <w:r w:rsidRPr="001C004D">
        <w:rPr>
          <w:bCs/>
          <w:sz w:val="26"/>
          <w:szCs w:val="26"/>
        </w:rPr>
        <w:t>Libre</w:t>
      </w:r>
      <w:proofErr w:type="spellEnd"/>
      <w:r w:rsidRPr="001C004D">
        <w:rPr>
          <w:bCs/>
          <w:sz w:val="26"/>
          <w:szCs w:val="26"/>
        </w:rPr>
        <w:t xml:space="preserve"> из расчета 7 датчиков, тест-полоски </w:t>
      </w:r>
      <w:proofErr w:type="spellStart"/>
      <w:r w:rsidRPr="001C004D">
        <w:rPr>
          <w:bCs/>
          <w:sz w:val="26"/>
          <w:szCs w:val="26"/>
        </w:rPr>
        <w:t>Акку</w:t>
      </w:r>
      <w:proofErr w:type="spellEnd"/>
      <w:r w:rsidRPr="001C004D">
        <w:rPr>
          <w:bCs/>
          <w:sz w:val="26"/>
          <w:szCs w:val="26"/>
        </w:rPr>
        <w:t>-Чек</w:t>
      </w:r>
    </w:p>
    <w:p w14:paraId="19365E40" w14:textId="6E857196" w:rsidR="001C004D" w:rsidRPr="005800A6" w:rsidRDefault="001C004D" w:rsidP="001C004D">
      <w:pPr>
        <w:widowControl/>
        <w:spacing w:before="0" w:line="276" w:lineRule="auto"/>
        <w:ind w:firstLine="709"/>
        <w:jc w:val="both"/>
        <w:rPr>
          <w:bCs/>
          <w:sz w:val="26"/>
          <w:szCs w:val="26"/>
        </w:rPr>
      </w:pPr>
      <w:proofErr w:type="spellStart"/>
      <w:r w:rsidRPr="001C004D">
        <w:rPr>
          <w:bCs/>
          <w:sz w:val="26"/>
          <w:szCs w:val="26"/>
        </w:rPr>
        <w:t>Перформа</w:t>
      </w:r>
      <w:proofErr w:type="spellEnd"/>
      <w:r w:rsidRPr="001C004D">
        <w:rPr>
          <w:bCs/>
          <w:sz w:val="26"/>
          <w:szCs w:val="26"/>
        </w:rPr>
        <w:t xml:space="preserve">, ланцет </w:t>
      </w:r>
      <w:proofErr w:type="spellStart"/>
      <w:r w:rsidRPr="001C004D">
        <w:rPr>
          <w:bCs/>
          <w:sz w:val="26"/>
          <w:szCs w:val="26"/>
        </w:rPr>
        <w:t>Акку</w:t>
      </w:r>
      <w:proofErr w:type="spellEnd"/>
      <w:r w:rsidRPr="001C004D">
        <w:rPr>
          <w:bCs/>
          <w:sz w:val="26"/>
          <w:szCs w:val="26"/>
        </w:rPr>
        <w:t xml:space="preserve">-Чек </w:t>
      </w:r>
      <w:proofErr w:type="spellStart"/>
      <w:r w:rsidRPr="001C004D">
        <w:rPr>
          <w:bCs/>
          <w:sz w:val="26"/>
          <w:szCs w:val="26"/>
        </w:rPr>
        <w:t>Софткликс</w:t>
      </w:r>
      <w:proofErr w:type="spellEnd"/>
      <w:r w:rsidRPr="001C004D">
        <w:rPr>
          <w:bCs/>
          <w:sz w:val="26"/>
          <w:szCs w:val="26"/>
        </w:rPr>
        <w:t xml:space="preserve"> из расчета 4 замера в сутки при условии предоставления непрерывного мониторинга глюкозы до момента отмены инсулинотерапии, лекарственные препараты - </w:t>
      </w:r>
      <w:proofErr w:type="spellStart"/>
      <w:r w:rsidRPr="001C004D">
        <w:rPr>
          <w:bCs/>
          <w:sz w:val="26"/>
          <w:szCs w:val="26"/>
        </w:rPr>
        <w:t>Эналаприл</w:t>
      </w:r>
      <w:proofErr w:type="spellEnd"/>
      <w:r w:rsidRPr="001C004D">
        <w:rPr>
          <w:bCs/>
          <w:sz w:val="26"/>
          <w:szCs w:val="26"/>
        </w:rPr>
        <w:t xml:space="preserve"> из расчета 10 мг. по 2 раза в день до момента отмены преп</w:t>
      </w:r>
      <w:r>
        <w:rPr>
          <w:bCs/>
          <w:sz w:val="26"/>
          <w:szCs w:val="26"/>
        </w:rPr>
        <w:t>арата по медицинским показаниям».</w:t>
      </w:r>
    </w:p>
    <w:p w14:paraId="50DFB7C1"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5B3591AB"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поставку медицински</w:t>
      </w:r>
      <w:r w:rsidR="006E4FDA">
        <w:rPr>
          <w:sz w:val="26"/>
          <w:szCs w:val="26"/>
        </w:rPr>
        <w:t>х изделий в 2027</w:t>
      </w:r>
      <w:r w:rsidR="00F13AE8">
        <w:rPr>
          <w:sz w:val="26"/>
          <w:szCs w:val="26"/>
        </w:rPr>
        <w:t xml:space="preserve"> году </w:t>
      </w:r>
      <w:r w:rsidR="00F729CA">
        <w:rPr>
          <w:sz w:val="26"/>
          <w:szCs w:val="26"/>
        </w:rPr>
        <w:t>(М272603)</w:t>
      </w:r>
      <w:r>
        <w:rPr>
          <w:sz w:val="26"/>
          <w:szCs w:val="26"/>
        </w:rPr>
        <w:t>.</w:t>
      </w:r>
    </w:p>
    <w:p w14:paraId="33B21E07" w14:textId="68BDEB8B"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w:t>
      </w:r>
      <w:r w:rsidR="002C5CE3">
        <w:rPr>
          <w:sz w:val="26"/>
          <w:szCs w:val="26"/>
        </w:rPr>
        <w:t>Аукциона</w:t>
      </w:r>
      <w:r w:rsidRPr="00FA31BD">
        <w:rPr>
          <w:sz w:val="26"/>
          <w:szCs w:val="26"/>
        </w:rPr>
        <w:t xml:space="preserve"> установлены требования к техническим характеристикам поставляемого товара </w:t>
      </w:r>
      <w:r w:rsidR="00BA78A9">
        <w:rPr>
          <w:rFonts w:eastAsiaTheme="minorHAnsi"/>
          <w:color w:val="auto"/>
          <w:sz w:val="26"/>
          <w:szCs w:val="26"/>
          <w:lang w:eastAsia="en-US"/>
        </w:rPr>
        <w:t>«</w:t>
      </w:r>
      <w:r w:rsidR="00031A87">
        <w:rPr>
          <w:rFonts w:eastAsiaTheme="minorHAnsi"/>
          <w:color w:val="auto"/>
          <w:sz w:val="26"/>
          <w:szCs w:val="26"/>
          <w:lang w:eastAsia="en-US"/>
        </w:rPr>
        <w:t>Комплект для введения инсулина амбулаторный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 xml:space="preserve">с кодом </w:t>
      </w:r>
      <w:r w:rsidR="00FF50FC">
        <w:rPr>
          <w:rFonts w:eastAsiaTheme="minorHAnsi"/>
          <w:color w:val="auto"/>
          <w:sz w:val="26"/>
          <w:szCs w:val="26"/>
          <w:lang w:eastAsia="en-US"/>
        </w:rPr>
        <w:t>позиции КТРУ</w:t>
      </w:r>
      <w:r w:rsidR="003A25AC">
        <w:rPr>
          <w:rFonts w:eastAsiaTheme="minorHAnsi"/>
          <w:color w:val="auto"/>
          <w:sz w:val="26"/>
          <w:szCs w:val="26"/>
          <w:lang w:eastAsia="en-US"/>
        </w:rPr>
        <w:t xml:space="preserve"> </w:t>
      </w:r>
      <w:r w:rsidR="001C004D">
        <w:rPr>
          <w:rFonts w:eastAsiaTheme="minorHAnsi"/>
          <w:color w:val="auto"/>
          <w:sz w:val="26"/>
          <w:szCs w:val="26"/>
          <w:lang w:eastAsia="en-US"/>
        </w:rPr>
        <w:t>32.50.13.190-00008394</w:t>
      </w:r>
      <w:r w:rsidR="004E1C03">
        <w:rPr>
          <w:rFonts w:eastAsiaTheme="minorHAnsi"/>
          <w:color w:val="auto"/>
          <w:sz w:val="26"/>
          <w:szCs w:val="26"/>
          <w:lang w:eastAsia="en-US"/>
        </w:rPr>
        <w:t xml:space="preserve">, </w:t>
      </w:r>
      <w:r w:rsidR="004E1C03">
        <w:rPr>
          <w:sz w:val="26"/>
          <w:szCs w:val="26"/>
        </w:rPr>
        <w:t xml:space="preserve">относящееся к </w:t>
      </w:r>
      <w:r w:rsidR="004E1C03" w:rsidRPr="009A712B">
        <w:rPr>
          <w:sz w:val="26"/>
          <w:szCs w:val="26"/>
        </w:rPr>
        <w:t>код</w:t>
      </w:r>
      <w:r w:rsidR="004E1C03">
        <w:rPr>
          <w:sz w:val="26"/>
          <w:szCs w:val="26"/>
        </w:rPr>
        <w:t>у</w:t>
      </w:r>
      <w:r w:rsidR="004E1C03" w:rsidRPr="009A712B">
        <w:rPr>
          <w:sz w:val="26"/>
          <w:szCs w:val="26"/>
        </w:rPr>
        <w:t xml:space="preserve"> </w:t>
      </w:r>
      <w:r w:rsidR="004E1C03">
        <w:rPr>
          <w:sz w:val="26"/>
          <w:szCs w:val="26"/>
        </w:rPr>
        <w:t xml:space="preserve">ОКПД2 </w:t>
      </w:r>
      <w:r w:rsidR="001C004D">
        <w:rPr>
          <w:rFonts w:eastAsiaTheme="minorHAnsi"/>
          <w:color w:val="auto"/>
          <w:sz w:val="26"/>
          <w:szCs w:val="26"/>
          <w:lang w:eastAsia="en-US"/>
        </w:rPr>
        <w:t>32.50.13.190: «Инструменты и приспособления, применяемые в медицинских целях, прочие, не включенные в другие группировки</w:t>
      </w:r>
      <w:r w:rsidR="006B4BEC" w:rsidRPr="006B4BEC">
        <w:rPr>
          <w:rFonts w:eastAsiaTheme="minorHAnsi"/>
          <w:color w:val="auto"/>
          <w:sz w:val="26"/>
          <w:szCs w:val="26"/>
          <w:lang w:eastAsia="en-US"/>
        </w:rPr>
        <w:t>»</w:t>
      </w:r>
      <w:r w:rsidR="006B4BEC">
        <w:rPr>
          <w:rFonts w:eastAsiaTheme="minorHAnsi"/>
          <w:color w:val="auto"/>
          <w:sz w:val="26"/>
          <w:szCs w:val="26"/>
          <w:lang w:eastAsia="en-US"/>
        </w:rPr>
        <w:t>.</w:t>
      </w:r>
    </w:p>
    <w:p w14:paraId="50982804" w14:textId="34BA30CD" w:rsidR="005521B4" w:rsidRDefault="005521B4" w:rsidP="005521B4">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2C5CE3">
        <w:rPr>
          <w:sz w:val="26"/>
          <w:szCs w:val="26"/>
        </w:rPr>
        <w:t>Аукциона</w:t>
      </w:r>
      <w:r w:rsidRPr="00BD36C9">
        <w:rPr>
          <w:sz w:val="26"/>
          <w:szCs w:val="26"/>
        </w:rPr>
        <w:t xml:space="preserve"> установлено</w:t>
      </w:r>
      <w:r w:rsidR="00E1125C">
        <w:rPr>
          <w:sz w:val="26"/>
          <w:szCs w:val="26"/>
        </w:rPr>
        <w:t xml:space="preserve"> </w:t>
      </w:r>
      <w:r w:rsidR="006E070C">
        <w:rPr>
          <w:sz w:val="26"/>
          <w:szCs w:val="26"/>
        </w:rPr>
        <w:t>п</w:t>
      </w:r>
      <w:r w:rsidR="006E070C" w:rsidRPr="006E070C">
        <w:rPr>
          <w:sz w:val="26"/>
          <w:szCs w:val="26"/>
        </w:rPr>
        <w:t>реимущество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14:paraId="1EE401BE" w14:textId="088BADAD" w:rsidR="009B036A" w:rsidRDefault="009B036A" w:rsidP="000A3798">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ОКПД2 </w:t>
      </w:r>
      <w:r w:rsidR="001C004D">
        <w:rPr>
          <w:sz w:val="26"/>
          <w:szCs w:val="26"/>
        </w:rPr>
        <w:t>32.50.13.190: «Инструменты и приспособления, применяемые в медицинских целях, прочие, не включенные в другие группировки</w:t>
      </w:r>
      <w:r w:rsidR="006B4BEC">
        <w:rPr>
          <w:sz w:val="26"/>
          <w:szCs w:val="26"/>
        </w:rPr>
        <w:t>»</w:t>
      </w:r>
      <w:r>
        <w:rPr>
          <w:sz w:val="26"/>
          <w:szCs w:val="26"/>
        </w:rPr>
        <w:t>,</w:t>
      </w:r>
      <w:r w:rsidRPr="00B12ED3">
        <w:rPr>
          <w:rFonts w:eastAsiaTheme="minorHAnsi"/>
          <w:color w:val="auto"/>
          <w:sz w:val="26"/>
          <w:szCs w:val="26"/>
          <w:lang w:eastAsia="en-US"/>
        </w:rPr>
        <w:t xml:space="preserve"> </w:t>
      </w:r>
      <w:r w:rsidR="006E070C">
        <w:rPr>
          <w:rFonts w:eastAsiaTheme="minorHAnsi"/>
          <w:color w:val="auto"/>
          <w:sz w:val="26"/>
          <w:szCs w:val="26"/>
          <w:lang w:eastAsia="en-US"/>
        </w:rPr>
        <w:t xml:space="preserve">не </w:t>
      </w:r>
      <w:r w:rsidR="006B4BEC">
        <w:rPr>
          <w:sz w:val="26"/>
          <w:szCs w:val="26"/>
        </w:rPr>
        <w:t>входи</w:t>
      </w:r>
      <w:r>
        <w:rPr>
          <w:sz w:val="26"/>
          <w:szCs w:val="26"/>
        </w:rPr>
        <w:t>т в перечень</w:t>
      </w:r>
      <w:r w:rsidR="006E070C">
        <w:rPr>
          <w:sz w:val="26"/>
          <w:szCs w:val="26"/>
        </w:rPr>
        <w:t xml:space="preserve"> Приложения № 1 и</w:t>
      </w:r>
      <w:r>
        <w:rPr>
          <w:sz w:val="26"/>
          <w:szCs w:val="26"/>
        </w:rPr>
        <w:t xml:space="preserve"> </w:t>
      </w:r>
      <w:r w:rsidR="00F136F2">
        <w:rPr>
          <w:sz w:val="26"/>
          <w:szCs w:val="26"/>
        </w:rPr>
        <w:t>Приложения № 2 к Постановлению № 1875</w:t>
      </w:r>
      <w:r>
        <w:rPr>
          <w:sz w:val="26"/>
          <w:szCs w:val="26"/>
        </w:rPr>
        <w:t>.</w:t>
      </w:r>
    </w:p>
    <w:p w14:paraId="63E993F5" w14:textId="1ADA0406"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6E070C">
        <w:rPr>
          <w:sz w:val="26"/>
          <w:szCs w:val="26"/>
        </w:rPr>
        <w:t>преимущество</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298B62EB"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2C5CE3">
        <w:rPr>
          <w:sz w:val="26"/>
          <w:szCs w:val="26"/>
        </w:rPr>
        <w:t>Аукциона</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5F3A6B9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объектом закупки является </w:t>
      </w:r>
      <w:r w:rsidR="002C5CE3">
        <w:rPr>
          <w:sz w:val="26"/>
          <w:szCs w:val="26"/>
        </w:rPr>
        <w:t>поставку расходных медицински</w:t>
      </w:r>
      <w:r w:rsidR="006E4FDA">
        <w:rPr>
          <w:sz w:val="26"/>
          <w:szCs w:val="26"/>
        </w:rPr>
        <w:t>х изделий в 2027</w:t>
      </w:r>
      <w:r w:rsidR="002471AD">
        <w:rPr>
          <w:sz w:val="26"/>
          <w:szCs w:val="26"/>
        </w:rPr>
        <w:t xml:space="preserve"> году </w:t>
      </w:r>
      <w:r w:rsidR="00F729CA">
        <w:rPr>
          <w:sz w:val="26"/>
          <w:szCs w:val="26"/>
        </w:rPr>
        <w:t>(М272603)</w:t>
      </w:r>
      <w:r w:rsidRPr="009A71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0AD69B29" w:rsidR="005A5B0D" w:rsidRPr="009B33C6" w:rsidRDefault="005A5B0D" w:rsidP="009B33C6">
      <w:pPr>
        <w:tabs>
          <w:tab w:val="left" w:pos="993"/>
        </w:tabs>
        <w:spacing w:before="0" w:line="276" w:lineRule="auto"/>
        <w:ind w:firstLine="709"/>
        <w:jc w:val="both"/>
        <w:rPr>
          <w:rFonts w:eastAsiaTheme="minorHAnsi"/>
          <w:color w:val="auto"/>
          <w:sz w:val="26"/>
          <w:szCs w:val="26"/>
          <w:lang w:eastAsia="en-US"/>
        </w:rPr>
      </w:pPr>
      <w:r w:rsidRPr="009A712B">
        <w:rPr>
          <w:sz w:val="26"/>
          <w:szCs w:val="26"/>
        </w:rPr>
        <w:t>На заседании Комиссии уст</w:t>
      </w:r>
      <w:r w:rsidR="006E070C">
        <w:rPr>
          <w:sz w:val="26"/>
          <w:szCs w:val="26"/>
        </w:rPr>
        <w:t>ановлено, что Заказчиком закупаю</w:t>
      </w:r>
      <w:r w:rsidRPr="009A712B">
        <w:rPr>
          <w:sz w:val="26"/>
          <w:szCs w:val="26"/>
        </w:rPr>
        <w:t xml:space="preserve">тся </w:t>
      </w:r>
      <w:r w:rsidR="006E070C">
        <w:rPr>
          <w:sz w:val="26"/>
          <w:szCs w:val="26"/>
        </w:rPr>
        <w:t>расходные медицинские изделия</w:t>
      </w:r>
      <w:r w:rsidR="00E1125C">
        <w:rPr>
          <w:sz w:val="26"/>
          <w:szCs w:val="26"/>
        </w:rPr>
        <w:t>, относящая</w:t>
      </w:r>
      <w:r>
        <w:rPr>
          <w:sz w:val="26"/>
          <w:szCs w:val="26"/>
        </w:rPr>
        <w:t xml:space="preserve">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6E070C">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sidR="006B4BEC" w:rsidRPr="006B4BEC">
        <w:rPr>
          <w:rFonts w:eastAsiaTheme="minorHAnsi"/>
          <w:color w:val="auto"/>
          <w:sz w:val="26"/>
          <w:szCs w:val="26"/>
          <w:lang w:eastAsia="en-US"/>
        </w:rPr>
        <w:t>»</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51836C0F"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2C5CE3">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49DF366A"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извещении о проведении </w:t>
      </w:r>
      <w:r w:rsidR="002C5CE3">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26B219FB"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204D57">
        <w:rPr>
          <w:sz w:val="26"/>
          <w:szCs w:val="26"/>
        </w:rPr>
        <w:t>Аукцион</w:t>
      </w:r>
      <w:r w:rsidR="005A5B0D">
        <w:rPr>
          <w:sz w:val="26"/>
          <w:szCs w:val="26"/>
        </w:rPr>
        <w:t>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5D222EEC"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204D57">
        <w:rPr>
          <w:sz w:val="26"/>
          <w:szCs w:val="26"/>
        </w:rPr>
        <w:t>а</w:t>
      </w:r>
      <w:r w:rsidR="002C5CE3">
        <w:rPr>
          <w:sz w:val="26"/>
          <w:szCs w:val="26"/>
        </w:rPr>
        <w:t>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05F704C9"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204D57">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551F3B90"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1C004D">
        <w:rPr>
          <w:sz w:val="26"/>
          <w:szCs w:val="26"/>
        </w:rPr>
        <w:t>30</w:t>
      </w:r>
      <w:r w:rsidR="003605F8">
        <w:rPr>
          <w:sz w:val="26"/>
          <w:szCs w:val="26"/>
        </w:rPr>
        <w:t>.09</w:t>
      </w:r>
      <w:r w:rsidR="00D378F2" w:rsidRPr="00D378F2">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1C004D">
        <w:rPr>
          <w:sz w:val="26"/>
          <w:szCs w:val="26"/>
        </w:rPr>
        <w:t>08</w:t>
      </w:r>
      <w:r w:rsidR="003605F8">
        <w:rPr>
          <w:sz w:val="26"/>
          <w:szCs w:val="26"/>
        </w:rPr>
        <w:t>.10</w:t>
      </w:r>
      <w:r w:rsidR="004D684A" w:rsidRPr="004D684A">
        <w:rPr>
          <w:sz w:val="26"/>
          <w:szCs w:val="26"/>
        </w:rPr>
        <w:t>.2026</w:t>
      </w:r>
      <w:r w:rsidRPr="00645C18">
        <w:rPr>
          <w:sz w:val="26"/>
          <w:szCs w:val="26"/>
        </w:rPr>
        <w:t xml:space="preserve"> 10:00</w:t>
      </w:r>
      <w:r w:rsidRPr="00F619CF">
        <w:rPr>
          <w:sz w:val="26"/>
          <w:szCs w:val="26"/>
        </w:rPr>
        <w:t xml:space="preserve"> </w:t>
      </w:r>
      <w:r w:rsidRPr="00E159B7">
        <w:rPr>
          <w:sz w:val="26"/>
          <w:szCs w:val="26"/>
        </w:rPr>
        <w:t>(МСК).</w:t>
      </w:r>
    </w:p>
    <w:p w14:paraId="3DF7DDBE" w14:textId="6CAD202B"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2C5CE3">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2C5CE3">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591B141A"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2C5CE3">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44841506" w14:textId="3BFE3801" w:rsidR="000A3798" w:rsidRPr="008C6531" w:rsidRDefault="004D684A" w:rsidP="008C6531">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0A3798" w:rsidRPr="008C6531"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8C6531">
          <w:rPr>
            <w:noProof/>
          </w:rPr>
          <w:t>20</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8C6531">
          <w:rPr>
            <w:noProof/>
            <w:sz w:val="26"/>
            <w:szCs w:val="26"/>
          </w:rPr>
          <w:t>19</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345"/>
    <w:rsid w:val="00026F0A"/>
    <w:rsid w:val="00031113"/>
    <w:rsid w:val="00031A87"/>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6C4F"/>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26A5C"/>
    <w:rsid w:val="001315B1"/>
    <w:rsid w:val="001322A3"/>
    <w:rsid w:val="00132473"/>
    <w:rsid w:val="00132998"/>
    <w:rsid w:val="00134858"/>
    <w:rsid w:val="00134BFD"/>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3FB6"/>
    <w:rsid w:val="001B4214"/>
    <w:rsid w:val="001B54D3"/>
    <w:rsid w:val="001B5AF1"/>
    <w:rsid w:val="001B7CB8"/>
    <w:rsid w:val="001C004D"/>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4D57"/>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05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05F8"/>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3B1"/>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4856"/>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0A6"/>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7A"/>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070C"/>
    <w:rsid w:val="006E2C20"/>
    <w:rsid w:val="006E2C95"/>
    <w:rsid w:val="006E30D1"/>
    <w:rsid w:val="006E41DE"/>
    <w:rsid w:val="006E4FDA"/>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604F3"/>
    <w:rsid w:val="0086067F"/>
    <w:rsid w:val="00861687"/>
    <w:rsid w:val="00861DF2"/>
    <w:rsid w:val="00861EB0"/>
    <w:rsid w:val="00862267"/>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531"/>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0DC0"/>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56EF"/>
    <w:rsid w:val="009A696C"/>
    <w:rsid w:val="009A712B"/>
    <w:rsid w:val="009A71BB"/>
    <w:rsid w:val="009A75BB"/>
    <w:rsid w:val="009A763C"/>
    <w:rsid w:val="009B036A"/>
    <w:rsid w:val="009B0443"/>
    <w:rsid w:val="009B13AD"/>
    <w:rsid w:val="009B1BB5"/>
    <w:rsid w:val="009B2A1E"/>
    <w:rsid w:val="009B2D42"/>
    <w:rsid w:val="009B33C6"/>
    <w:rsid w:val="009B39CA"/>
    <w:rsid w:val="009B5227"/>
    <w:rsid w:val="009B5F4F"/>
    <w:rsid w:val="009B6876"/>
    <w:rsid w:val="009B7356"/>
    <w:rsid w:val="009B78D6"/>
    <w:rsid w:val="009B7D4C"/>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01"/>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4E6A"/>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1BC3"/>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DF7CA9"/>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7F0"/>
    <w:rsid w:val="00F41F80"/>
    <w:rsid w:val="00F41FC5"/>
    <w:rsid w:val="00F43226"/>
    <w:rsid w:val="00F4496D"/>
    <w:rsid w:val="00F45617"/>
    <w:rsid w:val="00F4577D"/>
    <w:rsid w:val="00F503C8"/>
    <w:rsid w:val="00F50E0A"/>
    <w:rsid w:val="00F51673"/>
    <w:rsid w:val="00F53930"/>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9CA"/>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1045"/>
    <w:rsid w:val="00FE247D"/>
    <w:rsid w:val="00FE3AB3"/>
    <w:rsid w:val="00FE3ED3"/>
    <w:rsid w:val="00FE7EB1"/>
    <w:rsid w:val="00FF143A"/>
    <w:rsid w:val="00FF17E9"/>
    <w:rsid w:val="00FF1C46"/>
    <w:rsid w:val="00FF27C0"/>
    <w:rsid w:val="00FF365A"/>
    <w:rsid w:val="00FF4765"/>
    <w:rsid w:val="00FF4FE6"/>
    <w:rsid w:val="00FF50FC"/>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3593086">
      <w:bodyDiv w:val="1"/>
      <w:marLeft w:val="0"/>
      <w:marRight w:val="0"/>
      <w:marTop w:val="0"/>
      <w:marBottom w:val="0"/>
      <w:divBdr>
        <w:top w:val="none" w:sz="0" w:space="0" w:color="auto"/>
        <w:left w:val="none" w:sz="0" w:space="0" w:color="auto"/>
        <w:bottom w:val="none" w:sz="0" w:space="0" w:color="auto"/>
        <w:right w:val="none" w:sz="0" w:space="0" w:color="auto"/>
      </w:divBdr>
      <w:divsChild>
        <w:div w:id="1157725523">
          <w:marLeft w:val="0"/>
          <w:marRight w:val="0"/>
          <w:marTop w:val="0"/>
          <w:marBottom w:val="0"/>
          <w:divBdr>
            <w:top w:val="none" w:sz="0" w:space="0" w:color="auto"/>
            <w:left w:val="none" w:sz="0" w:space="0" w:color="auto"/>
            <w:bottom w:val="none" w:sz="0" w:space="0" w:color="auto"/>
            <w:right w:val="none" w:sz="0" w:space="0" w:color="auto"/>
          </w:divBdr>
        </w:div>
      </w:divsChild>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68705419">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7BF54-18A6-443A-A207-38AB9E89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3138</TotalTime>
  <Pages>20</Pages>
  <Words>7368</Words>
  <Characters>41999</Characters>
  <Application>Microsoft Office Word</Application>
  <DocSecurity>0</DocSecurity>
  <Lines>349</Lines>
  <Paragraphs>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333</cp:revision>
  <cp:lastPrinted>2026-10-13T10:48:00Z</cp:lastPrinted>
  <dcterms:created xsi:type="dcterms:W3CDTF">2023-02-08T09:48:00Z</dcterms:created>
  <dcterms:modified xsi:type="dcterms:W3CDTF">2026-10-19T16:49:00Z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