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E4F03" w14:textId="6986B20C" w:rsidR="003017CA" w:rsidRPr="00A738FA" w:rsidRDefault="00F510FA" w:rsidP="00186D0F">
      <w:pPr>
        <w:spacing w:line="42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14:paraId="5A03D8F5" w14:textId="2E6EC4FD" w:rsidR="00F510FA" w:rsidRPr="00F510FA" w:rsidRDefault="00D50EB2" w:rsidP="00186D0F">
      <w:pPr>
        <w:spacing w:line="42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9360B8" w:rsidRPr="009360B8">
        <w:rPr>
          <w:spacing w:val="20"/>
          <w:sz w:val="28"/>
          <w:szCs w:val="28"/>
        </w:rPr>
        <w:t>28/06/105-</w:t>
      </w:r>
      <w:r w:rsidR="00E9584A" w:rsidRPr="0016648F">
        <w:rPr>
          <w:spacing w:val="20"/>
          <w:sz w:val="28"/>
          <w:szCs w:val="28"/>
        </w:rPr>
        <w:t>4084</w:t>
      </w:r>
      <w:r w:rsidR="009360B8" w:rsidRPr="009360B8">
        <w:rPr>
          <w:spacing w:val="20"/>
          <w:sz w:val="28"/>
          <w:szCs w:val="28"/>
        </w:rPr>
        <w:t>/202</w:t>
      </w:r>
      <w:r w:rsidR="00E9584A" w:rsidRPr="00E9584A">
        <w:rPr>
          <w:spacing w:val="20"/>
          <w:sz w:val="28"/>
          <w:szCs w:val="28"/>
        </w:rPr>
        <w:t>6</w:t>
      </w:r>
      <w:r w:rsidRPr="00A738FA">
        <w:rPr>
          <w:sz w:val="28"/>
          <w:szCs w:val="28"/>
        </w:rPr>
        <w:t xml:space="preserve"> </w:t>
      </w:r>
      <w:r w:rsidR="00F510FA" w:rsidRPr="00F510FA">
        <w:rPr>
          <w:sz w:val="28"/>
          <w:szCs w:val="28"/>
        </w:rPr>
        <w:t xml:space="preserve">об устранении нарушения </w:t>
      </w:r>
    </w:p>
    <w:p w14:paraId="60A71D39" w14:textId="77777777" w:rsidR="00F510FA" w:rsidRPr="00F510FA" w:rsidRDefault="00F510FA" w:rsidP="00186D0F">
      <w:pPr>
        <w:spacing w:line="420" w:lineRule="exact"/>
        <w:contextualSpacing/>
        <w:jc w:val="center"/>
        <w:rPr>
          <w:sz w:val="28"/>
          <w:szCs w:val="28"/>
        </w:rPr>
      </w:pPr>
      <w:r w:rsidRPr="00F510FA">
        <w:rPr>
          <w:sz w:val="28"/>
          <w:szCs w:val="28"/>
        </w:rPr>
        <w:t xml:space="preserve">законодательства Российской Федерации </w:t>
      </w:r>
    </w:p>
    <w:p w14:paraId="6DEBA224" w14:textId="0618F4F8" w:rsidR="0011074D" w:rsidRPr="00A738FA" w:rsidRDefault="00F510FA" w:rsidP="00186D0F">
      <w:pPr>
        <w:spacing w:line="420" w:lineRule="exact"/>
        <w:contextualSpacing/>
        <w:jc w:val="center"/>
        <w:rPr>
          <w:sz w:val="28"/>
          <w:szCs w:val="28"/>
        </w:rPr>
      </w:pPr>
      <w:r w:rsidRPr="00F510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9"/>
        <w:gridCol w:w="5048"/>
      </w:tblGrid>
      <w:tr w:rsidR="003017CA" w:rsidRPr="00A738FA" w14:paraId="4E58ACFC" w14:textId="77777777" w:rsidTr="00306C2F">
        <w:trPr>
          <w:trHeight w:val="726"/>
        </w:trPr>
        <w:tc>
          <w:tcPr>
            <w:tcW w:w="5179" w:type="dxa"/>
          </w:tcPr>
          <w:p w14:paraId="03B839D1" w14:textId="13116D0D" w:rsidR="003017CA" w:rsidRPr="00E9584A" w:rsidRDefault="00E9584A" w:rsidP="0094028D">
            <w:pPr>
              <w:spacing w:line="312" w:lineRule="auto"/>
              <w:ind w:left="34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  <w:r w:rsidR="00FA4E5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10</w:t>
            </w:r>
            <w:r w:rsidR="00FA4E5C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5048" w:type="dxa"/>
          </w:tcPr>
          <w:p w14:paraId="4D8EA86B" w14:textId="77777777" w:rsidR="003017CA" w:rsidRDefault="00306C2F" w:rsidP="0094028D">
            <w:pPr>
              <w:spacing w:line="312" w:lineRule="auto"/>
              <w:ind w:right="3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17CA" w:rsidRPr="00A738FA">
              <w:rPr>
                <w:sz w:val="28"/>
                <w:szCs w:val="28"/>
              </w:rPr>
              <w:t>Москва</w:t>
            </w:r>
          </w:p>
          <w:p w14:paraId="74DFF220" w14:textId="77777777" w:rsidR="003017CA" w:rsidRPr="00A738FA" w:rsidRDefault="003017CA" w:rsidP="0094028D">
            <w:pPr>
              <w:spacing w:line="312" w:lineRule="auto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14:paraId="66D0058B" w14:textId="470AFD5B" w:rsidR="00E9584A" w:rsidRPr="00E9584A" w:rsidRDefault="009E7D2A" w:rsidP="00086F0D">
      <w:pPr>
        <w:tabs>
          <w:tab w:val="left" w:pos="9639"/>
        </w:tabs>
        <w:spacing w:line="420" w:lineRule="exact"/>
        <w:ind w:firstLine="709"/>
        <w:jc w:val="both"/>
        <w:rPr>
          <w:sz w:val="28"/>
          <w:szCs w:val="28"/>
        </w:rPr>
      </w:pPr>
      <w:r w:rsidRPr="009E7D2A">
        <w:rPr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  <w:r w:rsidR="00086F0D">
        <w:rPr>
          <w:sz w:val="28"/>
          <w:szCs w:val="28"/>
        </w:rPr>
        <w:t>),</w:t>
      </w:r>
    </w:p>
    <w:p w14:paraId="47F9FE7D" w14:textId="05D6F27A" w:rsidR="00E9584A" w:rsidRPr="00E9584A" w:rsidRDefault="00871B67" w:rsidP="00E9584A">
      <w:pPr>
        <w:tabs>
          <w:tab w:val="left" w:pos="9639"/>
        </w:tabs>
        <w:spacing w:line="420" w:lineRule="exac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</w:t>
      </w:r>
      <w:r w:rsidR="00BC6BCE">
        <w:rPr>
          <w:color w:val="000000" w:themeColor="text1"/>
          <w:sz w:val="28"/>
          <w:szCs w:val="28"/>
        </w:rPr>
        <w:t>а основании решения</w:t>
      </w:r>
      <w:r w:rsidR="00FA4E5C">
        <w:rPr>
          <w:color w:val="000000" w:themeColor="text1"/>
          <w:sz w:val="28"/>
          <w:szCs w:val="28"/>
        </w:rPr>
        <w:t xml:space="preserve"> от </w:t>
      </w:r>
      <w:r w:rsidR="00E9584A">
        <w:rPr>
          <w:color w:val="000000" w:themeColor="text1"/>
          <w:sz w:val="28"/>
          <w:szCs w:val="28"/>
        </w:rPr>
        <w:t>13</w:t>
      </w:r>
      <w:r w:rsidR="00FA4E5C">
        <w:rPr>
          <w:color w:val="000000" w:themeColor="text1"/>
          <w:sz w:val="28"/>
          <w:szCs w:val="28"/>
        </w:rPr>
        <w:t>.</w:t>
      </w:r>
      <w:r w:rsidR="00E9584A">
        <w:rPr>
          <w:color w:val="000000" w:themeColor="text1"/>
          <w:sz w:val="28"/>
          <w:szCs w:val="28"/>
        </w:rPr>
        <w:t>10</w:t>
      </w:r>
      <w:r w:rsidR="00FA4E5C">
        <w:rPr>
          <w:color w:val="000000" w:themeColor="text1"/>
          <w:sz w:val="28"/>
          <w:szCs w:val="28"/>
        </w:rPr>
        <w:t>.202</w:t>
      </w:r>
      <w:r w:rsidR="00E9584A">
        <w:rPr>
          <w:color w:val="000000" w:themeColor="text1"/>
          <w:sz w:val="28"/>
          <w:szCs w:val="28"/>
        </w:rPr>
        <w:t>6</w:t>
      </w:r>
      <w:r w:rsidR="00FA4E5C">
        <w:rPr>
          <w:color w:val="000000" w:themeColor="text1"/>
          <w:sz w:val="28"/>
          <w:szCs w:val="28"/>
        </w:rPr>
        <w:t xml:space="preserve"> № 28/06/105-</w:t>
      </w:r>
      <w:r w:rsidR="00E9584A">
        <w:rPr>
          <w:color w:val="000000" w:themeColor="text1"/>
          <w:sz w:val="28"/>
          <w:szCs w:val="28"/>
        </w:rPr>
        <w:t>4084</w:t>
      </w:r>
      <w:r w:rsidR="00FA4E5C">
        <w:rPr>
          <w:color w:val="000000" w:themeColor="text1"/>
          <w:sz w:val="28"/>
          <w:szCs w:val="28"/>
        </w:rPr>
        <w:t>/202</w:t>
      </w:r>
      <w:r w:rsidR="00E9584A">
        <w:rPr>
          <w:color w:val="000000" w:themeColor="text1"/>
          <w:sz w:val="28"/>
          <w:szCs w:val="28"/>
        </w:rPr>
        <w:t>6</w:t>
      </w:r>
      <w:r w:rsidR="00F510FA" w:rsidRPr="00F510FA">
        <w:rPr>
          <w:color w:val="000000" w:themeColor="text1"/>
          <w:sz w:val="28"/>
          <w:szCs w:val="28"/>
        </w:rPr>
        <w:t>, принятого Комиссие</w:t>
      </w:r>
      <w:r w:rsidR="00B97BD4">
        <w:rPr>
          <w:color w:val="000000" w:themeColor="text1"/>
          <w:sz w:val="28"/>
          <w:szCs w:val="28"/>
        </w:rPr>
        <w:t xml:space="preserve">й по итогам рассмотрения жалобы </w:t>
      </w:r>
      <w:r w:rsidR="00E9584A" w:rsidRPr="00E9584A">
        <w:rPr>
          <w:color w:val="000000" w:themeColor="text1"/>
          <w:sz w:val="28"/>
          <w:szCs w:val="28"/>
        </w:rPr>
        <w:t xml:space="preserve">ИП </w:t>
      </w:r>
      <w:proofErr w:type="spellStart"/>
      <w:r w:rsidR="00E9584A" w:rsidRPr="00E9584A">
        <w:rPr>
          <w:color w:val="000000" w:themeColor="text1"/>
          <w:sz w:val="28"/>
          <w:szCs w:val="28"/>
        </w:rPr>
        <w:t>Ловыгиной</w:t>
      </w:r>
      <w:proofErr w:type="spellEnd"/>
      <w:r w:rsidR="00E9584A" w:rsidRPr="00E9584A">
        <w:rPr>
          <w:color w:val="000000" w:themeColor="text1"/>
          <w:sz w:val="28"/>
          <w:szCs w:val="28"/>
        </w:rPr>
        <w:t xml:space="preserve"> И.Л. (далее </w:t>
      </w:r>
      <w:r w:rsidR="00E9584A">
        <w:rPr>
          <w:color w:val="000000" w:themeColor="text1"/>
          <w:sz w:val="28"/>
          <w:szCs w:val="28"/>
        </w:rPr>
        <w:t>–</w:t>
      </w:r>
      <w:r w:rsidR="00E9584A" w:rsidRPr="00E9584A">
        <w:rPr>
          <w:color w:val="000000" w:themeColor="text1"/>
          <w:sz w:val="28"/>
          <w:szCs w:val="28"/>
        </w:rPr>
        <w:t xml:space="preserve"> Заявитель) на действия АО «ЕЭТП» (далее – Оператор электронной площадки) при проведении </w:t>
      </w:r>
      <w:bookmarkStart w:id="0" w:name="_Hlk183883192"/>
      <w:r w:rsidR="00E9584A" w:rsidRPr="00E9584A">
        <w:rPr>
          <w:color w:val="000000" w:themeColor="text1"/>
          <w:sz w:val="28"/>
          <w:szCs w:val="28"/>
        </w:rPr>
        <w:t xml:space="preserve">СПБ ГБПОУ «Колледж метрополитена» </w:t>
      </w:r>
      <w:bookmarkEnd w:id="0"/>
      <w:r w:rsidR="00E9584A" w:rsidRPr="00E9584A">
        <w:rPr>
          <w:color w:val="000000" w:themeColor="text1"/>
          <w:sz w:val="28"/>
          <w:szCs w:val="28"/>
        </w:rPr>
        <w:t>(далее – Заказчик), комиссией</w:t>
      </w:r>
      <w:r w:rsidR="00E9584A" w:rsidRPr="00E9584A">
        <w:rPr>
          <w:color w:val="000000" w:themeColor="text1"/>
          <w:sz w:val="28"/>
          <w:szCs w:val="28"/>
        </w:rPr>
        <w:br/>
        <w:t xml:space="preserve">по осуществлению закупок Заказчика (далее – Комиссия по осуществлению закупок), Оператором электронной площадки запроса котировок в электронной форме на право заключения контракта на поставку действующего </w:t>
      </w:r>
      <w:r w:rsidR="0016648F">
        <w:rPr>
          <w:color w:val="000000" w:themeColor="text1"/>
          <w:sz w:val="28"/>
          <w:szCs w:val="28"/>
        </w:rPr>
        <w:t>м</w:t>
      </w:r>
      <w:r w:rsidR="00E9584A" w:rsidRPr="00E9584A">
        <w:rPr>
          <w:color w:val="000000" w:themeColor="text1"/>
          <w:sz w:val="28"/>
          <w:szCs w:val="28"/>
        </w:rPr>
        <w:t>акета «Одиночный обыкновенный стрелочный перевод» (настенный) для обеспечения Чемпионата профессионального мастерства «Профессионалы 2026» для нужд СПБ ГБПОУ «Колледж метрополитена» в 2026 году (номер извещения в единой информационной системе в сфере закупок www.zakupki.gov.ru (далее – ЕИС) – 0372200011026000099)</w:t>
      </w:r>
      <w:r w:rsidR="00E9584A" w:rsidRPr="00E9584A">
        <w:rPr>
          <w:color w:val="000000" w:themeColor="text1"/>
          <w:sz w:val="28"/>
          <w:szCs w:val="28"/>
        </w:rPr>
        <w:br/>
        <w:t>(далее – Запрос котировок, Извещение), и в результате осуществления внеплановой проверки в части действий Оператора электронной площадки в соответствии</w:t>
      </w:r>
      <w:r w:rsidR="00E9584A" w:rsidRPr="00E9584A">
        <w:rPr>
          <w:color w:val="000000" w:themeColor="text1"/>
          <w:sz w:val="28"/>
          <w:szCs w:val="28"/>
        </w:rPr>
        <w:br/>
        <w:t>с пунктом 1 части 15 статьи 99 Федерального закона от 05.04.2013 № 44-ФЗ</w:t>
      </w:r>
      <w:r w:rsidR="00E9584A" w:rsidRPr="00E9584A">
        <w:rPr>
          <w:color w:val="000000" w:themeColor="text1"/>
          <w:sz w:val="28"/>
          <w:szCs w:val="28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1673995C" w14:textId="77777777" w:rsidR="00804255" w:rsidRDefault="00804255" w:rsidP="0016648F">
      <w:pPr>
        <w:spacing w:line="420" w:lineRule="exact"/>
        <w:rPr>
          <w:color w:val="000000" w:themeColor="text1"/>
          <w:sz w:val="28"/>
          <w:szCs w:val="28"/>
        </w:rPr>
      </w:pPr>
    </w:p>
    <w:p w14:paraId="3CCA8066" w14:textId="389421E5" w:rsidR="00502664" w:rsidRDefault="00F510FA" w:rsidP="00E9584A">
      <w:pPr>
        <w:spacing w:line="420" w:lineRule="exact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ПРЕДПИСЫВАЕТ</w:t>
      </w:r>
      <w:r w:rsidR="00502664" w:rsidRPr="00D655A1">
        <w:rPr>
          <w:color w:val="000000" w:themeColor="text1"/>
          <w:sz w:val="28"/>
          <w:szCs w:val="28"/>
        </w:rPr>
        <w:t>:</w:t>
      </w:r>
    </w:p>
    <w:p w14:paraId="25E516CD" w14:textId="77777777" w:rsidR="00F510FA" w:rsidRDefault="00F510FA" w:rsidP="00E9584A">
      <w:pPr>
        <w:spacing w:line="420" w:lineRule="exact"/>
        <w:jc w:val="center"/>
        <w:rPr>
          <w:color w:val="000000" w:themeColor="text1"/>
          <w:sz w:val="28"/>
          <w:szCs w:val="28"/>
        </w:rPr>
      </w:pPr>
    </w:p>
    <w:p w14:paraId="70E4AC97" w14:textId="73C23C36" w:rsidR="0016648F" w:rsidRDefault="0016648F" w:rsidP="0016648F">
      <w:pPr>
        <w:pStyle w:val="a8"/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94028D" w:rsidRPr="0016648F">
        <w:rPr>
          <w:sz w:val="28"/>
          <w:szCs w:val="28"/>
        </w:rPr>
        <w:t>Заказчику</w:t>
      </w:r>
      <w:r w:rsidR="00002335" w:rsidRPr="0016648F">
        <w:rPr>
          <w:sz w:val="28"/>
          <w:szCs w:val="28"/>
        </w:rPr>
        <w:t>, Комиссии по осуществлению закупок</w:t>
      </w:r>
      <w:r w:rsidR="0094028D" w:rsidRPr="0016648F">
        <w:rPr>
          <w:sz w:val="28"/>
          <w:szCs w:val="28"/>
        </w:rPr>
        <w:t xml:space="preserve"> отменить протокол подведения итогов определения поставщика (подрядчика, исполнителя</w:t>
      </w:r>
      <w:r w:rsidR="00FA4E5C" w:rsidRPr="0016648F">
        <w:rPr>
          <w:color w:val="000000" w:themeColor="text1"/>
          <w:sz w:val="28"/>
          <w:szCs w:val="28"/>
        </w:rPr>
        <w:t xml:space="preserve">) от </w:t>
      </w:r>
      <w:r w:rsidR="00E9584A" w:rsidRPr="0016648F">
        <w:rPr>
          <w:color w:val="000000" w:themeColor="text1"/>
          <w:sz w:val="28"/>
          <w:szCs w:val="28"/>
        </w:rPr>
        <w:t>05</w:t>
      </w:r>
      <w:r w:rsidR="00FA4E5C" w:rsidRPr="0016648F">
        <w:rPr>
          <w:color w:val="000000" w:themeColor="text1"/>
          <w:sz w:val="28"/>
          <w:szCs w:val="28"/>
        </w:rPr>
        <w:t>.</w:t>
      </w:r>
      <w:r w:rsidR="00E9584A" w:rsidRPr="0016648F">
        <w:rPr>
          <w:color w:val="000000" w:themeColor="text1"/>
          <w:sz w:val="28"/>
          <w:szCs w:val="28"/>
        </w:rPr>
        <w:t>10</w:t>
      </w:r>
      <w:r w:rsidR="00FA4E5C" w:rsidRPr="0016648F">
        <w:rPr>
          <w:color w:val="000000" w:themeColor="text1"/>
          <w:sz w:val="28"/>
          <w:szCs w:val="28"/>
        </w:rPr>
        <w:t>.202</w:t>
      </w:r>
      <w:r w:rsidR="00E9584A" w:rsidRPr="0016648F">
        <w:rPr>
          <w:color w:val="000000" w:themeColor="text1"/>
          <w:sz w:val="28"/>
          <w:szCs w:val="28"/>
        </w:rPr>
        <w:t>6</w:t>
      </w:r>
      <w:r w:rsidR="0094028D" w:rsidRPr="0016648F">
        <w:rPr>
          <w:color w:val="000000" w:themeColor="text1"/>
          <w:sz w:val="28"/>
          <w:szCs w:val="28"/>
        </w:rPr>
        <w:t xml:space="preserve"> № ИЗК1 (</w:t>
      </w:r>
      <w:r w:rsidR="0094028D" w:rsidRPr="0016648F">
        <w:rPr>
          <w:sz w:val="28"/>
          <w:szCs w:val="28"/>
        </w:rPr>
        <w:t>далее – Протокол) и назначить новую дату окончания срока подачи заявок на участие в Запросе котировок, а также разместить</w:t>
      </w:r>
      <w:r w:rsidR="00E9584A" w:rsidRPr="0016648F">
        <w:rPr>
          <w:sz w:val="28"/>
          <w:szCs w:val="28"/>
        </w:rPr>
        <w:t xml:space="preserve"> </w:t>
      </w:r>
      <w:r w:rsidR="0094028D" w:rsidRPr="0016648F">
        <w:rPr>
          <w:sz w:val="28"/>
          <w:szCs w:val="28"/>
        </w:rPr>
        <w:t>в ЕИС информацию об отмене Протокола. При этом дата окончания срока подачи заявок на участие</w:t>
      </w:r>
      <w:r w:rsidR="00E9584A" w:rsidRPr="0016648F">
        <w:rPr>
          <w:sz w:val="28"/>
          <w:szCs w:val="28"/>
        </w:rPr>
        <w:br/>
      </w:r>
      <w:r w:rsidR="0094028D" w:rsidRPr="0016648F">
        <w:rPr>
          <w:sz w:val="28"/>
          <w:szCs w:val="28"/>
        </w:rPr>
        <w:t>в Запросе котировок должна быть назначена не ранее чем через</w:t>
      </w:r>
      <w:r w:rsidR="00E9584A" w:rsidRPr="0016648F">
        <w:rPr>
          <w:sz w:val="28"/>
          <w:szCs w:val="28"/>
        </w:rPr>
        <w:t xml:space="preserve"> </w:t>
      </w:r>
      <w:r w:rsidR="0094028D" w:rsidRPr="0016648F">
        <w:rPr>
          <w:sz w:val="28"/>
          <w:szCs w:val="28"/>
        </w:rPr>
        <w:t>3 рабочих дня со дня отмены Протокола.</w:t>
      </w:r>
    </w:p>
    <w:p w14:paraId="1CE1CCDB" w14:textId="787B6289" w:rsidR="0016648F" w:rsidRDefault="0016648F" w:rsidP="0016648F">
      <w:pPr>
        <w:pStyle w:val="a8"/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="0094028D" w:rsidRPr="0016648F">
        <w:rPr>
          <w:sz w:val="28"/>
          <w:szCs w:val="28"/>
        </w:rPr>
        <w:t>Оператору электронной площадки не позднее 1 рабочего дня со дня исполнения п</w:t>
      </w:r>
      <w:r w:rsidR="004C0799" w:rsidRPr="0016648F">
        <w:rPr>
          <w:sz w:val="28"/>
          <w:szCs w:val="28"/>
        </w:rPr>
        <w:t xml:space="preserve">ункта 1 настоящего предписания </w:t>
      </w:r>
      <w:r w:rsidR="0094028D" w:rsidRPr="0016648F">
        <w:rPr>
          <w:sz w:val="28"/>
          <w:szCs w:val="28"/>
        </w:rPr>
        <w:t xml:space="preserve">уведомить </w:t>
      </w:r>
      <w:r w:rsidR="00B710F3" w:rsidRPr="0016648F">
        <w:rPr>
          <w:sz w:val="28"/>
          <w:szCs w:val="28"/>
        </w:rPr>
        <w:t xml:space="preserve">участников закупки подавших заявки на участие в Запросе котировок, в том числе </w:t>
      </w:r>
      <w:r w:rsidR="0094028D" w:rsidRPr="0016648F">
        <w:rPr>
          <w:sz w:val="28"/>
          <w:szCs w:val="28"/>
        </w:rPr>
        <w:t>Заявителя об отмене Протокола, о новой дате окончания срока подачи заявок на участи</w:t>
      </w:r>
      <w:r w:rsidR="004C0799" w:rsidRPr="0016648F">
        <w:rPr>
          <w:sz w:val="28"/>
          <w:szCs w:val="28"/>
        </w:rPr>
        <w:t>е</w:t>
      </w:r>
      <w:r>
        <w:rPr>
          <w:sz w:val="28"/>
          <w:szCs w:val="28"/>
        </w:rPr>
        <w:br/>
      </w:r>
      <w:r w:rsidR="004C0799" w:rsidRPr="0016648F">
        <w:rPr>
          <w:sz w:val="28"/>
          <w:szCs w:val="28"/>
        </w:rPr>
        <w:t xml:space="preserve">в Запросе котировок, а также </w:t>
      </w:r>
      <w:r w:rsidR="0094028D" w:rsidRPr="0016648F">
        <w:rPr>
          <w:sz w:val="28"/>
          <w:szCs w:val="28"/>
        </w:rPr>
        <w:t>о необходимости наличия на специальном счете, открытом участником закупки, денежных средств в размере обеспечения заявки</w:t>
      </w:r>
      <w:r>
        <w:rPr>
          <w:sz w:val="28"/>
          <w:szCs w:val="28"/>
        </w:rPr>
        <w:br/>
      </w:r>
      <w:r w:rsidR="0094028D" w:rsidRPr="0016648F">
        <w:rPr>
          <w:sz w:val="28"/>
          <w:szCs w:val="28"/>
        </w:rPr>
        <w:t xml:space="preserve">на участие </w:t>
      </w:r>
      <w:r w:rsidR="004C0799" w:rsidRPr="0016648F">
        <w:rPr>
          <w:sz w:val="28"/>
          <w:szCs w:val="28"/>
        </w:rPr>
        <w:t xml:space="preserve">в Запросе котировок, </w:t>
      </w:r>
      <w:r w:rsidR="0094028D" w:rsidRPr="0016648F">
        <w:rPr>
          <w:sz w:val="28"/>
          <w:szCs w:val="28"/>
        </w:rPr>
        <w:t xml:space="preserve">о блокировании операций в отношении указанных средств, </w:t>
      </w:r>
      <w:r w:rsidR="004C0799" w:rsidRPr="0016648F">
        <w:rPr>
          <w:sz w:val="28"/>
          <w:szCs w:val="28"/>
        </w:rPr>
        <w:t xml:space="preserve">в случае </w:t>
      </w:r>
      <w:r w:rsidR="0094028D" w:rsidRPr="0016648F">
        <w:rPr>
          <w:sz w:val="28"/>
          <w:szCs w:val="28"/>
        </w:rPr>
        <w:t>если в их отношении блокирование прекраще</w:t>
      </w:r>
      <w:r w:rsidR="004C0799" w:rsidRPr="0016648F">
        <w:rPr>
          <w:sz w:val="28"/>
          <w:szCs w:val="28"/>
        </w:rPr>
        <w:t>но</w:t>
      </w:r>
      <w:r>
        <w:rPr>
          <w:sz w:val="28"/>
          <w:szCs w:val="28"/>
        </w:rPr>
        <w:br/>
      </w:r>
      <w:r w:rsidR="004C0799" w:rsidRPr="0016648F">
        <w:rPr>
          <w:sz w:val="28"/>
          <w:szCs w:val="28"/>
        </w:rPr>
        <w:t xml:space="preserve">либо о необходимости наличия </w:t>
      </w:r>
      <w:r w:rsidR="0094028D" w:rsidRPr="0016648F">
        <w:rPr>
          <w:sz w:val="28"/>
          <w:szCs w:val="28"/>
        </w:rPr>
        <w:t>у участника закупки независимой гарантии, соответствующей требованиям</w:t>
      </w:r>
      <w:r>
        <w:rPr>
          <w:sz w:val="28"/>
          <w:szCs w:val="28"/>
        </w:rPr>
        <w:t xml:space="preserve"> </w:t>
      </w:r>
      <w:r w:rsidR="0094028D" w:rsidRPr="0016648F">
        <w:rPr>
          <w:sz w:val="28"/>
          <w:szCs w:val="28"/>
        </w:rPr>
        <w:t xml:space="preserve">Закона о контрактной системе. </w:t>
      </w:r>
    </w:p>
    <w:p w14:paraId="736A14D5" w14:textId="13D9E809" w:rsidR="0016648F" w:rsidRDefault="0016648F" w:rsidP="0016648F">
      <w:pPr>
        <w:pStyle w:val="a8"/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94028D" w:rsidRPr="0016648F">
        <w:rPr>
          <w:sz w:val="28"/>
          <w:szCs w:val="28"/>
        </w:rPr>
        <w:t xml:space="preserve">Заказчику, Комиссии по осуществлению закупок, Оператору электронной площадки,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E9584A" w:rsidRPr="0016648F">
        <w:rPr>
          <w:sz w:val="28"/>
          <w:szCs w:val="28"/>
        </w:rPr>
        <w:t>13</w:t>
      </w:r>
      <w:r w:rsidR="00FA4E5C" w:rsidRPr="0016648F">
        <w:rPr>
          <w:sz w:val="28"/>
          <w:szCs w:val="28"/>
        </w:rPr>
        <w:t>.</w:t>
      </w:r>
      <w:r w:rsidR="00E9584A" w:rsidRPr="0016648F">
        <w:rPr>
          <w:sz w:val="28"/>
          <w:szCs w:val="28"/>
        </w:rPr>
        <w:t>10</w:t>
      </w:r>
      <w:r w:rsidR="0094028D" w:rsidRPr="0016648F">
        <w:rPr>
          <w:sz w:val="28"/>
          <w:szCs w:val="28"/>
        </w:rPr>
        <w:t>.202</w:t>
      </w:r>
      <w:r w:rsidR="00E9584A" w:rsidRPr="0016648F">
        <w:rPr>
          <w:sz w:val="28"/>
          <w:szCs w:val="28"/>
        </w:rPr>
        <w:t>6</w:t>
      </w:r>
      <w:r w:rsidR="0094028D" w:rsidRPr="0016648F">
        <w:rPr>
          <w:sz w:val="28"/>
          <w:szCs w:val="28"/>
        </w:rPr>
        <w:t xml:space="preserve"> по делу № 28/06/105-</w:t>
      </w:r>
      <w:r w:rsidR="00E9584A" w:rsidRPr="0016648F">
        <w:rPr>
          <w:sz w:val="28"/>
          <w:szCs w:val="28"/>
        </w:rPr>
        <w:t>4084</w:t>
      </w:r>
      <w:r w:rsidR="0094028D" w:rsidRPr="0016648F">
        <w:rPr>
          <w:sz w:val="28"/>
          <w:szCs w:val="28"/>
        </w:rPr>
        <w:t>/202</w:t>
      </w:r>
      <w:r w:rsidR="00E9584A" w:rsidRPr="0016648F">
        <w:rPr>
          <w:sz w:val="28"/>
          <w:szCs w:val="28"/>
        </w:rPr>
        <w:t>6</w:t>
      </w:r>
      <w:r w:rsidR="0094028D" w:rsidRPr="0016648F">
        <w:rPr>
          <w:sz w:val="28"/>
          <w:szCs w:val="28"/>
        </w:rPr>
        <w:t>.</w:t>
      </w:r>
    </w:p>
    <w:p w14:paraId="4B7DC3DF" w14:textId="22D57BED" w:rsidR="0094028D" w:rsidRPr="0016648F" w:rsidRDefault="0016648F" w:rsidP="0016648F">
      <w:pPr>
        <w:pStyle w:val="a8"/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94028D" w:rsidRPr="0016648F">
        <w:rPr>
          <w:sz w:val="28"/>
          <w:szCs w:val="28"/>
        </w:rPr>
        <w:t>Заказчику,</w:t>
      </w:r>
      <w:r w:rsidR="00002335" w:rsidRPr="0016648F">
        <w:rPr>
          <w:sz w:val="28"/>
          <w:szCs w:val="28"/>
        </w:rPr>
        <w:t xml:space="preserve"> </w:t>
      </w:r>
      <w:r w:rsidR="0094028D" w:rsidRPr="0016648F">
        <w:rPr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E9584A" w:rsidRPr="0016648F">
        <w:rPr>
          <w:sz w:val="28"/>
          <w:szCs w:val="28"/>
        </w:rPr>
        <w:t>2</w:t>
      </w:r>
      <w:r w:rsidR="002563AB">
        <w:rPr>
          <w:sz w:val="28"/>
          <w:szCs w:val="28"/>
        </w:rPr>
        <w:t>6</w:t>
      </w:r>
      <w:r w:rsidR="0094028D" w:rsidRPr="0016648F">
        <w:rPr>
          <w:sz w:val="28"/>
          <w:szCs w:val="28"/>
        </w:rPr>
        <w:t>.</w:t>
      </w:r>
      <w:r w:rsidR="00E9584A" w:rsidRPr="0016648F">
        <w:rPr>
          <w:sz w:val="28"/>
          <w:szCs w:val="28"/>
        </w:rPr>
        <w:t>10</w:t>
      </w:r>
      <w:r w:rsidR="00FA4E5C" w:rsidRPr="0016648F">
        <w:rPr>
          <w:sz w:val="28"/>
          <w:szCs w:val="28"/>
        </w:rPr>
        <w:t>.202</w:t>
      </w:r>
      <w:r w:rsidR="00E9584A" w:rsidRPr="0016648F">
        <w:rPr>
          <w:sz w:val="28"/>
          <w:szCs w:val="28"/>
        </w:rPr>
        <w:t>6</w:t>
      </w:r>
      <w:r w:rsidR="0094028D" w:rsidRPr="0016648F">
        <w:rPr>
          <w:sz w:val="28"/>
          <w:szCs w:val="28"/>
        </w:rPr>
        <w:t xml:space="preserve"> исполнить настоящее предписание, представить</w:t>
      </w:r>
      <w:r w:rsidR="00E9584A" w:rsidRPr="0016648F">
        <w:rPr>
          <w:sz w:val="28"/>
          <w:szCs w:val="28"/>
        </w:rPr>
        <w:br/>
      </w:r>
      <w:r w:rsidR="0094028D" w:rsidRPr="0016648F">
        <w:rPr>
          <w:sz w:val="28"/>
          <w:szCs w:val="28"/>
        </w:rPr>
        <w:t>в ФАС России подтверждение исполнения настоящего предписания по электронной почте</w:t>
      </w:r>
      <w:r w:rsidR="00FA4E5C" w:rsidRPr="0016648F">
        <w:rPr>
          <w:sz w:val="28"/>
          <w:szCs w:val="28"/>
        </w:rPr>
        <w:t xml:space="preserve"> </w:t>
      </w:r>
      <w:proofErr w:type="spellStart"/>
      <w:r w:rsidR="00E9584A" w:rsidRPr="0016648F">
        <w:rPr>
          <w:sz w:val="28"/>
          <w:szCs w:val="28"/>
          <w:lang w:val="en-US"/>
        </w:rPr>
        <w:t>smisabekov</w:t>
      </w:r>
      <w:proofErr w:type="spellEnd"/>
      <w:r w:rsidR="00E9584A" w:rsidRPr="0016648F">
        <w:rPr>
          <w:sz w:val="28"/>
          <w:szCs w:val="28"/>
        </w:rPr>
        <w:t>@</w:t>
      </w:r>
      <w:proofErr w:type="spellStart"/>
      <w:r w:rsidR="00E9584A" w:rsidRPr="0016648F">
        <w:rPr>
          <w:sz w:val="28"/>
          <w:szCs w:val="28"/>
          <w:lang w:val="en-US"/>
        </w:rPr>
        <w:t>fas</w:t>
      </w:r>
      <w:proofErr w:type="spellEnd"/>
      <w:r w:rsidR="00E9584A" w:rsidRPr="0016648F">
        <w:rPr>
          <w:sz w:val="28"/>
          <w:szCs w:val="28"/>
        </w:rPr>
        <w:t>.</w:t>
      </w:r>
      <w:r w:rsidR="00E9584A" w:rsidRPr="0016648F">
        <w:rPr>
          <w:sz w:val="28"/>
          <w:szCs w:val="28"/>
          <w:lang w:val="en-US"/>
        </w:rPr>
        <w:t>gov</w:t>
      </w:r>
      <w:r w:rsidR="00E9584A" w:rsidRPr="0016648F">
        <w:rPr>
          <w:sz w:val="28"/>
          <w:szCs w:val="28"/>
        </w:rPr>
        <w:t>.</w:t>
      </w:r>
      <w:proofErr w:type="spellStart"/>
      <w:r w:rsidR="00E9584A" w:rsidRPr="0016648F">
        <w:rPr>
          <w:sz w:val="28"/>
          <w:szCs w:val="28"/>
          <w:lang w:val="en-US"/>
        </w:rPr>
        <w:t>ru</w:t>
      </w:r>
      <w:proofErr w:type="spellEnd"/>
      <w:r w:rsidR="00E9584A" w:rsidRPr="0016648F">
        <w:rPr>
          <w:sz w:val="28"/>
          <w:szCs w:val="28"/>
        </w:rPr>
        <w:t>.</w:t>
      </w:r>
    </w:p>
    <w:p w14:paraId="6BAA61A8" w14:textId="77777777" w:rsidR="00E9584A" w:rsidRPr="00B710F3" w:rsidRDefault="00E9584A" w:rsidP="00E9584A">
      <w:pPr>
        <w:tabs>
          <w:tab w:val="left" w:pos="0"/>
          <w:tab w:val="left" w:pos="851"/>
        </w:tabs>
        <w:spacing w:line="420" w:lineRule="exact"/>
        <w:ind w:left="709"/>
        <w:contextualSpacing/>
        <w:jc w:val="both"/>
        <w:rPr>
          <w:sz w:val="28"/>
          <w:szCs w:val="28"/>
        </w:rPr>
      </w:pPr>
    </w:p>
    <w:p w14:paraId="5AD2729B" w14:textId="474D2142" w:rsidR="00186D0F" w:rsidRPr="00186D0F" w:rsidRDefault="00186D0F" w:rsidP="00E9584A">
      <w:pPr>
        <w:spacing w:line="420" w:lineRule="exact"/>
        <w:ind w:firstLine="709"/>
        <w:jc w:val="both"/>
        <w:rPr>
          <w:color w:val="000000" w:themeColor="text1"/>
          <w:sz w:val="28"/>
          <w:szCs w:val="28"/>
        </w:rPr>
      </w:pPr>
      <w:r w:rsidRPr="00186D0F">
        <w:rPr>
          <w:color w:val="000000" w:themeColor="text1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3803C04E" w14:textId="1E8F171D" w:rsidR="00F510FA" w:rsidRDefault="00186D0F" w:rsidP="00E9584A">
      <w:pPr>
        <w:spacing w:line="420" w:lineRule="exact"/>
        <w:ind w:firstLine="709"/>
        <w:jc w:val="both"/>
        <w:rPr>
          <w:color w:val="000000" w:themeColor="text1"/>
          <w:sz w:val="28"/>
          <w:szCs w:val="28"/>
        </w:rPr>
      </w:pPr>
      <w:r w:rsidRPr="00186D0F">
        <w:rPr>
          <w:color w:val="000000" w:themeColor="text1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</w:t>
      </w:r>
      <w:r w:rsidR="0016648F">
        <w:rPr>
          <w:color w:val="000000" w:themeColor="text1"/>
          <w:sz w:val="28"/>
          <w:szCs w:val="28"/>
        </w:rPr>
        <w:br/>
      </w:r>
      <w:r w:rsidRPr="00186D0F">
        <w:rPr>
          <w:color w:val="000000" w:themeColor="text1"/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03274FB9" w14:textId="0BA674BD" w:rsidR="00FA4E5C" w:rsidRPr="0016648F" w:rsidRDefault="00FA4E5C" w:rsidP="00E9584A">
      <w:pPr>
        <w:tabs>
          <w:tab w:val="left" w:pos="9639"/>
        </w:tabs>
        <w:jc w:val="both"/>
        <w:rPr>
          <w:sz w:val="16"/>
          <w:szCs w:val="16"/>
        </w:rPr>
      </w:pPr>
    </w:p>
    <w:sectPr w:rsidR="00FA4E5C" w:rsidRPr="0016648F" w:rsidSect="0031372B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FD6A3" w14:textId="77777777" w:rsidR="002E53D4" w:rsidRDefault="002E53D4">
      <w:r>
        <w:separator/>
      </w:r>
    </w:p>
  </w:endnote>
  <w:endnote w:type="continuationSeparator" w:id="0">
    <w:p w14:paraId="1B36BED0" w14:textId="77777777" w:rsidR="002E53D4" w:rsidRDefault="002E5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EC4EB" w14:textId="77777777" w:rsidR="002E53D4" w:rsidRDefault="002E53D4">
      <w:r>
        <w:separator/>
      </w:r>
    </w:p>
  </w:footnote>
  <w:footnote w:type="continuationSeparator" w:id="0">
    <w:p w14:paraId="0D152E14" w14:textId="77777777" w:rsidR="002E53D4" w:rsidRDefault="002E5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2799994"/>
      <w:docPartObj>
        <w:docPartGallery w:val="Page Numbers (Top of Page)"/>
        <w:docPartUnique/>
      </w:docPartObj>
    </w:sdtPr>
    <w:sdtEndPr/>
    <w:sdtContent>
      <w:p w14:paraId="0132AE96" w14:textId="65AEA816" w:rsidR="00011000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335">
          <w:rPr>
            <w:noProof/>
          </w:rPr>
          <w:t>3</w:t>
        </w:r>
        <w:r>
          <w:fldChar w:fldCharType="end"/>
        </w:r>
      </w:p>
    </w:sdtContent>
  </w:sdt>
  <w:p w14:paraId="106072E2" w14:textId="77777777" w:rsidR="00011000" w:rsidRDefault="00011000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DF3F78"/>
    <w:multiLevelType w:val="hybridMultilevel"/>
    <w:tmpl w:val="983239B0"/>
    <w:lvl w:ilvl="0" w:tplc="71380C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AE209DC"/>
    <w:multiLevelType w:val="hybridMultilevel"/>
    <w:tmpl w:val="1A14F9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8" w15:restartNumberingAfterBreak="0">
    <w:nsid w:val="607A7842"/>
    <w:multiLevelType w:val="hybridMultilevel"/>
    <w:tmpl w:val="815408AA"/>
    <w:lvl w:ilvl="0" w:tplc="9B4C59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9BE7278"/>
    <w:multiLevelType w:val="hybridMultilevel"/>
    <w:tmpl w:val="8DB86DB2"/>
    <w:lvl w:ilvl="0" w:tplc="B1581858">
      <w:start w:val="1"/>
      <w:numFmt w:val="decimal"/>
      <w:suff w:val="space"/>
      <w:lvlText w:val="%1."/>
      <w:lvlJc w:val="left"/>
      <w:pPr>
        <w:ind w:left="143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317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254170">
    <w:abstractNumId w:val="7"/>
  </w:num>
  <w:num w:numId="2" w16cid:durableId="784428084">
    <w:abstractNumId w:val="10"/>
  </w:num>
  <w:num w:numId="3" w16cid:durableId="331446501">
    <w:abstractNumId w:val="2"/>
  </w:num>
  <w:num w:numId="4" w16cid:durableId="2031057194">
    <w:abstractNumId w:val="11"/>
  </w:num>
  <w:num w:numId="5" w16cid:durableId="4176005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1679537">
    <w:abstractNumId w:val="4"/>
  </w:num>
  <w:num w:numId="7" w16cid:durableId="146754081">
    <w:abstractNumId w:val="0"/>
  </w:num>
  <w:num w:numId="8" w16cid:durableId="1266037736">
    <w:abstractNumId w:val="5"/>
  </w:num>
  <w:num w:numId="9" w16cid:durableId="1127046460">
    <w:abstractNumId w:val="9"/>
  </w:num>
  <w:num w:numId="10" w16cid:durableId="1602377182">
    <w:abstractNumId w:val="8"/>
  </w:num>
  <w:num w:numId="11" w16cid:durableId="586815766">
    <w:abstractNumId w:val="1"/>
  </w:num>
  <w:num w:numId="12" w16cid:durableId="2939532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AA3"/>
    <w:rsid w:val="0000045B"/>
    <w:rsid w:val="00001A09"/>
    <w:rsid w:val="00002335"/>
    <w:rsid w:val="000100A7"/>
    <w:rsid w:val="00011000"/>
    <w:rsid w:val="000124BE"/>
    <w:rsid w:val="0002004A"/>
    <w:rsid w:val="0002674D"/>
    <w:rsid w:val="00031E94"/>
    <w:rsid w:val="00041C21"/>
    <w:rsid w:val="00042FAE"/>
    <w:rsid w:val="000450D8"/>
    <w:rsid w:val="0005117F"/>
    <w:rsid w:val="00060D09"/>
    <w:rsid w:val="0006765D"/>
    <w:rsid w:val="00073B91"/>
    <w:rsid w:val="00086F0D"/>
    <w:rsid w:val="00087B2C"/>
    <w:rsid w:val="00087F1E"/>
    <w:rsid w:val="00090E8C"/>
    <w:rsid w:val="00096D2C"/>
    <w:rsid w:val="000A2E4F"/>
    <w:rsid w:val="000B09CE"/>
    <w:rsid w:val="000B2CF6"/>
    <w:rsid w:val="000C25E3"/>
    <w:rsid w:val="000D2513"/>
    <w:rsid w:val="000D3DFD"/>
    <w:rsid w:val="000F0DB8"/>
    <w:rsid w:val="00100C47"/>
    <w:rsid w:val="00106386"/>
    <w:rsid w:val="00106F9D"/>
    <w:rsid w:val="0011074D"/>
    <w:rsid w:val="00120158"/>
    <w:rsid w:val="00122101"/>
    <w:rsid w:val="00146011"/>
    <w:rsid w:val="00156E46"/>
    <w:rsid w:val="00161E53"/>
    <w:rsid w:val="0016648F"/>
    <w:rsid w:val="001731A6"/>
    <w:rsid w:val="00174C1B"/>
    <w:rsid w:val="00186D0F"/>
    <w:rsid w:val="00195EDF"/>
    <w:rsid w:val="001A465E"/>
    <w:rsid w:val="001A7114"/>
    <w:rsid w:val="001A7FB0"/>
    <w:rsid w:val="001B4750"/>
    <w:rsid w:val="001B7860"/>
    <w:rsid w:val="001C2791"/>
    <w:rsid w:val="001D27BB"/>
    <w:rsid w:val="001E2D85"/>
    <w:rsid w:val="001E7B08"/>
    <w:rsid w:val="00200F82"/>
    <w:rsid w:val="002301E5"/>
    <w:rsid w:val="0025389C"/>
    <w:rsid w:val="002563AB"/>
    <w:rsid w:val="002568B7"/>
    <w:rsid w:val="002659A8"/>
    <w:rsid w:val="00273D1F"/>
    <w:rsid w:val="00282C07"/>
    <w:rsid w:val="00290082"/>
    <w:rsid w:val="00297166"/>
    <w:rsid w:val="002A3E7F"/>
    <w:rsid w:val="002A5485"/>
    <w:rsid w:val="002A5F09"/>
    <w:rsid w:val="002A6C55"/>
    <w:rsid w:val="002B1C17"/>
    <w:rsid w:val="002B4EB4"/>
    <w:rsid w:val="002C11EE"/>
    <w:rsid w:val="002C1E26"/>
    <w:rsid w:val="002C4F73"/>
    <w:rsid w:val="002D1479"/>
    <w:rsid w:val="002D1679"/>
    <w:rsid w:val="002D2305"/>
    <w:rsid w:val="002D300A"/>
    <w:rsid w:val="002E4830"/>
    <w:rsid w:val="002E53D4"/>
    <w:rsid w:val="003017CA"/>
    <w:rsid w:val="00301F15"/>
    <w:rsid w:val="0030455B"/>
    <w:rsid w:val="00306128"/>
    <w:rsid w:val="00306C2F"/>
    <w:rsid w:val="0031372B"/>
    <w:rsid w:val="00317FC6"/>
    <w:rsid w:val="003210F5"/>
    <w:rsid w:val="003309EB"/>
    <w:rsid w:val="0034183D"/>
    <w:rsid w:val="0034330C"/>
    <w:rsid w:val="00346A89"/>
    <w:rsid w:val="003525E0"/>
    <w:rsid w:val="003627B4"/>
    <w:rsid w:val="00362CA9"/>
    <w:rsid w:val="0037018B"/>
    <w:rsid w:val="00374D7D"/>
    <w:rsid w:val="00376ECE"/>
    <w:rsid w:val="003835D4"/>
    <w:rsid w:val="00386B2D"/>
    <w:rsid w:val="003B7DED"/>
    <w:rsid w:val="003C1CAF"/>
    <w:rsid w:val="003D42E3"/>
    <w:rsid w:val="003F5FC7"/>
    <w:rsid w:val="004015D5"/>
    <w:rsid w:val="004068B1"/>
    <w:rsid w:val="00413156"/>
    <w:rsid w:val="004207B6"/>
    <w:rsid w:val="0042743D"/>
    <w:rsid w:val="004311C0"/>
    <w:rsid w:val="00444065"/>
    <w:rsid w:val="0044674D"/>
    <w:rsid w:val="00446F56"/>
    <w:rsid w:val="00447E2F"/>
    <w:rsid w:val="004526DB"/>
    <w:rsid w:val="0045365F"/>
    <w:rsid w:val="0046025D"/>
    <w:rsid w:val="00463A3A"/>
    <w:rsid w:val="00463CB5"/>
    <w:rsid w:val="00463F0D"/>
    <w:rsid w:val="004665C7"/>
    <w:rsid w:val="00480FA8"/>
    <w:rsid w:val="004846C5"/>
    <w:rsid w:val="004A2B40"/>
    <w:rsid w:val="004B443B"/>
    <w:rsid w:val="004C0799"/>
    <w:rsid w:val="004E1F35"/>
    <w:rsid w:val="004E6906"/>
    <w:rsid w:val="004E7ADA"/>
    <w:rsid w:val="004F4C04"/>
    <w:rsid w:val="004F6A86"/>
    <w:rsid w:val="00502664"/>
    <w:rsid w:val="00545DFA"/>
    <w:rsid w:val="005463D2"/>
    <w:rsid w:val="00550979"/>
    <w:rsid w:val="005A54CB"/>
    <w:rsid w:val="005E6889"/>
    <w:rsid w:val="00610505"/>
    <w:rsid w:val="00616E0C"/>
    <w:rsid w:val="00626469"/>
    <w:rsid w:val="00630780"/>
    <w:rsid w:val="0063265F"/>
    <w:rsid w:val="00642A19"/>
    <w:rsid w:val="0064359E"/>
    <w:rsid w:val="00643B5C"/>
    <w:rsid w:val="00645AE8"/>
    <w:rsid w:val="00646F89"/>
    <w:rsid w:val="006564E1"/>
    <w:rsid w:val="00660DE8"/>
    <w:rsid w:val="00665A3C"/>
    <w:rsid w:val="006669D0"/>
    <w:rsid w:val="00670CEB"/>
    <w:rsid w:val="00671F97"/>
    <w:rsid w:val="00680D56"/>
    <w:rsid w:val="006A08A8"/>
    <w:rsid w:val="006B2C2D"/>
    <w:rsid w:val="006B5612"/>
    <w:rsid w:val="006B7D93"/>
    <w:rsid w:val="006C2C01"/>
    <w:rsid w:val="006C2DD2"/>
    <w:rsid w:val="006C78C3"/>
    <w:rsid w:val="006D2166"/>
    <w:rsid w:val="006D667A"/>
    <w:rsid w:val="006E0CF7"/>
    <w:rsid w:val="006E74F1"/>
    <w:rsid w:val="006F2514"/>
    <w:rsid w:val="00701661"/>
    <w:rsid w:val="00703E5E"/>
    <w:rsid w:val="00706F6E"/>
    <w:rsid w:val="00721A95"/>
    <w:rsid w:val="00741B18"/>
    <w:rsid w:val="0074705E"/>
    <w:rsid w:val="00751FCD"/>
    <w:rsid w:val="007565E6"/>
    <w:rsid w:val="00757808"/>
    <w:rsid w:val="00771815"/>
    <w:rsid w:val="0077735F"/>
    <w:rsid w:val="00786AB8"/>
    <w:rsid w:val="00790CCA"/>
    <w:rsid w:val="007A3770"/>
    <w:rsid w:val="007B2026"/>
    <w:rsid w:val="007B2D3C"/>
    <w:rsid w:val="007B469B"/>
    <w:rsid w:val="007C31C3"/>
    <w:rsid w:val="007C612D"/>
    <w:rsid w:val="007C65EA"/>
    <w:rsid w:val="007D152C"/>
    <w:rsid w:val="00804255"/>
    <w:rsid w:val="00822859"/>
    <w:rsid w:val="00826338"/>
    <w:rsid w:val="00835093"/>
    <w:rsid w:val="008359DF"/>
    <w:rsid w:val="0083696A"/>
    <w:rsid w:val="00836AFE"/>
    <w:rsid w:val="008602CC"/>
    <w:rsid w:val="008624C1"/>
    <w:rsid w:val="00871B67"/>
    <w:rsid w:val="008802A0"/>
    <w:rsid w:val="00883384"/>
    <w:rsid w:val="00887118"/>
    <w:rsid w:val="00891AAF"/>
    <w:rsid w:val="008A190A"/>
    <w:rsid w:val="008A5C24"/>
    <w:rsid w:val="008A71FD"/>
    <w:rsid w:val="008A73BC"/>
    <w:rsid w:val="008B09FA"/>
    <w:rsid w:val="008B49C0"/>
    <w:rsid w:val="008B611A"/>
    <w:rsid w:val="008C02AB"/>
    <w:rsid w:val="008C74AB"/>
    <w:rsid w:val="008C7780"/>
    <w:rsid w:val="008D1BDA"/>
    <w:rsid w:val="008D582E"/>
    <w:rsid w:val="008E00A7"/>
    <w:rsid w:val="008E17FA"/>
    <w:rsid w:val="008E2D00"/>
    <w:rsid w:val="008F40C1"/>
    <w:rsid w:val="00904125"/>
    <w:rsid w:val="00907B63"/>
    <w:rsid w:val="00915370"/>
    <w:rsid w:val="00920274"/>
    <w:rsid w:val="0092267B"/>
    <w:rsid w:val="00925BCE"/>
    <w:rsid w:val="00932C8A"/>
    <w:rsid w:val="00933B44"/>
    <w:rsid w:val="00934E04"/>
    <w:rsid w:val="009360B8"/>
    <w:rsid w:val="0093732E"/>
    <w:rsid w:val="0094028D"/>
    <w:rsid w:val="00941EDD"/>
    <w:rsid w:val="00945FC4"/>
    <w:rsid w:val="00946D62"/>
    <w:rsid w:val="00955DC5"/>
    <w:rsid w:val="009704F8"/>
    <w:rsid w:val="00973294"/>
    <w:rsid w:val="009808DF"/>
    <w:rsid w:val="00981946"/>
    <w:rsid w:val="009819D4"/>
    <w:rsid w:val="00991BC2"/>
    <w:rsid w:val="009A7778"/>
    <w:rsid w:val="009A7CAB"/>
    <w:rsid w:val="009E7D2A"/>
    <w:rsid w:val="009F031F"/>
    <w:rsid w:val="009F25FD"/>
    <w:rsid w:val="00A00190"/>
    <w:rsid w:val="00A055AD"/>
    <w:rsid w:val="00A05993"/>
    <w:rsid w:val="00A1037D"/>
    <w:rsid w:val="00A13B78"/>
    <w:rsid w:val="00A3673E"/>
    <w:rsid w:val="00A40459"/>
    <w:rsid w:val="00A43853"/>
    <w:rsid w:val="00A72BE1"/>
    <w:rsid w:val="00A737E1"/>
    <w:rsid w:val="00A74452"/>
    <w:rsid w:val="00A77E97"/>
    <w:rsid w:val="00A90492"/>
    <w:rsid w:val="00A90B95"/>
    <w:rsid w:val="00A91D2E"/>
    <w:rsid w:val="00A93758"/>
    <w:rsid w:val="00A9588C"/>
    <w:rsid w:val="00AA0FB1"/>
    <w:rsid w:val="00AA3CDC"/>
    <w:rsid w:val="00AA494A"/>
    <w:rsid w:val="00AB3049"/>
    <w:rsid w:val="00AB351A"/>
    <w:rsid w:val="00AB3B42"/>
    <w:rsid w:val="00AB3E2B"/>
    <w:rsid w:val="00AB474B"/>
    <w:rsid w:val="00AC3E7B"/>
    <w:rsid w:val="00AD144D"/>
    <w:rsid w:val="00AD30E1"/>
    <w:rsid w:val="00AF0CF2"/>
    <w:rsid w:val="00AF7E01"/>
    <w:rsid w:val="00B04673"/>
    <w:rsid w:val="00B10B2A"/>
    <w:rsid w:val="00B14824"/>
    <w:rsid w:val="00B22DFE"/>
    <w:rsid w:val="00B32BAF"/>
    <w:rsid w:val="00B334CB"/>
    <w:rsid w:val="00B51000"/>
    <w:rsid w:val="00B55E87"/>
    <w:rsid w:val="00B564BE"/>
    <w:rsid w:val="00B710F3"/>
    <w:rsid w:val="00B93291"/>
    <w:rsid w:val="00B97BD4"/>
    <w:rsid w:val="00BA0284"/>
    <w:rsid w:val="00BA4F7C"/>
    <w:rsid w:val="00BC6BCE"/>
    <w:rsid w:val="00BD6092"/>
    <w:rsid w:val="00BD78CA"/>
    <w:rsid w:val="00BF09F7"/>
    <w:rsid w:val="00BF1753"/>
    <w:rsid w:val="00BF2509"/>
    <w:rsid w:val="00BF4668"/>
    <w:rsid w:val="00BF78E5"/>
    <w:rsid w:val="00C001F6"/>
    <w:rsid w:val="00C1579B"/>
    <w:rsid w:val="00C21F1F"/>
    <w:rsid w:val="00C22577"/>
    <w:rsid w:val="00C237FF"/>
    <w:rsid w:val="00C46B20"/>
    <w:rsid w:val="00C5015F"/>
    <w:rsid w:val="00C54969"/>
    <w:rsid w:val="00C5534C"/>
    <w:rsid w:val="00C61A47"/>
    <w:rsid w:val="00C61BEF"/>
    <w:rsid w:val="00C623FB"/>
    <w:rsid w:val="00C7460B"/>
    <w:rsid w:val="00C82847"/>
    <w:rsid w:val="00C8308D"/>
    <w:rsid w:val="00C95EA7"/>
    <w:rsid w:val="00CB537C"/>
    <w:rsid w:val="00CC0F66"/>
    <w:rsid w:val="00CC299E"/>
    <w:rsid w:val="00CC4349"/>
    <w:rsid w:val="00CD2F15"/>
    <w:rsid w:val="00CE58A2"/>
    <w:rsid w:val="00CF0B54"/>
    <w:rsid w:val="00D0094E"/>
    <w:rsid w:val="00D02974"/>
    <w:rsid w:val="00D030A1"/>
    <w:rsid w:val="00D0511A"/>
    <w:rsid w:val="00D20F0A"/>
    <w:rsid w:val="00D22B91"/>
    <w:rsid w:val="00D22BAC"/>
    <w:rsid w:val="00D301D7"/>
    <w:rsid w:val="00D466D3"/>
    <w:rsid w:val="00D50EB2"/>
    <w:rsid w:val="00D518CD"/>
    <w:rsid w:val="00D548B8"/>
    <w:rsid w:val="00D5704B"/>
    <w:rsid w:val="00D655A1"/>
    <w:rsid w:val="00D716F8"/>
    <w:rsid w:val="00D73931"/>
    <w:rsid w:val="00D776D6"/>
    <w:rsid w:val="00D86E8D"/>
    <w:rsid w:val="00D93BD8"/>
    <w:rsid w:val="00D971B0"/>
    <w:rsid w:val="00D97FB0"/>
    <w:rsid w:val="00DA3038"/>
    <w:rsid w:val="00DA45AC"/>
    <w:rsid w:val="00DA65F4"/>
    <w:rsid w:val="00DA7030"/>
    <w:rsid w:val="00DB7529"/>
    <w:rsid w:val="00DD1C05"/>
    <w:rsid w:val="00DD447D"/>
    <w:rsid w:val="00DF38F4"/>
    <w:rsid w:val="00DF3AA3"/>
    <w:rsid w:val="00E03C37"/>
    <w:rsid w:val="00E05FBA"/>
    <w:rsid w:val="00E11716"/>
    <w:rsid w:val="00E135D5"/>
    <w:rsid w:val="00E13907"/>
    <w:rsid w:val="00E20870"/>
    <w:rsid w:val="00E370A5"/>
    <w:rsid w:val="00E44E4B"/>
    <w:rsid w:val="00E453C0"/>
    <w:rsid w:val="00E458AC"/>
    <w:rsid w:val="00E625C5"/>
    <w:rsid w:val="00E70A5F"/>
    <w:rsid w:val="00E727CD"/>
    <w:rsid w:val="00E77EEE"/>
    <w:rsid w:val="00E809BD"/>
    <w:rsid w:val="00E82651"/>
    <w:rsid w:val="00E84C62"/>
    <w:rsid w:val="00E93363"/>
    <w:rsid w:val="00E9584A"/>
    <w:rsid w:val="00EA4F44"/>
    <w:rsid w:val="00EA7493"/>
    <w:rsid w:val="00EB59E8"/>
    <w:rsid w:val="00EC39FA"/>
    <w:rsid w:val="00EC70AD"/>
    <w:rsid w:val="00ED2152"/>
    <w:rsid w:val="00ED30F7"/>
    <w:rsid w:val="00EE2A18"/>
    <w:rsid w:val="00EF50E7"/>
    <w:rsid w:val="00F04E8B"/>
    <w:rsid w:val="00F1207D"/>
    <w:rsid w:val="00F140C7"/>
    <w:rsid w:val="00F21339"/>
    <w:rsid w:val="00F2278D"/>
    <w:rsid w:val="00F30974"/>
    <w:rsid w:val="00F3459F"/>
    <w:rsid w:val="00F4676C"/>
    <w:rsid w:val="00F50DE5"/>
    <w:rsid w:val="00F510FA"/>
    <w:rsid w:val="00F55056"/>
    <w:rsid w:val="00F64545"/>
    <w:rsid w:val="00F714F9"/>
    <w:rsid w:val="00F72606"/>
    <w:rsid w:val="00F72C4C"/>
    <w:rsid w:val="00F80EFB"/>
    <w:rsid w:val="00FA11A2"/>
    <w:rsid w:val="00FA21BC"/>
    <w:rsid w:val="00FA4E5C"/>
    <w:rsid w:val="00FB39AF"/>
    <w:rsid w:val="00FC36CC"/>
    <w:rsid w:val="00FD745A"/>
    <w:rsid w:val="00FE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CE1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9"/>
    <w:uiPriority w:val="1"/>
    <w:qFormat/>
    <w:rsid w:val="00786AB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Placeholder Text"/>
    <w:basedOn w:val="a0"/>
    <w:uiPriority w:val="99"/>
    <w:semiHidden/>
    <w:rsid w:val="000F0DB8"/>
    <w:rPr>
      <w:color w:val="808080"/>
    </w:rPr>
  </w:style>
  <w:style w:type="character" w:styleId="ad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8"/>
    <w:uiPriority w:val="1"/>
    <w:qFormat/>
    <w:locked/>
    <w:rsid w:val="002B1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FA4E5C"/>
    <w:pPr>
      <w:spacing w:after="0" w:line="240" w:lineRule="auto"/>
    </w:pPr>
  </w:style>
  <w:style w:type="character" w:styleId="af">
    <w:name w:val="Unresolved Mention"/>
    <w:basedOn w:val="a0"/>
    <w:uiPriority w:val="99"/>
    <w:semiHidden/>
    <w:unhideWhenUsed/>
    <w:rsid w:val="00E95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95B0B-B013-4849-AA94-DD5B3B98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Исабеков Султан Маратович</cp:lastModifiedBy>
  <cp:revision>3</cp:revision>
  <cp:lastPrinted>2026-10-14T10:32:00Z</cp:lastPrinted>
  <dcterms:created xsi:type="dcterms:W3CDTF">2026-10-16T15:51:00Z</dcterms:created>
  <dcterms:modified xsi:type="dcterms:W3CDTF">2026-10-16T15:51:00Z</dcterms:modified>
</cp:coreProperties>
</file>