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33592B20"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Заказчик:</w:t>
      </w:r>
    </w:p>
    <w:p w14:paraId="7ED8327A"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5AABAB81" w14:textId="3E6CCDF6" w:rsidR="00135686" w:rsidRDefault="00217C08" w:rsidP="001D37C4">
      <w:pPr>
        <w:autoSpaceDE/>
        <w:autoSpaceDN/>
        <w:adjustRightInd/>
        <w:spacing w:before="0" w:line="280" w:lineRule="exact"/>
        <w:ind w:left="4536" w:firstLine="0"/>
        <w:outlineLvl w:val="0"/>
        <w:rPr>
          <w:bCs/>
          <w:color w:val="auto"/>
          <w:sz w:val="26"/>
          <w:szCs w:val="26"/>
        </w:rPr>
      </w:pPr>
      <w:r w:rsidRPr="00217C08">
        <w:rPr>
          <w:bCs/>
          <w:color w:val="auto"/>
          <w:sz w:val="26"/>
          <w:szCs w:val="26"/>
        </w:rPr>
        <w:t>info@gku-mo.ru</w:t>
      </w:r>
    </w:p>
    <w:p w14:paraId="221C22A4" w14:textId="77777777" w:rsidR="00217C08" w:rsidRPr="001D37C4" w:rsidRDefault="00217C08" w:rsidP="001D37C4">
      <w:pPr>
        <w:autoSpaceDE/>
        <w:autoSpaceDN/>
        <w:adjustRightInd/>
        <w:spacing w:before="0" w:line="280" w:lineRule="exact"/>
        <w:ind w:left="4536" w:firstLine="0"/>
        <w:outlineLvl w:val="0"/>
        <w:rPr>
          <w:bCs/>
          <w:color w:val="auto"/>
          <w:sz w:val="26"/>
          <w:szCs w:val="26"/>
        </w:rPr>
      </w:pPr>
    </w:p>
    <w:p w14:paraId="30731901"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Оператор электронной площадки:</w:t>
      </w:r>
    </w:p>
    <w:p w14:paraId="4A930012"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ООО «РТС-тендер»</w:t>
      </w:r>
    </w:p>
    <w:p w14:paraId="0476A20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ko@rts-tender.ru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7B68EC6F"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Заявитель:</w:t>
      </w:r>
    </w:p>
    <w:p w14:paraId="03434C1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ИП Кравченко Алексей Викторович</w:t>
      </w:r>
    </w:p>
    <w:p w14:paraId="47CB129B"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info@gosfarm.ru</w:t>
      </w:r>
    </w:p>
    <w:p w14:paraId="66DB5CA8" w14:textId="77777777" w:rsidR="002A1CED" w:rsidRPr="002A1CED" w:rsidRDefault="002A1CED" w:rsidP="002A1CED">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676C3900" w14:textId="77777777" w:rsidR="00A708E5" w:rsidRDefault="00A708E5" w:rsidP="002504F2">
      <w:pPr>
        <w:spacing w:before="0" w:line="276" w:lineRule="auto"/>
        <w:ind w:firstLine="5103"/>
        <w:rPr>
          <w:b/>
          <w:sz w:val="26"/>
          <w:szCs w:val="26"/>
        </w:rPr>
      </w:pPr>
    </w:p>
    <w:p w14:paraId="46FDDF31" w14:textId="77777777" w:rsidR="00271C5E" w:rsidRDefault="00271C5E" w:rsidP="004E0482">
      <w:pPr>
        <w:spacing w:before="0" w:line="276" w:lineRule="auto"/>
        <w:ind w:firstLine="0"/>
        <w:jc w:val="center"/>
        <w:rPr>
          <w:b/>
          <w:sz w:val="26"/>
          <w:szCs w:val="26"/>
        </w:rPr>
      </w:pPr>
    </w:p>
    <w:p w14:paraId="14682F8C" w14:textId="77777777" w:rsidR="00271C5E" w:rsidRDefault="00271C5E" w:rsidP="004E0482">
      <w:pPr>
        <w:spacing w:before="0" w:line="276" w:lineRule="auto"/>
        <w:ind w:firstLine="0"/>
        <w:jc w:val="center"/>
        <w:rPr>
          <w:b/>
          <w:sz w:val="26"/>
          <w:szCs w:val="26"/>
        </w:rPr>
      </w:pPr>
    </w:p>
    <w:p w14:paraId="7BF4D20A" w14:textId="77777777" w:rsidR="00271C5E" w:rsidRDefault="00271C5E" w:rsidP="004E0482">
      <w:pPr>
        <w:spacing w:before="0" w:line="276" w:lineRule="auto"/>
        <w:ind w:firstLine="0"/>
        <w:jc w:val="center"/>
        <w:rPr>
          <w:b/>
          <w:sz w:val="26"/>
          <w:szCs w:val="26"/>
        </w:rPr>
      </w:pPr>
    </w:p>
    <w:p w14:paraId="7A2AD512" w14:textId="77777777" w:rsidR="00271C5E" w:rsidRDefault="00271C5E" w:rsidP="004E0482">
      <w:pPr>
        <w:spacing w:before="0" w:line="276" w:lineRule="auto"/>
        <w:ind w:firstLine="0"/>
        <w:jc w:val="center"/>
        <w:rPr>
          <w:b/>
          <w:sz w:val="26"/>
          <w:szCs w:val="26"/>
        </w:rPr>
      </w:pPr>
    </w:p>
    <w:p w14:paraId="583D1517" w14:textId="77777777" w:rsidR="00271C5E" w:rsidRDefault="00271C5E" w:rsidP="004E0482">
      <w:pPr>
        <w:spacing w:before="0" w:line="276" w:lineRule="auto"/>
        <w:ind w:firstLine="0"/>
        <w:jc w:val="center"/>
        <w:rPr>
          <w:b/>
          <w:sz w:val="26"/>
          <w:szCs w:val="26"/>
        </w:rPr>
      </w:pPr>
    </w:p>
    <w:p w14:paraId="3A5EEF71" w14:textId="77777777" w:rsidR="00271C5E" w:rsidRDefault="00271C5E" w:rsidP="004E0482">
      <w:pPr>
        <w:spacing w:before="0" w:line="276" w:lineRule="auto"/>
        <w:ind w:firstLine="0"/>
        <w:jc w:val="center"/>
        <w:rPr>
          <w:b/>
          <w:sz w:val="26"/>
          <w:szCs w:val="26"/>
        </w:rPr>
      </w:pPr>
    </w:p>
    <w:p w14:paraId="6714A4F4" w14:textId="77777777" w:rsidR="00271C5E" w:rsidRDefault="00271C5E" w:rsidP="004E0482">
      <w:pPr>
        <w:spacing w:before="0" w:line="276" w:lineRule="auto"/>
        <w:ind w:firstLine="0"/>
        <w:jc w:val="center"/>
        <w:rPr>
          <w:b/>
          <w:sz w:val="26"/>
          <w:szCs w:val="26"/>
        </w:rPr>
      </w:pPr>
    </w:p>
    <w:p w14:paraId="1E091BDB" w14:textId="77777777" w:rsidR="00271C5E" w:rsidRDefault="00271C5E" w:rsidP="004E0482">
      <w:pPr>
        <w:spacing w:before="0" w:line="276" w:lineRule="auto"/>
        <w:ind w:firstLine="0"/>
        <w:jc w:val="center"/>
        <w:rPr>
          <w:b/>
          <w:sz w:val="26"/>
          <w:szCs w:val="26"/>
        </w:rPr>
      </w:pPr>
    </w:p>
    <w:p w14:paraId="5E7E53A8" w14:textId="77777777" w:rsidR="00271C5E" w:rsidRDefault="00271C5E" w:rsidP="004E0482">
      <w:pPr>
        <w:spacing w:before="0" w:line="276" w:lineRule="auto"/>
        <w:ind w:firstLine="0"/>
        <w:jc w:val="center"/>
        <w:rPr>
          <w:b/>
          <w:sz w:val="26"/>
          <w:szCs w:val="26"/>
        </w:rPr>
      </w:pPr>
    </w:p>
    <w:p w14:paraId="2F5C4F97" w14:textId="77777777" w:rsidR="00271C5E" w:rsidRDefault="00271C5E" w:rsidP="004E0482">
      <w:pPr>
        <w:spacing w:before="0" w:line="276" w:lineRule="auto"/>
        <w:ind w:firstLine="0"/>
        <w:jc w:val="center"/>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300D9B7D"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27095A">
        <w:rPr>
          <w:sz w:val="26"/>
          <w:szCs w:val="26"/>
        </w:rPr>
        <w:t>37325</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46992550" w:rsidR="009F4D31" w:rsidRPr="0027095A" w:rsidRDefault="0027095A" w:rsidP="004E0482">
            <w:pPr>
              <w:spacing w:before="0" w:line="276" w:lineRule="auto"/>
              <w:ind w:firstLine="0"/>
              <w:rPr>
                <w:sz w:val="26"/>
                <w:szCs w:val="26"/>
              </w:rPr>
            </w:pPr>
            <w:r>
              <w:rPr>
                <w:sz w:val="26"/>
                <w:szCs w:val="26"/>
              </w:rPr>
              <w:t>13.10</w:t>
            </w:r>
            <w:r w:rsidR="009642C8">
              <w:rPr>
                <w:sz w:val="26"/>
                <w:szCs w:val="26"/>
              </w:rPr>
              <w:t>.2026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33B3D143" w14:textId="35F6E36E" w:rsidR="009642C8" w:rsidRDefault="00CC48D4" w:rsidP="00BA2BF8">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BA2BF8">
        <w:rPr>
          <w:rFonts w:eastAsia="Calibri"/>
          <w:sz w:val="26"/>
          <w:szCs w:val="26"/>
        </w:rPr>
        <w:t>)</w:t>
      </w:r>
      <w:r w:rsidR="009642C8" w:rsidRPr="00B17158">
        <w:rPr>
          <w:rFonts w:eastAsia="Calibri"/>
          <w:sz w:val="26"/>
          <w:szCs w:val="26"/>
        </w:rPr>
        <w:t xml:space="preserve"> </w:t>
      </w:r>
      <w:r w:rsidR="009642C8" w:rsidRPr="00B17158">
        <w:rPr>
          <w:rFonts w:eastAsia="Calibri"/>
          <w:sz w:val="26"/>
          <w:szCs w:val="26"/>
        </w:rPr>
        <w:lastRenderedPageBreak/>
        <w:t>Управления</w:t>
      </w:r>
      <w:r w:rsidR="009642C8" w:rsidRPr="00476F7D">
        <w:rPr>
          <w:rFonts w:eastAsia="Calibri"/>
          <w:sz w:val="26"/>
          <w:szCs w:val="26"/>
        </w:rPr>
        <w:t>,</w:t>
      </w:r>
    </w:p>
    <w:p w14:paraId="51E5897E" w14:textId="44A63167" w:rsidR="002A1738" w:rsidRDefault="00226D34" w:rsidP="00A83100">
      <w:pPr>
        <w:spacing w:before="0" w:line="269"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CD7DDB" w:rsidRPr="00CD7DDB">
        <w:rPr>
          <w:sz w:val="26"/>
          <w:szCs w:val="26"/>
        </w:rPr>
        <w:t>ИП</w:t>
      </w:r>
      <w:r w:rsidR="00CD7DDB">
        <w:rPr>
          <w:sz w:val="26"/>
          <w:szCs w:val="26"/>
        </w:rPr>
        <w:t xml:space="preserve"> Кравченко Алексея Викторовича </w:t>
      </w:r>
      <w:r w:rsidR="00CD7DDB" w:rsidRPr="00CD7DDB">
        <w:rPr>
          <w:sz w:val="26"/>
          <w:szCs w:val="26"/>
        </w:rPr>
        <w:t xml:space="preserve">(далее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w:t>
      </w:r>
      <w:r w:rsidR="00172772">
        <w:rPr>
          <w:sz w:val="26"/>
          <w:szCs w:val="26"/>
        </w:rPr>
        <w:t>электронного аукциона</w:t>
      </w:r>
      <w:r w:rsidR="00CD7DDB" w:rsidRPr="00CD7DDB">
        <w:rPr>
          <w:sz w:val="26"/>
          <w:szCs w:val="26"/>
        </w:rPr>
        <w:t xml:space="preserve"> на поставку </w:t>
      </w:r>
      <w:r w:rsidR="00476F7D">
        <w:rPr>
          <w:sz w:val="26"/>
          <w:szCs w:val="26"/>
        </w:rPr>
        <w:t xml:space="preserve">медицинского оборудования - лот </w:t>
      </w:r>
      <w:r w:rsidR="0027095A">
        <w:rPr>
          <w:sz w:val="26"/>
          <w:szCs w:val="26"/>
        </w:rPr>
        <w:t>124.1</w:t>
      </w:r>
      <w:r w:rsidR="0082134F" w:rsidRPr="0082134F">
        <w:rPr>
          <w:sz w:val="26"/>
          <w:szCs w:val="26"/>
        </w:rPr>
        <w:t xml:space="preserve"> </w:t>
      </w:r>
      <w:r w:rsidR="00CD7DDB" w:rsidRPr="00CD7DDB">
        <w:rPr>
          <w:sz w:val="26"/>
          <w:szCs w:val="26"/>
        </w:rPr>
        <w:t xml:space="preserve">(извещение </w:t>
      </w:r>
      <w:r w:rsidR="0027095A" w:rsidRPr="00BA607E">
        <w:rPr>
          <w:sz w:val="26"/>
          <w:szCs w:val="26"/>
        </w:rPr>
        <w:t>№</w:t>
      </w:r>
      <w:r w:rsidR="0027095A">
        <w:rPr>
          <w:sz w:val="26"/>
          <w:szCs w:val="26"/>
        </w:rPr>
        <w:t xml:space="preserve"> </w:t>
      </w:r>
      <w:r w:rsidR="0027095A" w:rsidRPr="00B12711">
        <w:rPr>
          <w:sz w:val="26"/>
          <w:szCs w:val="26"/>
        </w:rPr>
        <w:t>0348200081026005984</w:t>
      </w:r>
      <w:r w:rsidR="0027095A">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4F2065">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339AE19E"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4F2065">
        <w:rPr>
          <w:rFonts w:eastAsiaTheme="minorHAnsi"/>
          <w:sz w:val="26"/>
          <w:szCs w:val="26"/>
        </w:rPr>
        <w:t>Аукциона</w:t>
      </w:r>
      <w:r w:rsidRPr="00362542">
        <w:rPr>
          <w:rFonts w:eastAsiaTheme="minorHAnsi"/>
          <w:sz w:val="26"/>
          <w:szCs w:val="26"/>
        </w:rPr>
        <w:t>.</w:t>
      </w:r>
    </w:p>
    <w:p w14:paraId="072ECC65" w14:textId="1C0488AD" w:rsidR="005A5B0D" w:rsidRDefault="005A5B0D" w:rsidP="005A5B0D">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5F6398">
        <w:rPr>
          <w:rFonts w:eastAsiaTheme="minorHAnsi"/>
          <w:sz w:val="26"/>
          <w:szCs w:val="26"/>
        </w:rPr>
        <w:t>13.10</w:t>
      </w:r>
      <w:r w:rsidR="009642C8">
        <w:rPr>
          <w:rFonts w:eastAsiaTheme="minorHAnsi"/>
          <w:sz w:val="26"/>
          <w:szCs w:val="26"/>
        </w:rPr>
        <w:t>.2026</w:t>
      </w:r>
      <w:r w:rsidR="004313B9" w:rsidRPr="008756F0">
        <w:rPr>
          <w:rFonts w:eastAsiaTheme="minorHAnsi"/>
          <w:sz w:val="26"/>
          <w:szCs w:val="26"/>
        </w:rPr>
        <w:t xml:space="preserve"> в </w:t>
      </w:r>
      <w:r w:rsidR="003A1680">
        <w:rPr>
          <w:rFonts w:eastAsiaTheme="minorHAnsi"/>
          <w:sz w:val="26"/>
          <w:szCs w:val="26"/>
        </w:rPr>
        <w:t>14</w:t>
      </w:r>
      <w:r w:rsidR="004313B9" w:rsidRPr="008756F0">
        <w:rPr>
          <w:rFonts w:eastAsiaTheme="minorHAnsi"/>
          <w:sz w:val="26"/>
          <w:szCs w:val="26"/>
        </w:rPr>
        <w:t>:</w:t>
      </w:r>
      <w:r w:rsidR="0082134F">
        <w:rPr>
          <w:rFonts w:eastAsiaTheme="minorHAnsi"/>
          <w:sz w:val="26"/>
          <w:szCs w:val="26"/>
        </w:rPr>
        <w:t>0</w:t>
      </w:r>
      <w:r w:rsidR="00AF309C">
        <w:rPr>
          <w:rFonts w:eastAsiaTheme="minorHAnsi"/>
          <w:sz w:val="26"/>
          <w:szCs w:val="26"/>
        </w:rPr>
        <w:t>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5F6398">
        <w:rPr>
          <w:rFonts w:eastAsiaTheme="minorHAnsi"/>
          <w:sz w:val="26"/>
          <w:szCs w:val="26"/>
        </w:rPr>
        <w:t>09.10</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14:paraId="24EE2BF2" w14:textId="1705BDDC" w:rsidR="007C073C" w:rsidRPr="00FB2009" w:rsidRDefault="00FB2009" w:rsidP="004313B9">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6508BB1C" w14:textId="1D9E5B09"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4F2065">
        <w:rPr>
          <w:sz w:val="26"/>
          <w:szCs w:val="26"/>
        </w:rPr>
        <w:t>Аукциона</w:t>
      </w:r>
      <w:r w:rsidRPr="002A5CF9">
        <w:rPr>
          <w:sz w:val="26"/>
          <w:szCs w:val="26"/>
        </w:rPr>
        <w:t>.</w:t>
      </w:r>
    </w:p>
    <w:p w14:paraId="1AFF09ED" w14:textId="16258DD4"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4F2065">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452C7A07" w14:textId="34F6CABE"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1) извещение о проведении </w:t>
      </w:r>
      <w:r w:rsidR="004F2065">
        <w:rPr>
          <w:sz w:val="26"/>
          <w:szCs w:val="26"/>
        </w:rPr>
        <w:t>Аукциона</w:t>
      </w:r>
      <w:r w:rsidRPr="002A5CF9">
        <w:rPr>
          <w:sz w:val="26"/>
          <w:szCs w:val="26"/>
        </w:rPr>
        <w:t xml:space="preserve"> размещено </w:t>
      </w:r>
      <w:r w:rsidRPr="002A5CF9">
        <w:rPr>
          <w:color w:val="auto"/>
          <w:sz w:val="26"/>
          <w:szCs w:val="26"/>
        </w:rPr>
        <w:t>–</w:t>
      </w:r>
      <w:r w:rsidRPr="002A5CF9">
        <w:rPr>
          <w:sz w:val="26"/>
          <w:szCs w:val="26"/>
        </w:rPr>
        <w:t xml:space="preserve"> </w:t>
      </w:r>
      <w:r w:rsidR="0027095A">
        <w:rPr>
          <w:sz w:val="26"/>
          <w:szCs w:val="26"/>
        </w:rPr>
        <w:t>29</w:t>
      </w:r>
      <w:r w:rsidR="0082134F" w:rsidRPr="0082134F">
        <w:rPr>
          <w:sz w:val="26"/>
          <w:szCs w:val="26"/>
        </w:rPr>
        <w:t>.09.2026</w:t>
      </w:r>
      <w:r>
        <w:rPr>
          <w:sz w:val="26"/>
          <w:szCs w:val="26"/>
        </w:rPr>
        <w:t>;</w:t>
      </w:r>
    </w:p>
    <w:p w14:paraId="56522978" w14:textId="37B5D24C"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2) </w:t>
      </w:r>
      <w:r w:rsidRPr="002A5CF9">
        <w:rPr>
          <w:color w:val="auto"/>
          <w:sz w:val="26"/>
          <w:szCs w:val="26"/>
        </w:rPr>
        <w:t xml:space="preserve">начальная (максимальная) цена контракта – </w:t>
      </w:r>
      <w:r w:rsidR="0027095A" w:rsidRPr="0027095A">
        <w:rPr>
          <w:sz w:val="26"/>
          <w:szCs w:val="26"/>
        </w:rPr>
        <w:t>415 000,00</w:t>
      </w:r>
      <w:r w:rsidRPr="00DB083A">
        <w:rPr>
          <w:sz w:val="26"/>
          <w:szCs w:val="26"/>
        </w:rPr>
        <w:t xml:space="preserve"> </w:t>
      </w:r>
      <w:r w:rsidRPr="002A5CF9">
        <w:rPr>
          <w:rStyle w:val="cardmaininfocontent"/>
          <w:sz w:val="26"/>
          <w:szCs w:val="26"/>
        </w:rPr>
        <w:t>рублей</w:t>
      </w:r>
      <w:r w:rsidRPr="002A5CF9">
        <w:rPr>
          <w:color w:val="auto"/>
          <w:sz w:val="26"/>
          <w:szCs w:val="26"/>
        </w:rPr>
        <w:t>;</w:t>
      </w:r>
    </w:p>
    <w:p w14:paraId="290DD303" w14:textId="76D6424A" w:rsidR="005A5B0D" w:rsidRDefault="005A5B0D" w:rsidP="005A5B0D">
      <w:pPr>
        <w:widowControl/>
        <w:tabs>
          <w:tab w:val="left" w:pos="993"/>
        </w:tabs>
        <w:spacing w:before="0" w:line="276" w:lineRule="auto"/>
        <w:ind w:firstLine="709"/>
        <w:jc w:val="both"/>
        <w:rPr>
          <w:sz w:val="26"/>
          <w:szCs w:val="26"/>
        </w:rPr>
      </w:pPr>
      <w:r w:rsidRPr="002A5CF9">
        <w:rPr>
          <w:sz w:val="26"/>
          <w:szCs w:val="26"/>
        </w:rPr>
        <w:t>3)</w:t>
      </w:r>
      <w:r w:rsidRPr="002A5CF9">
        <w:rPr>
          <w:sz w:val="26"/>
          <w:szCs w:val="26"/>
        </w:rPr>
        <w:tab/>
        <w:t xml:space="preserve">дата окончания подачи заявок – </w:t>
      </w:r>
      <w:r w:rsidR="0027095A">
        <w:rPr>
          <w:sz w:val="26"/>
          <w:szCs w:val="26"/>
        </w:rPr>
        <w:t>07.10</w:t>
      </w:r>
      <w:r w:rsidR="0082134F" w:rsidRPr="0082134F">
        <w:rPr>
          <w:sz w:val="26"/>
          <w:szCs w:val="26"/>
        </w:rPr>
        <w:t>.2026</w:t>
      </w:r>
      <w:r w:rsidRPr="002A5CF9">
        <w:rPr>
          <w:sz w:val="26"/>
          <w:szCs w:val="26"/>
        </w:rPr>
        <w:t>.</w:t>
      </w:r>
    </w:p>
    <w:p w14:paraId="1264DB95" w14:textId="3E76E401" w:rsidR="005A5B0D" w:rsidRPr="00257506" w:rsidRDefault="007C073C" w:rsidP="00FE2049">
      <w:pPr>
        <w:widowControl/>
        <w:tabs>
          <w:tab w:val="left" w:pos="993"/>
        </w:tabs>
        <w:spacing w:before="0" w:line="276" w:lineRule="auto"/>
        <w:ind w:firstLine="709"/>
        <w:jc w:val="both"/>
        <w:rPr>
          <w:sz w:val="26"/>
          <w:szCs w:val="26"/>
        </w:rPr>
      </w:pPr>
      <w:r w:rsidRPr="00EE5C9A">
        <w:rPr>
          <w:rFonts w:eastAsiaTheme="minorHAnsi"/>
          <w:color w:val="auto"/>
          <w:sz w:val="26"/>
          <w:szCs w:val="26"/>
          <w:lang w:eastAsia="en-US"/>
        </w:rPr>
        <w:t>1</w:t>
      </w:r>
      <w:r w:rsidR="00FE2049">
        <w:rPr>
          <w:sz w:val="26"/>
          <w:szCs w:val="26"/>
        </w:rPr>
        <w:t xml:space="preserve">. </w:t>
      </w:r>
      <w:r w:rsidR="005A5B0D" w:rsidRPr="00257506">
        <w:rPr>
          <w:sz w:val="26"/>
          <w:szCs w:val="26"/>
        </w:rPr>
        <w:t>Согласно доводу жалобы Заявителя, Заказчиком в нарушение требований Закона о контрактной системе не установлен</w:t>
      </w:r>
      <w:r w:rsidR="005A5B0D">
        <w:rPr>
          <w:sz w:val="26"/>
          <w:szCs w:val="26"/>
        </w:rPr>
        <w:t>о обоснование характеристик, установленных не в соответствии с</w:t>
      </w:r>
      <w:r w:rsidR="005A5B0D" w:rsidRPr="00257506">
        <w:rPr>
          <w:sz w:val="26"/>
          <w:szCs w:val="26"/>
        </w:rPr>
        <w:t xml:space="preserve"> код</w:t>
      </w:r>
      <w:r w:rsidR="005A5B0D">
        <w:rPr>
          <w:sz w:val="26"/>
          <w:szCs w:val="26"/>
        </w:rPr>
        <w:t>ом</w:t>
      </w:r>
      <w:r w:rsidR="005A5B0D" w:rsidRPr="00257506">
        <w:rPr>
          <w:sz w:val="26"/>
          <w:szCs w:val="26"/>
        </w:rPr>
        <w:t xml:space="preserve"> каталога товаров, работ, услуг для обеспечения государственных и муниципальных нужд (далее – КТРУ) </w:t>
      </w:r>
      <w:r w:rsidR="005A5B0D">
        <w:rPr>
          <w:sz w:val="26"/>
          <w:szCs w:val="26"/>
        </w:rPr>
        <w:br/>
      </w:r>
      <w:r w:rsidR="005A5B0D"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 xml:space="preserve">при описании объекта закупки заказчик должен руководствоваться в том числе, </w:t>
      </w:r>
      <w:r w:rsidRPr="00257506">
        <w:rPr>
          <w:sz w:val="26"/>
          <w:szCs w:val="26"/>
        </w:rPr>
        <w:lastRenderedPageBreak/>
        <w:t>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w:t>
      </w:r>
      <w:r w:rsidRPr="00257506">
        <w:rPr>
          <w:sz w:val="26"/>
          <w:szCs w:val="26"/>
        </w:rPr>
        <w:lastRenderedPageBreak/>
        <w:t>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в </w:t>
      </w:r>
      <w:r w:rsidRPr="00257506">
        <w:rPr>
          <w:sz w:val="26"/>
          <w:szCs w:val="26"/>
        </w:rPr>
        <w:lastRenderedPageBreak/>
        <w:t>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503CFBFD" w14:textId="4FB449F3" w:rsidR="005A4ACD" w:rsidRPr="00257506" w:rsidRDefault="005A4ACD" w:rsidP="005A4ACD">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w:t>
      </w:r>
      <w:r w:rsidRPr="009E3C9C">
        <w:rPr>
          <w:rFonts w:eastAsiaTheme="minorHAnsi"/>
          <w:color w:val="auto"/>
          <w:sz w:val="26"/>
          <w:szCs w:val="26"/>
          <w:lang w:eastAsia="en-US"/>
        </w:rPr>
        <w:t>извещению</w:t>
      </w:r>
      <w:r w:rsidRPr="00257506">
        <w:rPr>
          <w:rFonts w:eastAsiaTheme="minorHAnsi"/>
          <w:color w:val="auto"/>
          <w:sz w:val="26"/>
          <w:szCs w:val="26"/>
          <w:lang w:eastAsia="en-US"/>
        </w:rPr>
        <w:t xml:space="preserve"> о проведении </w:t>
      </w:r>
      <w:r w:rsidR="004F2065">
        <w:rPr>
          <w:rFonts w:eastAsiaTheme="minorHAnsi"/>
          <w:color w:val="auto"/>
          <w:sz w:val="26"/>
          <w:szCs w:val="26"/>
          <w:lang w:eastAsia="en-US"/>
        </w:rPr>
        <w:t>Аукциона</w:t>
      </w:r>
      <w:r w:rsidRPr="00257506">
        <w:rPr>
          <w:rFonts w:eastAsiaTheme="minorHAnsi"/>
          <w:color w:val="auto"/>
          <w:sz w:val="26"/>
          <w:szCs w:val="26"/>
          <w:lang w:eastAsia="en-US"/>
        </w:rPr>
        <w:t xml:space="preserve"> объектом закупки является </w:t>
      </w:r>
      <w:r>
        <w:rPr>
          <w:rFonts w:eastAsiaTheme="minorHAnsi"/>
          <w:color w:val="auto"/>
          <w:sz w:val="26"/>
          <w:szCs w:val="26"/>
          <w:lang w:eastAsia="en-US"/>
        </w:rPr>
        <w:t xml:space="preserve">поставка </w:t>
      </w:r>
      <w:r w:rsidR="00476F7D">
        <w:rPr>
          <w:rFonts w:eastAsiaTheme="minorHAnsi"/>
          <w:color w:val="auto"/>
          <w:sz w:val="26"/>
          <w:szCs w:val="26"/>
          <w:lang w:eastAsia="en-US"/>
        </w:rPr>
        <w:t xml:space="preserve">медицинского оборудования - лот </w:t>
      </w:r>
      <w:r w:rsidR="0027095A">
        <w:rPr>
          <w:rFonts w:eastAsiaTheme="minorHAnsi"/>
          <w:color w:val="auto"/>
          <w:sz w:val="26"/>
          <w:szCs w:val="26"/>
          <w:lang w:eastAsia="en-US"/>
        </w:rPr>
        <w:t>124.1</w:t>
      </w:r>
      <w:r w:rsidRPr="00257506">
        <w:rPr>
          <w:rFonts w:eastAsiaTheme="minorHAnsi"/>
          <w:color w:val="auto"/>
          <w:sz w:val="26"/>
          <w:szCs w:val="26"/>
          <w:lang w:eastAsia="en-US"/>
        </w:rPr>
        <w:t>.</w:t>
      </w:r>
    </w:p>
    <w:p w14:paraId="4F9BF966" w14:textId="04CD141B" w:rsidR="00D764FC" w:rsidRDefault="00D764FC" w:rsidP="00D764FC">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4F2065">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техническим характеристикам товара</w:t>
      </w:r>
      <w:r w:rsidR="00584C7E">
        <w:rPr>
          <w:rFonts w:eastAsiaTheme="minorHAnsi"/>
          <w:color w:val="auto"/>
          <w:sz w:val="26"/>
          <w:szCs w:val="26"/>
          <w:lang w:eastAsia="en-US"/>
        </w:rPr>
        <w:t xml:space="preserve"> </w:t>
      </w:r>
      <w:r>
        <w:rPr>
          <w:rFonts w:eastAsiaTheme="minorHAnsi"/>
          <w:color w:val="auto"/>
          <w:sz w:val="26"/>
          <w:szCs w:val="26"/>
          <w:lang w:eastAsia="en-US"/>
        </w:rPr>
        <w:t>«</w:t>
      </w:r>
      <w:r w:rsidR="0027095A">
        <w:rPr>
          <w:rFonts w:eastAsiaTheme="minorHAnsi"/>
          <w:color w:val="auto"/>
          <w:sz w:val="26"/>
          <w:szCs w:val="26"/>
          <w:lang w:eastAsia="en-US"/>
        </w:rPr>
        <w:t>Система мониторинга нескольких жизненно важных физиологических показателей, клиническая</w:t>
      </w:r>
      <w:r>
        <w:rPr>
          <w:rFonts w:eastAsiaTheme="minorHAnsi"/>
          <w:color w:val="auto"/>
          <w:sz w:val="26"/>
          <w:szCs w:val="26"/>
          <w:lang w:eastAsia="en-US"/>
        </w:rPr>
        <w:t>»</w:t>
      </w:r>
      <w:r w:rsidRPr="00645C18">
        <w:rPr>
          <w:rFonts w:eastAsiaTheme="minorHAnsi"/>
          <w:color w:val="auto"/>
          <w:sz w:val="26"/>
          <w:szCs w:val="26"/>
          <w:lang w:eastAsia="en-US"/>
        </w:rPr>
        <w:t xml:space="preserve"> </w:t>
      </w:r>
      <w:r>
        <w:rPr>
          <w:rFonts w:eastAsiaTheme="minorHAnsi"/>
          <w:color w:val="auto"/>
          <w:sz w:val="26"/>
          <w:szCs w:val="26"/>
          <w:lang w:eastAsia="en-US"/>
        </w:rPr>
        <w:t>с кодом позиции КТРУ</w:t>
      </w:r>
      <w:r w:rsidRPr="00250C95">
        <w:rPr>
          <w:rFonts w:eastAsiaTheme="minorHAnsi"/>
          <w:color w:val="auto"/>
          <w:sz w:val="26"/>
          <w:szCs w:val="26"/>
          <w:lang w:eastAsia="en-US"/>
        </w:rPr>
        <w:t xml:space="preserve"> </w:t>
      </w:r>
      <w:r w:rsidR="0027095A">
        <w:rPr>
          <w:rFonts w:eastAsiaTheme="minorHAnsi"/>
          <w:color w:val="auto"/>
          <w:sz w:val="26"/>
          <w:szCs w:val="26"/>
          <w:lang w:eastAsia="en-US"/>
        </w:rPr>
        <w:t>26.60.12.129-00000218</w:t>
      </w:r>
      <w:r>
        <w:rPr>
          <w:rFonts w:eastAsiaTheme="minorHAnsi"/>
          <w:color w:val="auto"/>
          <w:sz w:val="26"/>
          <w:szCs w:val="26"/>
          <w:lang w:eastAsia="en-US"/>
        </w:rPr>
        <w:t>.</w:t>
      </w:r>
    </w:p>
    <w:p w14:paraId="4ED24CD6" w14:textId="77777777" w:rsidR="0001228D" w:rsidRPr="0001228D" w:rsidRDefault="0001228D" w:rsidP="0001228D">
      <w:pPr>
        <w:widowControl/>
        <w:spacing w:before="0" w:line="276" w:lineRule="auto"/>
        <w:ind w:firstLine="709"/>
        <w:jc w:val="both"/>
        <w:rPr>
          <w:rFonts w:eastAsiaTheme="minorHAnsi"/>
          <w:color w:val="auto"/>
          <w:sz w:val="26"/>
          <w:szCs w:val="26"/>
          <w:lang w:eastAsia="en-US"/>
        </w:rPr>
      </w:pPr>
      <w:r w:rsidRPr="0001228D">
        <w:rPr>
          <w:rFonts w:eastAsiaTheme="minorHAnsi"/>
          <w:color w:val="auto"/>
          <w:sz w:val="26"/>
          <w:szCs w:val="26"/>
          <w:lang w:eastAsia="en-US"/>
        </w:rPr>
        <w:t>При этом в данной позиции каталога отсутствуют сведения о характеристики товара, работы, услуги.</w:t>
      </w:r>
    </w:p>
    <w:p w14:paraId="72FC5465" w14:textId="125DBD48" w:rsidR="0001228D" w:rsidRDefault="0001228D" w:rsidP="0001228D">
      <w:pPr>
        <w:widowControl/>
        <w:spacing w:before="0" w:line="276" w:lineRule="auto"/>
        <w:ind w:firstLine="709"/>
        <w:jc w:val="both"/>
        <w:rPr>
          <w:rFonts w:eastAsiaTheme="minorHAnsi"/>
          <w:color w:val="auto"/>
          <w:sz w:val="26"/>
          <w:szCs w:val="26"/>
          <w:lang w:eastAsia="en-US"/>
        </w:rPr>
      </w:pPr>
      <w:r w:rsidRPr="0001228D">
        <w:rPr>
          <w:rFonts w:eastAsiaTheme="minorHAnsi"/>
          <w:color w:val="auto"/>
          <w:sz w:val="26"/>
          <w:szCs w:val="26"/>
          <w:lang w:eastAsia="en-US"/>
        </w:rPr>
        <w:t>Вместе с тем Комиссия Управления отмечае</w:t>
      </w:r>
      <w:r>
        <w:rPr>
          <w:rFonts w:eastAsiaTheme="minorHAnsi"/>
          <w:color w:val="auto"/>
          <w:sz w:val="26"/>
          <w:szCs w:val="26"/>
          <w:lang w:eastAsia="en-US"/>
        </w:rPr>
        <w:t>т, что поскольку в позиции КТРУ</w:t>
      </w:r>
      <w:r w:rsidRPr="0001228D">
        <w:rPr>
          <w:rFonts w:eastAsiaTheme="minorHAnsi"/>
          <w:color w:val="auto"/>
          <w:sz w:val="26"/>
          <w:szCs w:val="26"/>
          <w:lang w:eastAsia="en-US"/>
        </w:rPr>
        <w:t xml:space="preserve"> </w:t>
      </w:r>
      <w:r w:rsidR="0027095A">
        <w:rPr>
          <w:rFonts w:eastAsiaTheme="minorHAnsi"/>
          <w:color w:val="auto"/>
          <w:sz w:val="26"/>
          <w:szCs w:val="26"/>
          <w:lang w:eastAsia="en-US"/>
        </w:rPr>
        <w:t xml:space="preserve">26.60.12.129-00000218 </w:t>
      </w:r>
      <w:r w:rsidRPr="0001228D">
        <w:rPr>
          <w:rFonts w:eastAsiaTheme="minorHAnsi"/>
          <w:color w:val="auto"/>
          <w:sz w:val="26"/>
          <w:szCs w:val="26"/>
          <w:lang w:eastAsia="en-US"/>
        </w:rPr>
        <w:t>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577AA9A6" w14:textId="77777777" w:rsidR="00A971A2" w:rsidRDefault="00A971A2" w:rsidP="00C63A53">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14:paraId="54EFE835" w14:textId="77777777" w:rsidR="0027095A" w:rsidRPr="0027095A" w:rsidRDefault="00A971A2" w:rsidP="0027095A">
      <w:pPr>
        <w:widowControl/>
        <w:tabs>
          <w:tab w:val="left" w:pos="851"/>
          <w:tab w:val="left" w:pos="993"/>
        </w:tabs>
        <w:spacing w:before="0" w:line="276" w:lineRule="auto"/>
        <w:ind w:firstLine="709"/>
        <w:jc w:val="both"/>
        <w:rPr>
          <w:sz w:val="26"/>
          <w:szCs w:val="26"/>
        </w:rPr>
      </w:pPr>
      <w:r>
        <w:rPr>
          <w:sz w:val="26"/>
          <w:szCs w:val="26"/>
        </w:rPr>
        <w:t>«</w:t>
      </w:r>
      <w:r w:rsidR="0027095A" w:rsidRPr="0027095A">
        <w:rPr>
          <w:sz w:val="26"/>
          <w:szCs w:val="26"/>
        </w:rPr>
        <w:t xml:space="preserve">Заказчиком применена позиция КТРУ 26.60.12.129-00000218 </w:t>
      </w:r>
      <w:r w:rsidR="0027095A" w:rsidRPr="0027095A">
        <w:rPr>
          <w:sz w:val="26"/>
          <w:szCs w:val="26"/>
        </w:rPr>
        <w:tab/>
        <w:t>Система мониторинга нескольких жизненно важных физиологических показателей, клиническая</w:t>
      </w:r>
    </w:p>
    <w:p w14:paraId="12AC2F1F" w14:textId="77777777" w:rsidR="0027095A" w:rsidRPr="0027095A" w:rsidRDefault="0027095A" w:rsidP="0027095A">
      <w:pPr>
        <w:widowControl/>
        <w:tabs>
          <w:tab w:val="left" w:pos="851"/>
          <w:tab w:val="left" w:pos="993"/>
        </w:tabs>
        <w:spacing w:before="0" w:line="276" w:lineRule="auto"/>
        <w:ind w:firstLine="709"/>
        <w:jc w:val="both"/>
        <w:rPr>
          <w:sz w:val="26"/>
          <w:szCs w:val="26"/>
        </w:rPr>
      </w:pPr>
      <w:r w:rsidRPr="0027095A">
        <w:rPr>
          <w:sz w:val="26"/>
          <w:szCs w:val="26"/>
        </w:rPr>
        <w:t>Код ОКПД 2 26.60.12.129: Приборы и аппараты для функциональной диагностики прочие, применяемые в медицинских целях, не включенные в другие группировки</w:t>
      </w:r>
    </w:p>
    <w:p w14:paraId="5ACEF5D3" w14:textId="2EFEB640" w:rsidR="0027095A" w:rsidRPr="0027095A" w:rsidRDefault="0027095A" w:rsidP="0027095A">
      <w:pPr>
        <w:widowControl/>
        <w:tabs>
          <w:tab w:val="left" w:pos="851"/>
          <w:tab w:val="left" w:pos="993"/>
        </w:tabs>
        <w:spacing w:before="0" w:line="276" w:lineRule="auto"/>
        <w:ind w:firstLine="709"/>
        <w:jc w:val="both"/>
        <w:rPr>
          <w:sz w:val="26"/>
          <w:szCs w:val="26"/>
        </w:rPr>
      </w:pPr>
      <w:r w:rsidRPr="0027095A">
        <w:rPr>
          <w:sz w:val="26"/>
          <w:szCs w:val="26"/>
        </w:rPr>
        <w:lastRenderedPageBreak/>
        <w:t>Поскольку Объект закупки включен в перече</w:t>
      </w:r>
      <w:r>
        <w:rPr>
          <w:sz w:val="26"/>
          <w:szCs w:val="26"/>
        </w:rPr>
        <w:t xml:space="preserve">нь № 2 к Постановлению № 1875, </w:t>
      </w:r>
      <w:r w:rsidRPr="0027095A">
        <w:rPr>
          <w:sz w:val="26"/>
          <w:szCs w:val="26"/>
        </w:rPr>
        <w:t>предусмотренный Постановлением, подл</w:t>
      </w:r>
      <w:r>
        <w:rPr>
          <w:sz w:val="26"/>
          <w:szCs w:val="26"/>
        </w:rPr>
        <w:t xml:space="preserve">ежит установлению ограничение. </w:t>
      </w:r>
    </w:p>
    <w:p w14:paraId="7C8E5C7A" w14:textId="7F30A6E0" w:rsidR="00C63A53" w:rsidRDefault="0027095A" w:rsidP="0027095A">
      <w:pPr>
        <w:widowControl/>
        <w:tabs>
          <w:tab w:val="left" w:pos="851"/>
          <w:tab w:val="left" w:pos="993"/>
        </w:tabs>
        <w:spacing w:before="0" w:line="276" w:lineRule="auto"/>
        <w:ind w:firstLine="709"/>
        <w:jc w:val="both"/>
        <w:rPr>
          <w:sz w:val="26"/>
          <w:szCs w:val="26"/>
        </w:rPr>
      </w:pPr>
      <w:r w:rsidRPr="0027095A">
        <w:rPr>
          <w:sz w:val="26"/>
          <w:szCs w:val="26"/>
        </w:rPr>
        <w:t xml:space="preserve">В связи с чем, при описании объекта закупки использовались: исключительно характеристики </w:t>
      </w:r>
      <w:r>
        <w:rPr>
          <w:sz w:val="26"/>
          <w:szCs w:val="26"/>
        </w:rPr>
        <w:t xml:space="preserve">в соответствии с позицией КТРУ </w:t>
      </w:r>
      <w:r w:rsidRPr="0027095A">
        <w:rPr>
          <w:sz w:val="26"/>
          <w:szCs w:val="26"/>
        </w:rPr>
        <w:t xml:space="preserve">без применения </w:t>
      </w:r>
      <w:proofErr w:type="gramStart"/>
      <w:r w:rsidRPr="0027095A">
        <w:rPr>
          <w:sz w:val="26"/>
          <w:szCs w:val="26"/>
        </w:rPr>
        <w:t>дополнительных характеристик</w:t>
      </w:r>
      <w:proofErr w:type="gramEnd"/>
      <w:r w:rsidRPr="0027095A">
        <w:rPr>
          <w:sz w:val="26"/>
          <w:szCs w:val="26"/>
        </w:rPr>
        <w:t xml:space="preserve"> не предусмотренных позицией.</w:t>
      </w:r>
      <w:r w:rsidR="00A971A2">
        <w:rPr>
          <w:sz w:val="26"/>
          <w:szCs w:val="26"/>
        </w:rPr>
        <w:t xml:space="preserve">». </w:t>
      </w:r>
    </w:p>
    <w:p w14:paraId="7C7EB9EA" w14:textId="77777777" w:rsidR="00C63A53" w:rsidRPr="003E0482" w:rsidRDefault="00C63A53" w:rsidP="00C63A53">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24AF411E" w14:textId="77777777" w:rsidR="00C63A53" w:rsidRDefault="00C63A53" w:rsidP="00C63A53">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3F30F5CD" w14:textId="416D9DAB" w:rsidR="005A5B0D" w:rsidRPr="009A712B" w:rsidRDefault="00A071B9" w:rsidP="005A5B0D">
      <w:pPr>
        <w:tabs>
          <w:tab w:val="left" w:pos="993"/>
        </w:tabs>
        <w:spacing w:before="0" w:line="276" w:lineRule="auto"/>
        <w:ind w:firstLine="709"/>
        <w:jc w:val="both"/>
        <w:rPr>
          <w:sz w:val="26"/>
          <w:szCs w:val="26"/>
        </w:rPr>
      </w:pPr>
      <w:r>
        <w:rPr>
          <w:sz w:val="26"/>
          <w:szCs w:val="26"/>
        </w:rPr>
        <w:t>2</w:t>
      </w:r>
      <w:r w:rsidR="005A5B0D" w:rsidRPr="00257506">
        <w:rPr>
          <w:sz w:val="26"/>
          <w:szCs w:val="26"/>
        </w:rPr>
        <w:t>.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711CBA18"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4F2065">
        <w:rPr>
          <w:sz w:val="26"/>
          <w:szCs w:val="26"/>
        </w:rPr>
        <w:t>Аукциона</w:t>
      </w:r>
      <w:r w:rsidRPr="009A712B">
        <w:rPr>
          <w:sz w:val="26"/>
          <w:szCs w:val="26"/>
        </w:rPr>
        <w:t xml:space="preserve"> предметом закупки является </w:t>
      </w:r>
      <w:r>
        <w:rPr>
          <w:sz w:val="26"/>
          <w:szCs w:val="26"/>
        </w:rPr>
        <w:t xml:space="preserve">поставка </w:t>
      </w:r>
      <w:r w:rsidR="00476F7D">
        <w:rPr>
          <w:sz w:val="26"/>
          <w:szCs w:val="26"/>
        </w:rPr>
        <w:t xml:space="preserve">медицинского оборудования - лот </w:t>
      </w:r>
      <w:r w:rsidR="0027095A">
        <w:rPr>
          <w:sz w:val="26"/>
          <w:szCs w:val="26"/>
        </w:rPr>
        <w:t>124.1</w:t>
      </w:r>
      <w:r>
        <w:rPr>
          <w:sz w:val="26"/>
          <w:szCs w:val="26"/>
        </w:rPr>
        <w:t>.</w:t>
      </w:r>
    </w:p>
    <w:p w14:paraId="5338A9A9" w14:textId="0FF74C2A"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4F2065">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4F2065">
        <w:rPr>
          <w:sz w:val="26"/>
          <w:szCs w:val="26"/>
        </w:rPr>
        <w:t>Аукциона</w:t>
      </w:r>
      <w:r w:rsidRPr="009A712B">
        <w:rPr>
          <w:sz w:val="26"/>
          <w:szCs w:val="26"/>
        </w:rPr>
        <w:t>.</w:t>
      </w:r>
      <w:r w:rsidRPr="009A712B">
        <w:rPr>
          <w:sz w:val="26"/>
          <w:szCs w:val="26"/>
        </w:rPr>
        <w:tab/>
      </w:r>
    </w:p>
    <w:p w14:paraId="3FD1966E" w14:textId="16CA04C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4F2065">
        <w:rPr>
          <w:sz w:val="26"/>
          <w:szCs w:val="26"/>
        </w:rPr>
        <w:t>Аукциона</w:t>
      </w:r>
      <w:r w:rsidRPr="009A712B">
        <w:rPr>
          <w:sz w:val="26"/>
          <w:szCs w:val="26"/>
        </w:rPr>
        <w:t xml:space="preserve">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1D76E4E7" w:rsidR="005A5B0D" w:rsidRPr="009A712B" w:rsidRDefault="00A071B9" w:rsidP="005A5B0D">
      <w:pPr>
        <w:tabs>
          <w:tab w:val="left" w:pos="993"/>
        </w:tabs>
        <w:spacing w:before="0" w:line="276" w:lineRule="auto"/>
        <w:ind w:firstLine="709"/>
        <w:jc w:val="both"/>
        <w:rPr>
          <w:sz w:val="26"/>
          <w:szCs w:val="26"/>
        </w:rPr>
      </w:pPr>
      <w:r>
        <w:rPr>
          <w:sz w:val="26"/>
          <w:szCs w:val="26"/>
        </w:rPr>
        <w:t>3</w:t>
      </w:r>
      <w:r w:rsidR="005A5B0D"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50EB0950" w14:textId="3034A23E"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4F2065">
        <w:rPr>
          <w:sz w:val="26"/>
          <w:szCs w:val="26"/>
        </w:rPr>
        <w:t>Аукциона</w:t>
      </w:r>
      <w:r w:rsidRPr="009A712B">
        <w:rPr>
          <w:sz w:val="26"/>
          <w:szCs w:val="26"/>
        </w:rPr>
        <w:t xml:space="preserve"> предметом закупки является </w:t>
      </w:r>
      <w:r>
        <w:rPr>
          <w:sz w:val="26"/>
          <w:szCs w:val="26"/>
        </w:rPr>
        <w:t xml:space="preserve">поставка </w:t>
      </w:r>
      <w:r w:rsidR="00476F7D">
        <w:rPr>
          <w:sz w:val="26"/>
          <w:szCs w:val="26"/>
        </w:rPr>
        <w:t xml:space="preserve">медицинского оборудования - лот </w:t>
      </w:r>
      <w:r w:rsidR="0027095A">
        <w:rPr>
          <w:sz w:val="26"/>
          <w:szCs w:val="26"/>
        </w:rPr>
        <w:t>124.1</w:t>
      </w:r>
      <w:r>
        <w:rPr>
          <w:sz w:val="26"/>
          <w:szCs w:val="26"/>
        </w:rPr>
        <w:t>.</w:t>
      </w:r>
    </w:p>
    <w:p w14:paraId="63D118C1" w14:textId="76357F24"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4F2065">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4F2065">
        <w:rPr>
          <w:sz w:val="26"/>
          <w:szCs w:val="26"/>
        </w:rPr>
        <w:t>Аукциона</w:t>
      </w:r>
      <w:r w:rsidRPr="009A712B">
        <w:rPr>
          <w:sz w:val="26"/>
          <w:szCs w:val="26"/>
        </w:rPr>
        <w:t>.</w:t>
      </w:r>
    </w:p>
    <w:p w14:paraId="67AF8405" w14:textId="3B0F495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4F2065">
        <w:rPr>
          <w:sz w:val="26"/>
          <w:szCs w:val="26"/>
        </w:rPr>
        <w:t>Аукциона</w:t>
      </w:r>
      <w:r w:rsidRPr="009A712B">
        <w:rPr>
          <w:sz w:val="26"/>
          <w:szCs w:val="26"/>
        </w:rPr>
        <w:t xml:space="preserve">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092A00E6" w:rsidR="005A5B0D" w:rsidRPr="009A712B" w:rsidRDefault="00A071B9" w:rsidP="005A5B0D">
      <w:pPr>
        <w:tabs>
          <w:tab w:val="left" w:pos="993"/>
        </w:tabs>
        <w:spacing w:before="0" w:line="276" w:lineRule="auto"/>
        <w:ind w:firstLine="709"/>
        <w:jc w:val="both"/>
        <w:rPr>
          <w:sz w:val="26"/>
          <w:szCs w:val="26"/>
        </w:rPr>
      </w:pPr>
      <w:r>
        <w:rPr>
          <w:sz w:val="26"/>
          <w:szCs w:val="26"/>
        </w:rPr>
        <w:t>4</w:t>
      </w:r>
      <w:r w:rsidR="005A5B0D"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5A5B0D">
        <w:rPr>
          <w:sz w:val="26"/>
          <w:szCs w:val="26"/>
        </w:rPr>
        <w:br/>
      </w:r>
      <w:r w:rsidR="005A5B0D"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49E1BBB4"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4F2065">
        <w:rPr>
          <w:sz w:val="26"/>
          <w:szCs w:val="26"/>
        </w:rPr>
        <w:t>Аукциона</w:t>
      </w:r>
      <w:r w:rsidRPr="009A712B">
        <w:rPr>
          <w:sz w:val="26"/>
          <w:szCs w:val="26"/>
        </w:rPr>
        <w:t xml:space="preserve"> предметом закупки является </w:t>
      </w:r>
      <w:r>
        <w:rPr>
          <w:sz w:val="26"/>
          <w:szCs w:val="26"/>
        </w:rPr>
        <w:t xml:space="preserve">поставка </w:t>
      </w:r>
      <w:r w:rsidR="00476F7D">
        <w:rPr>
          <w:sz w:val="26"/>
          <w:szCs w:val="26"/>
        </w:rPr>
        <w:t xml:space="preserve">медицинского оборудования - лот </w:t>
      </w:r>
      <w:r w:rsidR="0027095A">
        <w:rPr>
          <w:sz w:val="26"/>
          <w:szCs w:val="26"/>
        </w:rPr>
        <w:t>124.1</w:t>
      </w:r>
      <w:r>
        <w:rPr>
          <w:sz w:val="26"/>
          <w:szCs w:val="26"/>
        </w:rPr>
        <w:t>.</w:t>
      </w:r>
    </w:p>
    <w:p w14:paraId="478867DF" w14:textId="4C181329" w:rsidR="005A5B0D" w:rsidRPr="00F664D4" w:rsidRDefault="005A5B0D" w:rsidP="005A5B0D">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w:t>
      </w:r>
      <w:r w:rsidR="004F2065">
        <w:rPr>
          <w:sz w:val="26"/>
          <w:szCs w:val="26"/>
        </w:rPr>
        <w:t>Аукциона</w:t>
      </w:r>
      <w:r w:rsidRPr="00F664D4">
        <w:rPr>
          <w:sz w:val="26"/>
          <w:szCs w:val="26"/>
        </w:rPr>
        <w:t xml:space="preserve"> установлены требования к техническим характеристикам товара </w:t>
      </w:r>
      <w:r w:rsidR="00BA78A9">
        <w:rPr>
          <w:rFonts w:eastAsiaTheme="minorHAnsi"/>
          <w:color w:val="auto"/>
          <w:sz w:val="26"/>
          <w:szCs w:val="26"/>
          <w:lang w:eastAsia="en-US"/>
        </w:rPr>
        <w:t>«</w:t>
      </w:r>
      <w:r w:rsidR="0027095A">
        <w:rPr>
          <w:rFonts w:eastAsiaTheme="minorHAnsi"/>
          <w:color w:val="auto"/>
          <w:sz w:val="26"/>
          <w:szCs w:val="26"/>
          <w:lang w:eastAsia="en-US"/>
        </w:rPr>
        <w:t>Система мониторинга нескольких жизненно важных физиологических показателей, клиническая</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w:t>
      </w:r>
      <w:r w:rsidR="00FF50FC">
        <w:rPr>
          <w:rFonts w:eastAsiaTheme="minorHAnsi"/>
          <w:color w:val="auto"/>
          <w:sz w:val="26"/>
          <w:szCs w:val="26"/>
          <w:lang w:eastAsia="en-US"/>
        </w:rPr>
        <w:t xml:space="preserve"> позиции</w:t>
      </w:r>
      <w:r w:rsidR="003A25AC">
        <w:rPr>
          <w:rFonts w:eastAsiaTheme="minorHAnsi"/>
          <w:color w:val="auto"/>
          <w:sz w:val="26"/>
          <w:szCs w:val="26"/>
          <w:lang w:eastAsia="en-US"/>
        </w:rPr>
        <w:t xml:space="preserve"> </w:t>
      </w:r>
      <w:r w:rsidR="00FF50FC">
        <w:rPr>
          <w:rFonts w:eastAsiaTheme="minorHAnsi"/>
          <w:color w:val="auto"/>
          <w:sz w:val="26"/>
          <w:szCs w:val="26"/>
          <w:lang w:eastAsia="en-US"/>
        </w:rPr>
        <w:t>КТРУ</w:t>
      </w:r>
      <w:r w:rsidR="003A25AC">
        <w:rPr>
          <w:rFonts w:eastAsiaTheme="minorHAnsi"/>
          <w:color w:val="auto"/>
          <w:sz w:val="26"/>
          <w:szCs w:val="26"/>
          <w:lang w:eastAsia="en-US"/>
        </w:rPr>
        <w:t xml:space="preserve"> </w:t>
      </w:r>
      <w:r w:rsidR="0027095A">
        <w:rPr>
          <w:rFonts w:eastAsiaTheme="minorHAnsi"/>
          <w:color w:val="auto"/>
          <w:sz w:val="26"/>
          <w:szCs w:val="26"/>
          <w:lang w:eastAsia="en-US"/>
        </w:rPr>
        <w:t>26.60.12.129-00000218</w:t>
      </w:r>
      <w:r>
        <w:rPr>
          <w:sz w:val="26"/>
          <w:szCs w:val="26"/>
        </w:rPr>
        <w:t>.</w:t>
      </w:r>
    </w:p>
    <w:p w14:paraId="5705AA3B" w14:textId="572FA69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4F2065">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4F2065">
        <w:rPr>
          <w:sz w:val="26"/>
          <w:szCs w:val="26"/>
        </w:rPr>
        <w:t>Аукциона</w:t>
      </w:r>
      <w:r w:rsidRPr="009A712B">
        <w:rPr>
          <w:sz w:val="26"/>
          <w:szCs w:val="26"/>
        </w:rPr>
        <w:t>.</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2DCC37C1" w:rsidR="005A5B0D" w:rsidRPr="009A712B" w:rsidRDefault="00A071B9" w:rsidP="005A5B0D">
      <w:pPr>
        <w:tabs>
          <w:tab w:val="left" w:pos="993"/>
        </w:tabs>
        <w:spacing w:before="0" w:line="276" w:lineRule="auto"/>
        <w:ind w:firstLine="709"/>
        <w:jc w:val="both"/>
        <w:rPr>
          <w:sz w:val="26"/>
          <w:szCs w:val="26"/>
        </w:rPr>
      </w:pPr>
      <w:r>
        <w:rPr>
          <w:sz w:val="26"/>
          <w:szCs w:val="26"/>
        </w:rPr>
        <w:t>5</w:t>
      </w:r>
      <w:r w:rsidR="005A5B0D"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9EB8212" w14:textId="1269093E" w:rsidR="005A5B0D" w:rsidRDefault="005A5B0D" w:rsidP="005A5B0D">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w:t>
      </w:r>
      <w:r w:rsidR="004F2065">
        <w:rPr>
          <w:sz w:val="26"/>
          <w:szCs w:val="26"/>
        </w:rPr>
        <w:t>Аукциона</w:t>
      </w:r>
      <w:r w:rsidRPr="00BD614D">
        <w:rPr>
          <w:sz w:val="26"/>
          <w:szCs w:val="26"/>
        </w:rPr>
        <w:t xml:space="preserve"> объектом закупки является </w:t>
      </w:r>
      <w:r>
        <w:rPr>
          <w:sz w:val="26"/>
          <w:szCs w:val="26"/>
        </w:rPr>
        <w:t xml:space="preserve">поставка </w:t>
      </w:r>
      <w:r w:rsidR="00476F7D">
        <w:rPr>
          <w:sz w:val="26"/>
          <w:szCs w:val="26"/>
        </w:rPr>
        <w:t xml:space="preserve">медицинского оборудования - лот </w:t>
      </w:r>
      <w:r w:rsidR="0027095A">
        <w:rPr>
          <w:sz w:val="26"/>
          <w:szCs w:val="26"/>
        </w:rPr>
        <w:t>124.1</w:t>
      </w:r>
      <w:r w:rsidRPr="0004048B">
        <w:rPr>
          <w:sz w:val="26"/>
          <w:szCs w:val="26"/>
        </w:rPr>
        <w:t>.</w:t>
      </w:r>
    </w:p>
    <w:p w14:paraId="2AE9A88F" w14:textId="695A33EC" w:rsidR="005A5B0D" w:rsidRDefault="005A5B0D" w:rsidP="005A5B0D">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4F2065">
        <w:rPr>
          <w:rFonts w:eastAsiaTheme="minorHAnsi"/>
          <w:color w:val="auto"/>
          <w:sz w:val="26"/>
          <w:szCs w:val="26"/>
          <w:lang w:eastAsia="en-US"/>
        </w:rPr>
        <w:t>Аукциона</w:t>
      </w:r>
      <w:r w:rsidR="001624EE">
        <w:rPr>
          <w:rFonts w:eastAsiaTheme="minorHAnsi"/>
          <w:color w:val="auto"/>
          <w:sz w:val="26"/>
          <w:szCs w:val="26"/>
          <w:lang w:eastAsia="en-US"/>
        </w:rPr>
        <w:t xml:space="preserve"> установлены требования </w:t>
      </w:r>
      <w:r>
        <w:rPr>
          <w:rFonts w:eastAsiaTheme="minorHAnsi"/>
          <w:color w:val="auto"/>
          <w:sz w:val="26"/>
          <w:szCs w:val="26"/>
          <w:lang w:eastAsia="en-US"/>
        </w:rPr>
        <w:t xml:space="preserve">к техническим характеристикам товара </w:t>
      </w:r>
      <w:r w:rsidR="00BA78A9">
        <w:rPr>
          <w:rFonts w:eastAsiaTheme="minorHAnsi"/>
          <w:color w:val="auto"/>
          <w:sz w:val="26"/>
          <w:szCs w:val="26"/>
          <w:lang w:eastAsia="en-US"/>
        </w:rPr>
        <w:t>«</w:t>
      </w:r>
      <w:r w:rsidR="0027095A">
        <w:rPr>
          <w:rFonts w:eastAsiaTheme="minorHAnsi"/>
          <w:color w:val="auto"/>
          <w:sz w:val="26"/>
          <w:szCs w:val="26"/>
          <w:lang w:eastAsia="en-US"/>
        </w:rPr>
        <w:t>Система мониторинга нескольких жизненно важных физиологических показателей, клиническая</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 xml:space="preserve">с кодом </w:t>
      </w:r>
      <w:r w:rsidR="00FF50FC">
        <w:rPr>
          <w:rFonts w:eastAsiaTheme="minorHAnsi"/>
          <w:color w:val="auto"/>
          <w:sz w:val="26"/>
          <w:szCs w:val="26"/>
          <w:lang w:eastAsia="en-US"/>
        </w:rPr>
        <w:t>позиции КТРУ</w:t>
      </w:r>
      <w:r w:rsidR="003A25AC">
        <w:rPr>
          <w:rFonts w:eastAsiaTheme="minorHAnsi"/>
          <w:color w:val="auto"/>
          <w:sz w:val="26"/>
          <w:szCs w:val="26"/>
          <w:lang w:eastAsia="en-US"/>
        </w:rPr>
        <w:t xml:space="preserve"> </w:t>
      </w:r>
      <w:r w:rsidR="0027095A">
        <w:rPr>
          <w:rFonts w:eastAsiaTheme="minorHAnsi"/>
          <w:color w:val="auto"/>
          <w:sz w:val="26"/>
          <w:szCs w:val="26"/>
          <w:lang w:eastAsia="en-US"/>
        </w:rPr>
        <w:t>26.60.12.129-00000218</w:t>
      </w:r>
      <w:r>
        <w:rPr>
          <w:rFonts w:eastAsiaTheme="minorHAnsi"/>
          <w:color w:val="auto"/>
          <w:sz w:val="26"/>
          <w:szCs w:val="26"/>
          <w:lang w:eastAsia="en-US"/>
        </w:rPr>
        <w:t>.</w:t>
      </w:r>
    </w:p>
    <w:p w14:paraId="122CB875" w14:textId="77777777" w:rsidR="004D684A" w:rsidRPr="00657267" w:rsidRDefault="004D684A" w:rsidP="004D684A">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Pr>
          <w:rFonts w:eastAsiaTheme="minorHAnsi"/>
          <w:color w:val="auto"/>
          <w:sz w:val="26"/>
          <w:szCs w:val="26"/>
          <w:lang w:eastAsia="en-US"/>
        </w:rPr>
        <w:t>товары как минимум двух производителей</w:t>
      </w:r>
      <w:r w:rsidRPr="00657267">
        <w:rPr>
          <w:rFonts w:eastAsiaTheme="minorHAnsi"/>
          <w:color w:val="auto"/>
          <w:sz w:val="26"/>
          <w:szCs w:val="26"/>
          <w:lang w:eastAsia="en-US"/>
        </w:rPr>
        <w:t>, которы</w:t>
      </w:r>
      <w:r>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14:paraId="6556270B" w14:textId="2D437A3A" w:rsidR="00A4536B" w:rsidRPr="00A4536B" w:rsidRDefault="00A071B9" w:rsidP="00A4536B">
      <w:pPr>
        <w:widowControl/>
        <w:tabs>
          <w:tab w:val="left" w:pos="993"/>
        </w:tabs>
        <w:spacing w:before="0" w:line="276" w:lineRule="auto"/>
        <w:ind w:firstLine="709"/>
        <w:jc w:val="both"/>
        <w:rPr>
          <w:bCs/>
          <w:sz w:val="26"/>
          <w:szCs w:val="26"/>
        </w:rPr>
      </w:pPr>
      <w:r w:rsidRPr="005D400D">
        <w:rPr>
          <w:bCs/>
          <w:sz w:val="26"/>
          <w:szCs w:val="26"/>
        </w:rPr>
        <w:t xml:space="preserve">Представитель Заказчика на заседании Комиссии доказательств, однозначно </w:t>
      </w:r>
      <w:r w:rsidR="00A4536B" w:rsidRPr="00A4536B">
        <w:rPr>
          <w:bCs/>
          <w:sz w:val="26"/>
          <w:szCs w:val="26"/>
        </w:rPr>
        <w:t>Представитель Заказчика на заседании Комиссии представил документы и сведения, подтверждающие, что совокупности всех характеристик поставляемого товара «</w:t>
      </w:r>
      <w:r w:rsidR="0027095A">
        <w:rPr>
          <w:rFonts w:eastAsiaTheme="minorHAnsi"/>
          <w:color w:val="auto"/>
          <w:sz w:val="26"/>
          <w:szCs w:val="26"/>
          <w:lang w:eastAsia="en-US"/>
        </w:rPr>
        <w:t>Система мониторинга нескольких жизненно важных физиологических показателей, клиническая</w:t>
      </w:r>
      <w:r w:rsidR="00A4536B" w:rsidRPr="00A4536B">
        <w:rPr>
          <w:bCs/>
          <w:sz w:val="26"/>
          <w:szCs w:val="26"/>
        </w:rPr>
        <w:t xml:space="preserve">» соответствуют товары как минимум двух производителей – </w:t>
      </w:r>
      <w:r w:rsidR="00271C5E" w:rsidRPr="00271C5E">
        <w:rPr>
          <w:bCs/>
          <w:sz w:val="26"/>
          <w:szCs w:val="26"/>
        </w:rPr>
        <w:t>ООО фирма «Тритон-</w:t>
      </w:r>
      <w:proofErr w:type="spellStart"/>
      <w:r w:rsidR="00271C5E" w:rsidRPr="00271C5E">
        <w:rPr>
          <w:bCs/>
          <w:sz w:val="26"/>
          <w:szCs w:val="26"/>
        </w:rPr>
        <w:t>ЭлектроникС</w:t>
      </w:r>
      <w:proofErr w:type="spellEnd"/>
      <w:r w:rsidR="00271C5E" w:rsidRPr="00271C5E">
        <w:rPr>
          <w:bCs/>
          <w:sz w:val="26"/>
          <w:szCs w:val="26"/>
        </w:rPr>
        <w:t>»</w:t>
      </w:r>
      <w:r w:rsidR="00271C5E">
        <w:rPr>
          <w:bCs/>
          <w:sz w:val="26"/>
          <w:szCs w:val="26"/>
        </w:rPr>
        <w:t>, Российская Федерация</w:t>
      </w:r>
      <w:r w:rsidR="00A4536B" w:rsidRPr="00A4536B">
        <w:rPr>
          <w:bCs/>
          <w:sz w:val="26"/>
          <w:szCs w:val="26"/>
        </w:rPr>
        <w:t xml:space="preserve"> и </w:t>
      </w:r>
      <w:proofErr w:type="spellStart"/>
      <w:r w:rsidR="0027095A" w:rsidRPr="0027095A">
        <w:rPr>
          <w:bCs/>
          <w:sz w:val="26"/>
          <w:szCs w:val="26"/>
        </w:rPr>
        <w:t>Шэньчжэнь</w:t>
      </w:r>
      <w:proofErr w:type="spellEnd"/>
      <w:r w:rsidR="0027095A" w:rsidRPr="0027095A">
        <w:rPr>
          <w:bCs/>
          <w:sz w:val="26"/>
          <w:szCs w:val="26"/>
        </w:rPr>
        <w:t xml:space="preserve"> </w:t>
      </w:r>
      <w:proofErr w:type="spellStart"/>
      <w:r w:rsidR="0027095A" w:rsidRPr="0027095A">
        <w:rPr>
          <w:bCs/>
          <w:sz w:val="26"/>
          <w:szCs w:val="26"/>
        </w:rPr>
        <w:t>Майндрэй</w:t>
      </w:r>
      <w:proofErr w:type="spellEnd"/>
      <w:r w:rsidR="0027095A" w:rsidRPr="0027095A">
        <w:rPr>
          <w:bCs/>
          <w:sz w:val="26"/>
          <w:szCs w:val="26"/>
        </w:rPr>
        <w:t xml:space="preserve"> </w:t>
      </w:r>
      <w:proofErr w:type="spellStart"/>
      <w:r w:rsidR="0027095A" w:rsidRPr="0027095A">
        <w:rPr>
          <w:bCs/>
          <w:sz w:val="26"/>
          <w:szCs w:val="26"/>
        </w:rPr>
        <w:t>Био-Медика</w:t>
      </w:r>
      <w:r w:rsidR="00271C5E">
        <w:rPr>
          <w:bCs/>
          <w:sz w:val="26"/>
          <w:szCs w:val="26"/>
        </w:rPr>
        <w:t>л</w:t>
      </w:r>
      <w:proofErr w:type="spellEnd"/>
      <w:r w:rsidR="00271C5E">
        <w:rPr>
          <w:bCs/>
          <w:sz w:val="26"/>
          <w:szCs w:val="26"/>
        </w:rPr>
        <w:t xml:space="preserve"> </w:t>
      </w:r>
      <w:proofErr w:type="spellStart"/>
      <w:r w:rsidR="00271C5E">
        <w:rPr>
          <w:bCs/>
          <w:sz w:val="26"/>
          <w:szCs w:val="26"/>
        </w:rPr>
        <w:t>Электроникс</w:t>
      </w:r>
      <w:proofErr w:type="spellEnd"/>
      <w:r w:rsidR="00271C5E">
        <w:rPr>
          <w:bCs/>
          <w:sz w:val="26"/>
          <w:szCs w:val="26"/>
        </w:rPr>
        <w:t xml:space="preserve"> </w:t>
      </w:r>
      <w:proofErr w:type="gramStart"/>
      <w:r w:rsidR="00271C5E">
        <w:rPr>
          <w:bCs/>
          <w:sz w:val="26"/>
          <w:szCs w:val="26"/>
        </w:rPr>
        <w:t>Ко.,</w:t>
      </w:r>
      <w:proofErr w:type="gramEnd"/>
      <w:r w:rsidR="00271C5E">
        <w:rPr>
          <w:bCs/>
          <w:sz w:val="26"/>
          <w:szCs w:val="26"/>
        </w:rPr>
        <w:t xml:space="preserve"> Лтд.</w:t>
      </w:r>
      <w:r w:rsidR="0027095A">
        <w:rPr>
          <w:bCs/>
          <w:sz w:val="26"/>
          <w:szCs w:val="26"/>
        </w:rPr>
        <w:t>, Китай</w:t>
      </w:r>
      <w:r w:rsidR="00A4536B" w:rsidRPr="00A4536B">
        <w:rPr>
          <w:bCs/>
          <w:sz w:val="26"/>
          <w:szCs w:val="26"/>
        </w:rPr>
        <w:t>.</w:t>
      </w:r>
    </w:p>
    <w:p w14:paraId="3524ABA9" w14:textId="77777777" w:rsidR="00A4536B" w:rsidRPr="00A4536B" w:rsidRDefault="00A4536B" w:rsidP="00A4536B">
      <w:pPr>
        <w:widowControl/>
        <w:tabs>
          <w:tab w:val="left" w:pos="993"/>
        </w:tabs>
        <w:spacing w:before="0" w:line="276" w:lineRule="auto"/>
        <w:ind w:firstLine="709"/>
        <w:jc w:val="both"/>
        <w:rPr>
          <w:bCs/>
          <w:sz w:val="26"/>
          <w:szCs w:val="26"/>
        </w:rPr>
      </w:pPr>
      <w:r w:rsidRPr="00A4536B">
        <w:rPr>
          <w:bCs/>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товара подобным образом не ограничивает количество участников, что не противоречит требованиям Закона о контрактной системе.</w:t>
      </w:r>
    </w:p>
    <w:p w14:paraId="5ADA43FD" w14:textId="77777777" w:rsidR="00A4536B" w:rsidRPr="00A4536B" w:rsidRDefault="00A4536B" w:rsidP="00A4536B">
      <w:pPr>
        <w:widowControl/>
        <w:tabs>
          <w:tab w:val="left" w:pos="993"/>
        </w:tabs>
        <w:spacing w:before="0" w:line="276" w:lineRule="auto"/>
        <w:ind w:firstLine="709"/>
        <w:jc w:val="both"/>
        <w:rPr>
          <w:bCs/>
          <w:sz w:val="26"/>
          <w:szCs w:val="26"/>
        </w:rPr>
      </w:pPr>
      <w:r w:rsidRPr="00A4536B">
        <w:rPr>
          <w:bCs/>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4528B185" w14:textId="026F39B3" w:rsidR="00A071B9" w:rsidRDefault="00A4536B" w:rsidP="00A4536B">
      <w:pPr>
        <w:widowControl/>
        <w:tabs>
          <w:tab w:val="left" w:pos="993"/>
        </w:tabs>
        <w:spacing w:before="0" w:line="276" w:lineRule="auto"/>
        <w:ind w:firstLine="709"/>
        <w:jc w:val="both"/>
        <w:rPr>
          <w:bCs/>
          <w:sz w:val="26"/>
          <w:szCs w:val="26"/>
        </w:rPr>
      </w:pPr>
      <w:r w:rsidRPr="00A4536B">
        <w:rPr>
          <w:bCs/>
          <w:sz w:val="26"/>
          <w:szCs w:val="26"/>
        </w:rPr>
        <w:t>Следовательно, довод жалобы Заявителя не нашел своего подтверждения.</w:t>
      </w:r>
    </w:p>
    <w:p w14:paraId="2D69D40B" w14:textId="59D9E614" w:rsidR="005A5B0D" w:rsidRPr="009A712B" w:rsidRDefault="00A071B9" w:rsidP="004D684A">
      <w:pPr>
        <w:tabs>
          <w:tab w:val="left" w:pos="993"/>
        </w:tabs>
        <w:spacing w:before="0" w:line="276" w:lineRule="auto"/>
        <w:ind w:firstLine="709"/>
        <w:jc w:val="both"/>
        <w:rPr>
          <w:sz w:val="26"/>
          <w:szCs w:val="26"/>
        </w:rPr>
      </w:pPr>
      <w:r>
        <w:rPr>
          <w:sz w:val="26"/>
          <w:szCs w:val="26"/>
        </w:rPr>
        <w:t>6</w:t>
      </w:r>
      <w:r w:rsidR="005A5B0D"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5A5B0D">
        <w:rPr>
          <w:sz w:val="26"/>
          <w:szCs w:val="26"/>
        </w:rPr>
        <w:br/>
      </w:r>
      <w:r w:rsidR="005A5B0D"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7C43AABA" w:rsidR="00335CA8" w:rsidRPr="009A712B" w:rsidRDefault="00A071B9" w:rsidP="00335CA8">
      <w:pPr>
        <w:tabs>
          <w:tab w:val="left" w:pos="993"/>
        </w:tabs>
        <w:spacing w:before="0" w:line="276" w:lineRule="auto"/>
        <w:ind w:firstLine="709"/>
        <w:jc w:val="both"/>
        <w:rPr>
          <w:sz w:val="26"/>
          <w:szCs w:val="26"/>
        </w:rPr>
      </w:pPr>
      <w:r>
        <w:rPr>
          <w:sz w:val="26"/>
          <w:szCs w:val="26"/>
        </w:rPr>
        <w:t>7</w:t>
      </w:r>
      <w:r w:rsidR="005A5B0D"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B1CB3E5" w14:textId="6FC6870B"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4F2065">
        <w:rPr>
          <w:sz w:val="26"/>
          <w:szCs w:val="26"/>
        </w:rPr>
        <w:t>Аукцион</w:t>
      </w:r>
      <w:r w:rsidRPr="009A712B">
        <w:rPr>
          <w:sz w:val="26"/>
          <w:szCs w:val="26"/>
        </w:rPr>
        <w:t xml:space="preserve"> предметом закупки является </w:t>
      </w:r>
      <w:r>
        <w:rPr>
          <w:sz w:val="26"/>
          <w:szCs w:val="26"/>
        </w:rPr>
        <w:t xml:space="preserve">поставка </w:t>
      </w:r>
      <w:r w:rsidR="00476F7D">
        <w:rPr>
          <w:sz w:val="26"/>
          <w:szCs w:val="26"/>
        </w:rPr>
        <w:t xml:space="preserve">медицинского оборудования - лот </w:t>
      </w:r>
      <w:r w:rsidR="0027095A">
        <w:rPr>
          <w:sz w:val="26"/>
          <w:szCs w:val="26"/>
        </w:rPr>
        <w:t>124.1</w:t>
      </w:r>
      <w:r>
        <w:rPr>
          <w:sz w:val="26"/>
          <w:szCs w:val="26"/>
        </w:rPr>
        <w:t>.</w:t>
      </w:r>
    </w:p>
    <w:p w14:paraId="33B21E07" w14:textId="18936D27" w:rsidR="005A5B0D" w:rsidRDefault="005A5B0D" w:rsidP="005A5B0D">
      <w:pPr>
        <w:widowControl/>
        <w:tabs>
          <w:tab w:val="left" w:pos="709"/>
          <w:tab w:val="left" w:pos="851"/>
        </w:tabs>
        <w:spacing w:before="0" w:line="276" w:lineRule="auto"/>
        <w:ind w:firstLine="709"/>
        <w:jc w:val="both"/>
        <w:rPr>
          <w:sz w:val="26"/>
          <w:szCs w:val="26"/>
        </w:rPr>
      </w:pPr>
      <w:r w:rsidRPr="00FA31BD">
        <w:rPr>
          <w:sz w:val="26"/>
          <w:szCs w:val="26"/>
        </w:rPr>
        <w:t xml:space="preserve">Заказчиком в структурированной форме извещения о проведении </w:t>
      </w:r>
      <w:r w:rsidR="004F2065">
        <w:rPr>
          <w:sz w:val="26"/>
          <w:szCs w:val="26"/>
        </w:rPr>
        <w:t>Аукциона</w:t>
      </w:r>
      <w:r w:rsidRPr="00FA31BD">
        <w:rPr>
          <w:sz w:val="26"/>
          <w:szCs w:val="26"/>
        </w:rPr>
        <w:t xml:space="preserve"> установлены требования к техническим характеристикам поставляемого товара </w:t>
      </w:r>
      <w:r w:rsidR="00BA78A9">
        <w:rPr>
          <w:rFonts w:eastAsiaTheme="minorHAnsi"/>
          <w:color w:val="auto"/>
          <w:sz w:val="26"/>
          <w:szCs w:val="26"/>
          <w:lang w:eastAsia="en-US"/>
        </w:rPr>
        <w:t>«</w:t>
      </w:r>
      <w:r w:rsidR="0027095A">
        <w:rPr>
          <w:rFonts w:eastAsiaTheme="minorHAnsi"/>
          <w:color w:val="auto"/>
          <w:sz w:val="26"/>
          <w:szCs w:val="26"/>
          <w:lang w:eastAsia="en-US"/>
        </w:rPr>
        <w:t>Система мониторинга нескольких жизненно важных физиологических показателе</w:t>
      </w:r>
      <w:r w:rsidR="00271C5E">
        <w:rPr>
          <w:rFonts w:eastAsiaTheme="minorHAnsi"/>
          <w:color w:val="auto"/>
          <w:sz w:val="26"/>
          <w:szCs w:val="26"/>
          <w:lang w:eastAsia="en-US"/>
        </w:rPr>
        <w:t>й, клиническая</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 xml:space="preserve">с кодом </w:t>
      </w:r>
      <w:r w:rsidR="00FF50FC">
        <w:rPr>
          <w:rFonts w:eastAsiaTheme="minorHAnsi"/>
          <w:color w:val="auto"/>
          <w:sz w:val="26"/>
          <w:szCs w:val="26"/>
          <w:lang w:eastAsia="en-US"/>
        </w:rPr>
        <w:t>позиции КТРУ</w:t>
      </w:r>
      <w:r w:rsidR="003A25AC">
        <w:rPr>
          <w:rFonts w:eastAsiaTheme="minorHAnsi"/>
          <w:color w:val="auto"/>
          <w:sz w:val="26"/>
          <w:szCs w:val="26"/>
          <w:lang w:eastAsia="en-US"/>
        </w:rPr>
        <w:t xml:space="preserve"> </w:t>
      </w:r>
      <w:r w:rsidR="00271C5E">
        <w:rPr>
          <w:rFonts w:eastAsiaTheme="minorHAnsi"/>
          <w:color w:val="auto"/>
          <w:sz w:val="26"/>
          <w:szCs w:val="26"/>
          <w:lang w:eastAsia="en-US"/>
        </w:rPr>
        <w:t>26.60.12.129-00000218</w:t>
      </w:r>
      <w:r w:rsidR="004E1C03">
        <w:rPr>
          <w:rFonts w:eastAsiaTheme="minorHAnsi"/>
          <w:color w:val="auto"/>
          <w:sz w:val="26"/>
          <w:szCs w:val="26"/>
          <w:lang w:eastAsia="en-US"/>
        </w:rPr>
        <w:t xml:space="preserve">, </w:t>
      </w:r>
      <w:r w:rsidR="004E1C03">
        <w:rPr>
          <w:sz w:val="26"/>
          <w:szCs w:val="26"/>
        </w:rPr>
        <w:t xml:space="preserve">относящееся к </w:t>
      </w:r>
      <w:r w:rsidR="004E1C03" w:rsidRPr="009A712B">
        <w:rPr>
          <w:sz w:val="26"/>
          <w:szCs w:val="26"/>
        </w:rPr>
        <w:t>код</w:t>
      </w:r>
      <w:r w:rsidR="004E1C03">
        <w:rPr>
          <w:sz w:val="26"/>
          <w:szCs w:val="26"/>
        </w:rPr>
        <w:t>у</w:t>
      </w:r>
      <w:r w:rsidR="004E1C03" w:rsidRPr="009A712B">
        <w:rPr>
          <w:sz w:val="26"/>
          <w:szCs w:val="26"/>
        </w:rPr>
        <w:t xml:space="preserve"> </w:t>
      </w:r>
      <w:r w:rsidR="004E1C03">
        <w:rPr>
          <w:sz w:val="26"/>
          <w:szCs w:val="26"/>
        </w:rPr>
        <w:t xml:space="preserve">ОКПД2 </w:t>
      </w:r>
      <w:r w:rsidR="00271C5E">
        <w:rPr>
          <w:sz w:val="26"/>
          <w:szCs w:val="26"/>
        </w:rPr>
        <w:t>26.60.12.129: «Приборы и аппараты для функциональной диагностики прочие, применяемые в медицинских целях, не включенные в другие группировки»</w:t>
      </w:r>
      <w:r>
        <w:rPr>
          <w:sz w:val="26"/>
          <w:szCs w:val="26"/>
        </w:rPr>
        <w:t>.</w:t>
      </w:r>
    </w:p>
    <w:p w14:paraId="523AD98D" w14:textId="2747C4EB" w:rsidR="00C127FC" w:rsidRPr="0001228D" w:rsidRDefault="00C127FC" w:rsidP="005A5B0D">
      <w:pPr>
        <w:widowControl/>
        <w:tabs>
          <w:tab w:val="left" w:pos="709"/>
          <w:tab w:val="left" w:pos="851"/>
        </w:tabs>
        <w:spacing w:before="0" w:line="276" w:lineRule="auto"/>
        <w:ind w:firstLine="709"/>
        <w:jc w:val="both"/>
        <w:rPr>
          <w:sz w:val="26"/>
          <w:szCs w:val="26"/>
        </w:rPr>
      </w:pPr>
      <w:r w:rsidRPr="0001228D">
        <w:rPr>
          <w:sz w:val="26"/>
          <w:szCs w:val="26"/>
        </w:rPr>
        <w:t xml:space="preserve">На заседании Комиссии установлено, что Заказчиком в структурированной форме извещения о проведении </w:t>
      </w:r>
      <w:r w:rsidR="004F2065" w:rsidRPr="0001228D">
        <w:rPr>
          <w:sz w:val="26"/>
          <w:szCs w:val="26"/>
        </w:rPr>
        <w:t>Аукциона</w:t>
      </w:r>
      <w:r w:rsidRPr="0001228D">
        <w:rPr>
          <w:sz w:val="26"/>
          <w:szCs w:val="26"/>
        </w:rPr>
        <w:t xml:space="preserve"> для товар</w:t>
      </w:r>
      <w:r w:rsidR="000928C3" w:rsidRPr="0001228D">
        <w:rPr>
          <w:sz w:val="26"/>
          <w:szCs w:val="26"/>
        </w:rPr>
        <w:t>а</w:t>
      </w:r>
      <w:r w:rsidRPr="0001228D">
        <w:rPr>
          <w:sz w:val="26"/>
          <w:szCs w:val="26"/>
        </w:rPr>
        <w:t xml:space="preserve"> </w:t>
      </w:r>
      <w:r w:rsidRPr="0001228D">
        <w:rPr>
          <w:rFonts w:eastAsiaTheme="minorHAnsi"/>
          <w:color w:val="auto"/>
          <w:sz w:val="26"/>
          <w:szCs w:val="26"/>
          <w:lang w:eastAsia="en-US"/>
        </w:rPr>
        <w:t>«</w:t>
      </w:r>
      <w:r w:rsidR="0027095A">
        <w:rPr>
          <w:rFonts w:eastAsiaTheme="minorHAnsi"/>
          <w:color w:val="auto"/>
          <w:sz w:val="26"/>
          <w:szCs w:val="26"/>
          <w:lang w:eastAsia="en-US"/>
        </w:rPr>
        <w:t>Система мониторинга нескольких жизненно важных физиологи</w:t>
      </w:r>
      <w:r w:rsidR="00271C5E">
        <w:rPr>
          <w:rFonts w:eastAsiaTheme="minorHAnsi"/>
          <w:color w:val="auto"/>
          <w:sz w:val="26"/>
          <w:szCs w:val="26"/>
          <w:lang w:eastAsia="en-US"/>
        </w:rPr>
        <w:t>ческих показателей, клиническая</w:t>
      </w:r>
      <w:r w:rsidRPr="0001228D">
        <w:rPr>
          <w:rFonts w:eastAsiaTheme="minorHAnsi"/>
          <w:color w:val="auto"/>
          <w:sz w:val="26"/>
          <w:szCs w:val="26"/>
          <w:lang w:eastAsia="en-US"/>
        </w:rPr>
        <w:t xml:space="preserve">» </w:t>
      </w:r>
      <w:r w:rsidRPr="0001228D">
        <w:rPr>
          <w:sz w:val="26"/>
          <w:szCs w:val="26"/>
        </w:rPr>
        <w:t xml:space="preserve">установлено </w:t>
      </w:r>
      <w:r w:rsidR="005D41D2" w:rsidRPr="0001228D">
        <w:rPr>
          <w:sz w:val="26"/>
          <w:szCs w:val="26"/>
        </w:rPr>
        <w:t>ограничение закупок товаров, происходящих из иностранных государств, выполняемых работ, оказываемых услуг иностранными лицами</w:t>
      </w:r>
      <w:r w:rsidRPr="0001228D">
        <w:rPr>
          <w:sz w:val="26"/>
          <w:szCs w:val="26"/>
        </w:rPr>
        <w:t xml:space="preserve"> в соответствии с Постановлением № 1875.</w:t>
      </w:r>
    </w:p>
    <w:p w14:paraId="1EE401BE" w14:textId="161BA6CD" w:rsidR="009B036A" w:rsidRPr="0001228D" w:rsidRDefault="009B036A" w:rsidP="000A3798">
      <w:pPr>
        <w:tabs>
          <w:tab w:val="left" w:pos="993"/>
        </w:tabs>
        <w:spacing w:before="0" w:line="266" w:lineRule="auto"/>
        <w:ind w:firstLine="709"/>
        <w:jc w:val="both"/>
        <w:rPr>
          <w:sz w:val="26"/>
          <w:szCs w:val="26"/>
        </w:rPr>
      </w:pPr>
      <w:r w:rsidRPr="0001228D">
        <w:rPr>
          <w:sz w:val="26"/>
          <w:szCs w:val="26"/>
        </w:rPr>
        <w:t>Согласно Постановлению № 1875, товары с кодом</w:t>
      </w:r>
      <w:r w:rsidR="005D41D2" w:rsidRPr="0001228D">
        <w:rPr>
          <w:sz w:val="26"/>
          <w:szCs w:val="26"/>
        </w:rPr>
        <w:t xml:space="preserve"> ОКПД2</w:t>
      </w:r>
      <w:r w:rsidRPr="0001228D">
        <w:rPr>
          <w:sz w:val="26"/>
          <w:szCs w:val="26"/>
        </w:rPr>
        <w:t xml:space="preserve"> </w:t>
      </w:r>
      <w:r w:rsidR="00271C5E">
        <w:rPr>
          <w:sz w:val="26"/>
          <w:szCs w:val="26"/>
        </w:rPr>
        <w:t>26.60.12.129: «Приборы и аппараты для функциональной диагностики прочие, применяемые в медицинских целях, не включенные в другие группировки»</w:t>
      </w:r>
      <w:r w:rsidRPr="0001228D">
        <w:rPr>
          <w:sz w:val="26"/>
          <w:szCs w:val="26"/>
        </w:rPr>
        <w:t>,</w:t>
      </w:r>
      <w:r w:rsidRPr="0001228D">
        <w:rPr>
          <w:rFonts w:eastAsiaTheme="minorHAnsi"/>
          <w:color w:val="auto"/>
          <w:sz w:val="26"/>
          <w:szCs w:val="26"/>
          <w:lang w:eastAsia="en-US"/>
        </w:rPr>
        <w:t xml:space="preserve"> </w:t>
      </w:r>
      <w:r w:rsidRPr="0001228D">
        <w:rPr>
          <w:sz w:val="26"/>
          <w:szCs w:val="26"/>
        </w:rPr>
        <w:t xml:space="preserve">входят в перечень </w:t>
      </w:r>
      <w:r w:rsidR="00B70D06" w:rsidRPr="0001228D">
        <w:rPr>
          <w:sz w:val="26"/>
          <w:szCs w:val="26"/>
        </w:rPr>
        <w:t xml:space="preserve">Приложения </w:t>
      </w:r>
      <w:r w:rsidR="001624EE" w:rsidRPr="0001228D">
        <w:rPr>
          <w:sz w:val="26"/>
          <w:szCs w:val="26"/>
        </w:rPr>
        <w:t>№ 2 к Постановлению № 1875</w:t>
      </w:r>
      <w:r w:rsidRPr="0001228D">
        <w:rPr>
          <w:sz w:val="26"/>
          <w:szCs w:val="26"/>
        </w:rPr>
        <w:t>.</w:t>
      </w:r>
    </w:p>
    <w:p w14:paraId="63E993F5" w14:textId="02B0F3CE" w:rsidR="005521B4" w:rsidRDefault="009B036A" w:rsidP="009B036A">
      <w:pPr>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5D41D2">
        <w:rPr>
          <w:sz w:val="26"/>
          <w:szCs w:val="26"/>
        </w:rPr>
        <w:t>ограничения</w:t>
      </w:r>
      <w:r>
        <w:rPr>
          <w:sz w:val="26"/>
          <w:szCs w:val="26"/>
        </w:rPr>
        <w:t xml:space="preserve"> в соответствии с Постановлением №1875 не противоречат требованиям Закона о контрактной системе</w:t>
      </w:r>
      <w:r w:rsidR="005521B4" w:rsidRPr="00660F57">
        <w:rPr>
          <w:sz w:val="26"/>
          <w:szCs w:val="26"/>
        </w:rPr>
        <w:t>.</w:t>
      </w:r>
    </w:p>
    <w:p w14:paraId="12DE136B" w14:textId="77777777" w:rsidR="005521B4" w:rsidRDefault="005521B4" w:rsidP="005521B4">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068D1A3F" w:rsidR="005A5B0D" w:rsidRPr="009A712B" w:rsidRDefault="00A071B9" w:rsidP="005A5B0D">
      <w:pPr>
        <w:tabs>
          <w:tab w:val="left" w:pos="993"/>
        </w:tabs>
        <w:spacing w:before="0" w:line="276" w:lineRule="auto"/>
        <w:ind w:firstLine="709"/>
        <w:jc w:val="both"/>
        <w:rPr>
          <w:sz w:val="26"/>
          <w:szCs w:val="26"/>
        </w:rPr>
      </w:pPr>
      <w:r>
        <w:rPr>
          <w:sz w:val="26"/>
          <w:szCs w:val="26"/>
        </w:rPr>
        <w:t>8</w:t>
      </w:r>
      <w:r w:rsidR="005A5B0D"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4F2065">
        <w:rPr>
          <w:sz w:val="26"/>
          <w:szCs w:val="26"/>
        </w:rPr>
        <w:t>Аукцион</w:t>
      </w:r>
      <w:r w:rsidR="005A5B0D"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5A5B0D">
        <w:rPr>
          <w:sz w:val="26"/>
          <w:szCs w:val="26"/>
        </w:rPr>
        <w:t>«</w:t>
      </w:r>
      <w:r w:rsidR="005A5B0D"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5A5B0D">
        <w:rPr>
          <w:sz w:val="26"/>
          <w:szCs w:val="26"/>
        </w:rPr>
        <w:t>»</w:t>
      </w:r>
      <w:r w:rsidR="005A5B0D"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29EBFF65"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4F2065">
        <w:rPr>
          <w:sz w:val="26"/>
          <w:szCs w:val="26"/>
        </w:rPr>
        <w:t>Аукцион</w:t>
      </w:r>
      <w:r w:rsidRPr="009A712B">
        <w:rPr>
          <w:sz w:val="26"/>
          <w:szCs w:val="26"/>
        </w:rPr>
        <w:t xml:space="preserve"> объектом закупки является </w:t>
      </w:r>
      <w:r>
        <w:rPr>
          <w:sz w:val="26"/>
          <w:szCs w:val="26"/>
        </w:rPr>
        <w:t xml:space="preserve">поставка </w:t>
      </w:r>
      <w:r w:rsidR="00476F7D">
        <w:rPr>
          <w:sz w:val="26"/>
          <w:szCs w:val="26"/>
        </w:rPr>
        <w:t xml:space="preserve">медицинского оборудования - лот </w:t>
      </w:r>
      <w:r w:rsidR="0027095A">
        <w:rPr>
          <w:sz w:val="26"/>
          <w:szCs w:val="26"/>
        </w:rPr>
        <w:t>124.1</w:t>
      </w:r>
      <w:r w:rsidRPr="009A712B">
        <w:rPr>
          <w:sz w:val="26"/>
          <w:szCs w:val="26"/>
        </w:rPr>
        <w:t>.</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B13158F" w14:textId="2DCCFAA4" w:rsidR="005A5B0D" w:rsidRPr="009B33C6" w:rsidRDefault="005A5B0D" w:rsidP="009B33C6">
      <w:pPr>
        <w:tabs>
          <w:tab w:val="left" w:pos="993"/>
        </w:tabs>
        <w:spacing w:before="0" w:line="276" w:lineRule="auto"/>
        <w:ind w:firstLine="709"/>
        <w:jc w:val="both"/>
        <w:rPr>
          <w:rFonts w:eastAsiaTheme="minorHAnsi"/>
          <w:color w:val="auto"/>
          <w:sz w:val="26"/>
          <w:szCs w:val="26"/>
          <w:lang w:eastAsia="en-US"/>
        </w:rPr>
      </w:pPr>
      <w:r w:rsidRPr="009A712B">
        <w:rPr>
          <w:sz w:val="26"/>
          <w:szCs w:val="26"/>
        </w:rPr>
        <w:t>На заседании Комиссии установлено, что Заказчиком закупается ме</w:t>
      </w:r>
      <w:r>
        <w:rPr>
          <w:sz w:val="26"/>
          <w:szCs w:val="26"/>
        </w:rPr>
        <w:t xml:space="preserve">дицинское оборудование, относящееся к </w:t>
      </w:r>
      <w:r w:rsidRPr="009A712B">
        <w:rPr>
          <w:sz w:val="26"/>
          <w:szCs w:val="26"/>
        </w:rPr>
        <w:t>код</w:t>
      </w:r>
      <w:r>
        <w:rPr>
          <w:sz w:val="26"/>
          <w:szCs w:val="26"/>
        </w:rPr>
        <w:t>у</w:t>
      </w:r>
      <w:r w:rsidRPr="009A712B">
        <w:rPr>
          <w:sz w:val="26"/>
          <w:szCs w:val="26"/>
        </w:rPr>
        <w:t xml:space="preserve"> </w:t>
      </w:r>
      <w:r>
        <w:rPr>
          <w:sz w:val="26"/>
          <w:szCs w:val="26"/>
        </w:rPr>
        <w:t xml:space="preserve">ОКПД2 </w:t>
      </w:r>
      <w:r w:rsidR="00271C5E">
        <w:rPr>
          <w:sz w:val="26"/>
          <w:szCs w:val="26"/>
        </w:rPr>
        <w:t>26.60.12.129: «Приборы и аппараты для функциональной диагностики прочие, применяемые в медицинских целях, не включенные в другие группировки»</w:t>
      </w:r>
      <w:r>
        <w:rPr>
          <w:rFonts w:eastAsiaTheme="minorHAnsi"/>
          <w:color w:val="auto"/>
          <w:sz w:val="26"/>
          <w:szCs w:val="26"/>
          <w:lang w:eastAsia="en-US"/>
        </w:rPr>
        <w:t>, которое</w:t>
      </w:r>
      <w:r>
        <w:rPr>
          <w:sz w:val="26"/>
          <w:szCs w:val="26"/>
        </w:rPr>
        <w:t xml:space="preserve"> не входит</w:t>
      </w:r>
      <w:r w:rsidRPr="009A712B">
        <w:rPr>
          <w:sz w:val="26"/>
          <w:szCs w:val="26"/>
        </w:rPr>
        <w:t xml:space="preserve"> в позицию 146 приложения № 1 к Постановлению №</w:t>
      </w:r>
      <w:r>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73BB30F8" w:rsidR="005A5B0D" w:rsidRPr="00C95CB5" w:rsidRDefault="00A071B9" w:rsidP="005A5B0D">
      <w:pPr>
        <w:tabs>
          <w:tab w:val="left" w:pos="993"/>
        </w:tabs>
        <w:spacing w:before="0" w:line="276" w:lineRule="auto"/>
        <w:ind w:firstLine="709"/>
        <w:jc w:val="both"/>
        <w:rPr>
          <w:sz w:val="26"/>
          <w:szCs w:val="26"/>
        </w:rPr>
      </w:pPr>
      <w:r>
        <w:rPr>
          <w:sz w:val="26"/>
          <w:szCs w:val="26"/>
        </w:rPr>
        <w:t>9</w:t>
      </w:r>
      <w:r w:rsidR="005A5B0D" w:rsidRPr="00C95CB5">
        <w:rPr>
          <w:sz w:val="26"/>
          <w:szCs w:val="26"/>
        </w:rPr>
        <w:t xml:space="preserve">. Согласно доводу жалобы Заявителя, в извещении о проведении </w:t>
      </w:r>
      <w:r w:rsidR="004F2065">
        <w:rPr>
          <w:sz w:val="26"/>
          <w:szCs w:val="26"/>
        </w:rPr>
        <w:t>Аукцион</w:t>
      </w:r>
      <w:r w:rsidR="005A5B0D" w:rsidRPr="00C95CB5">
        <w:rPr>
          <w:sz w:val="26"/>
          <w:szCs w:val="26"/>
        </w:rPr>
        <w:t xml:space="preserve">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78CF8B5D" w:rsidR="005A5B0D" w:rsidRPr="009867C3" w:rsidRDefault="005A5B0D" w:rsidP="005A5B0D">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извещении о проведении </w:t>
      </w:r>
      <w:r w:rsidR="004F2065">
        <w:rPr>
          <w:sz w:val="26"/>
          <w:szCs w:val="26"/>
        </w:rPr>
        <w:t>Аукцион</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4EBCA9F1" w:rsidR="005A5B0D" w:rsidRDefault="00A071B9" w:rsidP="005A5B0D">
      <w:pPr>
        <w:tabs>
          <w:tab w:val="left" w:pos="993"/>
        </w:tabs>
        <w:spacing w:before="0" w:line="276" w:lineRule="auto"/>
        <w:ind w:firstLine="709"/>
        <w:jc w:val="both"/>
        <w:rPr>
          <w:sz w:val="26"/>
          <w:szCs w:val="26"/>
        </w:rPr>
      </w:pPr>
      <w:r>
        <w:rPr>
          <w:sz w:val="26"/>
          <w:szCs w:val="26"/>
        </w:rPr>
        <w:t>10</w:t>
      </w:r>
      <w:r w:rsidR="005A5B0D">
        <w:rPr>
          <w:sz w:val="26"/>
          <w:szCs w:val="26"/>
        </w:rPr>
        <w:t xml:space="preserve">. </w:t>
      </w:r>
      <w:r w:rsidR="005A5B0D" w:rsidRPr="00285DD5">
        <w:rPr>
          <w:sz w:val="26"/>
          <w:szCs w:val="26"/>
        </w:rPr>
        <w:t>Согласно доводу жалобы Заявителя, Заказчиком ненадлежащим образом установлена дата окончания срока под</w:t>
      </w:r>
      <w:r w:rsidR="005A5B0D">
        <w:rPr>
          <w:sz w:val="26"/>
          <w:szCs w:val="26"/>
        </w:rPr>
        <w:t xml:space="preserve">ачи заявок на участие в </w:t>
      </w:r>
      <w:r w:rsidR="004F2065">
        <w:rPr>
          <w:sz w:val="26"/>
          <w:szCs w:val="26"/>
        </w:rPr>
        <w:t>Аукциона</w:t>
      </w:r>
      <w:r w:rsidR="005A5B0D"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59F294AA" w:rsidR="005A5B0D" w:rsidRPr="00285DD5" w:rsidRDefault="005A5B0D" w:rsidP="005A5B0D">
      <w:pPr>
        <w:tabs>
          <w:tab w:val="left" w:pos="993"/>
        </w:tabs>
        <w:spacing w:before="0" w:line="276" w:lineRule="auto"/>
        <w:ind w:firstLine="709"/>
        <w:jc w:val="both"/>
        <w:rPr>
          <w:sz w:val="26"/>
          <w:szCs w:val="26"/>
        </w:rPr>
      </w:pPr>
      <w:r w:rsidRPr="00285DD5">
        <w:rPr>
          <w:sz w:val="26"/>
          <w:szCs w:val="26"/>
        </w:rPr>
        <w:t xml:space="preserve">2) электронного </w:t>
      </w:r>
      <w:r w:rsidR="00271C5E">
        <w:rPr>
          <w:sz w:val="26"/>
          <w:szCs w:val="26"/>
        </w:rPr>
        <w:t>а</w:t>
      </w:r>
      <w:r w:rsidR="004F2065">
        <w:rPr>
          <w:sz w:val="26"/>
          <w:szCs w:val="26"/>
        </w:rPr>
        <w:t>укцион</w:t>
      </w:r>
      <w:r w:rsidR="00271C5E">
        <w:rPr>
          <w:sz w:val="26"/>
          <w:szCs w:val="26"/>
        </w:rPr>
        <w:t>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4D947DCD"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sidR="00271C5E">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3179A778"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271C5E">
        <w:rPr>
          <w:sz w:val="26"/>
          <w:szCs w:val="26"/>
        </w:rPr>
        <w:t>29</w:t>
      </w:r>
      <w:r w:rsidR="00C41D60">
        <w:rPr>
          <w:sz w:val="26"/>
          <w:szCs w:val="26"/>
        </w:rPr>
        <w:t>.09</w:t>
      </w:r>
      <w:r w:rsidR="009642C8">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271C5E">
        <w:rPr>
          <w:sz w:val="26"/>
          <w:szCs w:val="26"/>
        </w:rPr>
        <w:t>07.10</w:t>
      </w:r>
      <w:r w:rsidR="004D684A" w:rsidRPr="004D684A">
        <w:rPr>
          <w:sz w:val="26"/>
          <w:szCs w:val="26"/>
        </w:rPr>
        <w:t>.2026</w:t>
      </w:r>
      <w:r w:rsidRPr="00645C18">
        <w:rPr>
          <w:sz w:val="26"/>
          <w:szCs w:val="26"/>
        </w:rPr>
        <w:t xml:space="preserve"> 10:00</w:t>
      </w:r>
      <w:r w:rsidRPr="00F619CF">
        <w:rPr>
          <w:sz w:val="26"/>
          <w:szCs w:val="26"/>
        </w:rPr>
        <w:t xml:space="preserve"> </w:t>
      </w:r>
      <w:r w:rsidRPr="00E159B7">
        <w:rPr>
          <w:sz w:val="26"/>
          <w:szCs w:val="26"/>
        </w:rPr>
        <w:t>(МСК).</w:t>
      </w:r>
    </w:p>
    <w:p w14:paraId="3DF7DDBE" w14:textId="43666CBD"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4F2065">
        <w:rPr>
          <w:sz w:val="26"/>
          <w:szCs w:val="26"/>
        </w:rPr>
        <w:t>Аукцион</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4F2065">
        <w:rPr>
          <w:sz w:val="26"/>
          <w:szCs w:val="26"/>
        </w:rPr>
        <w:t>Аукцион</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744CA4CA" w:rsidR="005A5B0D" w:rsidRPr="00AA74A7" w:rsidRDefault="00A071B9" w:rsidP="005A5B0D">
      <w:pPr>
        <w:tabs>
          <w:tab w:val="left" w:pos="993"/>
        </w:tabs>
        <w:spacing w:before="0" w:line="276" w:lineRule="auto"/>
        <w:ind w:firstLine="709"/>
        <w:jc w:val="both"/>
        <w:rPr>
          <w:sz w:val="26"/>
          <w:szCs w:val="26"/>
        </w:rPr>
      </w:pPr>
      <w:r>
        <w:rPr>
          <w:sz w:val="26"/>
          <w:szCs w:val="26"/>
        </w:rPr>
        <w:t>11</w:t>
      </w:r>
      <w:r w:rsidR="005A5B0D">
        <w:rPr>
          <w:sz w:val="26"/>
          <w:szCs w:val="26"/>
        </w:rPr>
        <w:t xml:space="preserve">. </w:t>
      </w:r>
      <w:r w:rsidR="005A5B0D" w:rsidRPr="00AA74A7">
        <w:rPr>
          <w:sz w:val="26"/>
          <w:szCs w:val="26"/>
        </w:rPr>
        <w:t xml:space="preserve">Согласно доводу жалобы Заявителя, Заказчиком в нарушение Закона </w:t>
      </w:r>
      <w:r w:rsidR="005A5B0D"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6B8D6D0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4F2065">
        <w:rPr>
          <w:sz w:val="26"/>
          <w:szCs w:val="26"/>
        </w:rPr>
        <w:t>Аукцион</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4F2065">
        <w:rPr>
          <w:sz w:val="26"/>
          <w:szCs w:val="26"/>
        </w:rPr>
        <w:t>Аукцион</w:t>
      </w:r>
      <w:r w:rsidRPr="009A712B">
        <w:rPr>
          <w:sz w:val="26"/>
          <w:szCs w:val="26"/>
        </w:rPr>
        <w:t>.</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24E94C99" w14:textId="77777777" w:rsidR="00AA74A7" w:rsidRDefault="00AA74A7"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04A1008D" w14:textId="1FC51C5E" w:rsidR="00A4536B" w:rsidRPr="00985533" w:rsidRDefault="00A4536B" w:rsidP="00A4536B">
      <w:pPr>
        <w:pStyle w:val="a4"/>
        <w:numPr>
          <w:ilvl w:val="0"/>
          <w:numId w:val="2"/>
        </w:numPr>
        <w:tabs>
          <w:tab w:val="left" w:pos="709"/>
          <w:tab w:val="left" w:pos="851"/>
          <w:tab w:val="left" w:pos="993"/>
        </w:tabs>
        <w:spacing w:before="0" w:line="276" w:lineRule="auto"/>
        <w:ind w:left="0" w:firstLine="709"/>
        <w:jc w:val="both"/>
        <w:rPr>
          <w:color w:val="auto"/>
          <w:sz w:val="26"/>
          <w:szCs w:val="26"/>
        </w:rPr>
      </w:pPr>
      <w:r w:rsidRPr="00985533">
        <w:rPr>
          <w:sz w:val="26"/>
          <w:szCs w:val="26"/>
        </w:rPr>
        <w:t xml:space="preserve">Признать жалобу </w:t>
      </w:r>
      <w:r>
        <w:rPr>
          <w:color w:val="auto"/>
          <w:sz w:val="26"/>
          <w:szCs w:val="26"/>
        </w:rPr>
        <w:t>ИП Кравченко Алексея Викторовича</w:t>
      </w:r>
      <w:r w:rsidRPr="00985533">
        <w:rPr>
          <w:bCs/>
          <w:sz w:val="26"/>
          <w:szCs w:val="26"/>
        </w:rPr>
        <w:t xml:space="preserve"> не</w:t>
      </w:r>
      <w:r w:rsidRPr="00985533">
        <w:rPr>
          <w:sz w:val="26"/>
          <w:szCs w:val="26"/>
        </w:rPr>
        <w:t>обоснованной.</w:t>
      </w:r>
    </w:p>
    <w:p w14:paraId="2F9EE6AF" w14:textId="77777777" w:rsidR="00A4536B" w:rsidRPr="00985533" w:rsidRDefault="00A4536B" w:rsidP="00A4536B">
      <w:pPr>
        <w:pStyle w:val="a4"/>
        <w:numPr>
          <w:ilvl w:val="0"/>
          <w:numId w:val="2"/>
        </w:numPr>
        <w:tabs>
          <w:tab w:val="left" w:pos="709"/>
          <w:tab w:val="left" w:pos="851"/>
          <w:tab w:val="left" w:pos="993"/>
        </w:tabs>
        <w:spacing w:before="0" w:line="276" w:lineRule="auto"/>
        <w:ind w:left="0" w:firstLine="709"/>
        <w:jc w:val="both"/>
        <w:rPr>
          <w:color w:val="auto"/>
          <w:sz w:val="26"/>
          <w:szCs w:val="26"/>
        </w:rPr>
      </w:pPr>
      <w:r w:rsidRPr="00985533">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14:paraId="44841506" w14:textId="4F5F7779" w:rsidR="000A3798" w:rsidRPr="00BA2BF8" w:rsidRDefault="00A4536B" w:rsidP="00BA2BF8">
      <w:pPr>
        <w:pStyle w:val="a4"/>
        <w:tabs>
          <w:tab w:val="left" w:pos="709"/>
          <w:tab w:val="left" w:pos="851"/>
          <w:tab w:val="left" w:pos="993"/>
        </w:tabs>
        <w:spacing w:before="0" w:line="276" w:lineRule="auto"/>
        <w:ind w:left="0" w:firstLine="709"/>
        <w:jc w:val="both"/>
        <w:rPr>
          <w:color w:val="auto"/>
          <w:sz w:val="26"/>
          <w:szCs w:val="26"/>
        </w:rPr>
      </w:pPr>
      <w:r w:rsidRPr="00985533">
        <w:rPr>
          <w:sz w:val="26"/>
          <w:szCs w:val="26"/>
        </w:rPr>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0A3798" w:rsidRPr="00BA2BF8"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BA2BF8">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BA2BF8">
          <w:rPr>
            <w:noProof/>
            <w:sz w:val="26"/>
            <w:szCs w:val="26"/>
          </w:rPr>
          <w:t>19</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28D"/>
    <w:rsid w:val="0001243E"/>
    <w:rsid w:val="00017576"/>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8C3"/>
    <w:rsid w:val="00092FA2"/>
    <w:rsid w:val="00093E04"/>
    <w:rsid w:val="00095C1D"/>
    <w:rsid w:val="00097919"/>
    <w:rsid w:val="00097D72"/>
    <w:rsid w:val="000A183B"/>
    <w:rsid w:val="000A1FBF"/>
    <w:rsid w:val="000A2355"/>
    <w:rsid w:val="000A3761"/>
    <w:rsid w:val="000A3798"/>
    <w:rsid w:val="000A4E72"/>
    <w:rsid w:val="000B206A"/>
    <w:rsid w:val="000B45FB"/>
    <w:rsid w:val="000B64F5"/>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E6013"/>
    <w:rsid w:val="000F0952"/>
    <w:rsid w:val="000F15A9"/>
    <w:rsid w:val="000F34F1"/>
    <w:rsid w:val="000F430B"/>
    <w:rsid w:val="000F5F5F"/>
    <w:rsid w:val="000F7C3D"/>
    <w:rsid w:val="00100707"/>
    <w:rsid w:val="00101069"/>
    <w:rsid w:val="001010A7"/>
    <w:rsid w:val="001010D8"/>
    <w:rsid w:val="001016F1"/>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4EE"/>
    <w:rsid w:val="00162E4D"/>
    <w:rsid w:val="0016347D"/>
    <w:rsid w:val="0016438C"/>
    <w:rsid w:val="00165B43"/>
    <w:rsid w:val="00165F9B"/>
    <w:rsid w:val="0016776F"/>
    <w:rsid w:val="00170707"/>
    <w:rsid w:val="00172772"/>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31D3"/>
    <w:rsid w:val="00244438"/>
    <w:rsid w:val="002454F5"/>
    <w:rsid w:val="002459C6"/>
    <w:rsid w:val="00245D61"/>
    <w:rsid w:val="00245EE5"/>
    <w:rsid w:val="00246BA2"/>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095A"/>
    <w:rsid w:val="00271B95"/>
    <w:rsid w:val="00271C5E"/>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54AC"/>
    <w:rsid w:val="002C6331"/>
    <w:rsid w:val="002C701D"/>
    <w:rsid w:val="002D19DA"/>
    <w:rsid w:val="002D38D6"/>
    <w:rsid w:val="002D4828"/>
    <w:rsid w:val="002D48CF"/>
    <w:rsid w:val="002D5D20"/>
    <w:rsid w:val="002D6F0E"/>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1680"/>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6229"/>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2C"/>
    <w:rsid w:val="004224A6"/>
    <w:rsid w:val="00425992"/>
    <w:rsid w:val="00425F44"/>
    <w:rsid w:val="0042662D"/>
    <w:rsid w:val="00426642"/>
    <w:rsid w:val="00426B08"/>
    <w:rsid w:val="00427DEB"/>
    <w:rsid w:val="00427E4F"/>
    <w:rsid w:val="004305D8"/>
    <w:rsid w:val="0043064F"/>
    <w:rsid w:val="004306AE"/>
    <w:rsid w:val="004313B9"/>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6F7D"/>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2CBF"/>
    <w:rsid w:val="004E4322"/>
    <w:rsid w:val="004E5E2D"/>
    <w:rsid w:val="004E60D4"/>
    <w:rsid w:val="004E6935"/>
    <w:rsid w:val="004E78F6"/>
    <w:rsid w:val="004E7D1A"/>
    <w:rsid w:val="004E7E79"/>
    <w:rsid w:val="004F13E1"/>
    <w:rsid w:val="004F1CEC"/>
    <w:rsid w:val="004F2065"/>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4C7E"/>
    <w:rsid w:val="00586B3A"/>
    <w:rsid w:val="00586EF2"/>
    <w:rsid w:val="0059015A"/>
    <w:rsid w:val="00591B53"/>
    <w:rsid w:val="005935DA"/>
    <w:rsid w:val="0059764C"/>
    <w:rsid w:val="005A1A1D"/>
    <w:rsid w:val="005A1EAD"/>
    <w:rsid w:val="005A3687"/>
    <w:rsid w:val="005A4ACD"/>
    <w:rsid w:val="005A5B0D"/>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41D2"/>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9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94A"/>
    <w:rsid w:val="006D3D4C"/>
    <w:rsid w:val="006D42E4"/>
    <w:rsid w:val="006D4727"/>
    <w:rsid w:val="006D52AC"/>
    <w:rsid w:val="006D621F"/>
    <w:rsid w:val="006D6359"/>
    <w:rsid w:val="006D692C"/>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67192"/>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73C"/>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3DE0"/>
    <w:rsid w:val="007F5760"/>
    <w:rsid w:val="007F732F"/>
    <w:rsid w:val="007F7465"/>
    <w:rsid w:val="0080004C"/>
    <w:rsid w:val="00802200"/>
    <w:rsid w:val="00803CB1"/>
    <w:rsid w:val="0080401A"/>
    <w:rsid w:val="008070B1"/>
    <w:rsid w:val="00807C38"/>
    <w:rsid w:val="00810D99"/>
    <w:rsid w:val="00811616"/>
    <w:rsid w:val="00811B13"/>
    <w:rsid w:val="00815018"/>
    <w:rsid w:val="00815380"/>
    <w:rsid w:val="00816541"/>
    <w:rsid w:val="008170B7"/>
    <w:rsid w:val="00820ABD"/>
    <w:rsid w:val="00820B1E"/>
    <w:rsid w:val="0082134F"/>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0E63"/>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2E0C"/>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291D"/>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2C8"/>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36A"/>
    <w:rsid w:val="009B0443"/>
    <w:rsid w:val="009B13AD"/>
    <w:rsid w:val="009B1BB5"/>
    <w:rsid w:val="009B2A1E"/>
    <w:rsid w:val="009B2D42"/>
    <w:rsid w:val="009B33C6"/>
    <w:rsid w:val="009B39CA"/>
    <w:rsid w:val="009B5227"/>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5B"/>
    <w:rsid w:val="00A0177B"/>
    <w:rsid w:val="00A01BAE"/>
    <w:rsid w:val="00A02A3D"/>
    <w:rsid w:val="00A03A7D"/>
    <w:rsid w:val="00A05AE6"/>
    <w:rsid w:val="00A05B7F"/>
    <w:rsid w:val="00A05C6A"/>
    <w:rsid w:val="00A071B9"/>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536B"/>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08E5"/>
    <w:rsid w:val="00A71046"/>
    <w:rsid w:val="00A71347"/>
    <w:rsid w:val="00A71B19"/>
    <w:rsid w:val="00A71C38"/>
    <w:rsid w:val="00A721F7"/>
    <w:rsid w:val="00A72528"/>
    <w:rsid w:val="00A726DE"/>
    <w:rsid w:val="00A76F09"/>
    <w:rsid w:val="00A77306"/>
    <w:rsid w:val="00A774B6"/>
    <w:rsid w:val="00A80A81"/>
    <w:rsid w:val="00A8136B"/>
    <w:rsid w:val="00A82FC9"/>
    <w:rsid w:val="00A83100"/>
    <w:rsid w:val="00A83404"/>
    <w:rsid w:val="00A83C13"/>
    <w:rsid w:val="00A83F55"/>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309C"/>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0CC5"/>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967"/>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D06"/>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2794"/>
    <w:rsid w:val="00BA2BF8"/>
    <w:rsid w:val="00BA3582"/>
    <w:rsid w:val="00BA3F86"/>
    <w:rsid w:val="00BA5062"/>
    <w:rsid w:val="00BA57EC"/>
    <w:rsid w:val="00BA64AD"/>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27FC"/>
    <w:rsid w:val="00C13BA3"/>
    <w:rsid w:val="00C16354"/>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1D60"/>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6BD"/>
    <w:rsid w:val="00C66068"/>
    <w:rsid w:val="00C66A86"/>
    <w:rsid w:val="00C66B55"/>
    <w:rsid w:val="00C67FCC"/>
    <w:rsid w:val="00C71517"/>
    <w:rsid w:val="00C722F6"/>
    <w:rsid w:val="00C72FF9"/>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2712"/>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2F3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126"/>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77FA8"/>
    <w:rsid w:val="00E8121E"/>
    <w:rsid w:val="00E81F28"/>
    <w:rsid w:val="00E82F9A"/>
    <w:rsid w:val="00E8335A"/>
    <w:rsid w:val="00E83698"/>
    <w:rsid w:val="00E84791"/>
    <w:rsid w:val="00E8585B"/>
    <w:rsid w:val="00E86CCB"/>
    <w:rsid w:val="00E87867"/>
    <w:rsid w:val="00E87A6F"/>
    <w:rsid w:val="00E9031E"/>
    <w:rsid w:val="00E90912"/>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D18"/>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049"/>
    <w:rsid w:val="00FE247D"/>
    <w:rsid w:val="00FE3AB3"/>
    <w:rsid w:val="00FE3ED3"/>
    <w:rsid w:val="00FE7EB1"/>
    <w:rsid w:val="00FF143A"/>
    <w:rsid w:val="00FF17E9"/>
    <w:rsid w:val="00FF1C46"/>
    <w:rsid w:val="00FF27C0"/>
    <w:rsid w:val="00FF365A"/>
    <w:rsid w:val="00FF4765"/>
    <w:rsid w:val="00FF50FC"/>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EBE3E-4A70-4A4D-A6AA-04C287587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2988</TotalTime>
  <Pages>19</Pages>
  <Words>7083</Words>
  <Characters>40378</Characters>
  <Application>Microsoft Office Word</Application>
  <DocSecurity>0</DocSecurity>
  <Lines>336</Lines>
  <Paragraphs>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47367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341</cp:revision>
  <cp:lastPrinted>2026-10-16T08:21:00Z</cp:lastPrinted>
  <dcterms:created xsi:type="dcterms:W3CDTF">2023-02-08T09:48:00Z</dcterms:created>
  <dcterms:modified xsi:type="dcterms:W3CDTF">2026-10-16T15:06:00Z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