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53344" w14:textId="77777777" w:rsidR="003017CA" w:rsidRPr="00AA1481" w:rsidRDefault="003017CA" w:rsidP="00EE6415">
      <w:pPr>
        <w:spacing w:line="32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14:paraId="1D8CA89F" w14:textId="77777777" w:rsidR="00D50EB2" w:rsidRPr="00AA1481" w:rsidRDefault="00D50EB2" w:rsidP="00EE6415">
      <w:pPr>
        <w:spacing w:line="32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по делу № </w:t>
      </w:r>
      <w:r w:rsidR="00FF6990" w:rsidRPr="00AA1481">
        <w:rPr>
          <w:spacing w:val="20"/>
          <w:sz w:val="28"/>
          <w:szCs w:val="28"/>
        </w:rPr>
        <w:t>28/06/105-</w:t>
      </w:r>
      <w:r w:rsidR="00EA2123">
        <w:rPr>
          <w:spacing w:val="20"/>
          <w:sz w:val="28"/>
          <w:szCs w:val="28"/>
        </w:rPr>
        <w:t>3976</w:t>
      </w:r>
      <w:r w:rsidR="007550D9">
        <w:rPr>
          <w:spacing w:val="20"/>
          <w:sz w:val="28"/>
          <w:szCs w:val="28"/>
        </w:rPr>
        <w:t>/202</w:t>
      </w:r>
      <w:r w:rsidR="00253E00">
        <w:rPr>
          <w:spacing w:val="20"/>
          <w:sz w:val="28"/>
          <w:szCs w:val="28"/>
        </w:rPr>
        <w:t>6</w:t>
      </w:r>
      <w:r w:rsidRPr="00AA1481">
        <w:rPr>
          <w:sz w:val="28"/>
          <w:szCs w:val="28"/>
        </w:rPr>
        <w:t xml:space="preserve"> о нарушении </w:t>
      </w:r>
    </w:p>
    <w:p w14:paraId="382DAB69" w14:textId="77777777" w:rsidR="00D50EB2" w:rsidRPr="00AA1481" w:rsidRDefault="00D50EB2" w:rsidP="00EE6415">
      <w:pPr>
        <w:spacing w:line="32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законодательства Российской Федерации </w:t>
      </w:r>
    </w:p>
    <w:p w14:paraId="4B15B835" w14:textId="77777777" w:rsidR="00543767" w:rsidRPr="00AA1481" w:rsidRDefault="00D50EB2" w:rsidP="00EE6415">
      <w:pPr>
        <w:spacing w:line="32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169"/>
      </w:tblGrid>
      <w:tr w:rsidR="003017CA" w:rsidRPr="00AA1481" w14:paraId="0362A14E" w14:textId="77777777" w:rsidTr="00F57CCF">
        <w:trPr>
          <w:trHeight w:val="726"/>
        </w:trPr>
        <w:tc>
          <w:tcPr>
            <w:tcW w:w="5179" w:type="dxa"/>
          </w:tcPr>
          <w:p w14:paraId="1B4893A9" w14:textId="77777777" w:rsidR="003017CA" w:rsidRPr="00AA1481" w:rsidRDefault="00EA2123" w:rsidP="00EE6415">
            <w:pPr>
              <w:spacing w:line="32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AB2D9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7550D9">
              <w:rPr>
                <w:sz w:val="28"/>
                <w:szCs w:val="28"/>
              </w:rPr>
              <w:t>.202</w:t>
            </w:r>
            <w:r w:rsidR="0073587E">
              <w:rPr>
                <w:sz w:val="28"/>
                <w:szCs w:val="28"/>
              </w:rPr>
              <w:t>6</w:t>
            </w:r>
          </w:p>
        </w:tc>
        <w:tc>
          <w:tcPr>
            <w:tcW w:w="5169" w:type="dxa"/>
          </w:tcPr>
          <w:p w14:paraId="4A557C08" w14:textId="77777777" w:rsidR="003017CA" w:rsidRPr="00AA1481" w:rsidRDefault="00306C2F" w:rsidP="00EE6415">
            <w:pPr>
              <w:spacing w:line="320" w:lineRule="exact"/>
              <w:ind w:right="-87"/>
              <w:jc w:val="right"/>
              <w:rPr>
                <w:sz w:val="28"/>
                <w:szCs w:val="28"/>
              </w:rPr>
            </w:pPr>
            <w:r w:rsidRPr="00AA1481">
              <w:rPr>
                <w:sz w:val="28"/>
                <w:szCs w:val="28"/>
              </w:rPr>
              <w:t xml:space="preserve"> </w:t>
            </w:r>
            <w:r w:rsidR="003017CA" w:rsidRPr="00AA1481">
              <w:rPr>
                <w:sz w:val="28"/>
                <w:szCs w:val="28"/>
              </w:rPr>
              <w:t>Москва</w:t>
            </w:r>
          </w:p>
          <w:p w14:paraId="4C841D3E" w14:textId="77777777" w:rsidR="003017CA" w:rsidRPr="00AA1481" w:rsidRDefault="003017CA" w:rsidP="00EE6415">
            <w:pPr>
              <w:spacing w:line="32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732F3848" w14:textId="49A6F9FE" w:rsidR="00EA2123" w:rsidRPr="00EA2123" w:rsidRDefault="003F177A" w:rsidP="00EE6415">
      <w:pPr>
        <w:spacing w:line="320" w:lineRule="exact"/>
        <w:ind w:firstLine="709"/>
        <w:jc w:val="both"/>
        <w:rPr>
          <w:noProof/>
          <w:sz w:val="28"/>
          <w:szCs w:val="28"/>
        </w:rPr>
      </w:pPr>
      <w:r w:rsidRPr="003F177A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A2123" w:rsidRPr="00EA2123">
        <w:rPr>
          <w:noProof/>
          <w:sz w:val="28"/>
          <w:szCs w:val="28"/>
        </w:rPr>
        <w:t>рассмотрев посредством системы видео-конференц-связи жалобу</w:t>
      </w:r>
      <w:r w:rsidR="00EA2123" w:rsidRPr="00EA2123">
        <w:rPr>
          <w:noProof/>
          <w:sz w:val="28"/>
          <w:szCs w:val="28"/>
        </w:rPr>
        <w:br/>
      </w:r>
      <w:r w:rsidR="00EA2123" w:rsidRPr="00EA2123">
        <w:rPr>
          <w:bCs/>
          <w:noProof/>
          <w:sz w:val="28"/>
          <w:szCs w:val="28"/>
        </w:rPr>
        <w:t>ИП Аксютчика В.Н.</w:t>
      </w:r>
      <w:r w:rsidR="00EA2123" w:rsidRPr="00EA2123">
        <w:rPr>
          <w:noProof/>
          <w:sz w:val="28"/>
          <w:szCs w:val="28"/>
        </w:rPr>
        <w:t xml:space="preserve"> (далее – Заявитель) на действия АО «Т</w:t>
      </w:r>
      <w:r w:rsidR="00712AEF">
        <w:rPr>
          <w:noProof/>
          <w:sz w:val="28"/>
          <w:szCs w:val="28"/>
        </w:rPr>
        <w:t>Б</w:t>
      </w:r>
      <w:r w:rsidR="00EA2123" w:rsidRPr="00EA2123">
        <w:rPr>
          <w:noProof/>
          <w:sz w:val="28"/>
          <w:szCs w:val="28"/>
        </w:rPr>
        <w:t xml:space="preserve">анк» (далее – Банк) </w:t>
      </w:r>
      <w:r w:rsidR="00EA2123" w:rsidRPr="00EA2123">
        <w:rPr>
          <w:noProof/>
          <w:sz w:val="28"/>
          <w:szCs w:val="28"/>
        </w:rPr>
        <w:br/>
        <w:t xml:space="preserve">при проведении МБОУ СШ № 70 г. Липецка (далее – Заказчик), ОКУ «Управление </w:t>
      </w:r>
      <w:r w:rsidR="00EA2123" w:rsidRPr="00EA2123">
        <w:rPr>
          <w:noProof/>
          <w:sz w:val="28"/>
          <w:szCs w:val="28"/>
        </w:rPr>
        <w:br/>
        <w:t xml:space="preserve">по размещению </w:t>
      </w:r>
      <w:r w:rsidR="005169FC">
        <w:rPr>
          <w:noProof/>
          <w:sz w:val="28"/>
          <w:szCs w:val="28"/>
        </w:rPr>
        <w:t>г</w:t>
      </w:r>
      <w:r w:rsidR="00EA2123" w:rsidRPr="00EA2123">
        <w:rPr>
          <w:noProof/>
          <w:sz w:val="28"/>
          <w:szCs w:val="28"/>
        </w:rPr>
        <w:t xml:space="preserve">осзаказа Липецкой области» (далее – Уполномоченный орган), комиссией по осуществлению закупок Уполномоченного органа (далее – Комиссия по осуществлению закупок), АО «Сбербанк-АСТ» (далее – Оператор электронной площадки) электронного аукциона на право заключения контракта на поставку оборудования для обеспечения учебного процесса (ноутбуки) (номер извещения </w:t>
      </w:r>
      <w:r w:rsidR="00EA2123" w:rsidRPr="00EA2123">
        <w:rPr>
          <w:noProof/>
          <w:sz w:val="28"/>
          <w:szCs w:val="28"/>
        </w:rPr>
        <w:br/>
      </w:r>
      <w:r w:rsidR="00EA2123" w:rsidRPr="00EA2123">
        <w:rPr>
          <w:noProof/>
          <w:sz w:val="28"/>
          <w:szCs w:val="28"/>
        </w:rPr>
        <w:lastRenderedPageBreak/>
        <w:t xml:space="preserve">в единой информационной системе в сфере закупок www.zakupki.gov.ru </w:t>
      </w:r>
      <w:r w:rsidR="00EA2123" w:rsidRPr="00EA2123">
        <w:rPr>
          <w:noProof/>
          <w:sz w:val="28"/>
          <w:szCs w:val="28"/>
        </w:rPr>
        <w:br/>
        <w:t xml:space="preserve">(далее – ЕИС) – </w:t>
      </w:r>
      <w:r w:rsidR="00B82476" w:rsidRPr="00B82476">
        <w:rPr>
          <w:noProof/>
          <w:sz w:val="28"/>
          <w:szCs w:val="28"/>
        </w:rPr>
        <w:t>0846500000626000544</w:t>
      </w:r>
      <w:r w:rsidR="00EA2123" w:rsidRPr="00EA2123">
        <w:rPr>
          <w:noProof/>
          <w:sz w:val="28"/>
          <w:szCs w:val="28"/>
        </w:rPr>
        <w:t>) (далее – Аукцион, Извещение), и в результате осуществления внеплановой проверки в соответствии с пунктом 1 части 15 статьи 99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</w:t>
      </w:r>
      <w:r w:rsidR="00EA2123" w:rsidRPr="00EA2123">
        <w:rPr>
          <w:noProof/>
          <w:sz w:val="28"/>
          <w:szCs w:val="28"/>
        </w:rPr>
        <w:br/>
        <w:t>(далее – Закон о контрактной системе),</w:t>
      </w:r>
    </w:p>
    <w:p w14:paraId="758F285A" w14:textId="77777777" w:rsidR="00D50EB2" w:rsidRPr="00AA1481" w:rsidRDefault="00D50EB2" w:rsidP="00EE6415">
      <w:pPr>
        <w:spacing w:line="320" w:lineRule="exact"/>
        <w:jc w:val="both"/>
        <w:rPr>
          <w:sz w:val="28"/>
          <w:szCs w:val="28"/>
        </w:rPr>
      </w:pPr>
    </w:p>
    <w:p w14:paraId="100BEAD3" w14:textId="77777777" w:rsidR="00D50EB2" w:rsidRPr="00AA1481" w:rsidRDefault="00D50EB2" w:rsidP="00EE6415">
      <w:pPr>
        <w:spacing w:line="32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14:paraId="343C6A4F" w14:textId="77777777" w:rsidR="00D50EB2" w:rsidRPr="00AA1481" w:rsidRDefault="00D50EB2" w:rsidP="00EE6415">
      <w:pPr>
        <w:spacing w:line="320" w:lineRule="exact"/>
        <w:ind w:firstLine="709"/>
        <w:jc w:val="both"/>
        <w:rPr>
          <w:sz w:val="28"/>
          <w:szCs w:val="28"/>
        </w:rPr>
      </w:pPr>
    </w:p>
    <w:p w14:paraId="0CC72162" w14:textId="77777777" w:rsidR="00D50EB2" w:rsidRPr="00AA1481" w:rsidRDefault="00D50EB2" w:rsidP="00EE6415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CA4C81">
        <w:rPr>
          <w:sz w:val="28"/>
          <w:szCs w:val="28"/>
        </w:rPr>
        <w:t>Банка</w:t>
      </w:r>
      <w:r w:rsidRPr="00AA1481">
        <w:rPr>
          <w:sz w:val="28"/>
          <w:szCs w:val="28"/>
        </w:rPr>
        <w:t xml:space="preserve"> при проведении Заказчиком,</w:t>
      </w:r>
      <w:r w:rsidR="008602CC" w:rsidRPr="00AA1481">
        <w:rPr>
          <w:sz w:val="28"/>
          <w:szCs w:val="28"/>
        </w:rPr>
        <w:t xml:space="preserve"> </w:t>
      </w:r>
      <w:r w:rsidR="00A7078A" w:rsidRPr="00EA2123">
        <w:rPr>
          <w:noProof/>
          <w:sz w:val="28"/>
          <w:szCs w:val="28"/>
        </w:rPr>
        <w:t>Уполномоченны</w:t>
      </w:r>
      <w:r w:rsidR="00A7078A">
        <w:rPr>
          <w:noProof/>
          <w:sz w:val="28"/>
          <w:szCs w:val="28"/>
        </w:rPr>
        <w:t>м</w:t>
      </w:r>
      <w:r w:rsidR="00A7078A" w:rsidRPr="00EA2123">
        <w:rPr>
          <w:noProof/>
          <w:sz w:val="28"/>
          <w:szCs w:val="28"/>
        </w:rPr>
        <w:t xml:space="preserve"> орган</w:t>
      </w:r>
      <w:r w:rsidR="00A7078A">
        <w:rPr>
          <w:noProof/>
          <w:sz w:val="28"/>
          <w:szCs w:val="28"/>
        </w:rPr>
        <w:t>ом,</w:t>
      </w:r>
      <w:r w:rsidR="00A7078A">
        <w:rPr>
          <w:sz w:val="28"/>
          <w:szCs w:val="28"/>
        </w:rPr>
        <w:t xml:space="preserve"> </w:t>
      </w:r>
      <w:r w:rsidR="004D40CC">
        <w:rPr>
          <w:sz w:val="28"/>
          <w:szCs w:val="28"/>
        </w:rPr>
        <w:t xml:space="preserve">Комиссией по осуществлению закупок, </w:t>
      </w:r>
      <w:r w:rsidRPr="00AA1481">
        <w:rPr>
          <w:sz w:val="28"/>
          <w:szCs w:val="28"/>
        </w:rPr>
        <w:t>Оператором электронной площадки</w:t>
      </w:r>
      <w:r w:rsidR="00CD44CC">
        <w:rPr>
          <w:sz w:val="28"/>
          <w:szCs w:val="28"/>
        </w:rPr>
        <w:t xml:space="preserve"> </w:t>
      </w:r>
      <w:r w:rsidR="00FA55FD" w:rsidRPr="00FA55FD">
        <w:rPr>
          <w:sz w:val="28"/>
          <w:szCs w:val="28"/>
        </w:rPr>
        <w:t>Аукцион</w:t>
      </w:r>
      <w:r w:rsidR="00FA55FD">
        <w:rPr>
          <w:sz w:val="28"/>
          <w:szCs w:val="28"/>
        </w:rPr>
        <w:t>а</w:t>
      </w:r>
      <w:r w:rsidRPr="00AA1481">
        <w:rPr>
          <w:sz w:val="28"/>
          <w:szCs w:val="28"/>
        </w:rPr>
        <w:t>.</w:t>
      </w:r>
    </w:p>
    <w:p w14:paraId="4E58676B" w14:textId="77777777" w:rsidR="0005117F" w:rsidRDefault="0005117F" w:rsidP="00EE6415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</w:t>
      </w:r>
      <w:r w:rsidR="00CA4C81">
        <w:rPr>
          <w:sz w:val="28"/>
          <w:szCs w:val="28"/>
        </w:rPr>
        <w:t>Банка</w:t>
      </w:r>
      <w:r w:rsidR="00A404CB" w:rsidRPr="00AA1481">
        <w:rPr>
          <w:sz w:val="28"/>
          <w:szCs w:val="28"/>
        </w:rPr>
        <w:t>,</w:t>
      </w:r>
      <w:r w:rsidR="007209B5" w:rsidRPr="00AA1481">
        <w:rPr>
          <w:sz w:val="28"/>
          <w:szCs w:val="28"/>
        </w:rPr>
        <w:t xml:space="preserve"> </w:t>
      </w:r>
      <w:r w:rsidR="00A11D6A" w:rsidRPr="00AA1481">
        <w:rPr>
          <w:sz w:val="28"/>
          <w:szCs w:val="28"/>
        </w:rPr>
        <w:t xml:space="preserve">неправомерно </w:t>
      </w:r>
      <w:r w:rsidR="00CA4C81" w:rsidRPr="00CA4C81">
        <w:rPr>
          <w:sz w:val="28"/>
          <w:szCs w:val="28"/>
        </w:rPr>
        <w:t>не направ</w:t>
      </w:r>
      <w:r w:rsidR="00CA4C81">
        <w:rPr>
          <w:sz w:val="28"/>
          <w:szCs w:val="28"/>
        </w:rPr>
        <w:t>ившего</w:t>
      </w:r>
      <w:r w:rsidR="00CA4C81" w:rsidRPr="00CA4C81">
        <w:rPr>
          <w:sz w:val="28"/>
          <w:szCs w:val="28"/>
        </w:rPr>
        <w:t xml:space="preserve"> информаци</w:t>
      </w:r>
      <w:r w:rsidR="00CA4C81">
        <w:rPr>
          <w:sz w:val="28"/>
          <w:szCs w:val="28"/>
        </w:rPr>
        <w:t>ю</w:t>
      </w:r>
      <w:r w:rsidR="00CA4C81" w:rsidRPr="00CA4C81">
        <w:rPr>
          <w:sz w:val="28"/>
          <w:szCs w:val="28"/>
        </w:rPr>
        <w:t xml:space="preserve"> Оператору электронной площадки</w:t>
      </w:r>
      <w:r w:rsidR="00CA4C81">
        <w:rPr>
          <w:sz w:val="28"/>
          <w:szCs w:val="28"/>
        </w:rPr>
        <w:t xml:space="preserve"> </w:t>
      </w:r>
      <w:r w:rsidR="00CA4C81" w:rsidRPr="00CA4C81">
        <w:rPr>
          <w:sz w:val="28"/>
          <w:szCs w:val="28"/>
        </w:rPr>
        <w:t xml:space="preserve">об осуществлении блокирования денежных средств </w:t>
      </w:r>
      <w:r w:rsidR="00CA4C81">
        <w:rPr>
          <w:sz w:val="28"/>
          <w:szCs w:val="28"/>
        </w:rPr>
        <w:br/>
      </w:r>
      <w:r w:rsidR="00CA4C81" w:rsidRPr="00CA4C81">
        <w:rPr>
          <w:sz w:val="28"/>
          <w:szCs w:val="28"/>
        </w:rPr>
        <w:t xml:space="preserve">на </w:t>
      </w:r>
      <w:r w:rsidR="000D204C" w:rsidRPr="000D204C">
        <w:rPr>
          <w:sz w:val="28"/>
          <w:szCs w:val="28"/>
        </w:rPr>
        <w:t>специальн</w:t>
      </w:r>
      <w:r w:rsidR="000D204C">
        <w:rPr>
          <w:sz w:val="28"/>
          <w:szCs w:val="28"/>
        </w:rPr>
        <w:t>ом</w:t>
      </w:r>
      <w:r w:rsidR="000D204C" w:rsidRPr="000D204C">
        <w:rPr>
          <w:sz w:val="28"/>
          <w:szCs w:val="28"/>
        </w:rPr>
        <w:t xml:space="preserve"> счет</w:t>
      </w:r>
      <w:r w:rsidR="000D204C">
        <w:rPr>
          <w:sz w:val="28"/>
          <w:szCs w:val="28"/>
        </w:rPr>
        <w:t>е</w:t>
      </w:r>
      <w:r w:rsidR="000D204C" w:rsidRPr="000D204C">
        <w:rPr>
          <w:sz w:val="28"/>
          <w:szCs w:val="28"/>
        </w:rPr>
        <w:t xml:space="preserve"> № </w:t>
      </w:r>
      <w:r w:rsidR="00FA55FD">
        <w:rPr>
          <w:sz w:val="28"/>
          <w:szCs w:val="28"/>
        </w:rPr>
        <w:t xml:space="preserve">40802810200009535243 </w:t>
      </w:r>
      <w:r w:rsidR="000D204C" w:rsidRPr="000D204C">
        <w:rPr>
          <w:sz w:val="28"/>
          <w:szCs w:val="28"/>
        </w:rPr>
        <w:t>(далее – Специальный счет)</w:t>
      </w:r>
      <w:r w:rsidR="000D204C">
        <w:rPr>
          <w:sz w:val="28"/>
          <w:szCs w:val="28"/>
        </w:rPr>
        <w:t xml:space="preserve"> </w:t>
      </w:r>
      <w:r w:rsidR="00DC078B" w:rsidRPr="00CA4C81">
        <w:rPr>
          <w:sz w:val="28"/>
          <w:szCs w:val="28"/>
        </w:rPr>
        <w:t xml:space="preserve">Заявителя </w:t>
      </w:r>
      <w:r w:rsidR="00CA4C81" w:rsidRPr="00CA4C81">
        <w:rPr>
          <w:sz w:val="28"/>
          <w:szCs w:val="28"/>
        </w:rPr>
        <w:t xml:space="preserve">в размере обеспечения заявки на участие в </w:t>
      </w:r>
      <w:r w:rsidR="00FA55FD">
        <w:rPr>
          <w:sz w:val="28"/>
          <w:szCs w:val="28"/>
        </w:rPr>
        <w:t>Аукционе</w:t>
      </w:r>
      <w:r w:rsidR="00A11D6A" w:rsidRPr="00AA1481">
        <w:rPr>
          <w:sz w:val="28"/>
          <w:szCs w:val="28"/>
        </w:rPr>
        <w:t>.</w:t>
      </w:r>
    </w:p>
    <w:p w14:paraId="30846444" w14:textId="77777777" w:rsidR="00FA55FD" w:rsidRPr="00FA55FD" w:rsidRDefault="00FA55FD" w:rsidP="00EE6415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FA55FD">
        <w:rPr>
          <w:sz w:val="28"/>
          <w:szCs w:val="28"/>
        </w:rPr>
        <w:t>Банк письменных пояснений на заседание Комиссии не предоставил.</w:t>
      </w:r>
    </w:p>
    <w:p w14:paraId="620749DC" w14:textId="77777777" w:rsidR="000B4901" w:rsidRDefault="000B4901" w:rsidP="00EE6415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 w:rsidRPr="00E043BA">
        <w:rPr>
          <w:sz w:val="28"/>
          <w:szCs w:val="28"/>
        </w:rPr>
        <w:t xml:space="preserve">В ходе рассмотрения жалобы Заявителя на действия </w:t>
      </w:r>
      <w:r w:rsidR="00CA4C81">
        <w:rPr>
          <w:sz w:val="28"/>
          <w:szCs w:val="28"/>
        </w:rPr>
        <w:t>Банка</w:t>
      </w:r>
      <w:r w:rsidRPr="00E043BA">
        <w:rPr>
          <w:sz w:val="28"/>
          <w:szCs w:val="28"/>
        </w:rPr>
        <w:t xml:space="preserve"> </w:t>
      </w:r>
      <w:r w:rsidR="00FA55FD">
        <w:rPr>
          <w:sz w:val="28"/>
          <w:szCs w:val="28"/>
        </w:rPr>
        <w:t>06</w:t>
      </w:r>
      <w:r w:rsidRPr="00E043BA">
        <w:rPr>
          <w:sz w:val="28"/>
          <w:szCs w:val="28"/>
        </w:rPr>
        <w:t>.</w:t>
      </w:r>
      <w:r w:rsidR="00FA55FD">
        <w:rPr>
          <w:sz w:val="28"/>
          <w:szCs w:val="28"/>
        </w:rPr>
        <w:t>10</w:t>
      </w:r>
      <w:r w:rsidRPr="00E043BA">
        <w:rPr>
          <w:sz w:val="28"/>
          <w:szCs w:val="28"/>
        </w:rPr>
        <w:t xml:space="preserve">.2026 Комиссией в целях полного и всестороннего рассмотрения жалобы в заседании объявлен перерыв, заседание продолжилось </w:t>
      </w:r>
      <w:r w:rsidR="00FA55FD">
        <w:rPr>
          <w:sz w:val="28"/>
          <w:szCs w:val="28"/>
        </w:rPr>
        <w:t>08.10</w:t>
      </w:r>
      <w:r w:rsidRPr="00E043BA">
        <w:rPr>
          <w:sz w:val="28"/>
          <w:szCs w:val="28"/>
        </w:rPr>
        <w:t>.2026.</w:t>
      </w:r>
    </w:p>
    <w:p w14:paraId="4CA96FDD" w14:textId="77777777" w:rsidR="001E2D85" w:rsidRPr="00AA1481" w:rsidRDefault="007550D9" w:rsidP="00EE6415">
      <w:pPr>
        <w:widowControl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Извещением, </w:t>
      </w:r>
      <w:r w:rsidR="00D50EB2" w:rsidRPr="00AA1481">
        <w:rPr>
          <w:sz w:val="28"/>
          <w:szCs w:val="28"/>
        </w:rPr>
        <w:t>протоколами, составленными при проведении</w:t>
      </w:r>
      <w:r w:rsidR="002876B6">
        <w:rPr>
          <w:sz w:val="28"/>
          <w:szCs w:val="28"/>
        </w:rPr>
        <w:t xml:space="preserve"> </w:t>
      </w:r>
      <w:r w:rsidR="00FA55FD" w:rsidRPr="00FA55FD">
        <w:rPr>
          <w:sz w:val="28"/>
          <w:szCs w:val="28"/>
        </w:rPr>
        <w:t>Аукциона</w:t>
      </w:r>
      <w:r w:rsidR="00D50EB2" w:rsidRPr="00AA1481">
        <w:rPr>
          <w:sz w:val="28"/>
          <w:szCs w:val="28"/>
        </w:rPr>
        <w:t>:</w:t>
      </w:r>
    </w:p>
    <w:p w14:paraId="1B353D31" w14:textId="77777777" w:rsidR="00CA4C81" w:rsidRPr="00CA4C81" w:rsidRDefault="00CA4C81" w:rsidP="00EE6415">
      <w:pPr>
        <w:widowControl w:val="0"/>
        <w:numPr>
          <w:ilvl w:val="0"/>
          <w:numId w:val="16"/>
        </w:numPr>
        <w:tabs>
          <w:tab w:val="left" w:pos="710"/>
          <w:tab w:val="left" w:pos="993"/>
        </w:tabs>
        <w:suppressAutoHyphens/>
        <w:spacing w:line="320" w:lineRule="exact"/>
        <w:ind w:hanging="219"/>
        <w:jc w:val="both"/>
        <w:rPr>
          <w:sz w:val="28"/>
          <w:szCs w:val="28"/>
        </w:rPr>
      </w:pPr>
      <w:r w:rsidRPr="00CA4C81"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 xml:space="preserve">в ЕИС </w:t>
      </w:r>
      <w:r w:rsidRPr="00CA4C81">
        <w:rPr>
          <w:sz w:val="28"/>
          <w:szCs w:val="28"/>
        </w:rPr>
        <w:t xml:space="preserve">– </w:t>
      </w:r>
      <w:r w:rsidR="00B82476" w:rsidRPr="00B82476">
        <w:rPr>
          <w:sz w:val="28"/>
          <w:szCs w:val="28"/>
        </w:rPr>
        <w:t>25.09.2026</w:t>
      </w:r>
      <w:r w:rsidRPr="00CA4C81">
        <w:rPr>
          <w:sz w:val="28"/>
          <w:szCs w:val="28"/>
        </w:rPr>
        <w:t>;</w:t>
      </w:r>
    </w:p>
    <w:p w14:paraId="64793459" w14:textId="77777777" w:rsidR="00CA4C81" w:rsidRPr="00CA4C81" w:rsidRDefault="00CA4C81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CA4C81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CA4C81">
        <w:rPr>
          <w:sz w:val="28"/>
          <w:szCs w:val="28"/>
        </w:rPr>
        <w:br/>
      </w:r>
      <w:r w:rsidR="00B82476">
        <w:rPr>
          <w:sz w:val="28"/>
          <w:szCs w:val="28"/>
        </w:rPr>
        <w:t>э</w:t>
      </w:r>
      <w:r w:rsidR="00B82476" w:rsidRPr="00B82476">
        <w:rPr>
          <w:sz w:val="28"/>
          <w:szCs w:val="28"/>
        </w:rPr>
        <w:t>лектронный аукцион</w:t>
      </w:r>
      <w:r w:rsidRPr="00CA4C81">
        <w:rPr>
          <w:sz w:val="28"/>
          <w:szCs w:val="28"/>
        </w:rPr>
        <w:t>;</w:t>
      </w:r>
    </w:p>
    <w:p w14:paraId="18DA3957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начальная (максимальная) цена контракта – </w:t>
      </w:r>
      <w:r w:rsidRPr="00B82476">
        <w:rPr>
          <w:sz w:val="28"/>
        </w:rPr>
        <w:t>2 693 916,75</w:t>
      </w:r>
      <w:r>
        <w:rPr>
          <w:sz w:val="28"/>
        </w:rPr>
        <w:t xml:space="preserve"> </w:t>
      </w:r>
      <w:r w:rsidRPr="001E3B45">
        <w:rPr>
          <w:sz w:val="28"/>
          <w:szCs w:val="28"/>
        </w:rPr>
        <w:t>руб.;</w:t>
      </w:r>
    </w:p>
    <w:p w14:paraId="06D66D84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1E3B45">
        <w:rPr>
          <w:sz w:val="28"/>
          <w:szCs w:val="28"/>
        </w:rPr>
        <w:br/>
      </w:r>
      <w:r>
        <w:rPr>
          <w:sz w:val="28"/>
          <w:szCs w:val="28"/>
        </w:rPr>
        <w:t>30.09</w:t>
      </w:r>
      <w:r w:rsidRPr="001E3B45">
        <w:rPr>
          <w:sz w:val="28"/>
          <w:szCs w:val="28"/>
        </w:rPr>
        <w:t>.2026;</w:t>
      </w:r>
    </w:p>
    <w:p w14:paraId="6B340930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на участие в Аукционе подано </w:t>
      </w:r>
      <w:r>
        <w:rPr>
          <w:sz w:val="28"/>
          <w:szCs w:val="28"/>
        </w:rPr>
        <w:t>5 заявок</w:t>
      </w:r>
      <w:r w:rsidRPr="001E3B45">
        <w:rPr>
          <w:sz w:val="28"/>
          <w:szCs w:val="28"/>
        </w:rPr>
        <w:t xml:space="preserve"> от участник</w:t>
      </w:r>
      <w:r>
        <w:rPr>
          <w:sz w:val="28"/>
          <w:szCs w:val="28"/>
        </w:rPr>
        <w:t>ов</w:t>
      </w:r>
      <w:r w:rsidRPr="001E3B45">
        <w:rPr>
          <w:sz w:val="28"/>
          <w:szCs w:val="28"/>
        </w:rPr>
        <w:t xml:space="preserve"> закупки;</w:t>
      </w:r>
    </w:p>
    <w:p w14:paraId="46516508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дата подачи ценовых предложений – </w:t>
      </w:r>
      <w:r>
        <w:rPr>
          <w:sz w:val="28"/>
          <w:szCs w:val="28"/>
        </w:rPr>
        <w:t>30.09</w:t>
      </w:r>
      <w:r w:rsidRPr="001E3B45">
        <w:rPr>
          <w:sz w:val="28"/>
          <w:szCs w:val="28"/>
        </w:rPr>
        <w:t>.2026;</w:t>
      </w:r>
    </w:p>
    <w:p w14:paraId="3B9DC1A4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>предло</w:t>
      </w:r>
      <w:r>
        <w:rPr>
          <w:sz w:val="28"/>
          <w:szCs w:val="28"/>
        </w:rPr>
        <w:t>жения о цене контракта подавали 4</w:t>
      </w:r>
      <w:r w:rsidRPr="001E3B45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1E3B45">
        <w:rPr>
          <w:sz w:val="28"/>
          <w:szCs w:val="28"/>
        </w:rPr>
        <w:t xml:space="preserve"> Аукциона;</w:t>
      </w:r>
    </w:p>
    <w:p w14:paraId="2E1A9356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902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дата подведения итогов определения поставщика – </w:t>
      </w:r>
      <w:r>
        <w:rPr>
          <w:sz w:val="28"/>
          <w:szCs w:val="28"/>
        </w:rPr>
        <w:t>02</w:t>
      </w:r>
      <w:r w:rsidRPr="001E3B4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1E3B45">
        <w:rPr>
          <w:sz w:val="28"/>
          <w:szCs w:val="28"/>
        </w:rPr>
        <w:t>.2026;</w:t>
      </w:r>
    </w:p>
    <w:p w14:paraId="4C930D27" w14:textId="77777777" w:rsidR="00B82476" w:rsidRPr="001E3B45" w:rsidRDefault="00B82476" w:rsidP="00EE6415">
      <w:pPr>
        <w:widowControl w:val="0"/>
        <w:numPr>
          <w:ilvl w:val="0"/>
          <w:numId w:val="16"/>
        </w:numPr>
        <w:tabs>
          <w:tab w:val="left" w:pos="709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Pr="001E3B45">
        <w:rPr>
          <w:sz w:val="28"/>
          <w:szCs w:val="28"/>
        </w:rPr>
        <w:br/>
      </w:r>
      <w:r>
        <w:rPr>
          <w:sz w:val="28"/>
          <w:szCs w:val="28"/>
        </w:rPr>
        <w:t>2</w:t>
      </w:r>
      <w:r w:rsidRPr="001E3B45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1E3B45">
        <w:rPr>
          <w:sz w:val="28"/>
          <w:szCs w:val="28"/>
        </w:rPr>
        <w:br/>
        <w:t>и Закона о контрактной системе;</w:t>
      </w:r>
    </w:p>
    <w:p w14:paraId="406C72E0" w14:textId="77777777" w:rsidR="00B82476" w:rsidRDefault="00B82476" w:rsidP="00EE6415">
      <w:pPr>
        <w:widowControl w:val="0"/>
        <w:numPr>
          <w:ilvl w:val="0"/>
          <w:numId w:val="16"/>
        </w:numPr>
        <w:tabs>
          <w:tab w:val="left" w:pos="709"/>
          <w:tab w:val="left" w:pos="993"/>
        </w:tabs>
        <w:suppressAutoHyphens/>
        <w:spacing w:line="320" w:lineRule="exact"/>
        <w:ind w:left="0" w:firstLine="709"/>
        <w:jc w:val="both"/>
        <w:rPr>
          <w:sz w:val="28"/>
          <w:szCs w:val="28"/>
        </w:rPr>
      </w:pPr>
      <w:r w:rsidRPr="001E3B45">
        <w:rPr>
          <w:sz w:val="28"/>
          <w:szCs w:val="28"/>
        </w:rPr>
        <w:t xml:space="preserve">победителем Аукциона признан участник с идентификационным </w:t>
      </w:r>
      <w:r w:rsidRPr="001E3B45">
        <w:rPr>
          <w:sz w:val="28"/>
          <w:szCs w:val="28"/>
        </w:rPr>
        <w:br/>
        <w:t>номером заявки «</w:t>
      </w:r>
      <w:r w:rsidRPr="00B82476">
        <w:rPr>
          <w:sz w:val="28"/>
        </w:rPr>
        <w:t>48</w:t>
      </w:r>
      <w:r w:rsidRPr="001E3B45">
        <w:rPr>
          <w:sz w:val="28"/>
          <w:szCs w:val="28"/>
        </w:rPr>
        <w:t xml:space="preserve">» с минимальным предложением о цене контракта </w:t>
      </w:r>
      <w:r w:rsidRPr="001E3B45">
        <w:rPr>
          <w:sz w:val="28"/>
          <w:szCs w:val="28"/>
        </w:rPr>
        <w:br/>
        <w:t xml:space="preserve">в размере </w:t>
      </w:r>
      <w:r w:rsidRPr="00B82476">
        <w:rPr>
          <w:rFonts w:eastAsia="Liberation Serif"/>
          <w:noProof/>
          <w:color w:val="000000"/>
          <w:sz w:val="28"/>
        </w:rPr>
        <w:t>1 912 681,11</w:t>
      </w:r>
      <w:r>
        <w:rPr>
          <w:rFonts w:eastAsia="Liberation Serif"/>
          <w:noProof/>
          <w:color w:val="000000"/>
          <w:sz w:val="28"/>
        </w:rPr>
        <w:t xml:space="preserve"> </w:t>
      </w:r>
      <w:r w:rsidRPr="001E3B45">
        <w:rPr>
          <w:sz w:val="28"/>
          <w:szCs w:val="28"/>
        </w:rPr>
        <w:t>руб.</w:t>
      </w:r>
    </w:p>
    <w:p w14:paraId="1B7FCFD2" w14:textId="77777777" w:rsidR="00E016EC" w:rsidRDefault="00E016EC" w:rsidP="00EE6415">
      <w:pPr>
        <w:pStyle w:val="a8"/>
        <w:numPr>
          <w:ilvl w:val="3"/>
          <w:numId w:val="16"/>
        </w:numPr>
        <w:tabs>
          <w:tab w:val="clear" w:pos="0"/>
        </w:tabs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E016EC">
        <w:rPr>
          <w:sz w:val="28"/>
          <w:szCs w:val="28"/>
        </w:rPr>
        <w:t>Согласно доводу жалобы Заявителя, его права и законные интересы нарушены действиями Банка, не направившего информацию Оператору электронной площадки об осуществлении блокирования денежных средств на Специальном счете Заявителя в размере обеспечения заявки на участие в Аукционе.</w:t>
      </w:r>
    </w:p>
    <w:p w14:paraId="115479F8" w14:textId="77777777" w:rsidR="00050DC8" w:rsidRPr="00050DC8" w:rsidRDefault="00050DC8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050DC8">
        <w:rPr>
          <w:sz w:val="28"/>
          <w:szCs w:val="28"/>
        </w:rPr>
        <w:lastRenderedPageBreak/>
        <w:t xml:space="preserve"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</w:t>
      </w:r>
      <w:r w:rsidRPr="00050DC8">
        <w:rPr>
          <w:sz w:val="28"/>
          <w:szCs w:val="28"/>
        </w:rPr>
        <w:br/>
        <w:t xml:space="preserve">о реквизитах такого счета и размере денежных средств, необходимом </w:t>
      </w:r>
      <w:r w:rsidRPr="00050DC8">
        <w:rPr>
          <w:sz w:val="28"/>
          <w:szCs w:val="28"/>
        </w:rPr>
        <w:br/>
        <w:t>для обеспечения заявки на участие в закупке.</w:t>
      </w:r>
    </w:p>
    <w:p w14:paraId="70D7C7ED" w14:textId="77777777" w:rsidR="00050DC8" w:rsidRPr="00050DC8" w:rsidRDefault="00050DC8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050DC8">
        <w:rPr>
          <w:sz w:val="28"/>
          <w:szCs w:val="28"/>
        </w:rPr>
        <w:t xml:space="preserve"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</w:t>
      </w:r>
      <w:r w:rsidR="00B82476">
        <w:rPr>
          <w:sz w:val="28"/>
          <w:szCs w:val="28"/>
        </w:rPr>
        <w:t xml:space="preserve">«б» пункта 3 части 5 статьи 44 </w:t>
      </w:r>
      <w:r w:rsidRPr="00050DC8">
        <w:rPr>
          <w:sz w:val="28"/>
          <w:szCs w:val="28"/>
        </w:rPr>
        <w:t>Закона о контрактной системе, осуществляет</w:t>
      </w:r>
      <w:r w:rsidR="00B82476">
        <w:rPr>
          <w:sz w:val="28"/>
          <w:szCs w:val="28"/>
        </w:rPr>
        <w:t xml:space="preserve"> блокирование денежных средств </w:t>
      </w:r>
      <w:r w:rsidRPr="00050DC8">
        <w:rPr>
          <w:sz w:val="28"/>
          <w:szCs w:val="28"/>
        </w:rPr>
        <w:t xml:space="preserve">на специальном счете </w:t>
      </w:r>
      <w:r w:rsidR="00B82476">
        <w:rPr>
          <w:sz w:val="28"/>
          <w:szCs w:val="28"/>
        </w:rPr>
        <w:br/>
      </w:r>
      <w:r w:rsidRPr="00050DC8">
        <w:rPr>
          <w:sz w:val="28"/>
          <w:szCs w:val="28"/>
        </w:rPr>
        <w:t>в размере обеспечения заявки на уч</w:t>
      </w:r>
      <w:r w:rsidR="00B82476">
        <w:rPr>
          <w:sz w:val="28"/>
          <w:szCs w:val="28"/>
        </w:rPr>
        <w:t xml:space="preserve">астие в закупке </w:t>
      </w:r>
      <w:r w:rsidRPr="00050DC8">
        <w:rPr>
          <w:sz w:val="28"/>
          <w:szCs w:val="28"/>
        </w:rPr>
        <w:t xml:space="preserve">и направляет информацию </w:t>
      </w:r>
      <w:r w:rsidR="00B82476">
        <w:rPr>
          <w:sz w:val="28"/>
          <w:szCs w:val="28"/>
        </w:rPr>
        <w:br/>
      </w:r>
      <w:r w:rsidRPr="00050DC8">
        <w:rPr>
          <w:sz w:val="28"/>
          <w:szCs w:val="28"/>
        </w:rPr>
        <w:t>об осуществленном блокировании оператору электронной площадки.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</w:t>
      </w:r>
      <w:r w:rsidR="00B82476">
        <w:rPr>
          <w:sz w:val="28"/>
          <w:szCs w:val="28"/>
        </w:rPr>
        <w:t xml:space="preserve">щадки информацию об отсутствии </w:t>
      </w:r>
      <w:r w:rsidRPr="00050DC8">
        <w:rPr>
          <w:sz w:val="28"/>
          <w:szCs w:val="28"/>
        </w:rPr>
        <w:t>на специальном счете денежных средств в размере, необходимом для обеспечения заявки.</w:t>
      </w:r>
    </w:p>
    <w:p w14:paraId="211DCF14" w14:textId="77777777" w:rsidR="00050DC8" w:rsidRDefault="00050DC8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050DC8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 w:rsidRPr="00050DC8">
        <w:rPr>
          <w:sz w:val="28"/>
          <w:szCs w:val="28"/>
        </w:rPr>
        <w:br/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Pr="00050DC8">
        <w:rPr>
          <w:sz w:val="28"/>
          <w:szCs w:val="28"/>
        </w:rPr>
        <w:br/>
        <w:t xml:space="preserve">о возврате заявки на участие в закупке с указанием оснований </w:t>
      </w:r>
      <w:r w:rsidRPr="00050DC8">
        <w:rPr>
          <w:sz w:val="28"/>
          <w:szCs w:val="28"/>
        </w:rPr>
        <w:br/>
        <w:t>ее возврата. Возврат заявок на участие в закупке по основаниям, не предусмотренным частью 6 статьи 43 Закона о контрактной системе, не допускается.</w:t>
      </w:r>
    </w:p>
    <w:p w14:paraId="0F9DEF09" w14:textId="77777777" w:rsidR="00050DC8" w:rsidRDefault="00050DC8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На заседании Комиссии установлено, что дата и время окончания</w:t>
      </w:r>
      <w:r>
        <w:rPr>
          <w:sz w:val="28"/>
          <w:szCs w:val="28"/>
        </w:rPr>
        <w:t xml:space="preserve"> срока</w:t>
      </w:r>
      <w:r w:rsidRPr="007E6608">
        <w:rPr>
          <w:sz w:val="28"/>
          <w:szCs w:val="28"/>
        </w:rPr>
        <w:t xml:space="preserve"> подачи заявок на участие в </w:t>
      </w:r>
      <w:r w:rsidR="00B82476" w:rsidRPr="00B82476">
        <w:rPr>
          <w:sz w:val="28"/>
          <w:szCs w:val="28"/>
        </w:rPr>
        <w:t xml:space="preserve">Аукционе </w:t>
      </w:r>
      <w:r w:rsidRPr="007E6608">
        <w:rPr>
          <w:sz w:val="28"/>
          <w:szCs w:val="28"/>
        </w:rPr>
        <w:t xml:space="preserve">– </w:t>
      </w:r>
      <w:r w:rsidR="00B82476">
        <w:rPr>
          <w:sz w:val="28"/>
          <w:szCs w:val="28"/>
        </w:rPr>
        <w:t>30</w:t>
      </w:r>
      <w:r w:rsidRPr="0020632A">
        <w:rPr>
          <w:sz w:val="28"/>
          <w:szCs w:val="28"/>
        </w:rPr>
        <w:t>.</w:t>
      </w:r>
      <w:r w:rsidR="00B82476">
        <w:rPr>
          <w:sz w:val="28"/>
          <w:szCs w:val="28"/>
        </w:rPr>
        <w:t>10</w:t>
      </w:r>
      <w:r w:rsidRPr="0020632A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206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162879">
        <w:rPr>
          <w:sz w:val="28"/>
          <w:szCs w:val="28"/>
        </w:rPr>
        <w:t>09</w:t>
      </w:r>
      <w:r>
        <w:rPr>
          <w:sz w:val="28"/>
          <w:szCs w:val="28"/>
        </w:rPr>
        <w:t>:00</w:t>
      </w:r>
      <w:r w:rsidRPr="00720230">
        <w:rPr>
          <w:sz w:val="28"/>
          <w:szCs w:val="28"/>
        </w:rPr>
        <w:t xml:space="preserve"> (МСК)</w:t>
      </w:r>
      <w:r w:rsidRPr="007E6608">
        <w:rPr>
          <w:sz w:val="28"/>
          <w:szCs w:val="28"/>
        </w:rPr>
        <w:t>.</w:t>
      </w:r>
    </w:p>
    <w:p w14:paraId="38E7EBA9" w14:textId="77777777" w:rsidR="00050DC8" w:rsidRDefault="002134A2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50DC8" w:rsidRPr="00DF1768">
        <w:rPr>
          <w:sz w:val="28"/>
          <w:szCs w:val="28"/>
        </w:rPr>
        <w:t xml:space="preserve"> соответствии с Извещением размер обеспечения заявки на участие </w:t>
      </w:r>
      <w:r>
        <w:rPr>
          <w:sz w:val="28"/>
          <w:szCs w:val="28"/>
        </w:rPr>
        <w:br/>
      </w:r>
      <w:r w:rsidR="00050DC8" w:rsidRPr="00DF1768">
        <w:rPr>
          <w:sz w:val="28"/>
          <w:szCs w:val="28"/>
        </w:rPr>
        <w:t xml:space="preserve">в </w:t>
      </w:r>
      <w:r w:rsidR="00B82476" w:rsidRPr="00B82476">
        <w:rPr>
          <w:sz w:val="28"/>
          <w:szCs w:val="28"/>
        </w:rPr>
        <w:t xml:space="preserve">Аукционе </w:t>
      </w:r>
      <w:r w:rsidR="00050DC8" w:rsidRPr="00DF1768">
        <w:rPr>
          <w:sz w:val="28"/>
          <w:szCs w:val="28"/>
        </w:rPr>
        <w:t xml:space="preserve">составляет </w:t>
      </w:r>
      <w:r w:rsidR="00B82476" w:rsidRPr="00B82476">
        <w:rPr>
          <w:sz w:val="28"/>
        </w:rPr>
        <w:t>26</w:t>
      </w:r>
      <w:r w:rsidR="00B82476">
        <w:rPr>
          <w:sz w:val="28"/>
        </w:rPr>
        <w:t xml:space="preserve"> </w:t>
      </w:r>
      <w:r w:rsidR="00B82476" w:rsidRPr="00B82476">
        <w:rPr>
          <w:sz w:val="28"/>
        </w:rPr>
        <w:t>939</w:t>
      </w:r>
      <w:r w:rsidR="00B82476">
        <w:rPr>
          <w:sz w:val="28"/>
        </w:rPr>
        <w:t>,</w:t>
      </w:r>
      <w:r w:rsidR="00B82476" w:rsidRPr="00B82476">
        <w:rPr>
          <w:sz w:val="28"/>
        </w:rPr>
        <w:t xml:space="preserve">17 </w:t>
      </w:r>
      <w:r w:rsidR="00050DC8" w:rsidRPr="00DF1768">
        <w:rPr>
          <w:sz w:val="28"/>
          <w:szCs w:val="28"/>
        </w:rPr>
        <w:t>руб.</w:t>
      </w:r>
    </w:p>
    <w:p w14:paraId="34487F7F" w14:textId="77777777" w:rsidR="002134A2" w:rsidRDefault="00050DC8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 w:rsidRPr="00DF1768">
        <w:rPr>
          <w:sz w:val="28"/>
          <w:szCs w:val="28"/>
        </w:rPr>
        <w:t>При этом на заседании Комиссии установлено, что для обеспечения заявки</w:t>
      </w:r>
      <w:r w:rsidR="00F91A9C">
        <w:rPr>
          <w:sz w:val="28"/>
          <w:szCs w:val="28"/>
        </w:rPr>
        <w:t xml:space="preserve"> </w:t>
      </w:r>
      <w:r w:rsidR="00F91A9C">
        <w:rPr>
          <w:sz w:val="28"/>
          <w:szCs w:val="28"/>
        </w:rPr>
        <w:br/>
      </w:r>
      <w:r w:rsidRPr="00DF1768">
        <w:rPr>
          <w:sz w:val="28"/>
          <w:szCs w:val="28"/>
        </w:rPr>
        <w:t xml:space="preserve">на участие в </w:t>
      </w:r>
      <w:r w:rsidR="00B82476" w:rsidRPr="00B82476">
        <w:rPr>
          <w:sz w:val="28"/>
          <w:szCs w:val="28"/>
        </w:rPr>
        <w:t xml:space="preserve">Аукционе </w:t>
      </w:r>
      <w:r w:rsidRPr="00DF1768">
        <w:rPr>
          <w:sz w:val="28"/>
          <w:szCs w:val="28"/>
        </w:rPr>
        <w:t xml:space="preserve">Заявителем в </w:t>
      </w:r>
      <w:r w:rsidR="00F91A9C">
        <w:rPr>
          <w:sz w:val="28"/>
          <w:szCs w:val="28"/>
        </w:rPr>
        <w:t>Банке</w:t>
      </w:r>
      <w:r w:rsidR="002979B4">
        <w:rPr>
          <w:sz w:val="28"/>
          <w:szCs w:val="28"/>
        </w:rPr>
        <w:t xml:space="preserve"> </w:t>
      </w:r>
      <w:r w:rsidRPr="00DF1768">
        <w:rPr>
          <w:sz w:val="28"/>
          <w:szCs w:val="28"/>
        </w:rPr>
        <w:t xml:space="preserve">открыт </w:t>
      </w:r>
      <w:r w:rsidR="00DC078B">
        <w:rPr>
          <w:sz w:val="28"/>
          <w:szCs w:val="28"/>
        </w:rPr>
        <w:t>С</w:t>
      </w:r>
      <w:r w:rsidRPr="00DF1768">
        <w:rPr>
          <w:sz w:val="28"/>
          <w:szCs w:val="28"/>
        </w:rPr>
        <w:t>пециальный счет.</w:t>
      </w:r>
    </w:p>
    <w:p w14:paraId="5C500174" w14:textId="2478BDDB" w:rsidR="002134A2" w:rsidRDefault="00542CE4" w:rsidP="00EE6415">
      <w:pPr>
        <w:pStyle w:val="a8"/>
        <w:autoSpaceDE w:val="0"/>
        <w:autoSpaceDN w:val="0"/>
        <w:adjustRightInd w:val="0"/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пояснил</w:t>
      </w:r>
      <w:r w:rsidR="00050DC8" w:rsidRPr="002134A2">
        <w:rPr>
          <w:sz w:val="28"/>
          <w:szCs w:val="28"/>
        </w:rPr>
        <w:t xml:space="preserve">, что </w:t>
      </w:r>
      <w:r w:rsidR="000D63D3">
        <w:rPr>
          <w:sz w:val="28"/>
          <w:szCs w:val="28"/>
        </w:rPr>
        <w:t>29</w:t>
      </w:r>
      <w:r w:rsidR="00E24628" w:rsidRPr="002134A2">
        <w:rPr>
          <w:sz w:val="28"/>
          <w:szCs w:val="28"/>
        </w:rPr>
        <w:t>.</w:t>
      </w:r>
      <w:r w:rsidR="000D63D3">
        <w:rPr>
          <w:sz w:val="28"/>
          <w:szCs w:val="28"/>
        </w:rPr>
        <w:t>09</w:t>
      </w:r>
      <w:r w:rsidR="00E24628" w:rsidRPr="002134A2">
        <w:rPr>
          <w:sz w:val="28"/>
          <w:szCs w:val="28"/>
        </w:rPr>
        <w:t xml:space="preserve">.2026 в </w:t>
      </w:r>
      <w:r w:rsidR="000D63D3">
        <w:rPr>
          <w:sz w:val="28"/>
          <w:szCs w:val="28"/>
        </w:rPr>
        <w:t>14</w:t>
      </w:r>
      <w:r w:rsidR="00E24628" w:rsidRPr="002134A2">
        <w:rPr>
          <w:sz w:val="28"/>
          <w:szCs w:val="28"/>
        </w:rPr>
        <w:t>:</w:t>
      </w:r>
      <w:r w:rsidR="000D63D3">
        <w:rPr>
          <w:sz w:val="28"/>
          <w:szCs w:val="28"/>
        </w:rPr>
        <w:t>35</w:t>
      </w:r>
      <w:r w:rsidR="00E24628" w:rsidRPr="002134A2">
        <w:rPr>
          <w:sz w:val="28"/>
          <w:szCs w:val="28"/>
        </w:rPr>
        <w:t xml:space="preserve"> (МСК) Заявителем подан</w:t>
      </w:r>
      <w:r w:rsidR="00786C58">
        <w:rPr>
          <w:sz w:val="28"/>
          <w:szCs w:val="28"/>
        </w:rPr>
        <w:t xml:space="preserve">а заявка на участие </w:t>
      </w:r>
      <w:r>
        <w:rPr>
          <w:sz w:val="28"/>
          <w:szCs w:val="28"/>
        </w:rPr>
        <w:br/>
      </w:r>
      <w:r w:rsidR="006B2BF9">
        <w:rPr>
          <w:sz w:val="28"/>
          <w:szCs w:val="28"/>
        </w:rPr>
        <w:t xml:space="preserve">в </w:t>
      </w:r>
      <w:r w:rsidR="000D63D3" w:rsidRPr="000D63D3">
        <w:rPr>
          <w:sz w:val="28"/>
          <w:szCs w:val="28"/>
        </w:rPr>
        <w:t xml:space="preserve">Аукционе </w:t>
      </w:r>
      <w:r w:rsidR="00E24628" w:rsidRPr="002134A2">
        <w:rPr>
          <w:sz w:val="28"/>
          <w:szCs w:val="28"/>
        </w:rPr>
        <w:t>и</w:t>
      </w:r>
      <w:r w:rsidR="002134A2" w:rsidRPr="002134A2">
        <w:rPr>
          <w:sz w:val="28"/>
          <w:szCs w:val="28"/>
        </w:rPr>
        <w:t xml:space="preserve"> в регламентированный Законом о контрактной системе срок, а именно</w:t>
      </w:r>
      <w:r w:rsidR="00E24628" w:rsidRPr="002134A2">
        <w:rPr>
          <w:sz w:val="28"/>
          <w:szCs w:val="28"/>
        </w:rPr>
        <w:t xml:space="preserve"> </w:t>
      </w:r>
      <w:r w:rsidR="000D63D3">
        <w:rPr>
          <w:sz w:val="28"/>
          <w:szCs w:val="28"/>
        </w:rPr>
        <w:t>29.09</w:t>
      </w:r>
      <w:r w:rsidR="0098473E" w:rsidRPr="0098473E">
        <w:rPr>
          <w:sz w:val="28"/>
          <w:szCs w:val="28"/>
        </w:rPr>
        <w:t xml:space="preserve">.2026 в </w:t>
      </w:r>
      <w:r w:rsidR="000D63D3">
        <w:rPr>
          <w:sz w:val="28"/>
          <w:szCs w:val="28"/>
        </w:rPr>
        <w:t>14:35</w:t>
      </w:r>
      <w:r w:rsidR="0098473E" w:rsidRPr="0098473E">
        <w:rPr>
          <w:sz w:val="28"/>
          <w:szCs w:val="28"/>
        </w:rPr>
        <w:t xml:space="preserve"> </w:t>
      </w:r>
      <w:r w:rsidR="00E24628" w:rsidRPr="002134A2">
        <w:rPr>
          <w:sz w:val="28"/>
          <w:szCs w:val="28"/>
        </w:rPr>
        <w:t xml:space="preserve">(МСК) Оператором электронной площадки направлена в Банк информация о реквизитах Специального счета и размере денежных средств, необходимом для обеспечения заявки на участие в </w:t>
      </w:r>
      <w:r w:rsidR="000D63D3" w:rsidRPr="000D63D3">
        <w:rPr>
          <w:sz w:val="28"/>
          <w:szCs w:val="28"/>
        </w:rPr>
        <w:t>Аукционе</w:t>
      </w:r>
      <w:r w:rsidR="002134A2" w:rsidRPr="002134A2">
        <w:rPr>
          <w:sz w:val="28"/>
          <w:szCs w:val="28"/>
        </w:rPr>
        <w:t xml:space="preserve">, при этом </w:t>
      </w:r>
      <w:r w:rsidR="000D63D3">
        <w:rPr>
          <w:sz w:val="28"/>
          <w:szCs w:val="28"/>
        </w:rPr>
        <w:br/>
      </w:r>
      <w:r w:rsidR="0098473E">
        <w:rPr>
          <w:sz w:val="28"/>
          <w:szCs w:val="28"/>
        </w:rPr>
        <w:t>в установленн</w:t>
      </w:r>
      <w:r w:rsidR="004D49DD">
        <w:rPr>
          <w:sz w:val="28"/>
          <w:szCs w:val="28"/>
        </w:rPr>
        <w:t>ы</w:t>
      </w:r>
      <w:r w:rsidR="0098473E">
        <w:rPr>
          <w:sz w:val="28"/>
          <w:szCs w:val="28"/>
        </w:rPr>
        <w:t xml:space="preserve">й подпунктом «в» пункта 3 части </w:t>
      </w:r>
      <w:r w:rsidR="004D49DD">
        <w:rPr>
          <w:sz w:val="28"/>
          <w:szCs w:val="28"/>
        </w:rPr>
        <w:t>5 статьи 44 Закона о контрактной системе период времени ответ</w:t>
      </w:r>
      <w:r w:rsidR="002134A2" w:rsidRPr="002134A2">
        <w:rPr>
          <w:sz w:val="28"/>
          <w:szCs w:val="28"/>
        </w:rPr>
        <w:t xml:space="preserve"> от Банка </w:t>
      </w:r>
      <w:r w:rsidR="004D49DD">
        <w:rPr>
          <w:sz w:val="28"/>
          <w:szCs w:val="28"/>
        </w:rPr>
        <w:t xml:space="preserve">не </w:t>
      </w:r>
      <w:r w:rsidR="002134A2" w:rsidRPr="002134A2">
        <w:rPr>
          <w:sz w:val="28"/>
          <w:szCs w:val="28"/>
        </w:rPr>
        <w:t>поступил</w:t>
      </w:r>
      <w:r w:rsidR="004D49DD">
        <w:rPr>
          <w:sz w:val="28"/>
          <w:szCs w:val="28"/>
        </w:rPr>
        <w:t xml:space="preserve">, </w:t>
      </w:r>
      <w:r w:rsidR="002134A2" w:rsidRPr="002134A2">
        <w:rPr>
          <w:sz w:val="28"/>
          <w:szCs w:val="28"/>
        </w:rPr>
        <w:t xml:space="preserve">в связи с чем </w:t>
      </w:r>
      <w:r w:rsidR="005169FC">
        <w:rPr>
          <w:sz w:val="28"/>
          <w:szCs w:val="28"/>
        </w:rPr>
        <w:t xml:space="preserve">30.09.2026 </w:t>
      </w:r>
      <w:r w:rsidR="005169FC">
        <w:rPr>
          <w:sz w:val="28"/>
          <w:szCs w:val="28"/>
        </w:rPr>
        <w:br/>
        <w:t>в 09:00 (МСК)</w:t>
      </w:r>
      <w:r w:rsidR="004A531C">
        <w:rPr>
          <w:sz w:val="28"/>
          <w:szCs w:val="28"/>
        </w:rPr>
        <w:t xml:space="preserve"> </w:t>
      </w:r>
      <w:r w:rsidR="002134A2" w:rsidRPr="002134A2">
        <w:rPr>
          <w:sz w:val="28"/>
          <w:szCs w:val="28"/>
        </w:rPr>
        <w:t xml:space="preserve">Оператором электронной площадки заявка Заявителя на участие </w:t>
      </w:r>
      <w:r w:rsidR="005169FC">
        <w:rPr>
          <w:sz w:val="28"/>
          <w:szCs w:val="28"/>
        </w:rPr>
        <w:br/>
      </w:r>
      <w:r w:rsidR="002134A2" w:rsidRPr="002134A2">
        <w:rPr>
          <w:sz w:val="28"/>
          <w:szCs w:val="28"/>
        </w:rPr>
        <w:t xml:space="preserve">в </w:t>
      </w:r>
      <w:r w:rsidR="000D63D3" w:rsidRPr="000D63D3">
        <w:rPr>
          <w:sz w:val="28"/>
          <w:szCs w:val="28"/>
        </w:rPr>
        <w:t xml:space="preserve">Аукционе </w:t>
      </w:r>
      <w:r w:rsidR="002134A2" w:rsidRPr="002134A2">
        <w:rPr>
          <w:sz w:val="28"/>
          <w:szCs w:val="28"/>
        </w:rPr>
        <w:t>возвращена</w:t>
      </w:r>
      <w:r w:rsidR="004A531C">
        <w:rPr>
          <w:sz w:val="28"/>
          <w:szCs w:val="28"/>
        </w:rPr>
        <w:t xml:space="preserve">. </w:t>
      </w:r>
    </w:p>
    <w:p w14:paraId="0454A293" w14:textId="02410218" w:rsidR="00460AA2" w:rsidRDefault="00CD005F" w:rsidP="00EE6415">
      <w:pPr>
        <w:widowControl w:val="0"/>
        <w:tabs>
          <w:tab w:val="left" w:pos="851"/>
          <w:tab w:val="left" w:pos="993"/>
        </w:tabs>
        <w:suppressAutoHyphens/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F16D6F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ей</w:t>
      </w:r>
      <w:r w:rsidR="00F16D6F">
        <w:rPr>
          <w:sz w:val="28"/>
          <w:szCs w:val="28"/>
        </w:rPr>
        <w:t xml:space="preserve"> установлено, что </w:t>
      </w:r>
      <w:r w:rsidR="00F16D6F" w:rsidRPr="004E7999">
        <w:rPr>
          <w:sz w:val="28"/>
          <w:szCs w:val="28"/>
        </w:rPr>
        <w:t>согласно сведениям государственной информационной системы «Независимы</w:t>
      </w:r>
      <w:r w:rsidR="00F16D6F">
        <w:rPr>
          <w:sz w:val="28"/>
          <w:szCs w:val="28"/>
        </w:rPr>
        <w:t>й регистратор», предназначенной</w:t>
      </w:r>
      <w:r w:rsidR="00F16D6F">
        <w:rPr>
          <w:sz w:val="28"/>
          <w:szCs w:val="28"/>
        </w:rPr>
        <w:br/>
      </w:r>
      <w:r w:rsidR="00F16D6F" w:rsidRPr="004E7999">
        <w:rPr>
          <w:sz w:val="28"/>
          <w:szCs w:val="28"/>
        </w:rPr>
        <w:t>для фиксации действий участников закуп</w:t>
      </w:r>
      <w:r w:rsidR="00F16D6F">
        <w:rPr>
          <w:sz w:val="28"/>
          <w:szCs w:val="28"/>
        </w:rPr>
        <w:t>ок в процессе проведения торгов</w:t>
      </w:r>
      <w:r w:rsidR="00F16D6F">
        <w:rPr>
          <w:sz w:val="28"/>
          <w:szCs w:val="28"/>
        </w:rPr>
        <w:br/>
      </w:r>
      <w:r w:rsidR="00F16D6F" w:rsidRPr="004E7999">
        <w:rPr>
          <w:sz w:val="28"/>
          <w:szCs w:val="28"/>
        </w:rPr>
        <w:t>на электронных площадках и в ЕИС, ответ от Банка об успешном блокировании</w:t>
      </w:r>
      <w:r w:rsidR="00F16D6F">
        <w:rPr>
          <w:sz w:val="28"/>
          <w:szCs w:val="28"/>
        </w:rPr>
        <w:t xml:space="preserve"> </w:t>
      </w:r>
      <w:r w:rsidR="001B7E15">
        <w:rPr>
          <w:sz w:val="28"/>
          <w:szCs w:val="28"/>
        </w:rPr>
        <w:br/>
      </w:r>
      <w:r w:rsidR="00F16D6F">
        <w:rPr>
          <w:sz w:val="28"/>
          <w:szCs w:val="28"/>
        </w:rPr>
        <w:t xml:space="preserve">или </w:t>
      </w:r>
      <w:r w:rsidR="00542CE4">
        <w:rPr>
          <w:sz w:val="28"/>
          <w:szCs w:val="28"/>
        </w:rPr>
        <w:t>о невозможности</w:t>
      </w:r>
      <w:r w:rsidR="00F16D6F">
        <w:rPr>
          <w:sz w:val="28"/>
          <w:szCs w:val="28"/>
        </w:rPr>
        <w:t xml:space="preserve"> блокировани</w:t>
      </w:r>
      <w:r w:rsidR="00542CE4">
        <w:rPr>
          <w:sz w:val="28"/>
          <w:szCs w:val="28"/>
        </w:rPr>
        <w:t>я</w:t>
      </w:r>
      <w:r w:rsidR="00F16D6F" w:rsidRPr="004E7999">
        <w:rPr>
          <w:sz w:val="28"/>
          <w:szCs w:val="28"/>
        </w:rPr>
        <w:t xml:space="preserve"> денежных средств на Специальном счете Заявителя О</w:t>
      </w:r>
      <w:r w:rsidR="00F16D6F">
        <w:rPr>
          <w:sz w:val="28"/>
          <w:szCs w:val="28"/>
        </w:rPr>
        <w:t xml:space="preserve">ператору электронной площадки не </w:t>
      </w:r>
      <w:r w:rsidR="00F16D6F" w:rsidRPr="004E7999">
        <w:rPr>
          <w:sz w:val="28"/>
          <w:szCs w:val="28"/>
        </w:rPr>
        <w:t>поступил</w:t>
      </w:r>
      <w:r w:rsidR="0022432E">
        <w:rPr>
          <w:sz w:val="28"/>
          <w:szCs w:val="28"/>
        </w:rPr>
        <w:t>.</w:t>
      </w:r>
    </w:p>
    <w:p w14:paraId="6162B767" w14:textId="2DA36425" w:rsidR="00353C23" w:rsidRPr="00353C23" w:rsidRDefault="00353C23" w:rsidP="00EE6415">
      <w:pPr>
        <w:widowControl w:val="0"/>
        <w:tabs>
          <w:tab w:val="left" w:pos="851"/>
          <w:tab w:val="left" w:pos="993"/>
        </w:tabs>
        <w:suppressAutoHyphens/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Представитель Заявителя</w:t>
      </w:r>
      <w:r w:rsidRPr="00353C23">
        <w:rPr>
          <w:sz w:val="28"/>
          <w:szCs w:val="28"/>
        </w:rPr>
        <w:t xml:space="preserve"> на заседании Комиссии представи</w:t>
      </w:r>
      <w:r w:rsidR="00C07A7E">
        <w:rPr>
          <w:sz w:val="28"/>
          <w:szCs w:val="28"/>
        </w:rPr>
        <w:t>л</w:t>
      </w:r>
      <w:r w:rsidRPr="00353C23">
        <w:rPr>
          <w:sz w:val="28"/>
          <w:szCs w:val="28"/>
        </w:rPr>
        <w:t xml:space="preserve"> сведения</w:t>
      </w:r>
      <w:r w:rsidR="0022432E">
        <w:rPr>
          <w:sz w:val="28"/>
          <w:szCs w:val="28"/>
        </w:rPr>
        <w:t xml:space="preserve">, согласно которым </w:t>
      </w:r>
      <w:r>
        <w:rPr>
          <w:sz w:val="28"/>
          <w:szCs w:val="28"/>
        </w:rPr>
        <w:t>29</w:t>
      </w:r>
      <w:r w:rsidRPr="000D63D3">
        <w:rPr>
          <w:sz w:val="28"/>
          <w:szCs w:val="28"/>
        </w:rPr>
        <w:t>.09.2026 в 1</w:t>
      </w:r>
      <w:r>
        <w:rPr>
          <w:sz w:val="28"/>
          <w:szCs w:val="28"/>
        </w:rPr>
        <w:t>6</w:t>
      </w:r>
      <w:r w:rsidRPr="000D63D3">
        <w:rPr>
          <w:sz w:val="28"/>
          <w:szCs w:val="28"/>
        </w:rPr>
        <w:t>:35</w:t>
      </w:r>
      <w:r>
        <w:rPr>
          <w:sz w:val="28"/>
          <w:szCs w:val="28"/>
        </w:rPr>
        <w:t xml:space="preserve"> Банком </w:t>
      </w:r>
      <w:r w:rsidRPr="00CD005F">
        <w:rPr>
          <w:sz w:val="28"/>
          <w:szCs w:val="28"/>
        </w:rPr>
        <w:t>осуществл</w:t>
      </w:r>
      <w:r>
        <w:rPr>
          <w:sz w:val="28"/>
          <w:szCs w:val="28"/>
        </w:rPr>
        <w:t>ено</w:t>
      </w:r>
      <w:r w:rsidRPr="00CD005F">
        <w:rPr>
          <w:sz w:val="28"/>
          <w:szCs w:val="28"/>
        </w:rPr>
        <w:t xml:space="preserve"> блокирование денежных средств </w:t>
      </w:r>
      <w:r>
        <w:rPr>
          <w:sz w:val="28"/>
          <w:szCs w:val="28"/>
        </w:rPr>
        <w:t>н</w:t>
      </w:r>
      <w:r w:rsidRPr="00CD005F">
        <w:rPr>
          <w:sz w:val="28"/>
          <w:szCs w:val="28"/>
        </w:rPr>
        <w:t xml:space="preserve">а </w:t>
      </w:r>
      <w:r>
        <w:rPr>
          <w:sz w:val="28"/>
          <w:szCs w:val="28"/>
        </w:rPr>
        <w:t>С</w:t>
      </w:r>
      <w:r w:rsidRPr="00CD005F">
        <w:rPr>
          <w:sz w:val="28"/>
          <w:szCs w:val="28"/>
        </w:rPr>
        <w:t xml:space="preserve">пециальном счете в размере обеспечения заявки на участие в </w:t>
      </w:r>
      <w:r w:rsidRPr="00B82476">
        <w:rPr>
          <w:sz w:val="28"/>
          <w:szCs w:val="28"/>
        </w:rPr>
        <w:t>Аукционе</w:t>
      </w:r>
      <w:r>
        <w:rPr>
          <w:sz w:val="28"/>
          <w:szCs w:val="28"/>
        </w:rPr>
        <w:t xml:space="preserve">, а также </w:t>
      </w:r>
      <w:r w:rsidR="00C07A7E">
        <w:rPr>
          <w:sz w:val="28"/>
          <w:szCs w:val="28"/>
        </w:rPr>
        <w:t>сообщил</w:t>
      </w:r>
      <w:r>
        <w:rPr>
          <w:sz w:val="28"/>
          <w:szCs w:val="28"/>
        </w:rPr>
        <w:t xml:space="preserve">, что </w:t>
      </w:r>
      <w:r w:rsidRPr="00353C23">
        <w:rPr>
          <w:sz w:val="28"/>
          <w:szCs w:val="28"/>
        </w:rPr>
        <w:t xml:space="preserve">по состоянию на </w:t>
      </w:r>
      <w:r w:rsidR="00C07A7E" w:rsidRPr="00C07A7E">
        <w:rPr>
          <w:sz w:val="28"/>
          <w:szCs w:val="28"/>
        </w:rPr>
        <w:t>29.09</w:t>
      </w:r>
      <w:r w:rsidRPr="00353C23">
        <w:rPr>
          <w:sz w:val="28"/>
          <w:szCs w:val="28"/>
        </w:rPr>
        <w:t xml:space="preserve">.2026 на Специальном счете Заявителя присутствовали свободные (незаблокированные) денежные средства в необходимом размере для обеспечения заявки на участие в </w:t>
      </w:r>
      <w:r>
        <w:rPr>
          <w:sz w:val="28"/>
          <w:szCs w:val="28"/>
        </w:rPr>
        <w:t>Аукционе</w:t>
      </w:r>
      <w:r w:rsidRPr="00353C23">
        <w:rPr>
          <w:sz w:val="28"/>
          <w:szCs w:val="28"/>
        </w:rPr>
        <w:t xml:space="preserve">, </w:t>
      </w:r>
      <w:r>
        <w:rPr>
          <w:sz w:val="28"/>
          <w:szCs w:val="28"/>
        </w:rPr>
        <w:t>что подтверждается</w:t>
      </w:r>
      <w:r w:rsidRPr="00353C2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 xml:space="preserve">ой </w:t>
      </w:r>
      <w:r w:rsidRPr="00353C23">
        <w:rPr>
          <w:sz w:val="28"/>
          <w:szCs w:val="28"/>
        </w:rPr>
        <w:t xml:space="preserve">из Банка </w:t>
      </w:r>
      <w:r w:rsidRPr="00EE6415">
        <w:rPr>
          <w:sz w:val="28"/>
          <w:szCs w:val="28"/>
        </w:rPr>
        <w:t xml:space="preserve">от </w:t>
      </w:r>
      <w:r w:rsidR="00EE6415">
        <w:rPr>
          <w:sz w:val="28"/>
          <w:szCs w:val="28"/>
        </w:rPr>
        <w:t>30.09</w:t>
      </w:r>
      <w:r w:rsidRPr="00EE6415">
        <w:rPr>
          <w:sz w:val="28"/>
          <w:szCs w:val="28"/>
        </w:rPr>
        <w:t>.2026 № б/н.</w:t>
      </w:r>
    </w:p>
    <w:p w14:paraId="3DED964D" w14:textId="19B24B1B" w:rsidR="005169FC" w:rsidRDefault="00353C23" w:rsidP="00EE6415">
      <w:pPr>
        <w:widowControl w:val="0"/>
        <w:tabs>
          <w:tab w:val="left" w:pos="851"/>
          <w:tab w:val="left" w:pos="993"/>
        </w:tabs>
        <w:suppressAutoHyphens/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</w:t>
      </w:r>
      <w:r w:rsidRPr="00353C23">
        <w:rPr>
          <w:sz w:val="28"/>
          <w:szCs w:val="28"/>
        </w:rPr>
        <w:t>редставитель Заявителя на заседании Комиссии</w:t>
      </w:r>
      <w:r w:rsidR="00C07A7E">
        <w:rPr>
          <w:sz w:val="28"/>
          <w:szCs w:val="28"/>
        </w:rPr>
        <w:t xml:space="preserve"> представил письмо из </w:t>
      </w:r>
      <w:r w:rsidR="00C07A7E" w:rsidRPr="00EE6415">
        <w:rPr>
          <w:sz w:val="28"/>
          <w:szCs w:val="28"/>
        </w:rPr>
        <w:t>Банка от</w:t>
      </w:r>
      <w:r w:rsidR="00EE6415" w:rsidRPr="00EE6415">
        <w:rPr>
          <w:sz w:val="28"/>
          <w:szCs w:val="28"/>
        </w:rPr>
        <w:t xml:space="preserve"> 02.10.2026</w:t>
      </w:r>
      <w:r w:rsidR="00C07A7E" w:rsidRPr="00EE6415">
        <w:rPr>
          <w:sz w:val="28"/>
          <w:szCs w:val="28"/>
        </w:rPr>
        <w:t xml:space="preserve"> №</w:t>
      </w:r>
      <w:r w:rsidR="00EE6415" w:rsidRPr="00EE6415">
        <w:rPr>
          <w:sz w:val="28"/>
          <w:szCs w:val="28"/>
        </w:rPr>
        <w:t xml:space="preserve"> 808593541</w:t>
      </w:r>
      <w:r w:rsidR="00C07A7E" w:rsidRPr="00EE6415">
        <w:rPr>
          <w:sz w:val="28"/>
          <w:szCs w:val="28"/>
        </w:rPr>
        <w:t xml:space="preserve">, согласно которому </w:t>
      </w:r>
      <w:r w:rsidR="00EE6415">
        <w:rPr>
          <w:sz w:val="28"/>
          <w:szCs w:val="28"/>
        </w:rPr>
        <w:t>п</w:t>
      </w:r>
      <w:r w:rsidR="00EE6415" w:rsidRPr="00EE6415">
        <w:rPr>
          <w:sz w:val="28"/>
          <w:szCs w:val="28"/>
        </w:rPr>
        <w:t xml:space="preserve">о технической причине от Банка </w:t>
      </w:r>
      <w:r w:rsidR="00EE6415">
        <w:rPr>
          <w:sz w:val="28"/>
          <w:szCs w:val="28"/>
        </w:rPr>
        <w:t xml:space="preserve">Оператору электронной площадки </w:t>
      </w:r>
      <w:r w:rsidR="00EE6415" w:rsidRPr="00EE6415">
        <w:rPr>
          <w:sz w:val="28"/>
          <w:szCs w:val="28"/>
        </w:rPr>
        <w:t>не поступила подтверждающая информация о блокиров</w:t>
      </w:r>
      <w:r w:rsidR="00EE6415">
        <w:rPr>
          <w:sz w:val="28"/>
          <w:szCs w:val="28"/>
        </w:rPr>
        <w:t>ании</w:t>
      </w:r>
      <w:r w:rsidR="00EE6415" w:rsidRPr="00EE6415">
        <w:rPr>
          <w:sz w:val="28"/>
          <w:szCs w:val="28"/>
        </w:rPr>
        <w:t xml:space="preserve"> денежных средств в размере, необходимом </w:t>
      </w:r>
      <w:r w:rsidR="00EE6415">
        <w:rPr>
          <w:sz w:val="28"/>
          <w:szCs w:val="28"/>
        </w:rPr>
        <w:br/>
      </w:r>
      <w:r w:rsidR="00EE6415" w:rsidRPr="00EE6415">
        <w:rPr>
          <w:sz w:val="28"/>
          <w:szCs w:val="28"/>
        </w:rPr>
        <w:t>для обеспечения заявки</w:t>
      </w:r>
      <w:r w:rsidR="00EE6415">
        <w:rPr>
          <w:sz w:val="28"/>
          <w:szCs w:val="28"/>
        </w:rPr>
        <w:t xml:space="preserve"> на участие в Аукционе</w:t>
      </w:r>
      <w:r w:rsidR="00EE6415" w:rsidRPr="00EE6415">
        <w:rPr>
          <w:sz w:val="28"/>
          <w:szCs w:val="28"/>
        </w:rPr>
        <w:t>.</w:t>
      </w:r>
      <w:r w:rsidR="00C07A7E">
        <w:rPr>
          <w:sz w:val="28"/>
          <w:szCs w:val="28"/>
        </w:rPr>
        <w:t xml:space="preserve"> </w:t>
      </w:r>
    </w:p>
    <w:p w14:paraId="5EABEAF4" w14:textId="77777777" w:rsidR="00F16D6F" w:rsidRDefault="00460AA2" w:rsidP="00EE6415">
      <w:pPr>
        <w:widowControl w:val="0"/>
        <w:tabs>
          <w:tab w:val="left" w:pos="851"/>
          <w:tab w:val="left" w:pos="993"/>
        </w:tabs>
        <w:suppressAutoHyphens/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9971A1">
        <w:rPr>
          <w:sz w:val="28"/>
          <w:szCs w:val="28"/>
        </w:rPr>
        <w:t xml:space="preserve">Таким образом, Комиссия приходит к выводу, </w:t>
      </w:r>
      <w:r w:rsidR="00F16D6F" w:rsidRPr="00DF1768">
        <w:rPr>
          <w:sz w:val="28"/>
          <w:szCs w:val="28"/>
        </w:rPr>
        <w:t xml:space="preserve">что действия Банка, </w:t>
      </w:r>
      <w:r w:rsidR="00F16D6F" w:rsidRPr="00DF1768">
        <w:rPr>
          <w:sz w:val="28"/>
          <w:szCs w:val="28"/>
        </w:rPr>
        <w:br/>
        <w:t xml:space="preserve">не направившего Оператору электронной площадки сведения о подтверждении блокирования денежных средств в размере обеспечения заявки на участие </w:t>
      </w:r>
      <w:r w:rsidR="00F16D6F" w:rsidRPr="00DF1768">
        <w:rPr>
          <w:sz w:val="28"/>
          <w:szCs w:val="28"/>
        </w:rPr>
        <w:br/>
        <w:t xml:space="preserve">в </w:t>
      </w:r>
      <w:r w:rsidR="00672B5D">
        <w:rPr>
          <w:sz w:val="28"/>
          <w:szCs w:val="28"/>
        </w:rPr>
        <w:t>Аукционе</w:t>
      </w:r>
      <w:r w:rsidR="00F16D6F" w:rsidRPr="00DF1768">
        <w:rPr>
          <w:sz w:val="28"/>
          <w:szCs w:val="28"/>
        </w:rPr>
        <w:t xml:space="preserve">, нарушают подпункт «в» пункта 3 части 5 статьи 44 </w:t>
      </w:r>
      <w:r w:rsidR="00672B5D">
        <w:rPr>
          <w:sz w:val="28"/>
          <w:szCs w:val="28"/>
        </w:rPr>
        <w:br/>
      </w:r>
      <w:r w:rsidR="00F16D6F" w:rsidRPr="00DF1768">
        <w:rPr>
          <w:sz w:val="28"/>
          <w:szCs w:val="28"/>
        </w:rPr>
        <w:t>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4 статьи 7.30.6 Кодекса Российской Федерации об административных правонарушениях.</w:t>
      </w:r>
    </w:p>
    <w:p w14:paraId="04616A76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>Также в ходе проведения внеплановой проверки Комиссией установлено следующее.</w:t>
      </w:r>
    </w:p>
    <w:p w14:paraId="283DDFD9" w14:textId="77777777" w:rsidR="00526347" w:rsidRPr="00526347" w:rsidRDefault="00526347" w:rsidP="00EE6415">
      <w:pPr>
        <w:numPr>
          <w:ilvl w:val="3"/>
          <w:numId w:val="16"/>
        </w:numPr>
        <w:tabs>
          <w:tab w:val="clear" w:pos="0"/>
        </w:tabs>
        <w:spacing w:line="320" w:lineRule="exact"/>
        <w:ind w:left="0"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 xml:space="preserve">В соответствии с частью 26 статьи 99 Закона о контрактной системе </w:t>
      </w:r>
      <w:r w:rsidRPr="00526347">
        <w:rPr>
          <w:sz w:val="28"/>
          <w:szCs w:val="28"/>
        </w:rPr>
        <w:br/>
        <w:t xml:space="preserve"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</w:t>
      </w:r>
      <w:r w:rsidRPr="00526347">
        <w:rPr>
          <w:sz w:val="28"/>
          <w:szCs w:val="28"/>
        </w:rPr>
        <w:br/>
        <w:t xml:space="preserve">и получать на основании мотивированного запроса в письменной форме документы и информацию, необходимые для проведения проверки. </w:t>
      </w:r>
    </w:p>
    <w:p w14:paraId="68C15D66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 xml:space="preserve"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 объяснения в письменной форме. </w:t>
      </w:r>
    </w:p>
    <w:p w14:paraId="5D28FC87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 xml:space="preserve">Должностным лицом ФАС России размещено уведомление посредством ЕИС (далее – Уведомление) Банк о предоставлении информации и документов </w:t>
      </w:r>
      <w:r w:rsidRPr="00526347">
        <w:rPr>
          <w:sz w:val="28"/>
          <w:szCs w:val="28"/>
        </w:rPr>
        <w:br/>
        <w:t xml:space="preserve">по обстоятельствам жалобы Заявителя. </w:t>
      </w:r>
    </w:p>
    <w:p w14:paraId="086CA528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 w:rsidRPr="00526347">
        <w:rPr>
          <w:sz w:val="28"/>
          <w:szCs w:val="28"/>
        </w:rPr>
        <w:br/>
        <w:t xml:space="preserve">с Уведомлением ФАС России не поступил. </w:t>
      </w:r>
    </w:p>
    <w:p w14:paraId="4B08A867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 w:rsidRPr="00526347">
        <w:rPr>
          <w:sz w:val="28"/>
          <w:szCs w:val="28"/>
        </w:rPr>
        <w:br/>
        <w:t xml:space="preserve">не предоставившего информацию и документы, запрашиваемые </w:t>
      </w:r>
      <w:r w:rsidRPr="00526347">
        <w:rPr>
          <w:sz w:val="28"/>
          <w:szCs w:val="28"/>
        </w:rPr>
        <w:br/>
        <w:t xml:space="preserve">Уведомлением ФАС России, нарушают часть 28 статьи 99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526347">
        <w:rPr>
          <w:sz w:val="28"/>
          <w:szCs w:val="28"/>
        </w:rPr>
        <w:t>за совершение</w:t>
      </w:r>
      <w:proofErr w:type="gramEnd"/>
      <w:r w:rsidRPr="00526347">
        <w:rPr>
          <w:sz w:val="28"/>
          <w:szCs w:val="28"/>
        </w:rPr>
        <w:t xml:space="preserve"> которого предусмотрена частью 1 статьи 19.7.2 Кодекса Российской Федерации об административных правонарушениях. </w:t>
      </w:r>
    </w:p>
    <w:p w14:paraId="26314C17" w14:textId="77777777" w:rsidR="00526347" w:rsidRPr="00526347" w:rsidRDefault="00526347" w:rsidP="00EE641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26347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6CCE893C" w14:textId="77777777" w:rsidR="00502664" w:rsidRPr="00AA1481" w:rsidRDefault="00502664" w:rsidP="002134A2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>РЕШИЛА:</w:t>
      </w:r>
    </w:p>
    <w:p w14:paraId="4A73C3E6" w14:textId="77777777" w:rsidR="0098310A" w:rsidRDefault="0098310A" w:rsidP="002134A2">
      <w:pPr>
        <w:pStyle w:val="a8"/>
        <w:spacing w:line="360" w:lineRule="exact"/>
        <w:ind w:left="0" w:firstLine="709"/>
        <w:jc w:val="both"/>
        <w:rPr>
          <w:sz w:val="28"/>
          <w:szCs w:val="28"/>
        </w:rPr>
      </w:pPr>
    </w:p>
    <w:p w14:paraId="562F2732" w14:textId="77777777" w:rsidR="003D73A3" w:rsidRPr="006D37E4" w:rsidRDefault="003D73A3" w:rsidP="002134A2">
      <w:pPr>
        <w:pStyle w:val="a8"/>
        <w:numPr>
          <w:ilvl w:val="0"/>
          <w:numId w:val="15"/>
        </w:numPr>
        <w:tabs>
          <w:tab w:val="left" w:pos="567"/>
          <w:tab w:val="left" w:pos="709"/>
          <w:tab w:val="left" w:pos="851"/>
        </w:tabs>
        <w:spacing w:line="360" w:lineRule="exact"/>
        <w:ind w:left="0" w:firstLine="710"/>
        <w:jc w:val="both"/>
        <w:rPr>
          <w:sz w:val="28"/>
          <w:szCs w:val="28"/>
        </w:rPr>
      </w:pPr>
      <w:r w:rsidRPr="0064093B">
        <w:rPr>
          <w:sz w:val="28"/>
          <w:szCs w:val="28"/>
        </w:rPr>
        <w:t xml:space="preserve">Признать жалобу </w:t>
      </w:r>
      <w:r w:rsidR="00672B5D" w:rsidRPr="00672B5D">
        <w:rPr>
          <w:bCs/>
          <w:sz w:val="28"/>
          <w:szCs w:val="28"/>
        </w:rPr>
        <w:t xml:space="preserve">ИП </w:t>
      </w:r>
      <w:proofErr w:type="spellStart"/>
      <w:r w:rsidR="00672B5D" w:rsidRPr="00672B5D">
        <w:rPr>
          <w:bCs/>
          <w:sz w:val="28"/>
          <w:szCs w:val="28"/>
        </w:rPr>
        <w:t>Аксютчик</w:t>
      </w:r>
      <w:r w:rsidR="00672B5D">
        <w:rPr>
          <w:bCs/>
          <w:sz w:val="28"/>
          <w:szCs w:val="28"/>
        </w:rPr>
        <w:t>а</w:t>
      </w:r>
      <w:proofErr w:type="spellEnd"/>
      <w:r w:rsidR="00672B5D" w:rsidRPr="00672B5D">
        <w:rPr>
          <w:bCs/>
          <w:sz w:val="28"/>
          <w:szCs w:val="28"/>
        </w:rPr>
        <w:t xml:space="preserve"> В.Н.</w:t>
      </w:r>
      <w:r w:rsidR="00460AA2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обоснованной</w:t>
      </w:r>
      <w:r w:rsidRPr="006D37E4">
        <w:rPr>
          <w:sz w:val="28"/>
          <w:szCs w:val="28"/>
        </w:rPr>
        <w:t xml:space="preserve">. </w:t>
      </w:r>
    </w:p>
    <w:p w14:paraId="69FF7E6E" w14:textId="77777777" w:rsidR="003D73A3" w:rsidRPr="00526347" w:rsidRDefault="00526347" w:rsidP="00526347">
      <w:pPr>
        <w:pStyle w:val="a8"/>
        <w:numPr>
          <w:ilvl w:val="0"/>
          <w:numId w:val="15"/>
        </w:numPr>
        <w:tabs>
          <w:tab w:val="left" w:pos="567"/>
          <w:tab w:val="left" w:pos="709"/>
          <w:tab w:val="left" w:pos="851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26347">
        <w:rPr>
          <w:sz w:val="28"/>
          <w:szCs w:val="28"/>
        </w:rPr>
        <w:t>Признать в действиях Банка нарушени</w:t>
      </w:r>
      <w:r>
        <w:rPr>
          <w:sz w:val="28"/>
          <w:szCs w:val="28"/>
        </w:rPr>
        <w:t>я</w:t>
      </w:r>
      <w:r w:rsidRPr="00526347">
        <w:rPr>
          <w:sz w:val="28"/>
          <w:szCs w:val="28"/>
        </w:rPr>
        <w:t xml:space="preserve"> части 8.2 статьи 45, части 28</w:t>
      </w:r>
      <w:r w:rsidRPr="00526347">
        <w:rPr>
          <w:sz w:val="28"/>
          <w:szCs w:val="28"/>
        </w:rPr>
        <w:br/>
        <w:t xml:space="preserve">статьи 99 Закона о контрактной системе. </w:t>
      </w:r>
    </w:p>
    <w:p w14:paraId="09A236ED" w14:textId="77777777" w:rsidR="003D73A3" w:rsidRPr="0064093B" w:rsidRDefault="003D73A3" w:rsidP="002134A2">
      <w:pPr>
        <w:pStyle w:val="a8"/>
        <w:numPr>
          <w:ilvl w:val="0"/>
          <w:numId w:val="15"/>
        </w:numPr>
        <w:tabs>
          <w:tab w:val="left" w:pos="567"/>
          <w:tab w:val="left" w:pos="709"/>
          <w:tab w:val="left" w:pos="851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64093B">
        <w:rPr>
          <w:sz w:val="28"/>
          <w:szCs w:val="28"/>
        </w:rPr>
        <w:t xml:space="preserve">Выдать Заказчику, </w:t>
      </w:r>
      <w:r w:rsidR="00672B5D">
        <w:rPr>
          <w:sz w:val="28"/>
          <w:szCs w:val="28"/>
        </w:rPr>
        <w:t xml:space="preserve">Уполномоченному органу, </w:t>
      </w:r>
      <w:r w:rsidRPr="0064093B">
        <w:rPr>
          <w:sz w:val="28"/>
          <w:szCs w:val="28"/>
        </w:rPr>
        <w:t>Комиссии по осуществлению закупок, Оператору электронной площадки</w:t>
      </w:r>
      <w:r>
        <w:rPr>
          <w:sz w:val="28"/>
          <w:szCs w:val="28"/>
        </w:rPr>
        <w:t>, Банку</w:t>
      </w:r>
      <w:r w:rsidRPr="0064093B">
        <w:rPr>
          <w:sz w:val="28"/>
          <w:szCs w:val="28"/>
        </w:rPr>
        <w:t xml:space="preserve"> предписание об устранении выявленного нарушения Закона о контрактной системе.</w:t>
      </w:r>
    </w:p>
    <w:p w14:paraId="2F21EA54" w14:textId="77777777" w:rsidR="003D73A3" w:rsidRPr="0064093B" w:rsidRDefault="003D73A3" w:rsidP="002134A2">
      <w:pPr>
        <w:pStyle w:val="a8"/>
        <w:numPr>
          <w:ilvl w:val="0"/>
          <w:numId w:val="15"/>
        </w:numPr>
        <w:tabs>
          <w:tab w:val="left" w:pos="567"/>
          <w:tab w:val="left" w:pos="709"/>
          <w:tab w:val="left" w:pos="851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64093B">
        <w:rPr>
          <w:bCs/>
          <w:sz w:val="28"/>
          <w:szCs w:val="28"/>
        </w:rPr>
        <w:t xml:space="preserve">Передать материалы от </w:t>
      </w:r>
      <w:r w:rsidR="00672B5D">
        <w:rPr>
          <w:bCs/>
          <w:sz w:val="28"/>
          <w:szCs w:val="28"/>
        </w:rPr>
        <w:t>08</w:t>
      </w:r>
      <w:r>
        <w:rPr>
          <w:bCs/>
          <w:sz w:val="28"/>
          <w:szCs w:val="28"/>
        </w:rPr>
        <w:t>.</w:t>
      </w:r>
      <w:r w:rsidR="00672B5D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.2026</w:t>
      </w:r>
      <w:r w:rsidRPr="0064093B">
        <w:rPr>
          <w:bCs/>
          <w:sz w:val="28"/>
          <w:szCs w:val="28"/>
        </w:rPr>
        <w:t xml:space="preserve"> по делу № 28/06/105-</w:t>
      </w:r>
      <w:r w:rsidR="00672B5D">
        <w:rPr>
          <w:bCs/>
          <w:sz w:val="28"/>
          <w:szCs w:val="28"/>
        </w:rPr>
        <w:t>3976</w:t>
      </w:r>
      <w:r w:rsidRPr="0064093B">
        <w:rPr>
          <w:bCs/>
          <w:sz w:val="28"/>
          <w:szCs w:val="28"/>
        </w:rPr>
        <w:t>/202</w:t>
      </w:r>
      <w:r>
        <w:rPr>
          <w:bCs/>
          <w:sz w:val="28"/>
          <w:szCs w:val="28"/>
        </w:rPr>
        <w:t>6</w:t>
      </w:r>
      <w:r w:rsidRPr="0064093B">
        <w:rPr>
          <w:bCs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</w:t>
      </w:r>
      <w:r>
        <w:rPr>
          <w:bCs/>
          <w:sz w:val="28"/>
          <w:szCs w:val="28"/>
        </w:rPr>
        <w:t xml:space="preserve">ения вопроса о возбуждении дел </w:t>
      </w:r>
      <w:r w:rsidRPr="0064093B">
        <w:rPr>
          <w:bCs/>
          <w:sz w:val="28"/>
          <w:szCs w:val="28"/>
        </w:rPr>
        <w:t>об административн</w:t>
      </w:r>
      <w:r w:rsidR="00A8264C">
        <w:rPr>
          <w:bCs/>
          <w:sz w:val="28"/>
          <w:szCs w:val="28"/>
        </w:rPr>
        <w:t>ых</w:t>
      </w:r>
      <w:r w:rsidR="006B2BF9">
        <w:rPr>
          <w:bCs/>
          <w:sz w:val="28"/>
          <w:szCs w:val="28"/>
        </w:rPr>
        <w:t xml:space="preserve"> правонарушени</w:t>
      </w:r>
      <w:r w:rsidR="00A8264C">
        <w:rPr>
          <w:bCs/>
          <w:sz w:val="28"/>
          <w:szCs w:val="28"/>
        </w:rPr>
        <w:t>ях</w:t>
      </w:r>
      <w:r w:rsidRPr="0064093B">
        <w:rPr>
          <w:bCs/>
          <w:sz w:val="28"/>
          <w:szCs w:val="28"/>
        </w:rPr>
        <w:t>.</w:t>
      </w:r>
    </w:p>
    <w:p w14:paraId="43277640" w14:textId="77777777" w:rsidR="0098310A" w:rsidRDefault="0098310A" w:rsidP="002134A2">
      <w:pPr>
        <w:spacing w:line="360" w:lineRule="exact"/>
        <w:ind w:firstLine="709"/>
        <w:jc w:val="both"/>
        <w:rPr>
          <w:sz w:val="28"/>
          <w:szCs w:val="28"/>
        </w:rPr>
      </w:pPr>
    </w:p>
    <w:p w14:paraId="5BF05801" w14:textId="77777777" w:rsidR="00502664" w:rsidRPr="00AA1481" w:rsidRDefault="00502664" w:rsidP="002134A2">
      <w:pPr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956EC3">
        <w:rPr>
          <w:sz w:val="28"/>
          <w:szCs w:val="28"/>
        </w:rPr>
        <w:br/>
      </w:r>
      <w:r w:rsidRPr="00AA1481">
        <w:rPr>
          <w:sz w:val="28"/>
          <w:szCs w:val="28"/>
        </w:rPr>
        <w:t>трех месяцев в установленном законом порядке.</w:t>
      </w:r>
    </w:p>
    <w:p w14:paraId="2E6D07A4" w14:textId="77777777" w:rsidR="008C02AB" w:rsidRPr="00AA1481" w:rsidRDefault="008C02AB" w:rsidP="002134A2">
      <w:pPr>
        <w:spacing w:line="360" w:lineRule="exact"/>
        <w:ind w:firstLine="567"/>
        <w:jc w:val="both"/>
        <w:rPr>
          <w:sz w:val="28"/>
          <w:szCs w:val="28"/>
        </w:rPr>
      </w:pPr>
    </w:p>
    <w:p w14:paraId="27CAD9EC" w14:textId="77777777" w:rsidR="00706F5C" w:rsidRPr="00AA1481" w:rsidRDefault="00706F5C" w:rsidP="002134A2">
      <w:pPr>
        <w:spacing w:line="360" w:lineRule="exact"/>
        <w:jc w:val="both"/>
        <w:rPr>
          <w:sz w:val="28"/>
          <w:szCs w:val="28"/>
        </w:rPr>
      </w:pPr>
    </w:p>
    <w:p w14:paraId="2C17072E" w14:textId="77777777" w:rsidR="00F57CCF" w:rsidRDefault="00F57CCF" w:rsidP="002134A2">
      <w:pPr>
        <w:suppressAutoHyphens/>
        <w:spacing w:line="360" w:lineRule="exact"/>
        <w:rPr>
          <w:sz w:val="28"/>
          <w:szCs w:val="28"/>
        </w:rPr>
      </w:pPr>
    </w:p>
    <w:p w14:paraId="3282E104" w14:textId="25D162B6" w:rsidR="00F64545" w:rsidRPr="00F947B6" w:rsidRDefault="00F64545" w:rsidP="002979B4">
      <w:pPr>
        <w:tabs>
          <w:tab w:val="left" w:pos="9639"/>
        </w:tabs>
        <w:autoSpaceDE w:val="0"/>
        <w:autoSpaceDN w:val="0"/>
        <w:adjustRightInd w:val="0"/>
        <w:jc w:val="both"/>
        <w:rPr>
          <w:sz w:val="16"/>
          <w:szCs w:val="16"/>
        </w:rPr>
      </w:pPr>
      <w:bookmarkStart w:id="0" w:name="_GoBack"/>
      <w:bookmarkEnd w:id="0"/>
    </w:p>
    <w:sectPr w:rsidR="00F64545" w:rsidRPr="00F947B6" w:rsidSect="003B313B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FEB397" w14:textId="77777777" w:rsidR="00406DA0" w:rsidRDefault="00406DA0">
      <w:r>
        <w:separator/>
      </w:r>
    </w:p>
  </w:endnote>
  <w:endnote w:type="continuationSeparator" w:id="0">
    <w:p w14:paraId="2623AB0F" w14:textId="77777777" w:rsidR="00406DA0" w:rsidRDefault="0040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A2195" w14:textId="77777777" w:rsidR="00406DA0" w:rsidRDefault="00406DA0">
      <w:r>
        <w:separator/>
      </w:r>
    </w:p>
  </w:footnote>
  <w:footnote w:type="continuationSeparator" w:id="0">
    <w:p w14:paraId="7BD0CEB8" w14:textId="77777777" w:rsidR="00406DA0" w:rsidRDefault="00406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14:paraId="07653942" w14:textId="77777777" w:rsidR="00953C72" w:rsidRDefault="00953C72">
        <w:pPr>
          <w:pStyle w:val="a3"/>
          <w:jc w:val="center"/>
        </w:pPr>
      </w:p>
      <w:p w14:paraId="51525FDC" w14:textId="77777777" w:rsidR="00C07A7E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3E4">
          <w:rPr>
            <w:noProof/>
          </w:rPr>
          <w:t>4</w:t>
        </w:r>
        <w:r>
          <w:fldChar w:fldCharType="end"/>
        </w:r>
      </w:p>
    </w:sdtContent>
  </w:sdt>
  <w:p w14:paraId="60344E51" w14:textId="77777777" w:rsidR="00C07A7E" w:rsidRDefault="00C07A7E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783E88"/>
    <w:multiLevelType w:val="multilevel"/>
    <w:tmpl w:val="82D0FF70"/>
    <w:lvl w:ilvl="0">
      <w:start w:val="1"/>
      <w:numFmt w:val="decimal"/>
      <w:lvlText w:val="%1)"/>
      <w:lvlJc w:val="left"/>
      <w:pPr>
        <w:tabs>
          <w:tab w:val="num" w:pos="0"/>
        </w:tabs>
        <w:ind w:left="851" w:hanging="284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2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6" w15:restartNumberingAfterBreak="0">
    <w:nsid w:val="4E2937B9"/>
    <w:multiLevelType w:val="hybridMultilevel"/>
    <w:tmpl w:val="DA34AA0C"/>
    <w:lvl w:ilvl="0" w:tplc="5424638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689F5641"/>
    <w:multiLevelType w:val="hybridMultilevel"/>
    <w:tmpl w:val="5A20E67C"/>
    <w:lvl w:ilvl="0" w:tplc="64FC94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6F113715"/>
    <w:multiLevelType w:val="hybridMultilevel"/>
    <w:tmpl w:val="CC2E89B0"/>
    <w:lvl w:ilvl="0" w:tplc="B360E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0ED7C8E"/>
    <w:multiLevelType w:val="hybridMultilevel"/>
    <w:tmpl w:val="F476ECD6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B5543"/>
    <w:multiLevelType w:val="multilevel"/>
    <w:tmpl w:val="E7960982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abstractNum w:abstractNumId="13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3"/>
  </w:num>
  <w:num w:numId="5">
    <w:abstractNumId w:val="0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5"/>
  </w:num>
  <w:num w:numId="13">
    <w:abstractNumId w:val="8"/>
  </w:num>
  <w:num w:numId="14">
    <w:abstractNumId w:val="10"/>
  </w:num>
  <w:num w:numId="15">
    <w:abstractNumId w:val="6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7A6E"/>
    <w:rsid w:val="0002674D"/>
    <w:rsid w:val="000331BC"/>
    <w:rsid w:val="0003398A"/>
    <w:rsid w:val="00042FAE"/>
    <w:rsid w:val="000441BB"/>
    <w:rsid w:val="000450D8"/>
    <w:rsid w:val="00047AC8"/>
    <w:rsid w:val="00050DC8"/>
    <w:rsid w:val="0005117F"/>
    <w:rsid w:val="000523A6"/>
    <w:rsid w:val="00064E9F"/>
    <w:rsid w:val="00065568"/>
    <w:rsid w:val="0006641D"/>
    <w:rsid w:val="0006765D"/>
    <w:rsid w:val="00082418"/>
    <w:rsid w:val="00087B2C"/>
    <w:rsid w:val="00087F1E"/>
    <w:rsid w:val="00096D2C"/>
    <w:rsid w:val="000B09CE"/>
    <w:rsid w:val="000B2CF6"/>
    <w:rsid w:val="000B4901"/>
    <w:rsid w:val="000D204C"/>
    <w:rsid w:val="000D2513"/>
    <w:rsid w:val="000D63D3"/>
    <w:rsid w:val="000E45B1"/>
    <w:rsid w:val="000F0DB8"/>
    <w:rsid w:val="00107232"/>
    <w:rsid w:val="0011074D"/>
    <w:rsid w:val="00122101"/>
    <w:rsid w:val="001328DC"/>
    <w:rsid w:val="00141CBE"/>
    <w:rsid w:val="00141E79"/>
    <w:rsid w:val="00146011"/>
    <w:rsid w:val="00152B55"/>
    <w:rsid w:val="00162879"/>
    <w:rsid w:val="00172631"/>
    <w:rsid w:val="001731A6"/>
    <w:rsid w:val="00182E18"/>
    <w:rsid w:val="001840C1"/>
    <w:rsid w:val="0019201D"/>
    <w:rsid w:val="00194C15"/>
    <w:rsid w:val="00197936"/>
    <w:rsid w:val="001A0957"/>
    <w:rsid w:val="001A7114"/>
    <w:rsid w:val="001B3B3A"/>
    <w:rsid w:val="001B4750"/>
    <w:rsid w:val="001B7E15"/>
    <w:rsid w:val="001D7CC4"/>
    <w:rsid w:val="001E1D91"/>
    <w:rsid w:val="001E2D85"/>
    <w:rsid w:val="001E5368"/>
    <w:rsid w:val="001E7B08"/>
    <w:rsid w:val="001F1388"/>
    <w:rsid w:val="001F1B1F"/>
    <w:rsid w:val="00207F98"/>
    <w:rsid w:val="002117F7"/>
    <w:rsid w:val="002134A2"/>
    <w:rsid w:val="0022432E"/>
    <w:rsid w:val="002339D5"/>
    <w:rsid w:val="00234087"/>
    <w:rsid w:val="00241ED9"/>
    <w:rsid w:val="0025389C"/>
    <w:rsid w:val="00253E00"/>
    <w:rsid w:val="0027183D"/>
    <w:rsid w:val="00273D1F"/>
    <w:rsid w:val="002777DF"/>
    <w:rsid w:val="002876B6"/>
    <w:rsid w:val="00290082"/>
    <w:rsid w:val="002913C9"/>
    <w:rsid w:val="00297166"/>
    <w:rsid w:val="002979B4"/>
    <w:rsid w:val="002A3E7F"/>
    <w:rsid w:val="002A4819"/>
    <w:rsid w:val="002A4833"/>
    <w:rsid w:val="002A4FE5"/>
    <w:rsid w:val="002A5485"/>
    <w:rsid w:val="002A5F09"/>
    <w:rsid w:val="002A674C"/>
    <w:rsid w:val="002B4314"/>
    <w:rsid w:val="002B4BB4"/>
    <w:rsid w:val="002B4EB4"/>
    <w:rsid w:val="002C1E26"/>
    <w:rsid w:val="002C6507"/>
    <w:rsid w:val="002D0E6F"/>
    <w:rsid w:val="002D1679"/>
    <w:rsid w:val="002D210E"/>
    <w:rsid w:val="002D2305"/>
    <w:rsid w:val="002D300A"/>
    <w:rsid w:val="002E40A4"/>
    <w:rsid w:val="002F6EC8"/>
    <w:rsid w:val="003017CA"/>
    <w:rsid w:val="00301F15"/>
    <w:rsid w:val="0030455B"/>
    <w:rsid w:val="00306C2F"/>
    <w:rsid w:val="00313C8D"/>
    <w:rsid w:val="00317FC6"/>
    <w:rsid w:val="003210F5"/>
    <w:rsid w:val="00325AC4"/>
    <w:rsid w:val="003365AB"/>
    <w:rsid w:val="0033663B"/>
    <w:rsid w:val="00346A89"/>
    <w:rsid w:val="00350348"/>
    <w:rsid w:val="003525E0"/>
    <w:rsid w:val="00353C23"/>
    <w:rsid w:val="003627B4"/>
    <w:rsid w:val="0037018B"/>
    <w:rsid w:val="0037275E"/>
    <w:rsid w:val="00372EA7"/>
    <w:rsid w:val="00376ECE"/>
    <w:rsid w:val="00380B35"/>
    <w:rsid w:val="003835D4"/>
    <w:rsid w:val="003850B7"/>
    <w:rsid w:val="00386B2D"/>
    <w:rsid w:val="003B01CD"/>
    <w:rsid w:val="003B313B"/>
    <w:rsid w:val="003C721D"/>
    <w:rsid w:val="003D73A3"/>
    <w:rsid w:val="003F177A"/>
    <w:rsid w:val="003F459C"/>
    <w:rsid w:val="004015D5"/>
    <w:rsid w:val="00403A71"/>
    <w:rsid w:val="00405704"/>
    <w:rsid w:val="00406DA0"/>
    <w:rsid w:val="004207B6"/>
    <w:rsid w:val="00430D72"/>
    <w:rsid w:val="004338F1"/>
    <w:rsid w:val="004436C6"/>
    <w:rsid w:val="0044674D"/>
    <w:rsid w:val="00446F56"/>
    <w:rsid w:val="00447E2F"/>
    <w:rsid w:val="004526DB"/>
    <w:rsid w:val="004530B5"/>
    <w:rsid w:val="004531E4"/>
    <w:rsid w:val="0045365F"/>
    <w:rsid w:val="00457A43"/>
    <w:rsid w:val="0046025D"/>
    <w:rsid w:val="00460AA2"/>
    <w:rsid w:val="00463CB5"/>
    <w:rsid w:val="00463F0D"/>
    <w:rsid w:val="004665C7"/>
    <w:rsid w:val="00470816"/>
    <w:rsid w:val="00480FA8"/>
    <w:rsid w:val="004846C5"/>
    <w:rsid w:val="00485A5B"/>
    <w:rsid w:val="00485F08"/>
    <w:rsid w:val="004A2B40"/>
    <w:rsid w:val="004A531C"/>
    <w:rsid w:val="004B443B"/>
    <w:rsid w:val="004D221B"/>
    <w:rsid w:val="004D40CC"/>
    <w:rsid w:val="004D476B"/>
    <w:rsid w:val="004D49DD"/>
    <w:rsid w:val="004E1F35"/>
    <w:rsid w:val="004E6906"/>
    <w:rsid w:val="004E7FAB"/>
    <w:rsid w:val="004F4C04"/>
    <w:rsid w:val="004F4EE4"/>
    <w:rsid w:val="004F6A86"/>
    <w:rsid w:val="00502664"/>
    <w:rsid w:val="005169FC"/>
    <w:rsid w:val="00523438"/>
    <w:rsid w:val="00523BF2"/>
    <w:rsid w:val="00526347"/>
    <w:rsid w:val="00536558"/>
    <w:rsid w:val="00536F17"/>
    <w:rsid w:val="005415F4"/>
    <w:rsid w:val="00542CE4"/>
    <w:rsid w:val="00543767"/>
    <w:rsid w:val="00545DFA"/>
    <w:rsid w:val="005463D2"/>
    <w:rsid w:val="00567C3F"/>
    <w:rsid w:val="005721CD"/>
    <w:rsid w:val="0057596E"/>
    <w:rsid w:val="00577075"/>
    <w:rsid w:val="00594072"/>
    <w:rsid w:val="005A54CB"/>
    <w:rsid w:val="005B689D"/>
    <w:rsid w:val="005C1E7D"/>
    <w:rsid w:val="005E6272"/>
    <w:rsid w:val="005F033F"/>
    <w:rsid w:val="00602991"/>
    <w:rsid w:val="0062162E"/>
    <w:rsid w:val="006273BF"/>
    <w:rsid w:val="00630780"/>
    <w:rsid w:val="00630D51"/>
    <w:rsid w:val="0063265F"/>
    <w:rsid w:val="0063345A"/>
    <w:rsid w:val="0063695C"/>
    <w:rsid w:val="00642A19"/>
    <w:rsid w:val="006564E1"/>
    <w:rsid w:val="0065762C"/>
    <w:rsid w:val="006669D0"/>
    <w:rsid w:val="00670CEB"/>
    <w:rsid w:val="00671D7B"/>
    <w:rsid w:val="00671F97"/>
    <w:rsid w:val="00672B5D"/>
    <w:rsid w:val="0068064F"/>
    <w:rsid w:val="006A08A8"/>
    <w:rsid w:val="006B058B"/>
    <w:rsid w:val="006B2BF9"/>
    <w:rsid w:val="006B2C2D"/>
    <w:rsid w:val="006B32A3"/>
    <w:rsid w:val="006B4084"/>
    <w:rsid w:val="006B40F4"/>
    <w:rsid w:val="006B5612"/>
    <w:rsid w:val="006B561E"/>
    <w:rsid w:val="006B7231"/>
    <w:rsid w:val="006C2DD2"/>
    <w:rsid w:val="006C78C3"/>
    <w:rsid w:val="006C79F8"/>
    <w:rsid w:val="006D2166"/>
    <w:rsid w:val="006E64BC"/>
    <w:rsid w:val="006E6FAB"/>
    <w:rsid w:val="006E74F1"/>
    <w:rsid w:val="006F6477"/>
    <w:rsid w:val="00701661"/>
    <w:rsid w:val="007056FB"/>
    <w:rsid w:val="00706F5C"/>
    <w:rsid w:val="00712AEF"/>
    <w:rsid w:val="00717E5F"/>
    <w:rsid w:val="007209B5"/>
    <w:rsid w:val="007307FF"/>
    <w:rsid w:val="0073587E"/>
    <w:rsid w:val="00741B18"/>
    <w:rsid w:val="00745C07"/>
    <w:rsid w:val="007550D9"/>
    <w:rsid w:val="00756148"/>
    <w:rsid w:val="007565E6"/>
    <w:rsid w:val="00757808"/>
    <w:rsid w:val="00764C50"/>
    <w:rsid w:val="0076622A"/>
    <w:rsid w:val="00776CBD"/>
    <w:rsid w:val="0077735F"/>
    <w:rsid w:val="00786AB8"/>
    <w:rsid w:val="00786C58"/>
    <w:rsid w:val="00790CCA"/>
    <w:rsid w:val="007A2BDF"/>
    <w:rsid w:val="007A3770"/>
    <w:rsid w:val="007A59BA"/>
    <w:rsid w:val="007A5FC8"/>
    <w:rsid w:val="007B2026"/>
    <w:rsid w:val="007C2FBE"/>
    <w:rsid w:val="007C31C3"/>
    <w:rsid w:val="007C43E5"/>
    <w:rsid w:val="007C727A"/>
    <w:rsid w:val="007E46EC"/>
    <w:rsid w:val="007E65E9"/>
    <w:rsid w:val="00800FD6"/>
    <w:rsid w:val="00804E19"/>
    <w:rsid w:val="008069FF"/>
    <w:rsid w:val="0080738B"/>
    <w:rsid w:val="00826338"/>
    <w:rsid w:val="00846564"/>
    <w:rsid w:val="008572D4"/>
    <w:rsid w:val="008602CC"/>
    <w:rsid w:val="0086057E"/>
    <w:rsid w:val="008624C1"/>
    <w:rsid w:val="008802A0"/>
    <w:rsid w:val="00887118"/>
    <w:rsid w:val="008909EB"/>
    <w:rsid w:val="00890AFF"/>
    <w:rsid w:val="008A5C24"/>
    <w:rsid w:val="008A71FD"/>
    <w:rsid w:val="008A73BC"/>
    <w:rsid w:val="008B09FA"/>
    <w:rsid w:val="008B611A"/>
    <w:rsid w:val="008C02AB"/>
    <w:rsid w:val="008C061C"/>
    <w:rsid w:val="008C4C33"/>
    <w:rsid w:val="008C74AB"/>
    <w:rsid w:val="008C7780"/>
    <w:rsid w:val="008D1BDA"/>
    <w:rsid w:val="008D582E"/>
    <w:rsid w:val="008E00A7"/>
    <w:rsid w:val="008E0F40"/>
    <w:rsid w:val="008E17FA"/>
    <w:rsid w:val="00904125"/>
    <w:rsid w:val="009135C5"/>
    <w:rsid w:val="00916931"/>
    <w:rsid w:val="0092267B"/>
    <w:rsid w:val="009335E0"/>
    <w:rsid w:val="00933B44"/>
    <w:rsid w:val="009343E4"/>
    <w:rsid w:val="0093732E"/>
    <w:rsid w:val="00941EDD"/>
    <w:rsid w:val="00945FC4"/>
    <w:rsid w:val="00946D62"/>
    <w:rsid w:val="00953C72"/>
    <w:rsid w:val="00956EC3"/>
    <w:rsid w:val="00962395"/>
    <w:rsid w:val="00964274"/>
    <w:rsid w:val="00967B11"/>
    <w:rsid w:val="009808DF"/>
    <w:rsid w:val="00981946"/>
    <w:rsid w:val="0098310A"/>
    <w:rsid w:val="0098473E"/>
    <w:rsid w:val="009908DB"/>
    <w:rsid w:val="009A7CAB"/>
    <w:rsid w:val="009B4EA4"/>
    <w:rsid w:val="009C089E"/>
    <w:rsid w:val="009C3374"/>
    <w:rsid w:val="009D202E"/>
    <w:rsid w:val="009E02B7"/>
    <w:rsid w:val="009E7D2A"/>
    <w:rsid w:val="009F25FD"/>
    <w:rsid w:val="009F7666"/>
    <w:rsid w:val="00A00190"/>
    <w:rsid w:val="00A05993"/>
    <w:rsid w:val="00A070BA"/>
    <w:rsid w:val="00A10B36"/>
    <w:rsid w:val="00A11D6A"/>
    <w:rsid w:val="00A1291A"/>
    <w:rsid w:val="00A13B78"/>
    <w:rsid w:val="00A15723"/>
    <w:rsid w:val="00A261DB"/>
    <w:rsid w:val="00A404CB"/>
    <w:rsid w:val="00A51994"/>
    <w:rsid w:val="00A7078A"/>
    <w:rsid w:val="00A72BE1"/>
    <w:rsid w:val="00A81440"/>
    <w:rsid w:val="00A818FB"/>
    <w:rsid w:val="00A8264C"/>
    <w:rsid w:val="00A90B95"/>
    <w:rsid w:val="00A94655"/>
    <w:rsid w:val="00A9588C"/>
    <w:rsid w:val="00AA1481"/>
    <w:rsid w:val="00AA2001"/>
    <w:rsid w:val="00AA494A"/>
    <w:rsid w:val="00AB1D67"/>
    <w:rsid w:val="00AB2D93"/>
    <w:rsid w:val="00AB3049"/>
    <w:rsid w:val="00AB351A"/>
    <w:rsid w:val="00AB474B"/>
    <w:rsid w:val="00AB54AC"/>
    <w:rsid w:val="00AC3E7B"/>
    <w:rsid w:val="00AD144D"/>
    <w:rsid w:val="00AD6786"/>
    <w:rsid w:val="00AE6A4D"/>
    <w:rsid w:val="00B04673"/>
    <w:rsid w:val="00B10B2A"/>
    <w:rsid w:val="00B11946"/>
    <w:rsid w:val="00B14824"/>
    <w:rsid w:val="00B25DDB"/>
    <w:rsid w:val="00B427B8"/>
    <w:rsid w:val="00B51000"/>
    <w:rsid w:val="00B5102E"/>
    <w:rsid w:val="00B51FBA"/>
    <w:rsid w:val="00B52EBF"/>
    <w:rsid w:val="00B678CF"/>
    <w:rsid w:val="00B724D9"/>
    <w:rsid w:val="00B7493E"/>
    <w:rsid w:val="00B82476"/>
    <w:rsid w:val="00B90D88"/>
    <w:rsid w:val="00B9317F"/>
    <w:rsid w:val="00B94EDF"/>
    <w:rsid w:val="00B95FD0"/>
    <w:rsid w:val="00B97F89"/>
    <w:rsid w:val="00BA0284"/>
    <w:rsid w:val="00BA3D59"/>
    <w:rsid w:val="00BA4F7C"/>
    <w:rsid w:val="00BB5982"/>
    <w:rsid w:val="00BD2E79"/>
    <w:rsid w:val="00BD78CA"/>
    <w:rsid w:val="00BF09F7"/>
    <w:rsid w:val="00BF4668"/>
    <w:rsid w:val="00BF64D1"/>
    <w:rsid w:val="00C07A7E"/>
    <w:rsid w:val="00C10F9A"/>
    <w:rsid w:val="00C124CF"/>
    <w:rsid w:val="00C22577"/>
    <w:rsid w:val="00C46B20"/>
    <w:rsid w:val="00C5015F"/>
    <w:rsid w:val="00C52545"/>
    <w:rsid w:val="00C54969"/>
    <w:rsid w:val="00C5633B"/>
    <w:rsid w:val="00C603EA"/>
    <w:rsid w:val="00C61A47"/>
    <w:rsid w:val="00C6760E"/>
    <w:rsid w:val="00C7460B"/>
    <w:rsid w:val="00C82847"/>
    <w:rsid w:val="00C83172"/>
    <w:rsid w:val="00C83784"/>
    <w:rsid w:val="00C90D32"/>
    <w:rsid w:val="00C90E18"/>
    <w:rsid w:val="00C95EA7"/>
    <w:rsid w:val="00CA4C81"/>
    <w:rsid w:val="00CC0F66"/>
    <w:rsid w:val="00CC299E"/>
    <w:rsid w:val="00CD005F"/>
    <w:rsid w:val="00CD2F15"/>
    <w:rsid w:val="00CD44CC"/>
    <w:rsid w:val="00CE4D71"/>
    <w:rsid w:val="00CE58A2"/>
    <w:rsid w:val="00CF0B54"/>
    <w:rsid w:val="00CF6D76"/>
    <w:rsid w:val="00D0094E"/>
    <w:rsid w:val="00D02974"/>
    <w:rsid w:val="00D030A1"/>
    <w:rsid w:val="00D0511A"/>
    <w:rsid w:val="00D16023"/>
    <w:rsid w:val="00D20F0A"/>
    <w:rsid w:val="00D22B91"/>
    <w:rsid w:val="00D22BAC"/>
    <w:rsid w:val="00D261DF"/>
    <w:rsid w:val="00D301D7"/>
    <w:rsid w:val="00D466D3"/>
    <w:rsid w:val="00D50EB2"/>
    <w:rsid w:val="00D73931"/>
    <w:rsid w:val="00D776D6"/>
    <w:rsid w:val="00D85036"/>
    <w:rsid w:val="00D9082D"/>
    <w:rsid w:val="00D93BD8"/>
    <w:rsid w:val="00D971B0"/>
    <w:rsid w:val="00D97FB0"/>
    <w:rsid w:val="00DA3038"/>
    <w:rsid w:val="00DA45AC"/>
    <w:rsid w:val="00DA65F4"/>
    <w:rsid w:val="00DA7030"/>
    <w:rsid w:val="00DB2019"/>
    <w:rsid w:val="00DB4DA7"/>
    <w:rsid w:val="00DB62E5"/>
    <w:rsid w:val="00DC078B"/>
    <w:rsid w:val="00DD1C05"/>
    <w:rsid w:val="00DD1D1D"/>
    <w:rsid w:val="00DF3AA3"/>
    <w:rsid w:val="00E016EC"/>
    <w:rsid w:val="00E03C37"/>
    <w:rsid w:val="00E04926"/>
    <w:rsid w:val="00E053C4"/>
    <w:rsid w:val="00E05FBA"/>
    <w:rsid w:val="00E135D5"/>
    <w:rsid w:val="00E20870"/>
    <w:rsid w:val="00E24628"/>
    <w:rsid w:val="00E26A0C"/>
    <w:rsid w:val="00E26AF3"/>
    <w:rsid w:val="00E34D43"/>
    <w:rsid w:val="00E3562F"/>
    <w:rsid w:val="00E401AE"/>
    <w:rsid w:val="00E44E4B"/>
    <w:rsid w:val="00E453C0"/>
    <w:rsid w:val="00E458AC"/>
    <w:rsid w:val="00E51E0A"/>
    <w:rsid w:val="00E62C81"/>
    <w:rsid w:val="00E709C4"/>
    <w:rsid w:val="00E727CD"/>
    <w:rsid w:val="00E72B51"/>
    <w:rsid w:val="00E80279"/>
    <w:rsid w:val="00E809BD"/>
    <w:rsid w:val="00E84C62"/>
    <w:rsid w:val="00E90324"/>
    <w:rsid w:val="00E93363"/>
    <w:rsid w:val="00E93D97"/>
    <w:rsid w:val="00EA0E21"/>
    <w:rsid w:val="00EA2123"/>
    <w:rsid w:val="00EB59E8"/>
    <w:rsid w:val="00EC0D3C"/>
    <w:rsid w:val="00EC2A92"/>
    <w:rsid w:val="00EC39FA"/>
    <w:rsid w:val="00EC49A5"/>
    <w:rsid w:val="00EC5EE2"/>
    <w:rsid w:val="00ED2152"/>
    <w:rsid w:val="00EE6415"/>
    <w:rsid w:val="00EE7068"/>
    <w:rsid w:val="00EF50E7"/>
    <w:rsid w:val="00EF6AEF"/>
    <w:rsid w:val="00F03378"/>
    <w:rsid w:val="00F1207D"/>
    <w:rsid w:val="00F13B68"/>
    <w:rsid w:val="00F140C7"/>
    <w:rsid w:val="00F14E9F"/>
    <w:rsid w:val="00F16D6F"/>
    <w:rsid w:val="00F2278D"/>
    <w:rsid w:val="00F30974"/>
    <w:rsid w:val="00F32A7C"/>
    <w:rsid w:val="00F33BFD"/>
    <w:rsid w:val="00F438ED"/>
    <w:rsid w:val="00F4676C"/>
    <w:rsid w:val="00F57CCF"/>
    <w:rsid w:val="00F61E3E"/>
    <w:rsid w:val="00F641C7"/>
    <w:rsid w:val="00F64545"/>
    <w:rsid w:val="00F714F9"/>
    <w:rsid w:val="00F72C4C"/>
    <w:rsid w:val="00F91A9C"/>
    <w:rsid w:val="00F947B6"/>
    <w:rsid w:val="00F96999"/>
    <w:rsid w:val="00FA11A2"/>
    <w:rsid w:val="00FA21BC"/>
    <w:rsid w:val="00FA55FD"/>
    <w:rsid w:val="00FA6B8F"/>
    <w:rsid w:val="00FB08A7"/>
    <w:rsid w:val="00FB39AF"/>
    <w:rsid w:val="00FC4AB7"/>
    <w:rsid w:val="00FD2942"/>
    <w:rsid w:val="00FD745A"/>
    <w:rsid w:val="00FE6ADB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F9D2B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397FC-A80F-4107-9AC3-D783777B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Черномодина Виктория Андреевна</cp:lastModifiedBy>
  <cp:revision>33</cp:revision>
  <cp:lastPrinted>2026-10-12T15:15:00Z</cp:lastPrinted>
  <dcterms:created xsi:type="dcterms:W3CDTF">2025-11-19T13:58:00Z</dcterms:created>
  <dcterms:modified xsi:type="dcterms:W3CDTF">2026-10-13T15:48:00Z</dcterms:modified>
</cp:coreProperties>
</file>