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1247DE" w14:textId="77777777" w:rsidR="00B45610" w:rsidRDefault="00B45610" w:rsidP="00A846CC">
      <w:pPr>
        <w:spacing w:line="352" w:lineRule="exact"/>
        <w:rPr>
          <w:rFonts w:ascii="Times New Roman" w:hAnsi="Times New Roman"/>
          <w:sz w:val="28"/>
          <w:szCs w:val="28"/>
        </w:rPr>
      </w:pPr>
    </w:p>
    <w:p w14:paraId="112A3A08" w14:textId="77777777" w:rsidR="00A26697" w:rsidRDefault="00A26697" w:rsidP="00662C57">
      <w:pPr>
        <w:spacing w:line="352" w:lineRule="exact"/>
        <w:jc w:val="center"/>
        <w:rPr>
          <w:rFonts w:ascii="Times New Roman" w:hAnsi="Times New Roman"/>
          <w:sz w:val="28"/>
          <w:szCs w:val="28"/>
        </w:rPr>
      </w:pPr>
    </w:p>
    <w:p w14:paraId="2594C48B" w14:textId="4A895544" w:rsidR="007D6794" w:rsidRPr="00B75F5A" w:rsidRDefault="007D6794" w:rsidP="00662C57">
      <w:pPr>
        <w:spacing w:line="352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РЕШЕНИЕ</w:t>
      </w:r>
    </w:p>
    <w:p w14:paraId="5744CA0F" w14:textId="5907C799" w:rsidR="007D6794" w:rsidRPr="00B75F5A" w:rsidRDefault="007D6794" w:rsidP="00662C57">
      <w:pPr>
        <w:spacing w:line="352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по делу № </w:t>
      </w:r>
      <w:bookmarkStart w:id="0" w:name="_Hlk147931683"/>
      <w:r w:rsidR="00AF4D8B" w:rsidRPr="00B75F5A">
        <w:rPr>
          <w:rFonts w:ascii="Times New Roman" w:hAnsi="Times New Roman"/>
          <w:sz w:val="28"/>
          <w:szCs w:val="28"/>
        </w:rPr>
        <w:t>28/06/105-</w:t>
      </w:r>
      <w:r w:rsidR="007353E6">
        <w:rPr>
          <w:rFonts w:ascii="Times New Roman" w:hAnsi="Times New Roman"/>
          <w:sz w:val="28"/>
          <w:szCs w:val="28"/>
        </w:rPr>
        <w:t>3939</w:t>
      </w:r>
      <w:r w:rsidR="00AF4D8B" w:rsidRPr="00B75F5A">
        <w:rPr>
          <w:rFonts w:ascii="Times New Roman" w:hAnsi="Times New Roman"/>
          <w:sz w:val="28"/>
          <w:szCs w:val="28"/>
        </w:rPr>
        <w:t>/202</w:t>
      </w:r>
      <w:r w:rsidR="0040515A">
        <w:rPr>
          <w:rFonts w:ascii="Times New Roman" w:hAnsi="Times New Roman"/>
          <w:sz w:val="28"/>
          <w:szCs w:val="28"/>
        </w:rPr>
        <w:t>6</w:t>
      </w:r>
      <w:r w:rsidR="00AF4D8B" w:rsidRPr="00B75F5A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B75F5A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B75F5A" w:rsidRDefault="007D6794" w:rsidP="00662C57">
      <w:pPr>
        <w:spacing w:line="352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B75F5A" w:rsidRDefault="007D6794" w:rsidP="00662C57">
      <w:pPr>
        <w:spacing w:line="352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B75F5A" w:rsidRDefault="00D66FA8" w:rsidP="00662C57">
      <w:pPr>
        <w:tabs>
          <w:tab w:val="left" w:pos="567"/>
          <w:tab w:val="left" w:pos="9639"/>
        </w:tabs>
        <w:autoSpaceDE/>
        <w:autoSpaceDN/>
        <w:adjustRightInd/>
        <w:spacing w:line="352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302F2B83" w:rsidR="00EC4576" w:rsidRPr="00B75F5A" w:rsidRDefault="00ED169E" w:rsidP="00662C57">
      <w:pPr>
        <w:tabs>
          <w:tab w:val="left" w:pos="567"/>
          <w:tab w:val="left" w:pos="9639"/>
        </w:tabs>
        <w:autoSpaceDE/>
        <w:autoSpaceDN/>
        <w:adjustRightInd/>
        <w:spacing w:line="352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07</w:t>
      </w:r>
      <w:r w:rsidR="00D66FA8" w:rsidRPr="00B75F5A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10</w:t>
      </w:r>
      <w:r w:rsidR="00D66FA8" w:rsidRPr="00B75F5A">
        <w:rPr>
          <w:rFonts w:ascii="Times New Roman" w:hAnsi="Times New Roman"/>
          <w:noProof/>
          <w:sz w:val="28"/>
          <w:szCs w:val="28"/>
        </w:rPr>
        <w:t>.202</w:t>
      </w:r>
      <w:r w:rsidR="0040515A">
        <w:rPr>
          <w:rFonts w:ascii="Times New Roman" w:hAnsi="Times New Roman"/>
          <w:noProof/>
          <w:sz w:val="28"/>
          <w:szCs w:val="28"/>
        </w:rPr>
        <w:t>6</w:t>
      </w:r>
      <w:r w:rsidR="00D66FA8" w:rsidRPr="00B75F5A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B75F5A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B75F5A" w:rsidRDefault="00EC4576" w:rsidP="00662C57">
      <w:pPr>
        <w:tabs>
          <w:tab w:val="left" w:pos="567"/>
          <w:tab w:val="left" w:pos="9639"/>
        </w:tabs>
        <w:autoSpaceDE/>
        <w:autoSpaceDN/>
        <w:adjustRightInd/>
        <w:spacing w:line="352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016DD0E6" w14:textId="7D966586" w:rsidR="005832F9" w:rsidRPr="00A846CC" w:rsidRDefault="00834F12" w:rsidP="00E22CEE">
      <w:pPr>
        <w:tabs>
          <w:tab w:val="left" w:pos="567"/>
          <w:tab w:val="left" w:pos="9639"/>
        </w:tabs>
        <w:autoSpaceDE/>
        <w:autoSpaceDN/>
        <w:adjustRightInd/>
        <w:spacing w:line="32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A846CC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5E2E72AE" w14:textId="49C29078" w:rsidR="005832F9" w:rsidRPr="00FC6056" w:rsidRDefault="009A26C0" w:rsidP="00FC6056">
      <w:pPr>
        <w:tabs>
          <w:tab w:val="left" w:pos="567"/>
          <w:tab w:val="left" w:pos="9639"/>
        </w:tabs>
        <w:spacing w:line="320" w:lineRule="exact"/>
        <w:ind w:firstLine="567"/>
        <w:jc w:val="both"/>
        <w:rPr>
          <w:rFonts w:ascii="Times New Roman" w:eastAsia="Calibri" w:hAnsi="Times New Roman"/>
          <w:iCs/>
          <w:sz w:val="28"/>
          <w:szCs w:val="28"/>
        </w:rPr>
      </w:pPr>
      <w:r w:rsidRPr="00A846CC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2168A0" w:rsidRPr="00A846CC">
        <w:rPr>
          <w:rFonts w:ascii="Times New Roman" w:eastAsia="Calibri" w:hAnsi="Times New Roman"/>
          <w:sz w:val="28"/>
          <w:szCs w:val="28"/>
        </w:rPr>
        <w:t xml:space="preserve"> </w:t>
      </w:r>
      <w:r w:rsidRPr="00A846CC">
        <w:rPr>
          <w:rFonts w:ascii="Times New Roman" w:eastAsia="Calibri" w:hAnsi="Times New Roman"/>
          <w:sz w:val="28"/>
          <w:szCs w:val="28"/>
        </w:rPr>
        <w:t xml:space="preserve">жалобу </w:t>
      </w:r>
      <w:r w:rsidRPr="00A846CC">
        <w:rPr>
          <w:rFonts w:ascii="Times New Roman" w:eastAsia="Calibri" w:hAnsi="Times New Roman"/>
          <w:sz w:val="28"/>
          <w:szCs w:val="28"/>
        </w:rPr>
        <w:br/>
      </w:r>
      <w:r w:rsidR="007353E6" w:rsidRPr="007353E6">
        <w:rPr>
          <w:rFonts w:ascii="Times New Roman" w:hAnsi="Times New Roman"/>
          <w:bCs/>
          <w:sz w:val="28"/>
          <w:szCs w:val="28"/>
        </w:rPr>
        <w:t xml:space="preserve">ООО «УК-ВЕНТ» </w:t>
      </w:r>
      <w:r w:rsidRPr="00A846CC">
        <w:rPr>
          <w:rFonts w:ascii="Times New Roman" w:eastAsia="Calibri" w:hAnsi="Times New Roman"/>
          <w:sz w:val="28"/>
          <w:szCs w:val="28"/>
        </w:rPr>
        <w:t>(далее – Заявитель) на действия</w:t>
      </w:r>
      <w:r w:rsidR="007353E6" w:rsidRPr="007353E6">
        <w:t xml:space="preserve"> </w:t>
      </w:r>
      <w:r w:rsidR="007353E6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7353E6" w:rsidRPr="007353E6">
        <w:rPr>
          <w:rFonts w:ascii="Times New Roman" w:eastAsia="Calibri" w:hAnsi="Times New Roman"/>
          <w:sz w:val="28"/>
          <w:szCs w:val="28"/>
        </w:rPr>
        <w:t>по осуществлению закупок</w:t>
      </w:r>
      <w:r w:rsidR="007353E6" w:rsidRPr="007353E6">
        <w:t xml:space="preserve"> </w:t>
      </w:r>
      <w:r w:rsidR="00AB6172" w:rsidRPr="00AB6172">
        <w:rPr>
          <w:rFonts w:ascii="Times New Roman" w:eastAsia="Calibri" w:hAnsi="Times New Roman"/>
          <w:sz w:val="28"/>
          <w:szCs w:val="28"/>
        </w:rPr>
        <w:t>ЦКБ ГА</w:t>
      </w:r>
      <w:r w:rsidR="00AB6172">
        <w:rPr>
          <w:rFonts w:ascii="Times New Roman" w:eastAsia="Calibri" w:hAnsi="Times New Roman"/>
          <w:sz w:val="28"/>
          <w:szCs w:val="28"/>
        </w:rPr>
        <w:t xml:space="preserve"> </w:t>
      </w:r>
      <w:r w:rsidR="005832F9" w:rsidRPr="00A846CC">
        <w:rPr>
          <w:rFonts w:ascii="Times New Roman" w:eastAsia="Calibri" w:hAnsi="Times New Roman"/>
          <w:sz w:val="28"/>
          <w:szCs w:val="28"/>
        </w:rPr>
        <w:t xml:space="preserve">(далее – </w:t>
      </w:r>
      <w:r w:rsidR="007353E6" w:rsidRPr="007353E6">
        <w:rPr>
          <w:rFonts w:ascii="Times New Roman" w:eastAsia="Calibri" w:hAnsi="Times New Roman"/>
          <w:sz w:val="28"/>
          <w:szCs w:val="28"/>
        </w:rPr>
        <w:t>Комиссия по осуществлению закупок</w:t>
      </w:r>
      <w:r w:rsidR="007353E6">
        <w:rPr>
          <w:rFonts w:ascii="Times New Roman" w:eastAsia="Calibri" w:hAnsi="Times New Roman"/>
          <w:sz w:val="28"/>
          <w:szCs w:val="28"/>
        </w:rPr>
        <w:t xml:space="preserve">) </w:t>
      </w:r>
      <w:r w:rsidR="007353E6" w:rsidRPr="00A846CC">
        <w:rPr>
          <w:rFonts w:ascii="Times New Roman" w:eastAsia="Calibri" w:hAnsi="Times New Roman"/>
          <w:sz w:val="28"/>
          <w:szCs w:val="28"/>
        </w:rPr>
        <w:t xml:space="preserve">при проведении </w:t>
      </w:r>
      <w:r w:rsidR="00FC6056" w:rsidRPr="00FC6056">
        <w:rPr>
          <w:rFonts w:ascii="Times New Roman" w:eastAsia="Calibri" w:hAnsi="Times New Roman"/>
          <w:iCs/>
          <w:sz w:val="28"/>
          <w:szCs w:val="28"/>
        </w:rPr>
        <w:t>ЦКБ ГА</w:t>
      </w:r>
      <w:r w:rsidR="00FC6056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7353E6">
        <w:rPr>
          <w:rFonts w:ascii="Times New Roman" w:eastAsia="Calibri" w:hAnsi="Times New Roman"/>
          <w:iCs/>
          <w:sz w:val="28"/>
          <w:szCs w:val="28"/>
        </w:rPr>
        <w:t>(далее – Заказчик),</w:t>
      </w:r>
      <w:r w:rsidR="007353E6" w:rsidRPr="00A846CC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7353E6" w:rsidRPr="00A846CC">
        <w:rPr>
          <w:rFonts w:ascii="Times New Roman" w:eastAsia="Calibri" w:hAnsi="Times New Roman"/>
          <w:sz w:val="28"/>
          <w:szCs w:val="28"/>
        </w:rPr>
        <w:t xml:space="preserve"> </w:t>
      </w:r>
      <w:r w:rsidR="007353E6">
        <w:rPr>
          <w:rFonts w:ascii="Times New Roman" w:eastAsia="Calibri" w:hAnsi="Times New Roman"/>
          <w:sz w:val="28"/>
          <w:szCs w:val="28"/>
        </w:rPr>
        <w:t>К</w:t>
      </w:r>
      <w:r w:rsidR="001071DA" w:rsidRPr="00A846CC">
        <w:rPr>
          <w:rFonts w:ascii="Times New Roman" w:eastAsia="Calibri" w:hAnsi="Times New Roman"/>
          <w:sz w:val="28"/>
          <w:szCs w:val="28"/>
        </w:rPr>
        <w:t xml:space="preserve">омиссией по осуществлению закупок, </w:t>
      </w:r>
      <w:r w:rsidR="000B3995" w:rsidRPr="00A846C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АО «ЭТС»</w:t>
      </w:r>
      <w:r w:rsidR="005832F9" w:rsidRPr="00A846CC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(далее – Оператор электронной площадки) </w:t>
      </w:r>
      <w:r w:rsidR="00ED169E" w:rsidRPr="00A846C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открытого конкурса в электронной форме</w:t>
      </w:r>
      <w:r w:rsidR="005832F9" w:rsidRPr="00A846CC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на право заключения контракта на </w:t>
      </w:r>
      <w:r w:rsidR="00ED169E" w:rsidRPr="00A846C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выполнение работ по капитальному ремонту фасадов здания Федерального бюджетного учреждения «Центральная клиническая больница гражданской авиации» (кор</w:t>
      </w:r>
      <w:r w:rsidR="00C52537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пусов «В» и «Г», расположенных </w:t>
      </w:r>
      <w:r w:rsidR="00ED169E" w:rsidRPr="00A846C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по адресу: Москва, Иваньковское шоссе, дом 7)</w:t>
      </w:r>
      <w:r w:rsidR="000B3995" w:rsidRPr="00A846CC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</w:t>
      </w:r>
      <w:r w:rsidR="005832F9" w:rsidRPr="00A846CC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(номер извещения в единой информационной системе в сфере закупок </w:t>
      </w:r>
      <w:r w:rsidR="005832F9" w:rsidRPr="00A846CC">
        <w:rPr>
          <w:rFonts w:ascii="Times New Roman" w:hAnsi="Times New Roman"/>
          <w:bCs/>
          <w:iCs/>
          <w:color w:val="000000" w:themeColor="text1"/>
          <w:sz w:val="28"/>
          <w:szCs w:val="28"/>
        </w:rPr>
        <w:lastRenderedPageBreak/>
        <w:t xml:space="preserve">www.zakupki.gov.ru (далее – ЕИС) – </w:t>
      </w:r>
      <w:r w:rsidR="00ED169E" w:rsidRPr="00A846CC">
        <w:rPr>
          <w:rFonts w:ascii="Times New Roman" w:hAnsi="Times New Roman"/>
          <w:bCs/>
          <w:iCs/>
          <w:color w:val="000000" w:themeColor="text1"/>
          <w:sz w:val="28"/>
          <w:szCs w:val="28"/>
        </w:rPr>
        <w:t>0373100088126000441</w:t>
      </w:r>
      <w:r w:rsidR="000B3995" w:rsidRPr="00A846CC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) (далее – </w:t>
      </w:r>
      <w:r w:rsidR="00ED169E" w:rsidRPr="00A846C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Конкурс, Извещение</w:t>
      </w:r>
      <w:r w:rsidR="005832F9" w:rsidRPr="00A846CC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), и в результате осуществления внеплановой проверки </w:t>
      </w:r>
      <w:r w:rsidR="00FC6056">
        <w:rPr>
          <w:rFonts w:ascii="Times New Roman" w:hAnsi="Times New Roman"/>
          <w:bCs/>
          <w:iCs/>
          <w:color w:val="000000" w:themeColor="text1"/>
          <w:sz w:val="28"/>
          <w:szCs w:val="28"/>
        </w:rPr>
        <w:br/>
      </w:r>
      <w:r w:rsidR="005832F9" w:rsidRPr="00A846C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в соответствии с пунктом 1 части 15 статьи 99 Федерального закона от 05.04.2013 № 44-ФЗ «О контрактной системе в сфере закупок товаров, работ, услуг для обе</w:t>
      </w:r>
      <w:r w:rsidR="00C52537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спечения государственных </w:t>
      </w:r>
      <w:r w:rsidR="005832F9" w:rsidRPr="00A846CC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и муниципальных нужд» (далее – Закон </w:t>
      </w:r>
      <w:r w:rsidR="00FC6056">
        <w:rPr>
          <w:rFonts w:ascii="Times New Roman" w:hAnsi="Times New Roman"/>
          <w:bCs/>
          <w:iCs/>
          <w:color w:val="000000" w:themeColor="text1"/>
          <w:sz w:val="28"/>
          <w:szCs w:val="28"/>
        </w:rPr>
        <w:br/>
      </w:r>
      <w:r w:rsidR="005832F9" w:rsidRPr="00A846C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 контрактной системе),</w:t>
      </w:r>
    </w:p>
    <w:p w14:paraId="57035822" w14:textId="0091386E" w:rsidR="00E47960" w:rsidRPr="00A846CC" w:rsidRDefault="00E47960" w:rsidP="003369E9">
      <w:pPr>
        <w:tabs>
          <w:tab w:val="left" w:pos="567"/>
          <w:tab w:val="left" w:pos="9639"/>
        </w:tabs>
        <w:spacing w:line="320" w:lineRule="exact"/>
        <w:ind w:firstLine="567"/>
        <w:jc w:val="both"/>
        <w:rPr>
          <w:rFonts w:ascii="Times New Roman" w:eastAsia="Calibri" w:hAnsi="Times New Roman"/>
          <w:iCs/>
          <w:sz w:val="28"/>
          <w:szCs w:val="28"/>
        </w:rPr>
      </w:pPr>
    </w:p>
    <w:p w14:paraId="69210BE9" w14:textId="77777777" w:rsidR="00E12E25" w:rsidRPr="00A846CC" w:rsidRDefault="00E12E25" w:rsidP="003369E9">
      <w:pPr>
        <w:tabs>
          <w:tab w:val="left" w:pos="9639"/>
        </w:tabs>
        <w:spacing w:line="320" w:lineRule="exact"/>
        <w:jc w:val="center"/>
        <w:rPr>
          <w:rFonts w:ascii="Times New Roman" w:hAnsi="Times New Roman"/>
          <w:sz w:val="28"/>
          <w:szCs w:val="28"/>
        </w:rPr>
      </w:pPr>
    </w:p>
    <w:p w14:paraId="0E05D57E" w14:textId="77777777" w:rsidR="00E47960" w:rsidRPr="00A846CC" w:rsidRDefault="00E47960" w:rsidP="003369E9">
      <w:pPr>
        <w:tabs>
          <w:tab w:val="left" w:pos="9639"/>
        </w:tabs>
        <w:spacing w:line="320" w:lineRule="exact"/>
        <w:jc w:val="center"/>
        <w:rPr>
          <w:rFonts w:ascii="Times New Roman" w:hAnsi="Times New Roman"/>
          <w:sz w:val="28"/>
          <w:szCs w:val="28"/>
        </w:rPr>
      </w:pPr>
      <w:r w:rsidRPr="00A846CC">
        <w:rPr>
          <w:rFonts w:ascii="Times New Roman" w:hAnsi="Times New Roman"/>
          <w:sz w:val="28"/>
          <w:szCs w:val="28"/>
        </w:rPr>
        <w:t>УСТАНОВИЛА:</w:t>
      </w:r>
    </w:p>
    <w:p w14:paraId="10DBEBC3" w14:textId="77777777" w:rsidR="00E47960" w:rsidRPr="00A846CC" w:rsidRDefault="00E47960" w:rsidP="003369E9">
      <w:pPr>
        <w:tabs>
          <w:tab w:val="left" w:pos="6375"/>
          <w:tab w:val="left" w:pos="9639"/>
        </w:tabs>
        <w:spacing w:line="320" w:lineRule="exact"/>
        <w:rPr>
          <w:rFonts w:ascii="Times New Roman" w:hAnsi="Times New Roman"/>
          <w:sz w:val="28"/>
          <w:szCs w:val="28"/>
        </w:rPr>
      </w:pPr>
      <w:r w:rsidRPr="00A846CC">
        <w:rPr>
          <w:rFonts w:ascii="Times New Roman" w:hAnsi="Times New Roman"/>
          <w:sz w:val="28"/>
          <w:szCs w:val="28"/>
        </w:rPr>
        <w:tab/>
      </w:r>
    </w:p>
    <w:p w14:paraId="67B8F450" w14:textId="1E1A92A5" w:rsidR="001071DA" w:rsidRPr="00A846CC" w:rsidRDefault="00E47960" w:rsidP="003369E9">
      <w:pPr>
        <w:tabs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846CC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7353E6">
        <w:rPr>
          <w:rFonts w:ascii="Times New Roman" w:hAnsi="Times New Roman"/>
          <w:sz w:val="28"/>
          <w:szCs w:val="28"/>
        </w:rPr>
        <w:t xml:space="preserve">Комиссии </w:t>
      </w:r>
      <w:r w:rsidR="007353E6" w:rsidRPr="007353E6">
        <w:rPr>
          <w:rFonts w:ascii="Times New Roman" w:hAnsi="Times New Roman"/>
          <w:sz w:val="28"/>
          <w:szCs w:val="28"/>
        </w:rPr>
        <w:t xml:space="preserve">по осуществлению закупок </w:t>
      </w:r>
      <w:r w:rsidRPr="00A846CC">
        <w:rPr>
          <w:rFonts w:ascii="Times New Roman" w:hAnsi="Times New Roman"/>
          <w:sz w:val="28"/>
          <w:szCs w:val="28"/>
        </w:rPr>
        <w:t>при проведении Заказчик</w:t>
      </w:r>
      <w:r w:rsidR="00ED169E" w:rsidRPr="00A846CC">
        <w:rPr>
          <w:rFonts w:ascii="Times New Roman" w:hAnsi="Times New Roman"/>
          <w:sz w:val="28"/>
          <w:szCs w:val="28"/>
        </w:rPr>
        <w:t>ом</w:t>
      </w:r>
      <w:r w:rsidRPr="00A846CC">
        <w:rPr>
          <w:rFonts w:ascii="Times New Roman" w:hAnsi="Times New Roman"/>
          <w:sz w:val="28"/>
          <w:szCs w:val="28"/>
        </w:rPr>
        <w:t>,</w:t>
      </w:r>
      <w:r w:rsidR="001071DA" w:rsidRPr="00A846CC">
        <w:rPr>
          <w:rFonts w:ascii="Times New Roman" w:hAnsi="Times New Roman"/>
          <w:sz w:val="28"/>
          <w:szCs w:val="28"/>
        </w:rPr>
        <w:t xml:space="preserve"> Комиссией по осуществлению закупок,</w:t>
      </w:r>
      <w:r w:rsidR="00010B8A" w:rsidRPr="00A846CC">
        <w:rPr>
          <w:rFonts w:ascii="Times New Roman" w:hAnsi="Times New Roman"/>
          <w:sz w:val="28"/>
          <w:szCs w:val="28"/>
        </w:rPr>
        <w:t xml:space="preserve"> </w:t>
      </w:r>
      <w:r w:rsidRPr="00A846CC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ED169E" w:rsidRPr="00A846CC">
        <w:rPr>
          <w:rFonts w:ascii="Times New Roman" w:hAnsi="Times New Roman"/>
          <w:sz w:val="28"/>
          <w:szCs w:val="28"/>
        </w:rPr>
        <w:t>Конкурса</w:t>
      </w:r>
      <w:r w:rsidRPr="00A846CC">
        <w:rPr>
          <w:rFonts w:ascii="Times New Roman" w:hAnsi="Times New Roman"/>
          <w:sz w:val="28"/>
          <w:szCs w:val="28"/>
        </w:rPr>
        <w:t>.</w:t>
      </w:r>
    </w:p>
    <w:p w14:paraId="16D0DF1C" w14:textId="67D01D99" w:rsidR="007353E6" w:rsidRPr="007353E6" w:rsidRDefault="007353E6" w:rsidP="003369E9">
      <w:pPr>
        <w:tabs>
          <w:tab w:val="left" w:pos="9639"/>
        </w:tabs>
        <w:suppressAutoHyphens/>
        <w:autoSpaceDE/>
        <w:autoSpaceDN/>
        <w:adjustRightInd/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7353E6">
        <w:rPr>
          <w:rFonts w:ascii="Times New Roman" w:hAnsi="Times New Roman"/>
          <w:sz w:val="28"/>
          <w:szCs w:val="28"/>
        </w:rPr>
        <w:t>По мнению Заявителя, его права и законные интересы нарушены действиями Комиссии по осуществлению закупок, неправомерно отклонившей заявку Заявителя, в связи с несоответствием независимой гарантии от 21.09.2026 № 1</w:t>
      </w:r>
      <w:r w:rsidRPr="007353E6">
        <w:rPr>
          <w:rFonts w:ascii="Times New Roman" w:hAnsi="Times New Roman"/>
          <w:sz w:val="28"/>
          <w:szCs w:val="28"/>
          <w:lang w:val="en-US"/>
        </w:rPr>
        <w:t>WEL</w:t>
      </w:r>
      <w:r w:rsidRPr="007353E6">
        <w:rPr>
          <w:rFonts w:ascii="Times New Roman" w:hAnsi="Times New Roman"/>
          <w:sz w:val="28"/>
          <w:szCs w:val="28"/>
        </w:rPr>
        <w:t>7</w:t>
      </w:r>
      <w:r w:rsidRPr="007353E6"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53E6">
        <w:rPr>
          <w:rFonts w:ascii="Times New Roman" w:hAnsi="Times New Roman"/>
          <w:sz w:val="28"/>
          <w:szCs w:val="28"/>
        </w:rPr>
        <w:t xml:space="preserve">представленной в качестве обеспечения заявки на участие </w:t>
      </w:r>
      <w:r>
        <w:rPr>
          <w:rFonts w:ascii="Times New Roman" w:hAnsi="Times New Roman"/>
          <w:sz w:val="28"/>
          <w:szCs w:val="28"/>
        </w:rPr>
        <w:br/>
      </w:r>
      <w:r w:rsidRPr="007353E6">
        <w:rPr>
          <w:rFonts w:ascii="Times New Roman" w:hAnsi="Times New Roman"/>
          <w:sz w:val="28"/>
          <w:szCs w:val="28"/>
        </w:rPr>
        <w:t>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3E6">
        <w:rPr>
          <w:rFonts w:ascii="Times New Roman" w:hAnsi="Times New Roman"/>
          <w:sz w:val="28"/>
          <w:szCs w:val="28"/>
        </w:rPr>
        <w:t>(да</w:t>
      </w:r>
      <w:r w:rsidR="00015ACE">
        <w:rPr>
          <w:rFonts w:ascii="Times New Roman" w:hAnsi="Times New Roman"/>
          <w:sz w:val="28"/>
          <w:szCs w:val="28"/>
        </w:rPr>
        <w:t>лее – Независимая гарантия</w:t>
      </w:r>
      <w:r>
        <w:rPr>
          <w:rFonts w:ascii="Times New Roman" w:hAnsi="Times New Roman"/>
          <w:sz w:val="28"/>
          <w:szCs w:val="28"/>
        </w:rPr>
        <w:t>)</w:t>
      </w:r>
      <w:r w:rsidRPr="007353E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требованиям Извещения </w:t>
      </w:r>
      <w:r>
        <w:rPr>
          <w:rFonts w:ascii="Times New Roman" w:hAnsi="Times New Roman"/>
          <w:sz w:val="28"/>
          <w:szCs w:val="28"/>
        </w:rPr>
        <w:br/>
        <w:t xml:space="preserve">и Закона </w:t>
      </w:r>
      <w:r w:rsidRPr="007353E6">
        <w:rPr>
          <w:rFonts w:ascii="Times New Roman" w:hAnsi="Times New Roman"/>
          <w:sz w:val="28"/>
          <w:szCs w:val="28"/>
        </w:rPr>
        <w:t>о контрактной системе.</w:t>
      </w:r>
    </w:p>
    <w:p w14:paraId="4453A878" w14:textId="48583D19" w:rsidR="00C52537" w:rsidRDefault="007353E6" w:rsidP="003369E9">
      <w:pPr>
        <w:tabs>
          <w:tab w:val="left" w:pos="9639"/>
        </w:tabs>
        <w:suppressAutoHyphens/>
        <w:autoSpaceDE/>
        <w:autoSpaceDN/>
        <w:adjustRightInd/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7353E6">
        <w:rPr>
          <w:rFonts w:ascii="Times New Roman" w:hAnsi="Times New Roman"/>
          <w:sz w:val="28"/>
          <w:szCs w:val="28"/>
        </w:rPr>
        <w:t>Представители З</w:t>
      </w:r>
      <w:r>
        <w:rPr>
          <w:rFonts w:ascii="Times New Roman" w:hAnsi="Times New Roman"/>
          <w:sz w:val="28"/>
          <w:szCs w:val="28"/>
        </w:rPr>
        <w:t xml:space="preserve">аказчика на заседании Комиссии </w:t>
      </w:r>
      <w:r w:rsidRPr="007353E6">
        <w:rPr>
          <w:rFonts w:ascii="Times New Roman" w:hAnsi="Times New Roman"/>
          <w:sz w:val="28"/>
          <w:szCs w:val="28"/>
        </w:rPr>
        <w:t xml:space="preserve">не согласились </w:t>
      </w:r>
      <w:r>
        <w:rPr>
          <w:rFonts w:ascii="Times New Roman" w:hAnsi="Times New Roman"/>
          <w:sz w:val="28"/>
          <w:szCs w:val="28"/>
        </w:rPr>
        <w:br/>
      </w:r>
      <w:r w:rsidRPr="007353E6">
        <w:rPr>
          <w:rFonts w:ascii="Times New Roman" w:hAnsi="Times New Roman"/>
          <w:sz w:val="28"/>
          <w:szCs w:val="28"/>
        </w:rPr>
        <w:t xml:space="preserve">с доводом Заявителя и сообщили, что при проведении Конкурса Комиссия </w:t>
      </w:r>
      <w:r>
        <w:rPr>
          <w:rFonts w:ascii="Times New Roman" w:hAnsi="Times New Roman"/>
          <w:sz w:val="28"/>
          <w:szCs w:val="28"/>
        </w:rPr>
        <w:br/>
      </w:r>
      <w:r w:rsidRPr="007353E6">
        <w:rPr>
          <w:rFonts w:ascii="Times New Roman" w:hAnsi="Times New Roman"/>
          <w:sz w:val="28"/>
          <w:szCs w:val="28"/>
        </w:rPr>
        <w:t>по осуществлению закупок действовала в соответствии с законодательством Российской Федерации о контрактной системе в сфере закупок.</w:t>
      </w:r>
    </w:p>
    <w:p w14:paraId="50CC3C2E" w14:textId="17E14D15" w:rsidR="00015ACE" w:rsidRDefault="00015ACE" w:rsidP="003369E9">
      <w:pPr>
        <w:tabs>
          <w:tab w:val="left" w:pos="9639"/>
        </w:tabs>
        <w:suppressAutoHyphens/>
        <w:autoSpaceDE/>
        <w:autoSpaceDN/>
        <w:adjustRightInd/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15ACE">
        <w:rPr>
          <w:rFonts w:ascii="Times New Roman" w:hAnsi="Times New Roman"/>
          <w:sz w:val="28"/>
          <w:szCs w:val="28"/>
        </w:rPr>
        <w:t xml:space="preserve">АО «Альфа-банк» (далее – Банк) в </w:t>
      </w:r>
      <w:r>
        <w:rPr>
          <w:rFonts w:ascii="Times New Roman" w:hAnsi="Times New Roman"/>
          <w:sz w:val="28"/>
          <w:szCs w:val="28"/>
        </w:rPr>
        <w:t xml:space="preserve">письменных пояснениях сообщил, </w:t>
      </w:r>
      <w:r>
        <w:rPr>
          <w:rFonts w:ascii="Times New Roman" w:hAnsi="Times New Roman"/>
          <w:sz w:val="28"/>
          <w:szCs w:val="28"/>
        </w:rPr>
        <w:br/>
      </w:r>
      <w:r w:rsidRPr="00015ACE">
        <w:rPr>
          <w:rFonts w:ascii="Times New Roman" w:hAnsi="Times New Roman"/>
          <w:sz w:val="28"/>
          <w:szCs w:val="28"/>
        </w:rPr>
        <w:t xml:space="preserve">что при проведении Конкурса </w:t>
      </w:r>
      <w:r>
        <w:rPr>
          <w:rFonts w:ascii="Times New Roman" w:hAnsi="Times New Roman"/>
          <w:sz w:val="28"/>
          <w:szCs w:val="28"/>
        </w:rPr>
        <w:t xml:space="preserve">Банк действовал в соответствии </w:t>
      </w:r>
      <w:r>
        <w:rPr>
          <w:rFonts w:ascii="Times New Roman" w:hAnsi="Times New Roman"/>
          <w:sz w:val="28"/>
          <w:szCs w:val="28"/>
        </w:rPr>
        <w:br/>
      </w:r>
      <w:r w:rsidRPr="00015ACE">
        <w:rPr>
          <w:rFonts w:ascii="Times New Roman" w:hAnsi="Times New Roman"/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14:paraId="11B7BC85" w14:textId="5872D6B0" w:rsidR="001071DA" w:rsidRPr="00A846CC" w:rsidRDefault="001071DA" w:rsidP="003369E9">
      <w:pPr>
        <w:tabs>
          <w:tab w:val="left" w:pos="9639"/>
        </w:tabs>
        <w:suppressAutoHyphens/>
        <w:autoSpaceDE/>
        <w:autoSpaceDN/>
        <w:adjustRightInd/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846CC">
        <w:rPr>
          <w:rFonts w:ascii="Times New Roman" w:hAnsi="Times New Roman"/>
          <w:sz w:val="28"/>
          <w:szCs w:val="28"/>
        </w:rPr>
        <w:t xml:space="preserve">В ходе рассмотрения жалобы Заявителя на действия Комиссии </w:t>
      </w:r>
      <w:r w:rsidR="00AB009B" w:rsidRPr="00A846CC">
        <w:rPr>
          <w:rFonts w:ascii="Times New Roman" w:hAnsi="Times New Roman"/>
          <w:sz w:val="28"/>
          <w:szCs w:val="28"/>
        </w:rPr>
        <w:br/>
        <w:t>по ос</w:t>
      </w:r>
      <w:r w:rsidR="009B4AF2" w:rsidRPr="00A846CC">
        <w:rPr>
          <w:rFonts w:ascii="Times New Roman" w:hAnsi="Times New Roman"/>
          <w:sz w:val="28"/>
          <w:szCs w:val="28"/>
        </w:rPr>
        <w:t>уществлению закупок 05.10</w:t>
      </w:r>
      <w:r w:rsidRPr="00A846CC">
        <w:rPr>
          <w:rFonts w:ascii="Times New Roman" w:hAnsi="Times New Roman"/>
          <w:sz w:val="28"/>
          <w:szCs w:val="28"/>
        </w:rPr>
        <w:t xml:space="preserve">.2026 Комиссией в целях полного </w:t>
      </w:r>
      <w:r w:rsidRPr="00A846CC">
        <w:rPr>
          <w:rFonts w:ascii="Times New Roman" w:hAnsi="Times New Roman"/>
          <w:sz w:val="28"/>
          <w:szCs w:val="28"/>
        </w:rPr>
        <w:br/>
        <w:t>и всестороннего рассмотрения жалобы объявлен пе</w:t>
      </w:r>
      <w:r w:rsidR="009B4AF2" w:rsidRPr="00A846CC">
        <w:rPr>
          <w:rFonts w:ascii="Times New Roman" w:hAnsi="Times New Roman"/>
          <w:sz w:val="28"/>
          <w:szCs w:val="28"/>
        </w:rPr>
        <w:t>рерыв, заседание продолжилось 07.10</w:t>
      </w:r>
      <w:r w:rsidRPr="00A846CC">
        <w:rPr>
          <w:rFonts w:ascii="Times New Roman" w:hAnsi="Times New Roman"/>
          <w:sz w:val="28"/>
          <w:szCs w:val="28"/>
        </w:rPr>
        <w:t>.2026.</w:t>
      </w:r>
    </w:p>
    <w:p w14:paraId="42D67FCD" w14:textId="26957602" w:rsidR="006447D7" w:rsidRPr="00A846CC" w:rsidRDefault="006447D7" w:rsidP="003369E9">
      <w:pPr>
        <w:tabs>
          <w:tab w:val="left" w:pos="9638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846CC">
        <w:rPr>
          <w:rFonts w:ascii="Times New Roman" w:hAnsi="Times New Roman"/>
          <w:sz w:val="28"/>
          <w:szCs w:val="28"/>
        </w:rPr>
        <w:t xml:space="preserve"> В соответствии с Извещением, </w:t>
      </w:r>
      <w:r w:rsidR="00DD3967" w:rsidRPr="00A846CC">
        <w:rPr>
          <w:rFonts w:ascii="Times New Roman" w:hAnsi="Times New Roman"/>
          <w:sz w:val="28"/>
          <w:szCs w:val="28"/>
        </w:rPr>
        <w:t>протокол</w:t>
      </w:r>
      <w:r w:rsidR="00CE5234" w:rsidRPr="00A846CC">
        <w:rPr>
          <w:rFonts w:ascii="Times New Roman" w:hAnsi="Times New Roman"/>
          <w:sz w:val="28"/>
          <w:szCs w:val="28"/>
        </w:rPr>
        <w:t>ом</w:t>
      </w:r>
      <w:r w:rsidR="00DD3967" w:rsidRPr="00A846CC">
        <w:rPr>
          <w:rFonts w:ascii="Times New Roman" w:hAnsi="Times New Roman"/>
          <w:sz w:val="28"/>
          <w:szCs w:val="28"/>
        </w:rPr>
        <w:t>,</w:t>
      </w:r>
      <w:r w:rsidR="00CE5234" w:rsidRPr="00A846CC">
        <w:rPr>
          <w:rFonts w:ascii="Times New Roman" w:hAnsi="Times New Roman"/>
          <w:sz w:val="28"/>
          <w:szCs w:val="28"/>
        </w:rPr>
        <w:t xml:space="preserve"> составленным</w:t>
      </w:r>
      <w:r w:rsidRPr="00A846CC">
        <w:rPr>
          <w:rFonts w:ascii="Times New Roman" w:hAnsi="Times New Roman"/>
          <w:sz w:val="28"/>
          <w:szCs w:val="28"/>
        </w:rPr>
        <w:t xml:space="preserve"> в ходе проведения </w:t>
      </w:r>
      <w:r w:rsidR="009B4AF2" w:rsidRPr="00A846CC">
        <w:rPr>
          <w:rFonts w:ascii="Times New Roman" w:hAnsi="Times New Roman"/>
          <w:sz w:val="28"/>
          <w:szCs w:val="28"/>
        </w:rPr>
        <w:t>Конкурса</w:t>
      </w:r>
      <w:r w:rsidRPr="00A846CC">
        <w:rPr>
          <w:rFonts w:ascii="Times New Roman" w:hAnsi="Times New Roman"/>
          <w:sz w:val="28"/>
          <w:szCs w:val="28"/>
        </w:rPr>
        <w:t>:</w:t>
      </w:r>
    </w:p>
    <w:p w14:paraId="0BAB1468" w14:textId="2E7C6B66" w:rsidR="009B4AF2" w:rsidRPr="00A846CC" w:rsidRDefault="009B4AF2" w:rsidP="003369E9">
      <w:pPr>
        <w:numPr>
          <w:ilvl w:val="0"/>
          <w:numId w:val="38"/>
        </w:numPr>
        <w:tabs>
          <w:tab w:val="left" w:pos="9638"/>
        </w:tabs>
        <w:spacing w:line="320" w:lineRule="exact"/>
        <w:jc w:val="both"/>
        <w:rPr>
          <w:rFonts w:ascii="Times New Roman" w:hAnsi="Times New Roman"/>
          <w:sz w:val="28"/>
          <w:szCs w:val="28"/>
          <w:lang w:eastAsia="de-DE"/>
        </w:rPr>
      </w:pPr>
      <w:r w:rsidRPr="00A846CC">
        <w:rPr>
          <w:rFonts w:ascii="Times New Roman" w:hAnsi="Times New Roman"/>
          <w:sz w:val="28"/>
          <w:szCs w:val="28"/>
          <w:lang w:eastAsia="de-DE"/>
        </w:rPr>
        <w:t>Извещение</w:t>
      </w:r>
      <w:r w:rsidRPr="00A846CC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r w:rsidRPr="00A846CC">
        <w:rPr>
          <w:rFonts w:ascii="Times New Roman" w:hAnsi="Times New Roman"/>
          <w:sz w:val="28"/>
          <w:szCs w:val="28"/>
          <w:lang w:eastAsia="de-DE"/>
        </w:rPr>
        <w:t>размещено в ЕИС – 31.08.2026;</w:t>
      </w:r>
    </w:p>
    <w:p w14:paraId="3D3A8517" w14:textId="5C10681A" w:rsidR="009B4AF2" w:rsidRPr="00A846CC" w:rsidRDefault="009B4AF2" w:rsidP="003369E9">
      <w:pPr>
        <w:numPr>
          <w:ilvl w:val="0"/>
          <w:numId w:val="38"/>
        </w:numPr>
        <w:tabs>
          <w:tab w:val="left" w:pos="9638"/>
        </w:tabs>
        <w:spacing w:line="320" w:lineRule="exact"/>
        <w:ind w:left="0" w:firstLine="568"/>
        <w:jc w:val="both"/>
        <w:rPr>
          <w:rFonts w:ascii="Times New Roman" w:hAnsi="Times New Roman"/>
          <w:sz w:val="28"/>
          <w:szCs w:val="28"/>
          <w:lang w:eastAsia="de-DE"/>
        </w:rPr>
      </w:pPr>
      <w:r w:rsidRPr="00A846CC">
        <w:rPr>
          <w:rFonts w:ascii="Times New Roman" w:hAnsi="Times New Roman"/>
          <w:sz w:val="28"/>
          <w:szCs w:val="28"/>
          <w:lang w:eastAsia="de-DE"/>
        </w:rPr>
        <w:t>способ определения поставщика (подрядчика, исполнителя) – открытый конкурс в электронной форме;</w:t>
      </w:r>
    </w:p>
    <w:p w14:paraId="09109CC0" w14:textId="5131263D" w:rsidR="009B4AF2" w:rsidRPr="00A846CC" w:rsidRDefault="009B4AF2" w:rsidP="003369E9">
      <w:pPr>
        <w:numPr>
          <w:ilvl w:val="0"/>
          <w:numId w:val="38"/>
        </w:numPr>
        <w:tabs>
          <w:tab w:val="left" w:pos="9639"/>
        </w:tabs>
        <w:spacing w:line="320" w:lineRule="exact"/>
        <w:jc w:val="both"/>
        <w:rPr>
          <w:rFonts w:ascii="Times New Roman" w:hAnsi="Times New Roman"/>
          <w:sz w:val="28"/>
          <w:szCs w:val="28"/>
          <w:lang w:eastAsia="de-DE"/>
        </w:rPr>
      </w:pPr>
      <w:r w:rsidRPr="00A846CC">
        <w:rPr>
          <w:rFonts w:ascii="Times New Roman" w:hAnsi="Times New Roman"/>
          <w:sz w:val="28"/>
          <w:szCs w:val="28"/>
          <w:lang w:eastAsia="de-DE"/>
        </w:rPr>
        <w:t>начальная (максимальная) цена контракта – 580 578 518,44 руб.</w:t>
      </w:r>
    </w:p>
    <w:p w14:paraId="5D5A199C" w14:textId="3044C5FE" w:rsidR="009B4AF2" w:rsidRPr="00A846CC" w:rsidRDefault="009B4AF2" w:rsidP="003369E9">
      <w:pPr>
        <w:numPr>
          <w:ilvl w:val="0"/>
          <w:numId w:val="38"/>
        </w:numPr>
        <w:tabs>
          <w:tab w:val="left" w:pos="9639"/>
        </w:tabs>
        <w:spacing w:line="320" w:lineRule="exact"/>
        <w:jc w:val="both"/>
        <w:rPr>
          <w:rFonts w:ascii="Times New Roman" w:hAnsi="Times New Roman"/>
          <w:sz w:val="28"/>
          <w:szCs w:val="28"/>
          <w:lang w:eastAsia="de-DE"/>
        </w:rPr>
      </w:pPr>
      <w:r w:rsidRPr="00A846CC">
        <w:rPr>
          <w:rFonts w:ascii="Times New Roman" w:hAnsi="Times New Roman"/>
          <w:sz w:val="28"/>
          <w:szCs w:val="28"/>
          <w:lang w:eastAsia="de-DE"/>
        </w:rPr>
        <w:t>дата окончания срока подачи заявок на участие в Конкурсе – 22.09.2026;</w:t>
      </w:r>
    </w:p>
    <w:p w14:paraId="649567C9" w14:textId="5597CF21" w:rsidR="009B4AF2" w:rsidRPr="00A846CC" w:rsidRDefault="009B4AF2" w:rsidP="003369E9">
      <w:pPr>
        <w:numPr>
          <w:ilvl w:val="0"/>
          <w:numId w:val="38"/>
        </w:numPr>
        <w:tabs>
          <w:tab w:val="left" w:pos="9639"/>
        </w:tabs>
        <w:spacing w:line="320" w:lineRule="exact"/>
        <w:jc w:val="both"/>
        <w:rPr>
          <w:rFonts w:ascii="Times New Roman" w:hAnsi="Times New Roman"/>
          <w:sz w:val="28"/>
          <w:szCs w:val="28"/>
          <w:lang w:eastAsia="de-DE"/>
        </w:rPr>
      </w:pPr>
      <w:r w:rsidRPr="00A846CC">
        <w:rPr>
          <w:rFonts w:ascii="Times New Roman" w:hAnsi="Times New Roman"/>
          <w:sz w:val="28"/>
          <w:szCs w:val="28"/>
          <w:lang w:eastAsia="de-DE"/>
        </w:rPr>
        <w:t xml:space="preserve">на участие в Конкурсе подано 7 заявок от участников закупки. </w:t>
      </w:r>
    </w:p>
    <w:p w14:paraId="52BB7C5C" w14:textId="60BF8ADB" w:rsidR="009B4AF2" w:rsidRPr="00A846CC" w:rsidRDefault="009B4AF2" w:rsidP="003369E9">
      <w:pPr>
        <w:tabs>
          <w:tab w:val="left" w:pos="9639"/>
        </w:tabs>
        <w:spacing w:line="320" w:lineRule="exact"/>
        <w:ind w:firstLine="568"/>
        <w:jc w:val="both"/>
        <w:rPr>
          <w:rFonts w:ascii="Times New Roman" w:hAnsi="Times New Roman"/>
          <w:sz w:val="28"/>
          <w:szCs w:val="28"/>
          <w:lang w:eastAsia="de-DE"/>
        </w:rPr>
      </w:pPr>
      <w:r w:rsidRPr="00A846CC">
        <w:rPr>
          <w:rFonts w:ascii="Times New Roman" w:hAnsi="Times New Roman"/>
          <w:sz w:val="28"/>
          <w:szCs w:val="28"/>
          <w:lang w:eastAsia="de-DE"/>
        </w:rPr>
        <w:t>6) дата подведения итогов определения поставщика (подрядчика, исполнителя) – 25.09.2026;</w:t>
      </w:r>
    </w:p>
    <w:p w14:paraId="7D9EB64D" w14:textId="1BB5E18D" w:rsidR="009B4AF2" w:rsidRPr="00A846CC" w:rsidRDefault="009B4AF2" w:rsidP="003369E9">
      <w:pPr>
        <w:tabs>
          <w:tab w:val="left" w:pos="9639"/>
        </w:tabs>
        <w:spacing w:line="320" w:lineRule="exact"/>
        <w:ind w:firstLine="568"/>
        <w:jc w:val="both"/>
        <w:rPr>
          <w:rFonts w:ascii="Times New Roman" w:hAnsi="Times New Roman"/>
          <w:sz w:val="28"/>
          <w:szCs w:val="28"/>
          <w:lang w:eastAsia="de-DE"/>
        </w:rPr>
      </w:pPr>
      <w:r w:rsidRPr="00A846CC">
        <w:rPr>
          <w:rFonts w:ascii="Times New Roman" w:hAnsi="Times New Roman"/>
          <w:sz w:val="28"/>
          <w:szCs w:val="28"/>
          <w:lang w:eastAsia="de-DE"/>
        </w:rPr>
        <w:t xml:space="preserve">7) по результатам рассмотрения заявок принято решение о признании 3 заявок на участие в Конкурсе соответствующими требованиям Извещения </w:t>
      </w:r>
      <w:r w:rsidRPr="00A846CC">
        <w:rPr>
          <w:rFonts w:ascii="Times New Roman" w:hAnsi="Times New Roman"/>
          <w:sz w:val="28"/>
          <w:szCs w:val="28"/>
          <w:lang w:eastAsia="de-DE"/>
        </w:rPr>
        <w:br/>
        <w:t>и Закона о контрактной системе;</w:t>
      </w:r>
    </w:p>
    <w:p w14:paraId="4CC4A2DB" w14:textId="62E130BA" w:rsidR="009B4AF2" w:rsidRPr="00A846CC" w:rsidRDefault="009B4AF2" w:rsidP="003369E9">
      <w:pPr>
        <w:tabs>
          <w:tab w:val="left" w:pos="9639"/>
        </w:tabs>
        <w:spacing w:line="320" w:lineRule="exact"/>
        <w:ind w:firstLine="568"/>
        <w:jc w:val="both"/>
        <w:rPr>
          <w:rFonts w:ascii="Times New Roman" w:hAnsi="Times New Roman"/>
          <w:sz w:val="28"/>
          <w:szCs w:val="28"/>
          <w:lang w:eastAsia="de-DE"/>
        </w:rPr>
      </w:pPr>
      <w:r w:rsidRPr="00A846CC">
        <w:rPr>
          <w:rFonts w:ascii="Times New Roman" w:hAnsi="Times New Roman"/>
          <w:sz w:val="28"/>
          <w:szCs w:val="28"/>
          <w:lang w:eastAsia="de-DE"/>
        </w:rPr>
        <w:lastRenderedPageBreak/>
        <w:t xml:space="preserve">8) победителем Конкурса признан участник с идентификационным номером заявки «4» (далее – Победитель) с предложением о цене контракта в размере </w:t>
      </w:r>
      <w:r w:rsidRPr="00A846CC">
        <w:rPr>
          <w:rFonts w:ascii="Times New Roman" w:hAnsi="Times New Roman"/>
          <w:sz w:val="28"/>
          <w:szCs w:val="28"/>
          <w:lang w:eastAsia="de-DE"/>
        </w:rPr>
        <w:br/>
        <w:t>580 578 518,44 руб.</w:t>
      </w:r>
    </w:p>
    <w:p w14:paraId="0DF5ED83" w14:textId="134808D4" w:rsidR="004126CA" w:rsidRDefault="003369E9" w:rsidP="003369E9">
      <w:pPr>
        <w:tabs>
          <w:tab w:val="left" w:pos="9639"/>
        </w:tabs>
        <w:spacing w:line="320" w:lineRule="exact"/>
        <w:ind w:firstLine="56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Согласно доводу жалобы </w:t>
      </w:r>
      <w:r w:rsidRPr="003369E9">
        <w:rPr>
          <w:rFonts w:ascii="Times New Roman" w:hAnsi="Times New Roman"/>
          <w:bCs/>
          <w:sz w:val="28"/>
          <w:szCs w:val="28"/>
        </w:rPr>
        <w:t>Комиссия по осуществлению закупок неправомерно отклонила заявку Заявителя, в связи с несоответствием Независимой гарантии, требованиям Извещения и Закона о контрактной системе.</w:t>
      </w:r>
    </w:p>
    <w:p w14:paraId="1D9A406F" w14:textId="701C8F0A" w:rsidR="003369E9" w:rsidRPr="003369E9" w:rsidRDefault="003369E9" w:rsidP="003369E9">
      <w:pPr>
        <w:tabs>
          <w:tab w:val="left" w:pos="9639"/>
        </w:tabs>
        <w:spacing w:line="320" w:lineRule="exact"/>
        <w:ind w:firstLine="568"/>
        <w:jc w:val="both"/>
        <w:rPr>
          <w:rFonts w:ascii="Times New Roman" w:hAnsi="Times New Roman"/>
          <w:bCs/>
          <w:sz w:val="28"/>
          <w:szCs w:val="28"/>
        </w:rPr>
      </w:pPr>
      <w:r w:rsidRPr="003369E9">
        <w:rPr>
          <w:rFonts w:ascii="Times New Roman" w:hAnsi="Times New Roman"/>
          <w:bCs/>
          <w:sz w:val="28"/>
          <w:szCs w:val="28"/>
        </w:rPr>
        <w:t>В соответствии с подпунктом «а» пунк</w:t>
      </w:r>
      <w:r>
        <w:rPr>
          <w:rFonts w:ascii="Times New Roman" w:hAnsi="Times New Roman"/>
          <w:bCs/>
          <w:sz w:val="28"/>
          <w:szCs w:val="28"/>
        </w:rPr>
        <w:t xml:space="preserve">та 1 части 11 статьи 48 Закона </w:t>
      </w:r>
      <w:r>
        <w:rPr>
          <w:rFonts w:ascii="Times New Roman" w:hAnsi="Times New Roman"/>
          <w:bCs/>
          <w:sz w:val="28"/>
          <w:szCs w:val="28"/>
        </w:rPr>
        <w:br/>
      </w:r>
      <w:r w:rsidRPr="003369E9">
        <w:rPr>
          <w:rFonts w:ascii="Times New Roman" w:hAnsi="Times New Roman"/>
          <w:bCs/>
          <w:sz w:val="28"/>
          <w:szCs w:val="28"/>
        </w:rPr>
        <w:t>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</w:t>
      </w:r>
      <w:r>
        <w:rPr>
          <w:rFonts w:ascii="Times New Roman" w:hAnsi="Times New Roman"/>
          <w:bCs/>
          <w:sz w:val="28"/>
          <w:szCs w:val="28"/>
        </w:rPr>
        <w:t xml:space="preserve"> Закона о контрактной системе, </w:t>
      </w:r>
      <w:r w:rsidRPr="003369E9">
        <w:rPr>
          <w:rFonts w:ascii="Times New Roman" w:hAnsi="Times New Roman"/>
          <w:bCs/>
          <w:sz w:val="28"/>
          <w:szCs w:val="28"/>
        </w:rPr>
        <w:t xml:space="preserve">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52 Закона о контрактной системе, и принимают решение о признании второй части заявки на участие в закупке соответствующей требованиям извещения </w:t>
      </w:r>
      <w:r>
        <w:rPr>
          <w:rFonts w:ascii="Times New Roman" w:hAnsi="Times New Roman"/>
          <w:bCs/>
          <w:sz w:val="28"/>
          <w:szCs w:val="28"/>
        </w:rPr>
        <w:br/>
      </w:r>
      <w:r w:rsidRPr="003369E9">
        <w:rPr>
          <w:rFonts w:ascii="Times New Roman" w:hAnsi="Times New Roman"/>
          <w:bCs/>
          <w:sz w:val="28"/>
          <w:szCs w:val="28"/>
        </w:rPr>
        <w:t>об осуществлении закупки или об отклонении заявки на участие в закупке.</w:t>
      </w:r>
    </w:p>
    <w:p w14:paraId="4831D324" w14:textId="348B94C5" w:rsidR="003369E9" w:rsidRPr="00A846CC" w:rsidRDefault="003369E9" w:rsidP="003369E9">
      <w:pPr>
        <w:tabs>
          <w:tab w:val="left" w:pos="9639"/>
        </w:tabs>
        <w:spacing w:line="320" w:lineRule="exact"/>
        <w:ind w:firstLine="568"/>
        <w:jc w:val="both"/>
        <w:rPr>
          <w:rFonts w:ascii="Times New Roman" w:hAnsi="Times New Roman"/>
          <w:bCs/>
          <w:sz w:val="28"/>
          <w:szCs w:val="28"/>
        </w:rPr>
      </w:pPr>
      <w:r w:rsidRPr="003369E9">
        <w:rPr>
          <w:rFonts w:ascii="Times New Roman" w:hAnsi="Times New Roman"/>
          <w:bCs/>
          <w:sz w:val="28"/>
          <w:szCs w:val="28"/>
        </w:rPr>
        <w:t>В силу пункта 7 части 12 статьи 4</w:t>
      </w:r>
      <w:r>
        <w:rPr>
          <w:rFonts w:ascii="Times New Roman" w:hAnsi="Times New Roman"/>
          <w:bCs/>
          <w:sz w:val="28"/>
          <w:szCs w:val="28"/>
        </w:rPr>
        <w:t xml:space="preserve">8 Закона о контрактной системе </w:t>
      </w:r>
      <w:r>
        <w:rPr>
          <w:rFonts w:ascii="Times New Roman" w:hAnsi="Times New Roman"/>
          <w:bCs/>
          <w:sz w:val="28"/>
          <w:szCs w:val="28"/>
        </w:rPr>
        <w:br/>
      </w:r>
      <w:r w:rsidRPr="003369E9">
        <w:rPr>
          <w:rFonts w:ascii="Times New Roman" w:hAnsi="Times New Roman"/>
          <w:bCs/>
          <w:sz w:val="28"/>
          <w:szCs w:val="28"/>
        </w:rPr>
        <w:t>при рассмотрении вторых частей заявок на участие в закупке соответствующая заявка подлежит отклонению в случаях предусмотренных частью 6 статьи 45 Закона о контрактной системе.</w:t>
      </w:r>
    </w:p>
    <w:p w14:paraId="2296B074" w14:textId="77777777" w:rsidR="00E740DE" w:rsidRPr="00E740DE" w:rsidRDefault="00E740DE" w:rsidP="003369E9">
      <w:pPr>
        <w:tabs>
          <w:tab w:val="left" w:pos="902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bookmarkStart w:id="1" w:name="_Hlk135408334"/>
      <w:r w:rsidRPr="00E740DE">
        <w:rPr>
          <w:rFonts w:ascii="Times New Roman" w:hAnsi="Times New Roman"/>
          <w:bCs/>
          <w:sz w:val="28"/>
          <w:szCs w:val="28"/>
        </w:rPr>
        <w:t>В силу пункта 1 части 1 статьи 45 Закона о контрактной системе заказчики 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Российской Федерации, и включенными в перечень, предусмотренный частью 1.2 статьи 45 Закона о контрактной системе.</w:t>
      </w:r>
    </w:p>
    <w:p w14:paraId="09FC0E76" w14:textId="77777777" w:rsidR="00E740DE" w:rsidRPr="00E740DE" w:rsidRDefault="00E740DE" w:rsidP="003369E9">
      <w:pPr>
        <w:tabs>
          <w:tab w:val="left" w:pos="902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E740DE">
        <w:rPr>
          <w:rFonts w:ascii="Times New Roman" w:hAnsi="Times New Roman"/>
          <w:bCs/>
          <w:sz w:val="28"/>
          <w:szCs w:val="28"/>
        </w:rPr>
        <w:t>В соответствии с частью 6 статьи 45 Закона о контрактной системе основанием для отказа в принятии независимой гарантии заказчиком является:</w:t>
      </w:r>
    </w:p>
    <w:p w14:paraId="25C380D0" w14:textId="77777777" w:rsidR="00E740DE" w:rsidRPr="00E740DE" w:rsidRDefault="00E740DE" w:rsidP="003369E9">
      <w:pPr>
        <w:tabs>
          <w:tab w:val="left" w:pos="902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E740DE">
        <w:rPr>
          <w:rFonts w:ascii="Times New Roman" w:hAnsi="Times New Roman"/>
          <w:bCs/>
          <w:sz w:val="28"/>
          <w:szCs w:val="28"/>
        </w:rPr>
        <w:t>1) отсутствие информации о независимой гарантии в предусмотренных статьей 45 Закона о контрактной системе реестрах независимых гарантий;</w:t>
      </w:r>
    </w:p>
    <w:p w14:paraId="58316B07" w14:textId="77777777" w:rsidR="00E740DE" w:rsidRPr="00E740DE" w:rsidRDefault="00E740DE" w:rsidP="003369E9">
      <w:pPr>
        <w:tabs>
          <w:tab w:val="left" w:pos="902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E740DE">
        <w:rPr>
          <w:rFonts w:ascii="Times New Roman" w:hAnsi="Times New Roman"/>
          <w:bCs/>
          <w:sz w:val="28"/>
          <w:szCs w:val="28"/>
        </w:rPr>
        <w:t>2) несоответствие независимой гарантии требованиям, предусмотренным частями 2, 3 и 8.2 статьи 45 Закона о контрактной системе;</w:t>
      </w:r>
    </w:p>
    <w:p w14:paraId="7AE3BF9C" w14:textId="77777777" w:rsidR="00E740DE" w:rsidRPr="00E740DE" w:rsidRDefault="00E740DE" w:rsidP="003369E9">
      <w:pPr>
        <w:tabs>
          <w:tab w:val="left" w:pos="902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E740DE">
        <w:rPr>
          <w:rFonts w:ascii="Times New Roman" w:hAnsi="Times New Roman"/>
          <w:bCs/>
          <w:sz w:val="28"/>
          <w:szCs w:val="28"/>
        </w:rPr>
        <w:t xml:space="preserve">3) несоответствие независимой гарантии требованиям, содержащимся </w:t>
      </w:r>
      <w:r w:rsidRPr="00E740DE">
        <w:rPr>
          <w:rFonts w:ascii="Times New Roman" w:hAnsi="Times New Roman"/>
          <w:bCs/>
          <w:sz w:val="28"/>
          <w:szCs w:val="28"/>
        </w:rPr>
        <w:br/>
        <w:t>в извещении об осуществлении закупки, приглашении, документации о закупке, проекте контракта, который заключается с единственным поставщиком (подрядчиком, исполнителем).</w:t>
      </w:r>
    </w:p>
    <w:p w14:paraId="7E54074F" w14:textId="67411E3C" w:rsidR="00E740DE" w:rsidRPr="00E740DE" w:rsidRDefault="00E740DE" w:rsidP="003369E9">
      <w:pPr>
        <w:tabs>
          <w:tab w:val="left" w:pos="902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E740DE">
        <w:rPr>
          <w:rFonts w:ascii="Times New Roman" w:hAnsi="Times New Roman"/>
          <w:bCs/>
          <w:sz w:val="28"/>
          <w:szCs w:val="28"/>
        </w:rPr>
        <w:t xml:space="preserve">Согласно части 8.2 статьи 45 Закона о контрактной системе дополнительные требования к независимой гарантии, используемой для целей Закона </w:t>
      </w:r>
      <w:r w:rsidR="00DB6CDD">
        <w:rPr>
          <w:rFonts w:ascii="Times New Roman" w:hAnsi="Times New Roman"/>
          <w:bCs/>
          <w:sz w:val="28"/>
          <w:szCs w:val="28"/>
        </w:rPr>
        <w:br/>
      </w:r>
      <w:r w:rsidRPr="00E740DE">
        <w:rPr>
          <w:rFonts w:ascii="Times New Roman" w:hAnsi="Times New Roman"/>
          <w:bCs/>
          <w:sz w:val="28"/>
          <w:szCs w:val="28"/>
        </w:rPr>
        <w:t xml:space="preserve">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включения в него информации, порядок </w:t>
      </w:r>
      <w:r w:rsidRPr="00E740DE">
        <w:rPr>
          <w:rFonts w:ascii="Times New Roman" w:hAnsi="Times New Roman"/>
          <w:bCs/>
          <w:sz w:val="28"/>
          <w:szCs w:val="28"/>
        </w:rPr>
        <w:br/>
        <w:t xml:space="preserve">и сроки предоставления выписок из него, типовая форма независимой гарантии, </w:t>
      </w:r>
      <w:r w:rsidRPr="00E740DE">
        <w:rPr>
          <w:rFonts w:ascii="Times New Roman" w:hAnsi="Times New Roman"/>
          <w:bCs/>
          <w:sz w:val="28"/>
          <w:szCs w:val="28"/>
        </w:rPr>
        <w:lastRenderedPageBreak/>
        <w:t xml:space="preserve">используемой для целей Закона о контрактной системе, форма требования </w:t>
      </w:r>
      <w:r w:rsidRPr="00E740DE">
        <w:rPr>
          <w:rFonts w:ascii="Times New Roman" w:hAnsi="Times New Roman"/>
          <w:bCs/>
          <w:sz w:val="28"/>
          <w:szCs w:val="28"/>
        </w:rPr>
        <w:br/>
        <w:t>об уплате денежной суммы по независимой гарантии устанавливаются Правительством Российской Федерации.</w:t>
      </w:r>
    </w:p>
    <w:p w14:paraId="111E587E" w14:textId="471ADA2E" w:rsidR="00730B8C" w:rsidRPr="00E740DE" w:rsidRDefault="00E740DE" w:rsidP="003369E9">
      <w:pPr>
        <w:tabs>
          <w:tab w:val="left" w:pos="902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E740DE">
        <w:rPr>
          <w:rFonts w:ascii="Times New Roman" w:hAnsi="Times New Roman"/>
          <w:bCs/>
          <w:sz w:val="28"/>
          <w:szCs w:val="28"/>
        </w:rPr>
        <w:t xml:space="preserve">Пунктом 1 постановления Правительства Российской Федерации </w:t>
      </w:r>
      <w:r w:rsidRPr="00E740DE">
        <w:rPr>
          <w:rFonts w:ascii="Times New Roman" w:hAnsi="Times New Roman"/>
          <w:bCs/>
          <w:sz w:val="28"/>
          <w:szCs w:val="28"/>
        </w:rPr>
        <w:br/>
        <w:t xml:space="preserve">от 08.11.2013 № 1005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 </w:t>
      </w:r>
      <w:r w:rsidRPr="00E740DE">
        <w:rPr>
          <w:rFonts w:ascii="Times New Roman" w:hAnsi="Times New Roman"/>
          <w:bCs/>
          <w:sz w:val="28"/>
          <w:szCs w:val="28"/>
        </w:rPr>
        <w:br/>
        <w:t>утверждена 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– Типовая форма).</w:t>
      </w:r>
    </w:p>
    <w:p w14:paraId="56F11931" w14:textId="04B8329D" w:rsidR="00C63D6B" w:rsidRPr="00A846CC" w:rsidRDefault="00C63D6B" w:rsidP="003369E9">
      <w:pPr>
        <w:tabs>
          <w:tab w:val="left" w:pos="902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846CC">
        <w:rPr>
          <w:rFonts w:ascii="Times New Roman" w:hAnsi="Times New Roman"/>
          <w:sz w:val="28"/>
          <w:szCs w:val="28"/>
        </w:rPr>
        <w:t xml:space="preserve">Согласно протоколу рассмотрения и оценки вторых частей заявок </w:t>
      </w:r>
      <w:r w:rsidRPr="00A846CC">
        <w:rPr>
          <w:rFonts w:ascii="Times New Roman" w:hAnsi="Times New Roman"/>
          <w:sz w:val="28"/>
          <w:szCs w:val="28"/>
        </w:rPr>
        <w:br/>
        <w:t>на участие в Конкурсе</w:t>
      </w:r>
      <w:r w:rsidR="00D244DE" w:rsidRPr="00A846CC">
        <w:rPr>
          <w:rFonts w:ascii="Times New Roman" w:hAnsi="Times New Roman"/>
          <w:sz w:val="28"/>
          <w:szCs w:val="28"/>
        </w:rPr>
        <w:t xml:space="preserve"> 24.09.2026 №</w:t>
      </w:r>
      <w:r w:rsidR="00483511" w:rsidRPr="00A846CC">
        <w:rPr>
          <w:rFonts w:ascii="Times New Roman" w:hAnsi="Times New Roman"/>
          <w:sz w:val="28"/>
          <w:szCs w:val="28"/>
        </w:rPr>
        <w:t xml:space="preserve"> </w:t>
      </w:r>
      <w:r w:rsidR="00D244DE" w:rsidRPr="00A846CC">
        <w:rPr>
          <w:rFonts w:ascii="Times New Roman" w:hAnsi="Times New Roman"/>
          <w:sz w:val="28"/>
          <w:szCs w:val="28"/>
        </w:rPr>
        <w:t>ПРОII (далее – Протокол)</w:t>
      </w:r>
      <w:r w:rsidRPr="00A846CC">
        <w:rPr>
          <w:rFonts w:ascii="Times New Roman" w:hAnsi="Times New Roman"/>
          <w:sz w:val="28"/>
          <w:szCs w:val="28"/>
        </w:rPr>
        <w:t xml:space="preserve"> заявка Заявителя отклонена на основании пункта 7 части 12 статьи 48 Закона о контрактной системе, а именно ввиду несоответствия Независимой гарантии Типовой форме.</w:t>
      </w:r>
    </w:p>
    <w:p w14:paraId="5F8B1B3E" w14:textId="4D8762AA" w:rsidR="00015ACE" w:rsidRPr="00015ACE" w:rsidRDefault="00015ACE" w:rsidP="003369E9">
      <w:pPr>
        <w:tabs>
          <w:tab w:val="left" w:pos="902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15ACE">
        <w:rPr>
          <w:rFonts w:ascii="Times New Roman" w:hAnsi="Times New Roman"/>
          <w:sz w:val="28"/>
          <w:szCs w:val="28"/>
        </w:rPr>
        <w:t>Представители Заказчика на заседании Комиссии пояснили, что</w:t>
      </w:r>
      <w:r>
        <w:rPr>
          <w:rFonts w:ascii="Times New Roman" w:hAnsi="Times New Roman"/>
          <w:sz w:val="28"/>
          <w:szCs w:val="28"/>
        </w:rPr>
        <w:t xml:space="preserve"> в разделе Независимой гарантии</w:t>
      </w:r>
      <w:r w:rsidRPr="00015ACE">
        <w:rPr>
          <w:rFonts w:ascii="Times New Roman" w:hAnsi="Times New Roman"/>
          <w:sz w:val="28"/>
          <w:szCs w:val="28"/>
        </w:rPr>
        <w:t xml:space="preserve"> «Место нахождения, телефон, адрес электронной почты принципала» некорректно указа</w:t>
      </w:r>
      <w:r>
        <w:rPr>
          <w:rFonts w:ascii="Times New Roman" w:hAnsi="Times New Roman"/>
          <w:sz w:val="28"/>
          <w:szCs w:val="28"/>
        </w:rPr>
        <w:t xml:space="preserve">но местонахождение принципала, </w:t>
      </w:r>
      <w:r w:rsidRPr="00015ACE">
        <w:rPr>
          <w:rFonts w:ascii="Times New Roman" w:hAnsi="Times New Roman"/>
          <w:sz w:val="28"/>
          <w:szCs w:val="28"/>
        </w:rPr>
        <w:t xml:space="preserve">а именно: </w:t>
      </w:r>
      <w:r w:rsidRPr="00181170">
        <w:rPr>
          <w:rFonts w:ascii="Times New Roman" w:hAnsi="Times New Roman"/>
          <w:sz w:val="28"/>
          <w:szCs w:val="28"/>
          <w:u w:val="single"/>
        </w:rPr>
        <w:t xml:space="preserve">115191, Российская Федерация, переулок Духовской, д. 17, стр. 15, </w:t>
      </w:r>
      <w:r w:rsidR="003369E9" w:rsidRPr="00181170">
        <w:rPr>
          <w:rFonts w:ascii="Times New Roman" w:hAnsi="Times New Roman"/>
          <w:sz w:val="28"/>
          <w:szCs w:val="28"/>
          <w:u w:val="single"/>
        </w:rPr>
        <w:br/>
      </w:r>
      <w:r w:rsidRPr="00181170">
        <w:rPr>
          <w:rFonts w:ascii="Times New Roman" w:hAnsi="Times New Roman"/>
          <w:sz w:val="28"/>
          <w:szCs w:val="28"/>
          <w:u w:val="single"/>
        </w:rPr>
        <w:t>помещ. 11Н/2</w:t>
      </w:r>
      <w:r w:rsidRPr="00015ACE">
        <w:rPr>
          <w:rFonts w:ascii="Times New Roman" w:hAnsi="Times New Roman"/>
          <w:sz w:val="28"/>
          <w:szCs w:val="28"/>
        </w:rPr>
        <w:t>.</w:t>
      </w:r>
    </w:p>
    <w:p w14:paraId="1CA70EC8" w14:textId="176DB56E" w:rsidR="00015ACE" w:rsidRPr="00015ACE" w:rsidRDefault="00015ACE" w:rsidP="003369E9">
      <w:pPr>
        <w:tabs>
          <w:tab w:val="left" w:pos="902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</w:t>
      </w:r>
      <w:r w:rsidRPr="00015ACE">
        <w:rPr>
          <w:rFonts w:ascii="Times New Roman" w:hAnsi="Times New Roman"/>
          <w:sz w:val="28"/>
          <w:szCs w:val="28"/>
        </w:rPr>
        <w:t xml:space="preserve"> согласно сведениям </w:t>
      </w:r>
      <w:r>
        <w:rPr>
          <w:rFonts w:ascii="Times New Roman" w:hAnsi="Times New Roman"/>
          <w:sz w:val="28"/>
          <w:szCs w:val="28"/>
        </w:rPr>
        <w:t xml:space="preserve">из </w:t>
      </w:r>
      <w:r w:rsidRPr="00015ACE">
        <w:rPr>
          <w:rFonts w:ascii="Times New Roman" w:hAnsi="Times New Roman"/>
          <w:sz w:val="28"/>
          <w:szCs w:val="28"/>
        </w:rPr>
        <w:t xml:space="preserve">Единого государственного реестра юридических лиц местонахождение принципала: </w:t>
      </w:r>
      <w:r w:rsidRPr="00181170">
        <w:rPr>
          <w:rFonts w:ascii="Times New Roman" w:hAnsi="Times New Roman"/>
          <w:sz w:val="28"/>
          <w:szCs w:val="28"/>
          <w:u w:val="single"/>
        </w:rPr>
        <w:t xml:space="preserve">115191, Москва, Муниципальный округ Донской, переулок Духовской, д. 17, стр. 15, </w:t>
      </w:r>
      <w:r w:rsidRPr="00181170">
        <w:rPr>
          <w:rFonts w:ascii="Times New Roman" w:hAnsi="Times New Roman"/>
          <w:sz w:val="28"/>
          <w:szCs w:val="28"/>
          <w:u w:val="single"/>
        </w:rPr>
        <w:br/>
        <w:t>помещ. 11Н/2</w:t>
      </w:r>
      <w:r w:rsidRPr="00015ACE">
        <w:rPr>
          <w:rFonts w:ascii="Times New Roman" w:hAnsi="Times New Roman"/>
          <w:sz w:val="28"/>
          <w:szCs w:val="28"/>
        </w:rPr>
        <w:t>.</w:t>
      </w:r>
    </w:p>
    <w:p w14:paraId="3443FE8D" w14:textId="3872EA7D" w:rsidR="00015ACE" w:rsidRPr="00015ACE" w:rsidRDefault="00015ACE" w:rsidP="003369E9">
      <w:pPr>
        <w:tabs>
          <w:tab w:val="left" w:pos="902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15ACE">
        <w:rPr>
          <w:rFonts w:ascii="Times New Roman" w:hAnsi="Times New Roman"/>
          <w:sz w:val="28"/>
          <w:szCs w:val="28"/>
        </w:rPr>
        <w:t xml:space="preserve">Таким образом, Банком в Независимой </w:t>
      </w:r>
      <w:r>
        <w:rPr>
          <w:rFonts w:ascii="Times New Roman" w:hAnsi="Times New Roman"/>
          <w:sz w:val="28"/>
          <w:szCs w:val="28"/>
        </w:rPr>
        <w:t xml:space="preserve">гарантии </w:t>
      </w:r>
      <w:r w:rsidRPr="00015ACE">
        <w:rPr>
          <w:rFonts w:ascii="Times New Roman" w:hAnsi="Times New Roman"/>
          <w:sz w:val="28"/>
          <w:szCs w:val="28"/>
        </w:rPr>
        <w:t>ука</w:t>
      </w:r>
      <w:r>
        <w:rPr>
          <w:rFonts w:ascii="Times New Roman" w:hAnsi="Times New Roman"/>
          <w:sz w:val="28"/>
          <w:szCs w:val="28"/>
        </w:rPr>
        <w:t>зан не полный адрес принципала, то есть</w:t>
      </w:r>
      <w:r w:rsidRPr="00015A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Заявителя, </w:t>
      </w:r>
      <w:r w:rsidRPr="00015ACE">
        <w:rPr>
          <w:rFonts w:ascii="Times New Roman" w:hAnsi="Times New Roman"/>
          <w:sz w:val="28"/>
          <w:szCs w:val="28"/>
        </w:rPr>
        <w:t>в связи с чем Комиссия по осуществлению закупок правомерно отклонила заявку.</w:t>
      </w:r>
    </w:p>
    <w:p w14:paraId="4FEEC521" w14:textId="0297EF1B" w:rsidR="00015ACE" w:rsidRPr="00015ACE" w:rsidRDefault="00015ACE" w:rsidP="003369E9">
      <w:pPr>
        <w:tabs>
          <w:tab w:val="left" w:pos="902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15ACE">
        <w:rPr>
          <w:rFonts w:ascii="Times New Roman" w:hAnsi="Times New Roman"/>
          <w:sz w:val="28"/>
          <w:szCs w:val="28"/>
        </w:rPr>
        <w:t>Учитывая изложенное, действия Комиссии по осуществлению закупок, признавшей заявку Заявителя не соответствующей требованиям Из</w:t>
      </w:r>
      <w:r>
        <w:rPr>
          <w:rFonts w:ascii="Times New Roman" w:hAnsi="Times New Roman"/>
          <w:sz w:val="28"/>
          <w:szCs w:val="28"/>
        </w:rPr>
        <w:t xml:space="preserve">вещения </w:t>
      </w:r>
      <w:r>
        <w:rPr>
          <w:rFonts w:ascii="Times New Roman" w:hAnsi="Times New Roman"/>
          <w:sz w:val="28"/>
          <w:szCs w:val="28"/>
        </w:rPr>
        <w:br/>
      </w:r>
      <w:r w:rsidRPr="00015ACE">
        <w:rPr>
          <w:rFonts w:ascii="Times New Roman" w:hAnsi="Times New Roman"/>
          <w:sz w:val="28"/>
          <w:szCs w:val="28"/>
        </w:rPr>
        <w:t xml:space="preserve">и Закона о контрактной системе, не </w:t>
      </w:r>
      <w:r>
        <w:rPr>
          <w:rFonts w:ascii="Times New Roman" w:hAnsi="Times New Roman"/>
          <w:sz w:val="28"/>
          <w:szCs w:val="28"/>
        </w:rPr>
        <w:t xml:space="preserve">противоречат положениям Закона </w:t>
      </w:r>
      <w:r>
        <w:rPr>
          <w:rFonts w:ascii="Times New Roman" w:hAnsi="Times New Roman"/>
          <w:sz w:val="28"/>
          <w:szCs w:val="28"/>
        </w:rPr>
        <w:br/>
      </w:r>
      <w:r w:rsidRPr="00015ACE">
        <w:rPr>
          <w:rFonts w:ascii="Times New Roman" w:hAnsi="Times New Roman"/>
          <w:sz w:val="28"/>
          <w:szCs w:val="28"/>
        </w:rPr>
        <w:t>о контрактной системе.</w:t>
      </w:r>
    </w:p>
    <w:p w14:paraId="5A105C09" w14:textId="77777777" w:rsidR="00E740DE" w:rsidRPr="00E740DE" w:rsidRDefault="00E740DE" w:rsidP="003369E9">
      <w:pPr>
        <w:tabs>
          <w:tab w:val="left" w:pos="902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E740DE">
        <w:rPr>
          <w:rFonts w:ascii="Times New Roman" w:hAnsi="Times New Roman"/>
          <w:sz w:val="28"/>
          <w:szCs w:val="28"/>
        </w:rPr>
        <w:t>В ходе проведения внеплановой проверки Комиссией установлено следующее.</w:t>
      </w:r>
    </w:p>
    <w:p w14:paraId="11E2E30F" w14:textId="2E1D99DD" w:rsidR="00297D26" w:rsidRPr="00E740DE" w:rsidRDefault="00E740DE" w:rsidP="003369E9">
      <w:pPr>
        <w:tabs>
          <w:tab w:val="left" w:pos="902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E740DE">
        <w:rPr>
          <w:rFonts w:ascii="Times New Roman" w:hAnsi="Times New Roman"/>
          <w:sz w:val="28"/>
          <w:szCs w:val="28"/>
        </w:rPr>
        <w:t xml:space="preserve">2. Решением комиссии ФАС России по контролю в сфере закупок </w:t>
      </w:r>
      <w:r>
        <w:rPr>
          <w:rFonts w:ascii="Times New Roman" w:hAnsi="Times New Roman"/>
          <w:sz w:val="28"/>
          <w:szCs w:val="28"/>
        </w:rPr>
        <w:br/>
        <w:t>от 07.10.2026 по делу № 28/06/105-3929</w:t>
      </w:r>
      <w:r w:rsidRPr="00E740DE">
        <w:rPr>
          <w:rFonts w:ascii="Times New Roman" w:hAnsi="Times New Roman"/>
          <w:sz w:val="28"/>
          <w:szCs w:val="28"/>
        </w:rPr>
        <w:t>/2026 в действ</w:t>
      </w:r>
      <w:r>
        <w:rPr>
          <w:rFonts w:ascii="Times New Roman" w:hAnsi="Times New Roman"/>
          <w:sz w:val="28"/>
          <w:szCs w:val="28"/>
        </w:rPr>
        <w:t>иях Заказчика выявлены нарушения</w:t>
      </w:r>
      <w:r w:rsidRPr="00E740DE">
        <w:rPr>
          <w:rFonts w:ascii="Times New Roman" w:hAnsi="Times New Roman"/>
          <w:sz w:val="28"/>
          <w:szCs w:val="28"/>
        </w:rPr>
        <w:t xml:space="preserve"> пункта 1</w:t>
      </w:r>
      <w:r>
        <w:rPr>
          <w:rFonts w:ascii="Times New Roman" w:hAnsi="Times New Roman"/>
          <w:sz w:val="28"/>
          <w:szCs w:val="28"/>
        </w:rPr>
        <w:t>2 части 1, пункта 4 части 2</w:t>
      </w:r>
      <w:r w:rsidRPr="00E740DE">
        <w:rPr>
          <w:rFonts w:ascii="Times New Roman" w:hAnsi="Times New Roman"/>
          <w:sz w:val="28"/>
          <w:szCs w:val="28"/>
        </w:rPr>
        <w:t xml:space="preserve"> статьи 42 Закона о контрактной системе, </w:t>
      </w:r>
      <w:r>
        <w:rPr>
          <w:rFonts w:ascii="Times New Roman" w:hAnsi="Times New Roman"/>
          <w:sz w:val="28"/>
          <w:szCs w:val="28"/>
        </w:rPr>
        <w:t>в действиях Оператора электронной площадки нарушение части 13 статьи 24.2</w:t>
      </w:r>
      <w:r w:rsidRPr="00E740DE">
        <w:t xml:space="preserve"> </w:t>
      </w:r>
      <w:r w:rsidRPr="00E740DE">
        <w:rPr>
          <w:rFonts w:ascii="Times New Roman" w:hAnsi="Times New Roman"/>
          <w:sz w:val="28"/>
          <w:szCs w:val="28"/>
        </w:rPr>
        <w:t>Закона о контрактной системе</w:t>
      </w:r>
      <w:r>
        <w:rPr>
          <w:rFonts w:ascii="Times New Roman" w:hAnsi="Times New Roman"/>
          <w:sz w:val="28"/>
          <w:szCs w:val="28"/>
        </w:rPr>
        <w:t>, в действиях Б</w:t>
      </w:r>
      <w:r w:rsidR="00015ACE">
        <w:rPr>
          <w:rFonts w:ascii="Times New Roman" w:hAnsi="Times New Roman"/>
          <w:sz w:val="28"/>
          <w:szCs w:val="28"/>
        </w:rPr>
        <w:t>анка нарушение</w:t>
      </w:r>
      <w:r w:rsidRPr="00E740D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E740DE">
        <w:rPr>
          <w:rFonts w:ascii="Times New Roman" w:hAnsi="Times New Roman"/>
          <w:sz w:val="28"/>
          <w:szCs w:val="28"/>
        </w:rPr>
        <w:t xml:space="preserve">части 8.2 статьи </w:t>
      </w:r>
      <w:r w:rsidR="00015ACE">
        <w:rPr>
          <w:rFonts w:ascii="Times New Roman" w:hAnsi="Times New Roman"/>
          <w:sz w:val="28"/>
          <w:szCs w:val="28"/>
        </w:rPr>
        <w:t xml:space="preserve">45 </w:t>
      </w:r>
      <w:r w:rsidRPr="00E740DE">
        <w:rPr>
          <w:rFonts w:ascii="Times New Roman" w:hAnsi="Times New Roman"/>
          <w:sz w:val="28"/>
          <w:szCs w:val="28"/>
        </w:rPr>
        <w:t>Закона о контрактной системе</w:t>
      </w:r>
      <w:r>
        <w:rPr>
          <w:rFonts w:ascii="Times New Roman" w:hAnsi="Times New Roman"/>
          <w:sz w:val="28"/>
          <w:szCs w:val="28"/>
        </w:rPr>
        <w:t>,</w:t>
      </w:r>
      <w:r w:rsidR="00F46AC5">
        <w:rPr>
          <w:rFonts w:ascii="Times New Roman" w:hAnsi="Times New Roman"/>
          <w:sz w:val="28"/>
          <w:szCs w:val="28"/>
        </w:rPr>
        <w:t xml:space="preserve"> в действиях </w:t>
      </w:r>
      <w:r w:rsidR="00F46AC5">
        <w:rPr>
          <w:rFonts w:ascii="Times New Roman" w:hAnsi="Times New Roman"/>
          <w:sz w:val="28"/>
          <w:szCs w:val="28"/>
        </w:rPr>
        <w:br/>
        <w:t xml:space="preserve">ПАО «Совкомбанк» </w:t>
      </w:r>
      <w:r w:rsidR="00F46AC5" w:rsidRPr="00F46AC5">
        <w:rPr>
          <w:rFonts w:ascii="Times New Roman" w:hAnsi="Times New Roman"/>
          <w:sz w:val="28"/>
          <w:szCs w:val="28"/>
        </w:rPr>
        <w:t xml:space="preserve">нарушения части 8.2 статьи 45, части 28 статьи 99 Закона </w:t>
      </w:r>
      <w:r w:rsidR="00F46AC5">
        <w:rPr>
          <w:rFonts w:ascii="Times New Roman" w:hAnsi="Times New Roman"/>
          <w:sz w:val="28"/>
          <w:szCs w:val="28"/>
        </w:rPr>
        <w:br/>
      </w:r>
      <w:r w:rsidR="00CD2CCE">
        <w:rPr>
          <w:rFonts w:ascii="Times New Roman" w:hAnsi="Times New Roman"/>
          <w:sz w:val="28"/>
          <w:szCs w:val="28"/>
        </w:rPr>
        <w:t>о контрактной системе,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40DE">
        <w:rPr>
          <w:rFonts w:ascii="Times New Roman" w:hAnsi="Times New Roman"/>
          <w:sz w:val="28"/>
          <w:szCs w:val="28"/>
        </w:rPr>
        <w:t>в связи с чем выдано пре</w:t>
      </w:r>
      <w:r>
        <w:rPr>
          <w:rFonts w:ascii="Times New Roman" w:hAnsi="Times New Roman"/>
          <w:sz w:val="28"/>
          <w:szCs w:val="28"/>
        </w:rPr>
        <w:t>дписание об</w:t>
      </w:r>
      <w:r w:rsidRPr="00E740DE">
        <w:rPr>
          <w:rFonts w:ascii="Times New Roman" w:hAnsi="Times New Roman"/>
          <w:sz w:val="28"/>
          <w:szCs w:val="28"/>
        </w:rPr>
        <w:t xml:space="preserve"> устранении выявленных нарушений Закона о контрактной системе, со срок</w:t>
      </w:r>
      <w:r>
        <w:rPr>
          <w:rFonts w:ascii="Times New Roman" w:hAnsi="Times New Roman"/>
          <w:sz w:val="28"/>
          <w:szCs w:val="28"/>
        </w:rPr>
        <w:t>ом исполнения – 22.10</w:t>
      </w:r>
      <w:r w:rsidRPr="00E740DE">
        <w:rPr>
          <w:rFonts w:ascii="Times New Roman" w:hAnsi="Times New Roman"/>
          <w:sz w:val="28"/>
          <w:szCs w:val="28"/>
        </w:rPr>
        <w:t>.2026.</w:t>
      </w:r>
    </w:p>
    <w:p w14:paraId="72F87649" w14:textId="3380CAE8" w:rsidR="00015ACE" w:rsidRDefault="00E47960" w:rsidP="003369E9">
      <w:pPr>
        <w:tabs>
          <w:tab w:val="left" w:pos="902"/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846CC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E740DE">
        <w:rPr>
          <w:rFonts w:ascii="Times New Roman" w:hAnsi="Times New Roman"/>
          <w:sz w:val="28"/>
          <w:szCs w:val="28"/>
        </w:rPr>
        <w:t xml:space="preserve"> </w:t>
      </w:r>
      <w:r w:rsidRPr="00A846CC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  <w:bookmarkEnd w:id="1"/>
    </w:p>
    <w:p w14:paraId="1B8DE2AD" w14:textId="77777777" w:rsidR="00F46AC5" w:rsidRDefault="00F46AC5" w:rsidP="001D1E82">
      <w:pPr>
        <w:widowControl w:val="0"/>
        <w:tabs>
          <w:tab w:val="left" w:pos="9639"/>
        </w:tabs>
        <w:spacing w:line="316" w:lineRule="exact"/>
        <w:jc w:val="center"/>
        <w:rPr>
          <w:rFonts w:ascii="Times New Roman" w:hAnsi="Times New Roman"/>
          <w:sz w:val="28"/>
          <w:szCs w:val="28"/>
        </w:rPr>
      </w:pPr>
    </w:p>
    <w:p w14:paraId="24D20CE1" w14:textId="2972D4B6" w:rsidR="003154F4" w:rsidRDefault="003154F4" w:rsidP="001D1E82">
      <w:pPr>
        <w:widowControl w:val="0"/>
        <w:tabs>
          <w:tab w:val="left" w:pos="9639"/>
        </w:tabs>
        <w:spacing w:line="316" w:lineRule="exact"/>
        <w:jc w:val="center"/>
        <w:rPr>
          <w:rFonts w:ascii="Times New Roman" w:hAnsi="Times New Roman"/>
          <w:sz w:val="28"/>
          <w:szCs w:val="28"/>
        </w:rPr>
      </w:pPr>
      <w:r w:rsidRPr="008A0E31">
        <w:rPr>
          <w:rFonts w:ascii="Times New Roman" w:hAnsi="Times New Roman"/>
          <w:sz w:val="28"/>
          <w:szCs w:val="28"/>
        </w:rPr>
        <w:lastRenderedPageBreak/>
        <w:t>РЕШИЛА:</w:t>
      </w:r>
    </w:p>
    <w:p w14:paraId="2944C98A" w14:textId="77777777" w:rsidR="00066367" w:rsidRPr="008A0E31" w:rsidRDefault="00066367" w:rsidP="001D1E82">
      <w:pPr>
        <w:widowControl w:val="0"/>
        <w:tabs>
          <w:tab w:val="left" w:pos="9639"/>
        </w:tabs>
        <w:spacing w:line="316" w:lineRule="exact"/>
        <w:jc w:val="center"/>
        <w:rPr>
          <w:rFonts w:ascii="Times New Roman" w:hAnsi="Times New Roman"/>
          <w:sz w:val="28"/>
          <w:szCs w:val="28"/>
        </w:rPr>
      </w:pPr>
    </w:p>
    <w:p w14:paraId="1810AEBD" w14:textId="343385F9" w:rsidR="00761473" w:rsidRPr="00761473" w:rsidRDefault="00761473" w:rsidP="004668C1">
      <w:pPr>
        <w:pStyle w:val="a3"/>
        <w:numPr>
          <w:ilvl w:val="0"/>
          <w:numId w:val="37"/>
        </w:numPr>
        <w:tabs>
          <w:tab w:val="left" w:pos="851"/>
        </w:tabs>
        <w:spacing w:line="350" w:lineRule="exact"/>
        <w:jc w:val="both"/>
        <w:rPr>
          <w:rFonts w:ascii="Times New Roman" w:hAnsi="Times New Roman"/>
          <w:color w:val="000000"/>
          <w:sz w:val="28"/>
          <w:szCs w:val="28"/>
        </w:rPr>
      </w:pPr>
      <w:r w:rsidRPr="00761473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4668C1" w:rsidRPr="004668C1">
        <w:rPr>
          <w:rFonts w:ascii="Times New Roman" w:hAnsi="Times New Roman"/>
          <w:bCs/>
          <w:iCs/>
          <w:color w:val="000000"/>
          <w:sz w:val="28"/>
          <w:szCs w:val="28"/>
        </w:rPr>
        <w:t>ООО «</w:t>
      </w:r>
      <w:r w:rsidR="00015ACE">
        <w:rPr>
          <w:rFonts w:ascii="Times New Roman" w:hAnsi="Times New Roman"/>
          <w:bCs/>
          <w:iCs/>
          <w:color w:val="000000"/>
          <w:sz w:val="28"/>
          <w:szCs w:val="28"/>
        </w:rPr>
        <w:t>УК-ВЕНТ</w:t>
      </w:r>
      <w:r w:rsidR="004668C1" w:rsidRPr="004668C1">
        <w:rPr>
          <w:rFonts w:ascii="Times New Roman" w:hAnsi="Times New Roman"/>
          <w:bCs/>
          <w:iCs/>
          <w:color w:val="000000"/>
          <w:sz w:val="28"/>
          <w:szCs w:val="28"/>
        </w:rPr>
        <w:t>»</w:t>
      </w:r>
      <w:r w:rsidRPr="00761473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 w:rsidR="00015ACE">
        <w:rPr>
          <w:rFonts w:ascii="Times New Roman" w:hAnsi="Times New Roman"/>
          <w:bCs/>
          <w:iCs/>
          <w:color w:val="000000"/>
          <w:sz w:val="28"/>
          <w:szCs w:val="28"/>
        </w:rPr>
        <w:t>не</w:t>
      </w:r>
      <w:r w:rsidRPr="00761473">
        <w:rPr>
          <w:rFonts w:ascii="Times New Roman" w:hAnsi="Times New Roman"/>
          <w:color w:val="000000"/>
          <w:sz w:val="28"/>
          <w:szCs w:val="28"/>
        </w:rPr>
        <w:t>обоснованной.</w:t>
      </w:r>
    </w:p>
    <w:p w14:paraId="74BDAC3A" w14:textId="0D5D8196" w:rsidR="00761473" w:rsidRDefault="00761473" w:rsidP="00730B8C">
      <w:pPr>
        <w:pStyle w:val="a3"/>
        <w:numPr>
          <w:ilvl w:val="0"/>
          <w:numId w:val="37"/>
        </w:numPr>
        <w:tabs>
          <w:tab w:val="left" w:pos="851"/>
        </w:tabs>
        <w:spacing w:line="35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61473">
        <w:rPr>
          <w:rFonts w:ascii="Times New Roman" w:hAnsi="Times New Roman"/>
          <w:color w:val="000000"/>
          <w:sz w:val="28"/>
          <w:szCs w:val="28"/>
        </w:rPr>
        <w:t xml:space="preserve">Признать в действиях </w:t>
      </w:r>
      <w:r w:rsidR="004668C1">
        <w:rPr>
          <w:rFonts w:ascii="Times New Roman" w:hAnsi="Times New Roman"/>
          <w:color w:val="000000"/>
          <w:sz w:val="28"/>
          <w:szCs w:val="28"/>
        </w:rPr>
        <w:t>Заказчика</w:t>
      </w:r>
      <w:r w:rsidRPr="0076147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668C1">
        <w:rPr>
          <w:rFonts w:ascii="Times New Roman" w:hAnsi="Times New Roman"/>
          <w:color w:val="000000"/>
          <w:sz w:val="28"/>
          <w:szCs w:val="28"/>
        </w:rPr>
        <w:t>нарушения</w:t>
      </w:r>
      <w:r w:rsidRPr="0076147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668C1" w:rsidRPr="004668C1">
        <w:rPr>
          <w:rFonts w:ascii="Times New Roman" w:hAnsi="Times New Roman"/>
          <w:color w:val="000000"/>
          <w:sz w:val="28"/>
          <w:szCs w:val="28"/>
        </w:rPr>
        <w:t>пун</w:t>
      </w:r>
      <w:r w:rsidR="004668C1">
        <w:rPr>
          <w:rFonts w:ascii="Times New Roman" w:hAnsi="Times New Roman"/>
          <w:color w:val="000000"/>
          <w:sz w:val="28"/>
          <w:szCs w:val="28"/>
        </w:rPr>
        <w:t xml:space="preserve">кта 12 части 1, пункта 4 части 2 статьи 42 </w:t>
      </w:r>
      <w:r w:rsidRPr="00761473">
        <w:rPr>
          <w:rFonts w:ascii="Times New Roman" w:hAnsi="Times New Roman"/>
          <w:color w:val="000000"/>
          <w:sz w:val="28"/>
          <w:szCs w:val="28"/>
        </w:rPr>
        <w:t>Закона о контрактной системе.</w:t>
      </w:r>
    </w:p>
    <w:p w14:paraId="574103B3" w14:textId="1F7A9CCC" w:rsidR="004668C1" w:rsidRDefault="004668C1" w:rsidP="00730B8C">
      <w:pPr>
        <w:pStyle w:val="a3"/>
        <w:numPr>
          <w:ilvl w:val="0"/>
          <w:numId w:val="37"/>
        </w:numPr>
        <w:tabs>
          <w:tab w:val="left" w:pos="851"/>
        </w:tabs>
        <w:spacing w:line="35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Признать в действиях Оператора электронной площадки нарушение части 13 статьи 24.2 </w:t>
      </w:r>
      <w:r w:rsidRPr="004668C1">
        <w:rPr>
          <w:rFonts w:ascii="Times New Roman" w:hAnsi="Times New Roman"/>
          <w:color w:val="000000"/>
          <w:sz w:val="28"/>
          <w:szCs w:val="28"/>
        </w:rPr>
        <w:t>Закона о контрактной системе</w:t>
      </w:r>
      <w:r w:rsidR="00A846CC">
        <w:rPr>
          <w:rFonts w:ascii="Times New Roman" w:hAnsi="Times New Roman"/>
          <w:color w:val="000000"/>
          <w:sz w:val="28"/>
          <w:szCs w:val="28"/>
        </w:rPr>
        <w:t>.</w:t>
      </w:r>
    </w:p>
    <w:p w14:paraId="397A270C" w14:textId="378505CD" w:rsidR="00F46AC5" w:rsidRDefault="00A846CC" w:rsidP="00F46AC5">
      <w:pPr>
        <w:pStyle w:val="a3"/>
        <w:numPr>
          <w:ilvl w:val="0"/>
          <w:numId w:val="37"/>
        </w:numPr>
        <w:tabs>
          <w:tab w:val="left" w:pos="851"/>
        </w:tabs>
        <w:spacing w:line="35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Признать в действия</w:t>
      </w:r>
      <w:r w:rsidR="00CD2CCE">
        <w:rPr>
          <w:rFonts w:ascii="Times New Roman" w:hAnsi="Times New Roman"/>
          <w:color w:val="000000"/>
          <w:sz w:val="28"/>
          <w:szCs w:val="28"/>
        </w:rPr>
        <w:t>х</w:t>
      </w:r>
      <w:r>
        <w:rPr>
          <w:rFonts w:ascii="Times New Roman" w:hAnsi="Times New Roman"/>
          <w:color w:val="000000"/>
          <w:sz w:val="28"/>
          <w:szCs w:val="28"/>
        </w:rPr>
        <w:t xml:space="preserve"> Банка </w:t>
      </w:r>
      <w:r w:rsidRPr="00A846CC">
        <w:rPr>
          <w:rFonts w:ascii="Times New Roman" w:hAnsi="Times New Roman"/>
          <w:color w:val="000000"/>
          <w:sz w:val="28"/>
          <w:szCs w:val="28"/>
        </w:rPr>
        <w:t>нарушени</w:t>
      </w:r>
      <w:r w:rsidR="00015ACE">
        <w:rPr>
          <w:rFonts w:ascii="Times New Roman" w:hAnsi="Times New Roman"/>
          <w:color w:val="000000"/>
          <w:sz w:val="28"/>
          <w:szCs w:val="28"/>
        </w:rPr>
        <w:t>е</w:t>
      </w:r>
      <w:r w:rsidRPr="00A846CC">
        <w:rPr>
          <w:rFonts w:ascii="Times New Roman" w:hAnsi="Times New Roman"/>
          <w:color w:val="000000"/>
          <w:sz w:val="28"/>
          <w:szCs w:val="28"/>
        </w:rPr>
        <w:t xml:space="preserve"> части 8.2 статьи </w:t>
      </w:r>
      <w:r w:rsidR="00015ACE">
        <w:rPr>
          <w:rFonts w:ascii="Times New Roman" w:hAnsi="Times New Roman"/>
          <w:color w:val="000000"/>
          <w:sz w:val="28"/>
          <w:szCs w:val="28"/>
        </w:rPr>
        <w:t xml:space="preserve">45 </w:t>
      </w:r>
      <w:r w:rsidRPr="00A846CC">
        <w:rPr>
          <w:rFonts w:ascii="Times New Roman" w:hAnsi="Times New Roman"/>
          <w:color w:val="000000"/>
          <w:sz w:val="28"/>
          <w:szCs w:val="28"/>
        </w:rPr>
        <w:t xml:space="preserve">Закона </w:t>
      </w:r>
      <w:r w:rsidR="00015ACE">
        <w:rPr>
          <w:rFonts w:ascii="Times New Roman" w:hAnsi="Times New Roman"/>
          <w:color w:val="000000"/>
          <w:sz w:val="28"/>
          <w:szCs w:val="28"/>
        </w:rPr>
        <w:br/>
      </w:r>
      <w:r w:rsidRPr="00A846CC">
        <w:rPr>
          <w:rFonts w:ascii="Times New Roman" w:hAnsi="Times New Roman"/>
          <w:color w:val="000000"/>
          <w:sz w:val="28"/>
          <w:szCs w:val="28"/>
        </w:rPr>
        <w:t>о контрактной системе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720C3538" w14:textId="0F5E80EF" w:rsidR="00F46AC5" w:rsidRPr="00F46AC5" w:rsidRDefault="00F46AC5" w:rsidP="00F46AC5">
      <w:pPr>
        <w:pStyle w:val="a3"/>
        <w:numPr>
          <w:ilvl w:val="0"/>
          <w:numId w:val="37"/>
        </w:numPr>
        <w:tabs>
          <w:tab w:val="left" w:pos="851"/>
        </w:tabs>
        <w:spacing w:line="35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46AC5">
        <w:rPr>
          <w:rFonts w:ascii="Times New Roman" w:hAnsi="Times New Roman"/>
          <w:color w:val="000000"/>
          <w:sz w:val="28"/>
          <w:szCs w:val="28"/>
        </w:rPr>
        <w:t>Признать в действия</w:t>
      </w:r>
      <w:r w:rsidR="00CD2CCE">
        <w:rPr>
          <w:rFonts w:ascii="Times New Roman" w:hAnsi="Times New Roman"/>
          <w:color w:val="000000"/>
          <w:sz w:val="28"/>
          <w:szCs w:val="28"/>
        </w:rPr>
        <w:t>х</w:t>
      </w:r>
      <w:r w:rsidRPr="00F46AC5">
        <w:rPr>
          <w:rFonts w:ascii="Times New Roman" w:hAnsi="Times New Roman"/>
          <w:color w:val="000000"/>
          <w:sz w:val="28"/>
          <w:szCs w:val="28"/>
        </w:rPr>
        <w:t xml:space="preserve"> ПАО «Совкомбанк» нарушения части 8.2 статьи 45, части 28 статьи 99 Закона о контрактной системе.</w:t>
      </w:r>
    </w:p>
    <w:p w14:paraId="1CFD8CD4" w14:textId="77777777" w:rsidR="00DB6CDD" w:rsidRDefault="00DB6CDD" w:rsidP="00DB6CDD">
      <w:pPr>
        <w:pStyle w:val="a3"/>
        <w:numPr>
          <w:ilvl w:val="0"/>
          <w:numId w:val="37"/>
        </w:numPr>
        <w:tabs>
          <w:tab w:val="left" w:pos="851"/>
        </w:tabs>
        <w:spacing w:line="35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DB6CDD">
        <w:rPr>
          <w:rFonts w:ascii="Times New Roman" w:hAnsi="Times New Roman"/>
          <w:color w:val="000000"/>
          <w:sz w:val="28"/>
          <w:szCs w:val="28"/>
        </w:rPr>
        <w:t>В связи с тем, что по выявлен</w:t>
      </w:r>
      <w:r>
        <w:rPr>
          <w:rFonts w:ascii="Times New Roman" w:hAnsi="Times New Roman"/>
          <w:color w:val="000000"/>
          <w:sz w:val="28"/>
          <w:szCs w:val="28"/>
        </w:rPr>
        <w:t>ным нарушениям</w:t>
      </w:r>
      <w:r w:rsidRPr="00DB6CDD">
        <w:rPr>
          <w:rFonts w:ascii="Times New Roman" w:hAnsi="Times New Roman"/>
          <w:color w:val="000000"/>
          <w:sz w:val="28"/>
          <w:szCs w:val="28"/>
        </w:rPr>
        <w:t xml:space="preserve"> выдано предписание </w:t>
      </w:r>
      <w:r w:rsidRPr="00DB6CDD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об устранении нарушений</w:t>
      </w:r>
      <w:r w:rsidRPr="00DB6CDD">
        <w:rPr>
          <w:rFonts w:ascii="Times New Roman" w:hAnsi="Times New Roman"/>
          <w:color w:val="000000"/>
          <w:sz w:val="28"/>
          <w:szCs w:val="28"/>
        </w:rPr>
        <w:t xml:space="preserve"> законодательства Российской Федерации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DB6CDD">
        <w:rPr>
          <w:rFonts w:ascii="Times New Roman" w:hAnsi="Times New Roman"/>
          <w:color w:val="000000"/>
          <w:sz w:val="28"/>
          <w:szCs w:val="28"/>
        </w:rPr>
        <w:t>о контрактной системе в сфер</w:t>
      </w:r>
      <w:r>
        <w:rPr>
          <w:rFonts w:ascii="Times New Roman" w:hAnsi="Times New Roman"/>
          <w:color w:val="000000"/>
          <w:sz w:val="28"/>
          <w:szCs w:val="28"/>
        </w:rPr>
        <w:t xml:space="preserve">е закупок от </w:t>
      </w:r>
      <w:r w:rsidRPr="00DB6CDD">
        <w:rPr>
          <w:rFonts w:ascii="Times New Roman" w:hAnsi="Times New Roman"/>
          <w:color w:val="000000"/>
          <w:sz w:val="28"/>
          <w:szCs w:val="28"/>
        </w:rPr>
        <w:t xml:space="preserve">07.10.2026 по делу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DB6CDD">
        <w:rPr>
          <w:rFonts w:ascii="Times New Roman" w:hAnsi="Times New Roman"/>
          <w:color w:val="000000"/>
          <w:sz w:val="28"/>
          <w:szCs w:val="28"/>
        </w:rPr>
        <w:t>№ 28/06/105-3929/2026, по данному решению предписание не выдавать.</w:t>
      </w:r>
    </w:p>
    <w:p w14:paraId="7494A798" w14:textId="634E1576" w:rsidR="000630F0" w:rsidRPr="00DB6CDD" w:rsidRDefault="00DB6CDD" w:rsidP="00DB6CDD">
      <w:pPr>
        <w:pStyle w:val="a3"/>
        <w:numPr>
          <w:ilvl w:val="0"/>
          <w:numId w:val="37"/>
        </w:numPr>
        <w:tabs>
          <w:tab w:val="left" w:pos="851"/>
        </w:tabs>
        <w:spacing w:line="35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DB6CDD">
        <w:rPr>
          <w:rFonts w:ascii="Times New Roman" w:hAnsi="Times New Roman"/>
          <w:color w:val="000000"/>
          <w:sz w:val="28"/>
          <w:szCs w:val="28"/>
        </w:rPr>
        <w:t xml:space="preserve">В связи с тем, что материалы по выявленному нарушению переданы </w:t>
      </w:r>
      <w:r w:rsidRPr="00DB6CDD">
        <w:rPr>
          <w:rFonts w:ascii="Times New Roman" w:hAnsi="Times New Roman"/>
          <w:color w:val="000000"/>
          <w:sz w:val="28"/>
          <w:szCs w:val="28"/>
        </w:rPr>
        <w:br/>
        <w:t xml:space="preserve">на основании решения от 07.10.2026 по делу № 28/06/105-3929/2026 должностному лицу Управления контроля размещения государственного заказа ФАС России для рассмотрения вопроса о возбуждении дела </w:t>
      </w:r>
      <w:r w:rsidRPr="00DB6CDD">
        <w:rPr>
          <w:rFonts w:ascii="Times New Roman" w:hAnsi="Times New Roman"/>
          <w:color w:val="000000"/>
          <w:sz w:val="28"/>
          <w:szCs w:val="28"/>
        </w:rPr>
        <w:br/>
        <w:t xml:space="preserve">об административном правонарушении, материалы по настоящему делу </w:t>
      </w:r>
      <w:r w:rsidRPr="00DB6CDD">
        <w:rPr>
          <w:rFonts w:ascii="Times New Roman" w:hAnsi="Times New Roman"/>
          <w:color w:val="000000"/>
          <w:sz w:val="28"/>
          <w:szCs w:val="28"/>
        </w:rPr>
        <w:br/>
        <w:t>для рассмот</w:t>
      </w:r>
      <w:r>
        <w:rPr>
          <w:rFonts w:ascii="Times New Roman" w:hAnsi="Times New Roman"/>
          <w:color w:val="000000"/>
          <w:sz w:val="28"/>
          <w:szCs w:val="28"/>
        </w:rPr>
        <w:t>рения вопроса о возбуждении дел об административных правонарушениях</w:t>
      </w:r>
      <w:r w:rsidRPr="00DB6CDD">
        <w:rPr>
          <w:rFonts w:ascii="Times New Roman" w:hAnsi="Times New Roman"/>
          <w:color w:val="000000"/>
          <w:sz w:val="28"/>
          <w:szCs w:val="28"/>
        </w:rPr>
        <w:t xml:space="preserve"> не передавать.</w:t>
      </w:r>
    </w:p>
    <w:p w14:paraId="3A1F26B8" w14:textId="77777777" w:rsidR="00761473" w:rsidRPr="00761473" w:rsidRDefault="00761473" w:rsidP="00730B8C">
      <w:pPr>
        <w:pStyle w:val="a3"/>
        <w:tabs>
          <w:tab w:val="left" w:pos="9639"/>
        </w:tabs>
        <w:spacing w:line="350" w:lineRule="exact"/>
        <w:ind w:left="927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77774E67" w14:textId="1540907A" w:rsidR="006C157C" w:rsidRDefault="00B87E3A" w:rsidP="00730B8C">
      <w:pPr>
        <w:widowControl w:val="0"/>
        <w:tabs>
          <w:tab w:val="left" w:pos="4515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87E3A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1BA1A73C" w14:textId="77777777" w:rsidR="00574D4C" w:rsidRDefault="00574D4C" w:rsidP="00730B8C">
      <w:pPr>
        <w:widowControl w:val="0"/>
        <w:tabs>
          <w:tab w:val="left" w:pos="4515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3995E26" w14:textId="77777777" w:rsidR="00574D4C" w:rsidRDefault="00574D4C" w:rsidP="00730B8C">
      <w:pPr>
        <w:widowControl w:val="0"/>
        <w:tabs>
          <w:tab w:val="left" w:pos="4515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" w:name="_GoBack"/>
      <w:bookmarkEnd w:id="2"/>
    </w:p>
    <w:sectPr w:rsidR="00574D4C" w:rsidSect="00AB009B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E95071" w14:textId="77777777" w:rsidR="00AA4ADD" w:rsidRDefault="00AA4ADD" w:rsidP="00BD21BE">
      <w:pPr>
        <w:spacing w:line="240" w:lineRule="auto"/>
      </w:pPr>
      <w:r>
        <w:separator/>
      </w:r>
    </w:p>
  </w:endnote>
  <w:endnote w:type="continuationSeparator" w:id="0">
    <w:p w14:paraId="3983E774" w14:textId="77777777" w:rsidR="00AA4ADD" w:rsidRDefault="00AA4ADD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50A791" w14:textId="77777777" w:rsidR="00AA4ADD" w:rsidRDefault="00AA4ADD" w:rsidP="00BD21BE">
      <w:pPr>
        <w:spacing w:line="240" w:lineRule="auto"/>
      </w:pPr>
      <w:r>
        <w:separator/>
      </w:r>
    </w:p>
  </w:footnote>
  <w:footnote w:type="continuationSeparator" w:id="0">
    <w:p w14:paraId="62338E19" w14:textId="77777777" w:rsidR="00AA4ADD" w:rsidRDefault="00AA4ADD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186423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AA4ADD" w:rsidRPr="008E11AE" w:rsidRDefault="00AA4ADD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E22CEE">
          <w:rPr>
            <w:rFonts w:ascii="Times New Roman" w:hAnsi="Times New Roman"/>
            <w:noProof/>
          </w:rPr>
          <w:t>5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AA4ADD" w:rsidRDefault="00AA4AD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E7FE3"/>
    <w:multiLevelType w:val="hybridMultilevel"/>
    <w:tmpl w:val="6E1C86A0"/>
    <w:lvl w:ilvl="0" w:tplc="EFAC5132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350440C"/>
    <w:multiLevelType w:val="hybridMultilevel"/>
    <w:tmpl w:val="384E9318"/>
    <w:lvl w:ilvl="0" w:tplc="1484595A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3FD2E41"/>
    <w:multiLevelType w:val="hybridMultilevel"/>
    <w:tmpl w:val="82C06EF6"/>
    <w:lvl w:ilvl="0" w:tplc="C292EB6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D187413"/>
    <w:multiLevelType w:val="multilevel"/>
    <w:tmpl w:val="DEB42AEE"/>
    <w:lvl w:ilvl="0">
      <w:start w:val="1"/>
      <w:numFmt w:val="decimal"/>
      <w:suff w:val="space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0E7B4969"/>
    <w:multiLevelType w:val="hybridMultilevel"/>
    <w:tmpl w:val="9EB06F06"/>
    <w:lvl w:ilvl="0" w:tplc="56601B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3B52ED5"/>
    <w:multiLevelType w:val="hybridMultilevel"/>
    <w:tmpl w:val="19AAE3D6"/>
    <w:lvl w:ilvl="0" w:tplc="7ABC15D0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4D42B9C"/>
    <w:multiLevelType w:val="hybridMultilevel"/>
    <w:tmpl w:val="13866090"/>
    <w:lvl w:ilvl="0" w:tplc="20723A9E">
      <w:start w:val="1"/>
      <w:numFmt w:val="bullet"/>
      <w:suff w:val="space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A2C80"/>
    <w:multiLevelType w:val="hybridMultilevel"/>
    <w:tmpl w:val="D660E268"/>
    <w:lvl w:ilvl="0" w:tplc="950EDF58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203FCA"/>
    <w:multiLevelType w:val="hybridMultilevel"/>
    <w:tmpl w:val="0B82FAB8"/>
    <w:lvl w:ilvl="0" w:tplc="A474717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C482D5E"/>
    <w:multiLevelType w:val="hybridMultilevel"/>
    <w:tmpl w:val="9E06DEAE"/>
    <w:lvl w:ilvl="0" w:tplc="944CCD06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9933486"/>
    <w:multiLevelType w:val="hybridMultilevel"/>
    <w:tmpl w:val="24C02A94"/>
    <w:lvl w:ilvl="0" w:tplc="4AC4AA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B5A66FB"/>
    <w:multiLevelType w:val="hybridMultilevel"/>
    <w:tmpl w:val="1B3404DC"/>
    <w:lvl w:ilvl="0" w:tplc="EEA612AE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08B0E69"/>
    <w:multiLevelType w:val="hybridMultilevel"/>
    <w:tmpl w:val="AF0286BC"/>
    <w:lvl w:ilvl="0" w:tplc="7278CE00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0F321C8"/>
    <w:multiLevelType w:val="hybridMultilevel"/>
    <w:tmpl w:val="E6BA2350"/>
    <w:lvl w:ilvl="0" w:tplc="C728F3E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69E0D9E"/>
    <w:multiLevelType w:val="hybridMultilevel"/>
    <w:tmpl w:val="0E72918C"/>
    <w:lvl w:ilvl="0" w:tplc="E5B86F84">
      <w:start w:val="1"/>
      <w:numFmt w:val="russianLower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7597FCD"/>
    <w:multiLevelType w:val="hybridMultilevel"/>
    <w:tmpl w:val="70888A02"/>
    <w:lvl w:ilvl="0" w:tplc="6C8A82C0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98E2C23"/>
    <w:multiLevelType w:val="hybridMultilevel"/>
    <w:tmpl w:val="EBD630EC"/>
    <w:lvl w:ilvl="0" w:tplc="882C9490">
      <w:start w:val="1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8" w15:restartNumberingAfterBreak="0">
    <w:nsid w:val="40F824E9"/>
    <w:multiLevelType w:val="hybridMultilevel"/>
    <w:tmpl w:val="89E218B2"/>
    <w:lvl w:ilvl="0" w:tplc="B10CB7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F0F80B4"/>
    <w:multiLevelType w:val="hybridMultilevel"/>
    <w:tmpl w:val="8FFE783C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0" w15:restartNumberingAfterBreak="0">
    <w:nsid w:val="50547613"/>
    <w:multiLevelType w:val="hybridMultilevel"/>
    <w:tmpl w:val="7C461EE8"/>
    <w:lvl w:ilvl="0" w:tplc="8396B98A">
      <w:start w:val="1"/>
      <w:numFmt w:val="decimal"/>
      <w:suff w:val="space"/>
      <w:lvlText w:val="%1."/>
      <w:lvlJc w:val="left"/>
      <w:pPr>
        <w:ind w:left="927" w:hanging="360"/>
      </w:pPr>
      <w:rPr>
        <w:rFonts w:eastAsia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17B335C"/>
    <w:multiLevelType w:val="hybridMultilevel"/>
    <w:tmpl w:val="B868173A"/>
    <w:lvl w:ilvl="0" w:tplc="2CC2685E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94B68F0"/>
    <w:multiLevelType w:val="hybridMultilevel"/>
    <w:tmpl w:val="1402F5FA"/>
    <w:lvl w:ilvl="0" w:tplc="920424DC">
      <w:start w:val="1"/>
      <w:numFmt w:val="bullet"/>
      <w:suff w:val="space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9874821"/>
    <w:multiLevelType w:val="hybridMultilevel"/>
    <w:tmpl w:val="5F6ADFC8"/>
    <w:lvl w:ilvl="0" w:tplc="211220C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B1C0C1A"/>
    <w:multiLevelType w:val="multilevel"/>
    <w:tmpl w:val="DEB42AEE"/>
    <w:lvl w:ilvl="0">
      <w:start w:val="1"/>
      <w:numFmt w:val="decimal"/>
      <w:suff w:val="space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 w15:restartNumberingAfterBreak="0">
    <w:nsid w:val="5F2027AD"/>
    <w:multiLevelType w:val="hybridMultilevel"/>
    <w:tmpl w:val="CD605FAC"/>
    <w:lvl w:ilvl="0" w:tplc="5B960F0E">
      <w:start w:val="1"/>
      <w:numFmt w:val="bullet"/>
      <w:suff w:val="space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124688F"/>
    <w:multiLevelType w:val="hybridMultilevel"/>
    <w:tmpl w:val="A5B82686"/>
    <w:lvl w:ilvl="0" w:tplc="516ACE2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360138F"/>
    <w:multiLevelType w:val="hybridMultilevel"/>
    <w:tmpl w:val="559E26DE"/>
    <w:lvl w:ilvl="0" w:tplc="F6E675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9342DE6"/>
    <w:multiLevelType w:val="hybridMultilevel"/>
    <w:tmpl w:val="E026CA3A"/>
    <w:lvl w:ilvl="0" w:tplc="D8AA9E6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AAA479A"/>
    <w:multiLevelType w:val="hybridMultilevel"/>
    <w:tmpl w:val="275C6BB6"/>
    <w:lvl w:ilvl="0" w:tplc="FB126ED6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C9447DA"/>
    <w:multiLevelType w:val="hybridMultilevel"/>
    <w:tmpl w:val="C0786614"/>
    <w:lvl w:ilvl="0" w:tplc="FDC4FAC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72ED3501"/>
    <w:multiLevelType w:val="hybridMultilevel"/>
    <w:tmpl w:val="66CE570E"/>
    <w:lvl w:ilvl="0" w:tplc="550059AA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5785A09"/>
    <w:multiLevelType w:val="hybridMultilevel"/>
    <w:tmpl w:val="89E218B2"/>
    <w:lvl w:ilvl="0" w:tplc="B10CB7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13"/>
  </w:num>
  <w:num w:numId="3">
    <w:abstractNumId w:val="24"/>
  </w:num>
  <w:num w:numId="4">
    <w:abstractNumId w:val="2"/>
  </w:num>
  <w:num w:numId="5">
    <w:abstractNumId w:val="21"/>
  </w:num>
  <w:num w:numId="6">
    <w:abstractNumId w:val="7"/>
  </w:num>
  <w:num w:numId="7">
    <w:abstractNumId w:val="0"/>
  </w:num>
  <w:num w:numId="8">
    <w:abstractNumId w:val="5"/>
  </w:num>
  <w:num w:numId="9">
    <w:abstractNumId w:val="31"/>
  </w:num>
  <w:num w:numId="10">
    <w:abstractNumId w:val="19"/>
  </w:num>
  <w:num w:numId="11">
    <w:abstractNumId w:val="12"/>
  </w:num>
  <w:num w:numId="12">
    <w:abstractNumId w:val="22"/>
  </w:num>
  <w:num w:numId="13">
    <w:abstractNumId w:val="8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16"/>
  </w:num>
  <w:num w:numId="17">
    <w:abstractNumId w:val="3"/>
  </w:num>
  <w:num w:numId="18">
    <w:abstractNumId w:val="26"/>
  </w:num>
  <w:num w:numId="19">
    <w:abstractNumId w:val="34"/>
  </w:num>
  <w:num w:numId="20">
    <w:abstractNumId w:val="28"/>
  </w:num>
  <w:num w:numId="21">
    <w:abstractNumId w:val="6"/>
  </w:num>
  <w:num w:numId="22">
    <w:abstractNumId w:val="1"/>
  </w:num>
  <w:num w:numId="23">
    <w:abstractNumId w:val="27"/>
  </w:num>
  <w:num w:numId="24">
    <w:abstractNumId w:val="20"/>
  </w:num>
  <w:num w:numId="25">
    <w:abstractNumId w:val="18"/>
  </w:num>
  <w:num w:numId="26">
    <w:abstractNumId w:val="23"/>
  </w:num>
  <w:num w:numId="27">
    <w:abstractNumId w:val="9"/>
  </w:num>
  <w:num w:numId="28">
    <w:abstractNumId w:val="25"/>
  </w:num>
  <w:num w:numId="29">
    <w:abstractNumId w:val="33"/>
  </w:num>
  <w:num w:numId="30">
    <w:abstractNumId w:val="30"/>
  </w:num>
  <w:num w:numId="31">
    <w:abstractNumId w:val="32"/>
  </w:num>
  <w:num w:numId="32">
    <w:abstractNumId w:val="14"/>
  </w:num>
  <w:num w:numId="33">
    <w:abstractNumId w:val="4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29"/>
  </w:num>
  <w:num w:numId="37">
    <w:abstractNumId w:val="10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26E"/>
    <w:rsid w:val="000027AD"/>
    <w:rsid w:val="00003AB6"/>
    <w:rsid w:val="00003B93"/>
    <w:rsid w:val="00003D56"/>
    <w:rsid w:val="000048EC"/>
    <w:rsid w:val="0000575F"/>
    <w:rsid w:val="000074C4"/>
    <w:rsid w:val="00010694"/>
    <w:rsid w:val="00010B8A"/>
    <w:rsid w:val="00010BFA"/>
    <w:rsid w:val="00013656"/>
    <w:rsid w:val="00013C76"/>
    <w:rsid w:val="00014832"/>
    <w:rsid w:val="00014DFA"/>
    <w:rsid w:val="00015A37"/>
    <w:rsid w:val="00015ACE"/>
    <w:rsid w:val="00016171"/>
    <w:rsid w:val="000165AD"/>
    <w:rsid w:val="00016C0D"/>
    <w:rsid w:val="00017F42"/>
    <w:rsid w:val="000206E5"/>
    <w:rsid w:val="00022529"/>
    <w:rsid w:val="000230BC"/>
    <w:rsid w:val="00023676"/>
    <w:rsid w:val="00023D46"/>
    <w:rsid w:val="00023FD7"/>
    <w:rsid w:val="0002445A"/>
    <w:rsid w:val="00024618"/>
    <w:rsid w:val="00025443"/>
    <w:rsid w:val="00025C4B"/>
    <w:rsid w:val="00025DCA"/>
    <w:rsid w:val="000266E8"/>
    <w:rsid w:val="000269DF"/>
    <w:rsid w:val="00026A35"/>
    <w:rsid w:val="00026C42"/>
    <w:rsid w:val="0002720D"/>
    <w:rsid w:val="0002722E"/>
    <w:rsid w:val="00027321"/>
    <w:rsid w:val="0003005F"/>
    <w:rsid w:val="000302D9"/>
    <w:rsid w:val="000302DB"/>
    <w:rsid w:val="0003061A"/>
    <w:rsid w:val="00031545"/>
    <w:rsid w:val="00031EF0"/>
    <w:rsid w:val="00033C69"/>
    <w:rsid w:val="000348A2"/>
    <w:rsid w:val="0003513B"/>
    <w:rsid w:val="00035F9B"/>
    <w:rsid w:val="000368BE"/>
    <w:rsid w:val="00036FD0"/>
    <w:rsid w:val="0003705A"/>
    <w:rsid w:val="000376B3"/>
    <w:rsid w:val="00037D05"/>
    <w:rsid w:val="000407FD"/>
    <w:rsid w:val="00042924"/>
    <w:rsid w:val="00042F0D"/>
    <w:rsid w:val="0004357B"/>
    <w:rsid w:val="00043D9C"/>
    <w:rsid w:val="0004427F"/>
    <w:rsid w:val="00045371"/>
    <w:rsid w:val="00046DC3"/>
    <w:rsid w:val="00050BA1"/>
    <w:rsid w:val="00050DBA"/>
    <w:rsid w:val="00051E9E"/>
    <w:rsid w:val="0005311F"/>
    <w:rsid w:val="00053F3D"/>
    <w:rsid w:val="000542F1"/>
    <w:rsid w:val="000551A4"/>
    <w:rsid w:val="0005551D"/>
    <w:rsid w:val="00055EBC"/>
    <w:rsid w:val="00056116"/>
    <w:rsid w:val="00056705"/>
    <w:rsid w:val="00056B32"/>
    <w:rsid w:val="00057916"/>
    <w:rsid w:val="00060055"/>
    <w:rsid w:val="0006023D"/>
    <w:rsid w:val="0006103F"/>
    <w:rsid w:val="000611BE"/>
    <w:rsid w:val="00061A15"/>
    <w:rsid w:val="00061C17"/>
    <w:rsid w:val="00062B87"/>
    <w:rsid w:val="00062DAE"/>
    <w:rsid w:val="000630F0"/>
    <w:rsid w:val="00063312"/>
    <w:rsid w:val="0006414B"/>
    <w:rsid w:val="00064FC5"/>
    <w:rsid w:val="0006560B"/>
    <w:rsid w:val="00065712"/>
    <w:rsid w:val="00065BBF"/>
    <w:rsid w:val="00066036"/>
    <w:rsid w:val="00066367"/>
    <w:rsid w:val="00066B83"/>
    <w:rsid w:val="0006728B"/>
    <w:rsid w:val="00067F02"/>
    <w:rsid w:val="000707CF"/>
    <w:rsid w:val="00071210"/>
    <w:rsid w:val="00072DC0"/>
    <w:rsid w:val="0007389D"/>
    <w:rsid w:val="00074259"/>
    <w:rsid w:val="000742C6"/>
    <w:rsid w:val="00074B8B"/>
    <w:rsid w:val="00074DE4"/>
    <w:rsid w:val="00074E47"/>
    <w:rsid w:val="0007581F"/>
    <w:rsid w:val="0007607B"/>
    <w:rsid w:val="000763F4"/>
    <w:rsid w:val="000801D2"/>
    <w:rsid w:val="00082CA9"/>
    <w:rsid w:val="00084312"/>
    <w:rsid w:val="00084E50"/>
    <w:rsid w:val="00084F17"/>
    <w:rsid w:val="0008581B"/>
    <w:rsid w:val="00086B53"/>
    <w:rsid w:val="00086F96"/>
    <w:rsid w:val="0008701C"/>
    <w:rsid w:val="000879C5"/>
    <w:rsid w:val="0009008D"/>
    <w:rsid w:val="00090283"/>
    <w:rsid w:val="00090DB1"/>
    <w:rsid w:val="0009281E"/>
    <w:rsid w:val="00092A7D"/>
    <w:rsid w:val="00092C2F"/>
    <w:rsid w:val="00093BA7"/>
    <w:rsid w:val="0009439E"/>
    <w:rsid w:val="0009484E"/>
    <w:rsid w:val="00094BCC"/>
    <w:rsid w:val="00095864"/>
    <w:rsid w:val="000959D5"/>
    <w:rsid w:val="00095F47"/>
    <w:rsid w:val="0009693C"/>
    <w:rsid w:val="00096F28"/>
    <w:rsid w:val="00097414"/>
    <w:rsid w:val="000A0194"/>
    <w:rsid w:val="000A060F"/>
    <w:rsid w:val="000A1217"/>
    <w:rsid w:val="000A3089"/>
    <w:rsid w:val="000A3512"/>
    <w:rsid w:val="000A3C51"/>
    <w:rsid w:val="000A4A1F"/>
    <w:rsid w:val="000A4EF0"/>
    <w:rsid w:val="000A74BB"/>
    <w:rsid w:val="000A77F2"/>
    <w:rsid w:val="000B087F"/>
    <w:rsid w:val="000B0901"/>
    <w:rsid w:val="000B15B7"/>
    <w:rsid w:val="000B1B66"/>
    <w:rsid w:val="000B205C"/>
    <w:rsid w:val="000B21A7"/>
    <w:rsid w:val="000B29F2"/>
    <w:rsid w:val="000B31BA"/>
    <w:rsid w:val="000B31F8"/>
    <w:rsid w:val="000B3995"/>
    <w:rsid w:val="000B3AD8"/>
    <w:rsid w:val="000B41F2"/>
    <w:rsid w:val="000B6631"/>
    <w:rsid w:val="000B67A3"/>
    <w:rsid w:val="000B690A"/>
    <w:rsid w:val="000B7178"/>
    <w:rsid w:val="000B7F5F"/>
    <w:rsid w:val="000C0819"/>
    <w:rsid w:val="000C2F8C"/>
    <w:rsid w:val="000C4A9A"/>
    <w:rsid w:val="000C4DEE"/>
    <w:rsid w:val="000C59FB"/>
    <w:rsid w:val="000C61A6"/>
    <w:rsid w:val="000C706D"/>
    <w:rsid w:val="000D0227"/>
    <w:rsid w:val="000D0960"/>
    <w:rsid w:val="000D0CFC"/>
    <w:rsid w:val="000D1551"/>
    <w:rsid w:val="000D2A86"/>
    <w:rsid w:val="000D2CA9"/>
    <w:rsid w:val="000E0CD8"/>
    <w:rsid w:val="000E1103"/>
    <w:rsid w:val="000E1668"/>
    <w:rsid w:val="000E2180"/>
    <w:rsid w:val="000E22E8"/>
    <w:rsid w:val="000E3365"/>
    <w:rsid w:val="000E559F"/>
    <w:rsid w:val="000E5863"/>
    <w:rsid w:val="000E59B5"/>
    <w:rsid w:val="000E5EA2"/>
    <w:rsid w:val="000E5ED0"/>
    <w:rsid w:val="000E5F02"/>
    <w:rsid w:val="000E60EC"/>
    <w:rsid w:val="000E73FD"/>
    <w:rsid w:val="000F01C4"/>
    <w:rsid w:val="000F16B2"/>
    <w:rsid w:val="000F1AF7"/>
    <w:rsid w:val="000F1FF3"/>
    <w:rsid w:val="000F2A8F"/>
    <w:rsid w:val="000F4697"/>
    <w:rsid w:val="000F49EE"/>
    <w:rsid w:val="000F4E84"/>
    <w:rsid w:val="000F508E"/>
    <w:rsid w:val="000F69A0"/>
    <w:rsid w:val="000F7024"/>
    <w:rsid w:val="000F7A3F"/>
    <w:rsid w:val="000F7B3D"/>
    <w:rsid w:val="00100B08"/>
    <w:rsid w:val="00101031"/>
    <w:rsid w:val="00101BF7"/>
    <w:rsid w:val="00102392"/>
    <w:rsid w:val="00103002"/>
    <w:rsid w:val="00103081"/>
    <w:rsid w:val="001054F8"/>
    <w:rsid w:val="001071DA"/>
    <w:rsid w:val="0011137C"/>
    <w:rsid w:val="00113830"/>
    <w:rsid w:val="00114377"/>
    <w:rsid w:val="0011490F"/>
    <w:rsid w:val="001158F4"/>
    <w:rsid w:val="0011614B"/>
    <w:rsid w:val="00116593"/>
    <w:rsid w:val="00116A3F"/>
    <w:rsid w:val="001170E3"/>
    <w:rsid w:val="001204BF"/>
    <w:rsid w:val="00120F7E"/>
    <w:rsid w:val="00121191"/>
    <w:rsid w:val="001211F0"/>
    <w:rsid w:val="00121C37"/>
    <w:rsid w:val="00121D2D"/>
    <w:rsid w:val="00122181"/>
    <w:rsid w:val="001232CF"/>
    <w:rsid w:val="00123C30"/>
    <w:rsid w:val="00123FD9"/>
    <w:rsid w:val="0012416B"/>
    <w:rsid w:val="00125756"/>
    <w:rsid w:val="00127692"/>
    <w:rsid w:val="00127B2F"/>
    <w:rsid w:val="001313BC"/>
    <w:rsid w:val="00131CA2"/>
    <w:rsid w:val="00132BCE"/>
    <w:rsid w:val="001331C6"/>
    <w:rsid w:val="00133856"/>
    <w:rsid w:val="00134857"/>
    <w:rsid w:val="00134E66"/>
    <w:rsid w:val="001354DC"/>
    <w:rsid w:val="00135EB8"/>
    <w:rsid w:val="00137A22"/>
    <w:rsid w:val="00140670"/>
    <w:rsid w:val="0014119A"/>
    <w:rsid w:val="0014127A"/>
    <w:rsid w:val="001412B3"/>
    <w:rsid w:val="001413AC"/>
    <w:rsid w:val="00141912"/>
    <w:rsid w:val="00142376"/>
    <w:rsid w:val="0014360F"/>
    <w:rsid w:val="0014371E"/>
    <w:rsid w:val="00144A06"/>
    <w:rsid w:val="00144A71"/>
    <w:rsid w:val="0014516A"/>
    <w:rsid w:val="00145432"/>
    <w:rsid w:val="001466E2"/>
    <w:rsid w:val="001469EB"/>
    <w:rsid w:val="00146B72"/>
    <w:rsid w:val="00147F8A"/>
    <w:rsid w:val="001507EE"/>
    <w:rsid w:val="0015228D"/>
    <w:rsid w:val="00152E3E"/>
    <w:rsid w:val="00153232"/>
    <w:rsid w:val="00153DF1"/>
    <w:rsid w:val="001540F4"/>
    <w:rsid w:val="00155555"/>
    <w:rsid w:val="00156067"/>
    <w:rsid w:val="001562B8"/>
    <w:rsid w:val="001569F1"/>
    <w:rsid w:val="001602B0"/>
    <w:rsid w:val="001610BB"/>
    <w:rsid w:val="001616D5"/>
    <w:rsid w:val="00162BB6"/>
    <w:rsid w:val="00162DE6"/>
    <w:rsid w:val="001631FA"/>
    <w:rsid w:val="00163849"/>
    <w:rsid w:val="0016479C"/>
    <w:rsid w:val="00165AC3"/>
    <w:rsid w:val="00167146"/>
    <w:rsid w:val="00167CC4"/>
    <w:rsid w:val="00170004"/>
    <w:rsid w:val="00170231"/>
    <w:rsid w:val="001715E0"/>
    <w:rsid w:val="00171E2F"/>
    <w:rsid w:val="00172757"/>
    <w:rsid w:val="0017428A"/>
    <w:rsid w:val="00174A3C"/>
    <w:rsid w:val="00174DC0"/>
    <w:rsid w:val="00174DD3"/>
    <w:rsid w:val="0017635D"/>
    <w:rsid w:val="00177AA3"/>
    <w:rsid w:val="00180AA9"/>
    <w:rsid w:val="00181170"/>
    <w:rsid w:val="00181275"/>
    <w:rsid w:val="00181E1F"/>
    <w:rsid w:val="00182646"/>
    <w:rsid w:val="00182A35"/>
    <w:rsid w:val="001831CF"/>
    <w:rsid w:val="001833DB"/>
    <w:rsid w:val="00183BB6"/>
    <w:rsid w:val="00183C43"/>
    <w:rsid w:val="001842BB"/>
    <w:rsid w:val="001843E4"/>
    <w:rsid w:val="00184403"/>
    <w:rsid w:val="001866EA"/>
    <w:rsid w:val="00187ADC"/>
    <w:rsid w:val="00187C6F"/>
    <w:rsid w:val="00191D94"/>
    <w:rsid w:val="0019255D"/>
    <w:rsid w:val="00192A90"/>
    <w:rsid w:val="001931F6"/>
    <w:rsid w:val="00193215"/>
    <w:rsid w:val="001944C6"/>
    <w:rsid w:val="001945AC"/>
    <w:rsid w:val="00194C7F"/>
    <w:rsid w:val="00195F0E"/>
    <w:rsid w:val="00196007"/>
    <w:rsid w:val="00196F78"/>
    <w:rsid w:val="00197F1C"/>
    <w:rsid w:val="001A056C"/>
    <w:rsid w:val="001A0D10"/>
    <w:rsid w:val="001A2460"/>
    <w:rsid w:val="001A31E3"/>
    <w:rsid w:val="001A3C1A"/>
    <w:rsid w:val="001A483B"/>
    <w:rsid w:val="001A54C7"/>
    <w:rsid w:val="001A7E42"/>
    <w:rsid w:val="001B0D06"/>
    <w:rsid w:val="001B0DF8"/>
    <w:rsid w:val="001B14FA"/>
    <w:rsid w:val="001B2EE2"/>
    <w:rsid w:val="001B3572"/>
    <w:rsid w:val="001B38BF"/>
    <w:rsid w:val="001B3DBE"/>
    <w:rsid w:val="001B4825"/>
    <w:rsid w:val="001B50C1"/>
    <w:rsid w:val="001C06D8"/>
    <w:rsid w:val="001C072E"/>
    <w:rsid w:val="001C41B3"/>
    <w:rsid w:val="001C490D"/>
    <w:rsid w:val="001C5AAA"/>
    <w:rsid w:val="001C63CC"/>
    <w:rsid w:val="001C77EE"/>
    <w:rsid w:val="001D03CF"/>
    <w:rsid w:val="001D19E9"/>
    <w:rsid w:val="001D1D79"/>
    <w:rsid w:val="001D1E82"/>
    <w:rsid w:val="001D2D78"/>
    <w:rsid w:val="001D2E49"/>
    <w:rsid w:val="001D363E"/>
    <w:rsid w:val="001D38E7"/>
    <w:rsid w:val="001D39DA"/>
    <w:rsid w:val="001D411E"/>
    <w:rsid w:val="001D4F24"/>
    <w:rsid w:val="001D6709"/>
    <w:rsid w:val="001D6775"/>
    <w:rsid w:val="001E2AA5"/>
    <w:rsid w:val="001E3605"/>
    <w:rsid w:val="001E3D45"/>
    <w:rsid w:val="001E431E"/>
    <w:rsid w:val="001E48EE"/>
    <w:rsid w:val="001E56F0"/>
    <w:rsid w:val="001E59B5"/>
    <w:rsid w:val="001E69E3"/>
    <w:rsid w:val="001E6BF4"/>
    <w:rsid w:val="001F0D78"/>
    <w:rsid w:val="001F0E05"/>
    <w:rsid w:val="001F13D0"/>
    <w:rsid w:val="001F1409"/>
    <w:rsid w:val="001F3147"/>
    <w:rsid w:val="001F439E"/>
    <w:rsid w:val="001F4CA5"/>
    <w:rsid w:val="001F4CB0"/>
    <w:rsid w:val="001F4CFC"/>
    <w:rsid w:val="001F4DB4"/>
    <w:rsid w:val="001F4E91"/>
    <w:rsid w:val="001F54B3"/>
    <w:rsid w:val="001F67E7"/>
    <w:rsid w:val="001F701D"/>
    <w:rsid w:val="00201A99"/>
    <w:rsid w:val="002023F9"/>
    <w:rsid w:val="0020266D"/>
    <w:rsid w:val="00202E0F"/>
    <w:rsid w:val="00205213"/>
    <w:rsid w:val="0020574F"/>
    <w:rsid w:val="00206367"/>
    <w:rsid w:val="0020662C"/>
    <w:rsid w:val="0020668A"/>
    <w:rsid w:val="00206937"/>
    <w:rsid w:val="00207573"/>
    <w:rsid w:val="00210B0D"/>
    <w:rsid w:val="00210CD5"/>
    <w:rsid w:val="00213485"/>
    <w:rsid w:val="00213A8D"/>
    <w:rsid w:val="00213AFC"/>
    <w:rsid w:val="00213D40"/>
    <w:rsid w:val="00213E7B"/>
    <w:rsid w:val="002152B8"/>
    <w:rsid w:val="0021543C"/>
    <w:rsid w:val="00215BE0"/>
    <w:rsid w:val="00215D82"/>
    <w:rsid w:val="002168A0"/>
    <w:rsid w:val="00216DEC"/>
    <w:rsid w:val="00216EF8"/>
    <w:rsid w:val="002179AA"/>
    <w:rsid w:val="00220BBC"/>
    <w:rsid w:val="002214E8"/>
    <w:rsid w:val="00221511"/>
    <w:rsid w:val="00222427"/>
    <w:rsid w:val="002229B9"/>
    <w:rsid w:val="00223483"/>
    <w:rsid w:val="00225787"/>
    <w:rsid w:val="00227518"/>
    <w:rsid w:val="00227B0D"/>
    <w:rsid w:val="0023103F"/>
    <w:rsid w:val="00231516"/>
    <w:rsid w:val="002324E8"/>
    <w:rsid w:val="00233142"/>
    <w:rsid w:val="00233A48"/>
    <w:rsid w:val="00233F4A"/>
    <w:rsid w:val="00235AAD"/>
    <w:rsid w:val="00236148"/>
    <w:rsid w:val="00236361"/>
    <w:rsid w:val="002369B8"/>
    <w:rsid w:val="00237A19"/>
    <w:rsid w:val="00237FB4"/>
    <w:rsid w:val="002407A6"/>
    <w:rsid w:val="002414EE"/>
    <w:rsid w:val="00241CA3"/>
    <w:rsid w:val="002435B7"/>
    <w:rsid w:val="00245261"/>
    <w:rsid w:val="002456AB"/>
    <w:rsid w:val="00246297"/>
    <w:rsid w:val="002473DB"/>
    <w:rsid w:val="002477F7"/>
    <w:rsid w:val="00250258"/>
    <w:rsid w:val="00250E20"/>
    <w:rsid w:val="002514DA"/>
    <w:rsid w:val="00251776"/>
    <w:rsid w:val="00252E45"/>
    <w:rsid w:val="002539EF"/>
    <w:rsid w:val="00253A95"/>
    <w:rsid w:val="00254107"/>
    <w:rsid w:val="002546E1"/>
    <w:rsid w:val="002546E7"/>
    <w:rsid w:val="002558AC"/>
    <w:rsid w:val="00255B12"/>
    <w:rsid w:val="002561FA"/>
    <w:rsid w:val="002573C9"/>
    <w:rsid w:val="00257C26"/>
    <w:rsid w:val="00261676"/>
    <w:rsid w:val="00261975"/>
    <w:rsid w:val="002620DB"/>
    <w:rsid w:val="0026264E"/>
    <w:rsid w:val="00263FFA"/>
    <w:rsid w:val="00266655"/>
    <w:rsid w:val="002677CB"/>
    <w:rsid w:val="00270EF9"/>
    <w:rsid w:val="0027144A"/>
    <w:rsid w:val="00272E25"/>
    <w:rsid w:val="002744C1"/>
    <w:rsid w:val="00274958"/>
    <w:rsid w:val="00274A32"/>
    <w:rsid w:val="00275D5D"/>
    <w:rsid w:val="00277E73"/>
    <w:rsid w:val="00280006"/>
    <w:rsid w:val="00280831"/>
    <w:rsid w:val="002808FF"/>
    <w:rsid w:val="00280A1F"/>
    <w:rsid w:val="0028161E"/>
    <w:rsid w:val="002821CB"/>
    <w:rsid w:val="00282A53"/>
    <w:rsid w:val="00282BEB"/>
    <w:rsid w:val="00282D2B"/>
    <w:rsid w:val="0028355D"/>
    <w:rsid w:val="00283AD2"/>
    <w:rsid w:val="00283B7F"/>
    <w:rsid w:val="002848EB"/>
    <w:rsid w:val="002870B0"/>
    <w:rsid w:val="00290613"/>
    <w:rsid w:val="00290F50"/>
    <w:rsid w:val="00291447"/>
    <w:rsid w:val="00291A05"/>
    <w:rsid w:val="00293306"/>
    <w:rsid w:val="002937FD"/>
    <w:rsid w:val="00293864"/>
    <w:rsid w:val="00293F36"/>
    <w:rsid w:val="00294F70"/>
    <w:rsid w:val="00296E0D"/>
    <w:rsid w:val="0029749E"/>
    <w:rsid w:val="00297D26"/>
    <w:rsid w:val="002A032E"/>
    <w:rsid w:val="002A0E86"/>
    <w:rsid w:val="002A1399"/>
    <w:rsid w:val="002A1CC4"/>
    <w:rsid w:val="002A240F"/>
    <w:rsid w:val="002A2D15"/>
    <w:rsid w:val="002A2F25"/>
    <w:rsid w:val="002A3FE6"/>
    <w:rsid w:val="002A4D13"/>
    <w:rsid w:val="002A5C47"/>
    <w:rsid w:val="002A6002"/>
    <w:rsid w:val="002A6186"/>
    <w:rsid w:val="002A62BA"/>
    <w:rsid w:val="002A7BDA"/>
    <w:rsid w:val="002B04F1"/>
    <w:rsid w:val="002B0557"/>
    <w:rsid w:val="002B074C"/>
    <w:rsid w:val="002B0F7E"/>
    <w:rsid w:val="002B2C9E"/>
    <w:rsid w:val="002B54E2"/>
    <w:rsid w:val="002B5F4D"/>
    <w:rsid w:val="002B65D0"/>
    <w:rsid w:val="002B699C"/>
    <w:rsid w:val="002B6EFC"/>
    <w:rsid w:val="002B71A2"/>
    <w:rsid w:val="002C013D"/>
    <w:rsid w:val="002C03C1"/>
    <w:rsid w:val="002C11C3"/>
    <w:rsid w:val="002C1DA6"/>
    <w:rsid w:val="002C26C4"/>
    <w:rsid w:val="002C27CC"/>
    <w:rsid w:val="002C3648"/>
    <w:rsid w:val="002C420E"/>
    <w:rsid w:val="002C4503"/>
    <w:rsid w:val="002C5633"/>
    <w:rsid w:val="002C579E"/>
    <w:rsid w:val="002D08AD"/>
    <w:rsid w:val="002D1490"/>
    <w:rsid w:val="002D17FA"/>
    <w:rsid w:val="002D221C"/>
    <w:rsid w:val="002D251E"/>
    <w:rsid w:val="002D2A7C"/>
    <w:rsid w:val="002D2E5B"/>
    <w:rsid w:val="002D3B9E"/>
    <w:rsid w:val="002D42C2"/>
    <w:rsid w:val="002D5986"/>
    <w:rsid w:val="002D6DBA"/>
    <w:rsid w:val="002D769A"/>
    <w:rsid w:val="002E0A43"/>
    <w:rsid w:val="002E0B2D"/>
    <w:rsid w:val="002E16EE"/>
    <w:rsid w:val="002E1874"/>
    <w:rsid w:val="002E1D6E"/>
    <w:rsid w:val="002E37CE"/>
    <w:rsid w:val="002E451F"/>
    <w:rsid w:val="002E4550"/>
    <w:rsid w:val="002E45A7"/>
    <w:rsid w:val="002E460A"/>
    <w:rsid w:val="002E6076"/>
    <w:rsid w:val="002E62A2"/>
    <w:rsid w:val="002E6DE2"/>
    <w:rsid w:val="002F0977"/>
    <w:rsid w:val="002F2934"/>
    <w:rsid w:val="002F343A"/>
    <w:rsid w:val="002F4321"/>
    <w:rsid w:val="002F6BBB"/>
    <w:rsid w:val="002F7D15"/>
    <w:rsid w:val="00302C66"/>
    <w:rsid w:val="00302D79"/>
    <w:rsid w:val="00303789"/>
    <w:rsid w:val="003039B7"/>
    <w:rsid w:val="00304CDE"/>
    <w:rsid w:val="00304D3C"/>
    <w:rsid w:val="003054A3"/>
    <w:rsid w:val="00305855"/>
    <w:rsid w:val="00306063"/>
    <w:rsid w:val="00306FDC"/>
    <w:rsid w:val="00307599"/>
    <w:rsid w:val="003078C2"/>
    <w:rsid w:val="00307D70"/>
    <w:rsid w:val="0031070D"/>
    <w:rsid w:val="00310ABB"/>
    <w:rsid w:val="003114AE"/>
    <w:rsid w:val="00311E4C"/>
    <w:rsid w:val="003120C9"/>
    <w:rsid w:val="003127EB"/>
    <w:rsid w:val="00314362"/>
    <w:rsid w:val="003154F4"/>
    <w:rsid w:val="00315AC3"/>
    <w:rsid w:val="00315EF8"/>
    <w:rsid w:val="00317864"/>
    <w:rsid w:val="0032002D"/>
    <w:rsid w:val="003207DF"/>
    <w:rsid w:val="00321658"/>
    <w:rsid w:val="00321FD9"/>
    <w:rsid w:val="0032271F"/>
    <w:rsid w:val="00323264"/>
    <w:rsid w:val="00323F1A"/>
    <w:rsid w:val="00323F5A"/>
    <w:rsid w:val="00324311"/>
    <w:rsid w:val="00324997"/>
    <w:rsid w:val="00326956"/>
    <w:rsid w:val="00331242"/>
    <w:rsid w:val="003317DD"/>
    <w:rsid w:val="00332236"/>
    <w:rsid w:val="00333FCB"/>
    <w:rsid w:val="003346AA"/>
    <w:rsid w:val="003347C7"/>
    <w:rsid w:val="003348D7"/>
    <w:rsid w:val="00334C78"/>
    <w:rsid w:val="00334F2C"/>
    <w:rsid w:val="00335623"/>
    <w:rsid w:val="00335B20"/>
    <w:rsid w:val="0033637B"/>
    <w:rsid w:val="003369E9"/>
    <w:rsid w:val="00337B10"/>
    <w:rsid w:val="0034021F"/>
    <w:rsid w:val="00341A09"/>
    <w:rsid w:val="00342D1B"/>
    <w:rsid w:val="0034403E"/>
    <w:rsid w:val="00344611"/>
    <w:rsid w:val="00344664"/>
    <w:rsid w:val="00345AD9"/>
    <w:rsid w:val="00346CCB"/>
    <w:rsid w:val="003473A9"/>
    <w:rsid w:val="003478E2"/>
    <w:rsid w:val="00347B4F"/>
    <w:rsid w:val="00347D1A"/>
    <w:rsid w:val="00347F4A"/>
    <w:rsid w:val="003503B0"/>
    <w:rsid w:val="00350ACC"/>
    <w:rsid w:val="003521F3"/>
    <w:rsid w:val="003526EC"/>
    <w:rsid w:val="00352AD8"/>
    <w:rsid w:val="003534FE"/>
    <w:rsid w:val="0035384B"/>
    <w:rsid w:val="00355594"/>
    <w:rsid w:val="003563AE"/>
    <w:rsid w:val="003564A0"/>
    <w:rsid w:val="00357649"/>
    <w:rsid w:val="003578D5"/>
    <w:rsid w:val="003613B5"/>
    <w:rsid w:val="0036270A"/>
    <w:rsid w:val="003630A7"/>
    <w:rsid w:val="00363C14"/>
    <w:rsid w:val="0036443D"/>
    <w:rsid w:val="0036448F"/>
    <w:rsid w:val="0036577C"/>
    <w:rsid w:val="00365C09"/>
    <w:rsid w:val="00365F30"/>
    <w:rsid w:val="003665AA"/>
    <w:rsid w:val="0036675C"/>
    <w:rsid w:val="00366AE8"/>
    <w:rsid w:val="00370449"/>
    <w:rsid w:val="003705D5"/>
    <w:rsid w:val="003709FE"/>
    <w:rsid w:val="00370A51"/>
    <w:rsid w:val="00371A72"/>
    <w:rsid w:val="00372B3B"/>
    <w:rsid w:val="00372E36"/>
    <w:rsid w:val="003749A7"/>
    <w:rsid w:val="00374FAB"/>
    <w:rsid w:val="0037657D"/>
    <w:rsid w:val="00376E9E"/>
    <w:rsid w:val="0037781C"/>
    <w:rsid w:val="00377A3C"/>
    <w:rsid w:val="00377C50"/>
    <w:rsid w:val="00377E28"/>
    <w:rsid w:val="003801D8"/>
    <w:rsid w:val="0038087B"/>
    <w:rsid w:val="00380DF0"/>
    <w:rsid w:val="003824D8"/>
    <w:rsid w:val="00384026"/>
    <w:rsid w:val="00384DD9"/>
    <w:rsid w:val="00385977"/>
    <w:rsid w:val="00387A8D"/>
    <w:rsid w:val="003905B3"/>
    <w:rsid w:val="00390791"/>
    <w:rsid w:val="00391232"/>
    <w:rsid w:val="003919B9"/>
    <w:rsid w:val="00391FF1"/>
    <w:rsid w:val="003929B8"/>
    <w:rsid w:val="00392B56"/>
    <w:rsid w:val="00392B6A"/>
    <w:rsid w:val="00392BB0"/>
    <w:rsid w:val="003950B6"/>
    <w:rsid w:val="00395272"/>
    <w:rsid w:val="00395283"/>
    <w:rsid w:val="00396EFF"/>
    <w:rsid w:val="003A099E"/>
    <w:rsid w:val="003A0BB0"/>
    <w:rsid w:val="003A192D"/>
    <w:rsid w:val="003A2ECB"/>
    <w:rsid w:val="003A31F1"/>
    <w:rsid w:val="003A3471"/>
    <w:rsid w:val="003A3BFE"/>
    <w:rsid w:val="003A5AAB"/>
    <w:rsid w:val="003A5E58"/>
    <w:rsid w:val="003B1934"/>
    <w:rsid w:val="003B2A18"/>
    <w:rsid w:val="003B49B2"/>
    <w:rsid w:val="003B686D"/>
    <w:rsid w:val="003B6957"/>
    <w:rsid w:val="003B6CCC"/>
    <w:rsid w:val="003B7407"/>
    <w:rsid w:val="003B74EF"/>
    <w:rsid w:val="003C00C9"/>
    <w:rsid w:val="003C0884"/>
    <w:rsid w:val="003C08F7"/>
    <w:rsid w:val="003C107F"/>
    <w:rsid w:val="003C1CE0"/>
    <w:rsid w:val="003C2C67"/>
    <w:rsid w:val="003C2F16"/>
    <w:rsid w:val="003C3FEF"/>
    <w:rsid w:val="003C4C95"/>
    <w:rsid w:val="003C60A0"/>
    <w:rsid w:val="003C6307"/>
    <w:rsid w:val="003C7546"/>
    <w:rsid w:val="003C7AD5"/>
    <w:rsid w:val="003D0A02"/>
    <w:rsid w:val="003D11F2"/>
    <w:rsid w:val="003D26D9"/>
    <w:rsid w:val="003D34F1"/>
    <w:rsid w:val="003D365D"/>
    <w:rsid w:val="003D4D19"/>
    <w:rsid w:val="003D5018"/>
    <w:rsid w:val="003D57FE"/>
    <w:rsid w:val="003D58C0"/>
    <w:rsid w:val="003D737A"/>
    <w:rsid w:val="003D7B02"/>
    <w:rsid w:val="003D7D97"/>
    <w:rsid w:val="003E0325"/>
    <w:rsid w:val="003E0E51"/>
    <w:rsid w:val="003E121A"/>
    <w:rsid w:val="003E3C93"/>
    <w:rsid w:val="003E4D03"/>
    <w:rsid w:val="003E4E14"/>
    <w:rsid w:val="003E4EE1"/>
    <w:rsid w:val="003E6AC7"/>
    <w:rsid w:val="003E71C6"/>
    <w:rsid w:val="003F03FB"/>
    <w:rsid w:val="003F0D13"/>
    <w:rsid w:val="003F2B9C"/>
    <w:rsid w:val="003F2BA3"/>
    <w:rsid w:val="003F3A69"/>
    <w:rsid w:val="003F3BF9"/>
    <w:rsid w:val="003F3E17"/>
    <w:rsid w:val="003F451F"/>
    <w:rsid w:val="003F4B16"/>
    <w:rsid w:val="003F4D7A"/>
    <w:rsid w:val="003F4DB7"/>
    <w:rsid w:val="003F624D"/>
    <w:rsid w:val="003F6489"/>
    <w:rsid w:val="003F6EE8"/>
    <w:rsid w:val="003F7D86"/>
    <w:rsid w:val="004001BA"/>
    <w:rsid w:val="004003B1"/>
    <w:rsid w:val="00400574"/>
    <w:rsid w:val="004011B5"/>
    <w:rsid w:val="00401929"/>
    <w:rsid w:val="004032E7"/>
    <w:rsid w:val="004034EF"/>
    <w:rsid w:val="00403A22"/>
    <w:rsid w:val="004046FB"/>
    <w:rsid w:val="00404A89"/>
    <w:rsid w:val="0040515A"/>
    <w:rsid w:val="00405D1A"/>
    <w:rsid w:val="00406216"/>
    <w:rsid w:val="00407122"/>
    <w:rsid w:val="00407855"/>
    <w:rsid w:val="0041049A"/>
    <w:rsid w:val="0041054C"/>
    <w:rsid w:val="00410CA1"/>
    <w:rsid w:val="00410F8E"/>
    <w:rsid w:val="00411A28"/>
    <w:rsid w:val="004126CA"/>
    <w:rsid w:val="004133C7"/>
    <w:rsid w:val="0041369C"/>
    <w:rsid w:val="00413FA6"/>
    <w:rsid w:val="0041416D"/>
    <w:rsid w:val="00415398"/>
    <w:rsid w:val="004154D7"/>
    <w:rsid w:val="00415CA9"/>
    <w:rsid w:val="00416184"/>
    <w:rsid w:val="00416246"/>
    <w:rsid w:val="004206A2"/>
    <w:rsid w:val="00420BC2"/>
    <w:rsid w:val="00421080"/>
    <w:rsid w:val="00421D8C"/>
    <w:rsid w:val="00422244"/>
    <w:rsid w:val="00422761"/>
    <w:rsid w:val="00423415"/>
    <w:rsid w:val="00423D49"/>
    <w:rsid w:val="00426224"/>
    <w:rsid w:val="0042624C"/>
    <w:rsid w:val="004269E1"/>
    <w:rsid w:val="00427A1A"/>
    <w:rsid w:val="00430A4E"/>
    <w:rsid w:val="00432861"/>
    <w:rsid w:val="0043289A"/>
    <w:rsid w:val="00434456"/>
    <w:rsid w:val="00434656"/>
    <w:rsid w:val="00434C94"/>
    <w:rsid w:val="004373AD"/>
    <w:rsid w:val="004374C6"/>
    <w:rsid w:val="00437935"/>
    <w:rsid w:val="00437A80"/>
    <w:rsid w:val="0044151D"/>
    <w:rsid w:val="00442211"/>
    <w:rsid w:val="0044357C"/>
    <w:rsid w:val="004456D1"/>
    <w:rsid w:val="00446439"/>
    <w:rsid w:val="00447B49"/>
    <w:rsid w:val="00450274"/>
    <w:rsid w:val="00451546"/>
    <w:rsid w:val="00451812"/>
    <w:rsid w:val="0045252A"/>
    <w:rsid w:val="0045388A"/>
    <w:rsid w:val="00453EFB"/>
    <w:rsid w:val="00453F3E"/>
    <w:rsid w:val="0045405D"/>
    <w:rsid w:val="004543CB"/>
    <w:rsid w:val="0045498C"/>
    <w:rsid w:val="00454C79"/>
    <w:rsid w:val="004558A1"/>
    <w:rsid w:val="00456376"/>
    <w:rsid w:val="004563C6"/>
    <w:rsid w:val="00456595"/>
    <w:rsid w:val="00457A6F"/>
    <w:rsid w:val="0046045F"/>
    <w:rsid w:val="00460C37"/>
    <w:rsid w:val="00461597"/>
    <w:rsid w:val="004616AD"/>
    <w:rsid w:val="004620A9"/>
    <w:rsid w:val="00462DDE"/>
    <w:rsid w:val="00463298"/>
    <w:rsid w:val="00463704"/>
    <w:rsid w:val="00463810"/>
    <w:rsid w:val="0046410C"/>
    <w:rsid w:val="004641DF"/>
    <w:rsid w:val="00464374"/>
    <w:rsid w:val="00464C67"/>
    <w:rsid w:val="00464DDC"/>
    <w:rsid w:val="00465FCA"/>
    <w:rsid w:val="004668C1"/>
    <w:rsid w:val="0046759F"/>
    <w:rsid w:val="004679B2"/>
    <w:rsid w:val="00467B83"/>
    <w:rsid w:val="004708BA"/>
    <w:rsid w:val="004725B5"/>
    <w:rsid w:val="004728F3"/>
    <w:rsid w:val="00474B72"/>
    <w:rsid w:val="00475166"/>
    <w:rsid w:val="00475220"/>
    <w:rsid w:val="004755FA"/>
    <w:rsid w:val="00475AF2"/>
    <w:rsid w:val="0047735B"/>
    <w:rsid w:val="00477A28"/>
    <w:rsid w:val="00480575"/>
    <w:rsid w:val="004812AA"/>
    <w:rsid w:val="004816C3"/>
    <w:rsid w:val="004820D1"/>
    <w:rsid w:val="00482173"/>
    <w:rsid w:val="004823B9"/>
    <w:rsid w:val="00482894"/>
    <w:rsid w:val="0048343F"/>
    <w:rsid w:val="00483511"/>
    <w:rsid w:val="00483B4B"/>
    <w:rsid w:val="0048547F"/>
    <w:rsid w:val="004860BC"/>
    <w:rsid w:val="0048792D"/>
    <w:rsid w:val="004879CB"/>
    <w:rsid w:val="00491622"/>
    <w:rsid w:val="00492854"/>
    <w:rsid w:val="004930AA"/>
    <w:rsid w:val="00493130"/>
    <w:rsid w:val="00493C01"/>
    <w:rsid w:val="00493E3A"/>
    <w:rsid w:val="0049529B"/>
    <w:rsid w:val="00495735"/>
    <w:rsid w:val="0049637C"/>
    <w:rsid w:val="004965B5"/>
    <w:rsid w:val="00496672"/>
    <w:rsid w:val="00497091"/>
    <w:rsid w:val="004976E1"/>
    <w:rsid w:val="004977B2"/>
    <w:rsid w:val="004A0AD4"/>
    <w:rsid w:val="004A1722"/>
    <w:rsid w:val="004A27EE"/>
    <w:rsid w:val="004A33F5"/>
    <w:rsid w:val="004A3A7E"/>
    <w:rsid w:val="004B0303"/>
    <w:rsid w:val="004B0C87"/>
    <w:rsid w:val="004B2273"/>
    <w:rsid w:val="004B37F8"/>
    <w:rsid w:val="004B3F0D"/>
    <w:rsid w:val="004B40EA"/>
    <w:rsid w:val="004B450F"/>
    <w:rsid w:val="004B5C13"/>
    <w:rsid w:val="004B5FFE"/>
    <w:rsid w:val="004B77DC"/>
    <w:rsid w:val="004C0624"/>
    <w:rsid w:val="004C1703"/>
    <w:rsid w:val="004C2A92"/>
    <w:rsid w:val="004C2FD4"/>
    <w:rsid w:val="004C2FE9"/>
    <w:rsid w:val="004C3310"/>
    <w:rsid w:val="004C3344"/>
    <w:rsid w:val="004C38FF"/>
    <w:rsid w:val="004C3F62"/>
    <w:rsid w:val="004C44C1"/>
    <w:rsid w:val="004C5021"/>
    <w:rsid w:val="004C68BC"/>
    <w:rsid w:val="004C78C8"/>
    <w:rsid w:val="004D05F5"/>
    <w:rsid w:val="004D0981"/>
    <w:rsid w:val="004D1804"/>
    <w:rsid w:val="004D23F2"/>
    <w:rsid w:val="004D31D7"/>
    <w:rsid w:val="004D3276"/>
    <w:rsid w:val="004D3493"/>
    <w:rsid w:val="004D457E"/>
    <w:rsid w:val="004D524E"/>
    <w:rsid w:val="004D6A7A"/>
    <w:rsid w:val="004D6C63"/>
    <w:rsid w:val="004D7520"/>
    <w:rsid w:val="004E0733"/>
    <w:rsid w:val="004E0EA1"/>
    <w:rsid w:val="004E13A3"/>
    <w:rsid w:val="004E13C5"/>
    <w:rsid w:val="004E18EE"/>
    <w:rsid w:val="004E30F0"/>
    <w:rsid w:val="004E5DA9"/>
    <w:rsid w:val="004E6186"/>
    <w:rsid w:val="004E6D00"/>
    <w:rsid w:val="004F0447"/>
    <w:rsid w:val="004F0AA9"/>
    <w:rsid w:val="004F1998"/>
    <w:rsid w:val="004F2E21"/>
    <w:rsid w:val="004F2F28"/>
    <w:rsid w:val="004F304E"/>
    <w:rsid w:val="004F32D8"/>
    <w:rsid w:val="004F3981"/>
    <w:rsid w:val="004F3ACF"/>
    <w:rsid w:val="004F3B56"/>
    <w:rsid w:val="004F3C11"/>
    <w:rsid w:val="004F491A"/>
    <w:rsid w:val="004F572E"/>
    <w:rsid w:val="004F63E2"/>
    <w:rsid w:val="004F66A4"/>
    <w:rsid w:val="004F68BA"/>
    <w:rsid w:val="004F6ECA"/>
    <w:rsid w:val="004F7051"/>
    <w:rsid w:val="004F7F0B"/>
    <w:rsid w:val="0050123E"/>
    <w:rsid w:val="005019CF"/>
    <w:rsid w:val="005025E0"/>
    <w:rsid w:val="00503261"/>
    <w:rsid w:val="00503C3C"/>
    <w:rsid w:val="00504119"/>
    <w:rsid w:val="00505196"/>
    <w:rsid w:val="005055F9"/>
    <w:rsid w:val="00506414"/>
    <w:rsid w:val="0050652F"/>
    <w:rsid w:val="00506A8B"/>
    <w:rsid w:val="00506FE7"/>
    <w:rsid w:val="005073A8"/>
    <w:rsid w:val="00507404"/>
    <w:rsid w:val="00507490"/>
    <w:rsid w:val="00511753"/>
    <w:rsid w:val="00512DF9"/>
    <w:rsid w:val="00513075"/>
    <w:rsid w:val="00513C41"/>
    <w:rsid w:val="00513DC6"/>
    <w:rsid w:val="00514215"/>
    <w:rsid w:val="00514747"/>
    <w:rsid w:val="00514C4B"/>
    <w:rsid w:val="00514F23"/>
    <w:rsid w:val="005154A9"/>
    <w:rsid w:val="005167E2"/>
    <w:rsid w:val="005169EC"/>
    <w:rsid w:val="00516A0A"/>
    <w:rsid w:val="00516B15"/>
    <w:rsid w:val="00516E39"/>
    <w:rsid w:val="0052076A"/>
    <w:rsid w:val="00520D5C"/>
    <w:rsid w:val="005223F4"/>
    <w:rsid w:val="00522687"/>
    <w:rsid w:val="0052297C"/>
    <w:rsid w:val="005229FA"/>
    <w:rsid w:val="00523102"/>
    <w:rsid w:val="00523E4D"/>
    <w:rsid w:val="0052467A"/>
    <w:rsid w:val="0052546F"/>
    <w:rsid w:val="005275DA"/>
    <w:rsid w:val="00527EDB"/>
    <w:rsid w:val="0053078C"/>
    <w:rsid w:val="00530F12"/>
    <w:rsid w:val="00531BC5"/>
    <w:rsid w:val="005320C6"/>
    <w:rsid w:val="005326B6"/>
    <w:rsid w:val="00532C83"/>
    <w:rsid w:val="005333F2"/>
    <w:rsid w:val="0053341B"/>
    <w:rsid w:val="00534389"/>
    <w:rsid w:val="0053504D"/>
    <w:rsid w:val="0053639D"/>
    <w:rsid w:val="00536DF7"/>
    <w:rsid w:val="00537342"/>
    <w:rsid w:val="00540C4B"/>
    <w:rsid w:val="00540D79"/>
    <w:rsid w:val="00540DF6"/>
    <w:rsid w:val="0054109E"/>
    <w:rsid w:val="005417E9"/>
    <w:rsid w:val="00541C61"/>
    <w:rsid w:val="00542321"/>
    <w:rsid w:val="00542532"/>
    <w:rsid w:val="0054267A"/>
    <w:rsid w:val="0054324F"/>
    <w:rsid w:val="005437F2"/>
    <w:rsid w:val="0054492E"/>
    <w:rsid w:val="00545A7B"/>
    <w:rsid w:val="005475F7"/>
    <w:rsid w:val="0054773E"/>
    <w:rsid w:val="00547A22"/>
    <w:rsid w:val="00552463"/>
    <w:rsid w:val="0055255C"/>
    <w:rsid w:val="005538B9"/>
    <w:rsid w:val="0055398A"/>
    <w:rsid w:val="00553A04"/>
    <w:rsid w:val="00553B7B"/>
    <w:rsid w:val="00553FBC"/>
    <w:rsid w:val="00554E59"/>
    <w:rsid w:val="00555029"/>
    <w:rsid w:val="0055516B"/>
    <w:rsid w:val="00555BD5"/>
    <w:rsid w:val="00555E67"/>
    <w:rsid w:val="00556534"/>
    <w:rsid w:val="0055683E"/>
    <w:rsid w:val="005570EF"/>
    <w:rsid w:val="00557159"/>
    <w:rsid w:val="005577A0"/>
    <w:rsid w:val="00560DBE"/>
    <w:rsid w:val="00560F5E"/>
    <w:rsid w:val="00560F62"/>
    <w:rsid w:val="005613CF"/>
    <w:rsid w:val="00561B0E"/>
    <w:rsid w:val="00562141"/>
    <w:rsid w:val="00562655"/>
    <w:rsid w:val="00562EE4"/>
    <w:rsid w:val="00562F4B"/>
    <w:rsid w:val="00563459"/>
    <w:rsid w:val="00563C36"/>
    <w:rsid w:val="005646B0"/>
    <w:rsid w:val="00564C9A"/>
    <w:rsid w:val="00565B55"/>
    <w:rsid w:val="00565E05"/>
    <w:rsid w:val="0056618D"/>
    <w:rsid w:val="005661A0"/>
    <w:rsid w:val="0056627A"/>
    <w:rsid w:val="005666E0"/>
    <w:rsid w:val="0056787A"/>
    <w:rsid w:val="00570A45"/>
    <w:rsid w:val="00571208"/>
    <w:rsid w:val="00573F0D"/>
    <w:rsid w:val="00574820"/>
    <w:rsid w:val="00574D4C"/>
    <w:rsid w:val="00576055"/>
    <w:rsid w:val="005769C7"/>
    <w:rsid w:val="00576A03"/>
    <w:rsid w:val="00577B00"/>
    <w:rsid w:val="005801E7"/>
    <w:rsid w:val="00580AE9"/>
    <w:rsid w:val="00581464"/>
    <w:rsid w:val="005832F9"/>
    <w:rsid w:val="00583CD7"/>
    <w:rsid w:val="00584627"/>
    <w:rsid w:val="00584704"/>
    <w:rsid w:val="005858D5"/>
    <w:rsid w:val="0058664D"/>
    <w:rsid w:val="00591970"/>
    <w:rsid w:val="00591C71"/>
    <w:rsid w:val="00591FC3"/>
    <w:rsid w:val="00592234"/>
    <w:rsid w:val="00592407"/>
    <w:rsid w:val="0059253E"/>
    <w:rsid w:val="0059289B"/>
    <w:rsid w:val="00592DFB"/>
    <w:rsid w:val="005930E9"/>
    <w:rsid w:val="005938DD"/>
    <w:rsid w:val="005948F4"/>
    <w:rsid w:val="00594E2A"/>
    <w:rsid w:val="005967A3"/>
    <w:rsid w:val="005974CA"/>
    <w:rsid w:val="0059761B"/>
    <w:rsid w:val="00597E6F"/>
    <w:rsid w:val="005A0569"/>
    <w:rsid w:val="005A0C2C"/>
    <w:rsid w:val="005A1F40"/>
    <w:rsid w:val="005A4A55"/>
    <w:rsid w:val="005A4FBC"/>
    <w:rsid w:val="005A507D"/>
    <w:rsid w:val="005A639C"/>
    <w:rsid w:val="005A663C"/>
    <w:rsid w:val="005A67DA"/>
    <w:rsid w:val="005A7179"/>
    <w:rsid w:val="005A7845"/>
    <w:rsid w:val="005B2832"/>
    <w:rsid w:val="005B2BAC"/>
    <w:rsid w:val="005B2CD9"/>
    <w:rsid w:val="005B42AC"/>
    <w:rsid w:val="005C019F"/>
    <w:rsid w:val="005C072A"/>
    <w:rsid w:val="005C16DB"/>
    <w:rsid w:val="005C17F0"/>
    <w:rsid w:val="005C198E"/>
    <w:rsid w:val="005C29B0"/>
    <w:rsid w:val="005C2F92"/>
    <w:rsid w:val="005C3ACA"/>
    <w:rsid w:val="005C4E8C"/>
    <w:rsid w:val="005D0559"/>
    <w:rsid w:val="005D068B"/>
    <w:rsid w:val="005D0B4D"/>
    <w:rsid w:val="005D0BF9"/>
    <w:rsid w:val="005D0EB9"/>
    <w:rsid w:val="005D10D6"/>
    <w:rsid w:val="005D20E1"/>
    <w:rsid w:val="005D38BC"/>
    <w:rsid w:val="005D3D58"/>
    <w:rsid w:val="005D3E14"/>
    <w:rsid w:val="005D4EDD"/>
    <w:rsid w:val="005D5366"/>
    <w:rsid w:val="005D5A60"/>
    <w:rsid w:val="005D6BBA"/>
    <w:rsid w:val="005D74E1"/>
    <w:rsid w:val="005E00E8"/>
    <w:rsid w:val="005E322A"/>
    <w:rsid w:val="005E4D52"/>
    <w:rsid w:val="005E500A"/>
    <w:rsid w:val="005E503F"/>
    <w:rsid w:val="005E5341"/>
    <w:rsid w:val="005E561C"/>
    <w:rsid w:val="005E6ACC"/>
    <w:rsid w:val="005E6DC9"/>
    <w:rsid w:val="005E793C"/>
    <w:rsid w:val="005F166C"/>
    <w:rsid w:val="005F3F9B"/>
    <w:rsid w:val="005F4358"/>
    <w:rsid w:val="005F4FE1"/>
    <w:rsid w:val="005F55DF"/>
    <w:rsid w:val="005F643D"/>
    <w:rsid w:val="005F6752"/>
    <w:rsid w:val="00600608"/>
    <w:rsid w:val="00600D4E"/>
    <w:rsid w:val="0060132F"/>
    <w:rsid w:val="00601BF4"/>
    <w:rsid w:val="00601F8C"/>
    <w:rsid w:val="006031C3"/>
    <w:rsid w:val="0060342F"/>
    <w:rsid w:val="0060372D"/>
    <w:rsid w:val="00603B68"/>
    <w:rsid w:val="00603DE1"/>
    <w:rsid w:val="006042EB"/>
    <w:rsid w:val="00605161"/>
    <w:rsid w:val="00606949"/>
    <w:rsid w:val="006073A6"/>
    <w:rsid w:val="006115A7"/>
    <w:rsid w:val="0061177C"/>
    <w:rsid w:val="006126B4"/>
    <w:rsid w:val="00615797"/>
    <w:rsid w:val="0062067E"/>
    <w:rsid w:val="00620D20"/>
    <w:rsid w:val="00621748"/>
    <w:rsid w:val="0062215E"/>
    <w:rsid w:val="006221F9"/>
    <w:rsid w:val="00622864"/>
    <w:rsid w:val="00622AC4"/>
    <w:rsid w:val="00622E74"/>
    <w:rsid w:val="00623081"/>
    <w:rsid w:val="00623CED"/>
    <w:rsid w:val="00624820"/>
    <w:rsid w:val="0062489B"/>
    <w:rsid w:val="00624C93"/>
    <w:rsid w:val="00625991"/>
    <w:rsid w:val="006265F6"/>
    <w:rsid w:val="00626855"/>
    <w:rsid w:val="00626CAD"/>
    <w:rsid w:val="0062722E"/>
    <w:rsid w:val="006273F1"/>
    <w:rsid w:val="00627C16"/>
    <w:rsid w:val="00631904"/>
    <w:rsid w:val="006319DC"/>
    <w:rsid w:val="00631B82"/>
    <w:rsid w:val="00631C89"/>
    <w:rsid w:val="00632013"/>
    <w:rsid w:val="0063214F"/>
    <w:rsid w:val="0063247D"/>
    <w:rsid w:val="00632D4E"/>
    <w:rsid w:val="0063324E"/>
    <w:rsid w:val="00633725"/>
    <w:rsid w:val="00633D26"/>
    <w:rsid w:val="00636AC4"/>
    <w:rsid w:val="00637569"/>
    <w:rsid w:val="00637A98"/>
    <w:rsid w:val="00641C77"/>
    <w:rsid w:val="0064206B"/>
    <w:rsid w:val="006429BE"/>
    <w:rsid w:val="00643B97"/>
    <w:rsid w:val="006443BF"/>
    <w:rsid w:val="006445E0"/>
    <w:rsid w:val="006447D7"/>
    <w:rsid w:val="00644A9C"/>
    <w:rsid w:val="00644C45"/>
    <w:rsid w:val="006451B3"/>
    <w:rsid w:val="006459AF"/>
    <w:rsid w:val="00646640"/>
    <w:rsid w:val="0064679A"/>
    <w:rsid w:val="00646DE3"/>
    <w:rsid w:val="00647646"/>
    <w:rsid w:val="00650573"/>
    <w:rsid w:val="0065057C"/>
    <w:rsid w:val="00651369"/>
    <w:rsid w:val="006519A0"/>
    <w:rsid w:val="00651A13"/>
    <w:rsid w:val="00651CD3"/>
    <w:rsid w:val="006522F9"/>
    <w:rsid w:val="006550E5"/>
    <w:rsid w:val="00655E4C"/>
    <w:rsid w:val="006560B4"/>
    <w:rsid w:val="00657BC7"/>
    <w:rsid w:val="00660CDE"/>
    <w:rsid w:val="00660D4E"/>
    <w:rsid w:val="006621F9"/>
    <w:rsid w:val="00662C57"/>
    <w:rsid w:val="00663F5E"/>
    <w:rsid w:val="00664330"/>
    <w:rsid w:val="006654FA"/>
    <w:rsid w:val="0066574B"/>
    <w:rsid w:val="00667709"/>
    <w:rsid w:val="00667B60"/>
    <w:rsid w:val="00667CCB"/>
    <w:rsid w:val="006709C2"/>
    <w:rsid w:val="00671CA9"/>
    <w:rsid w:val="00671E07"/>
    <w:rsid w:val="0067393C"/>
    <w:rsid w:val="00674887"/>
    <w:rsid w:val="00675564"/>
    <w:rsid w:val="0067690B"/>
    <w:rsid w:val="00676A1D"/>
    <w:rsid w:val="0067793D"/>
    <w:rsid w:val="00677968"/>
    <w:rsid w:val="00681358"/>
    <w:rsid w:val="00681BFA"/>
    <w:rsid w:val="00681CAC"/>
    <w:rsid w:val="00681D9F"/>
    <w:rsid w:val="00681EBE"/>
    <w:rsid w:val="00682975"/>
    <w:rsid w:val="00683394"/>
    <w:rsid w:val="006848DC"/>
    <w:rsid w:val="00685E86"/>
    <w:rsid w:val="00686F7B"/>
    <w:rsid w:val="00687746"/>
    <w:rsid w:val="00687D8E"/>
    <w:rsid w:val="006909E1"/>
    <w:rsid w:val="00690F53"/>
    <w:rsid w:val="00691C4D"/>
    <w:rsid w:val="00691CEB"/>
    <w:rsid w:val="00691E1B"/>
    <w:rsid w:val="00692D82"/>
    <w:rsid w:val="00693972"/>
    <w:rsid w:val="00693BA0"/>
    <w:rsid w:val="00693D31"/>
    <w:rsid w:val="00694068"/>
    <w:rsid w:val="00695315"/>
    <w:rsid w:val="00696347"/>
    <w:rsid w:val="00696948"/>
    <w:rsid w:val="00697FCA"/>
    <w:rsid w:val="006A04AA"/>
    <w:rsid w:val="006A0A98"/>
    <w:rsid w:val="006A1387"/>
    <w:rsid w:val="006A1551"/>
    <w:rsid w:val="006A1954"/>
    <w:rsid w:val="006A35DE"/>
    <w:rsid w:val="006A37B5"/>
    <w:rsid w:val="006A3D1B"/>
    <w:rsid w:val="006A439E"/>
    <w:rsid w:val="006A5263"/>
    <w:rsid w:val="006A55F8"/>
    <w:rsid w:val="006A6B40"/>
    <w:rsid w:val="006B0149"/>
    <w:rsid w:val="006B01A8"/>
    <w:rsid w:val="006B1842"/>
    <w:rsid w:val="006B1993"/>
    <w:rsid w:val="006B2956"/>
    <w:rsid w:val="006B2C76"/>
    <w:rsid w:val="006B36CB"/>
    <w:rsid w:val="006B402F"/>
    <w:rsid w:val="006B64C3"/>
    <w:rsid w:val="006B748F"/>
    <w:rsid w:val="006B7A67"/>
    <w:rsid w:val="006C0184"/>
    <w:rsid w:val="006C053A"/>
    <w:rsid w:val="006C0586"/>
    <w:rsid w:val="006C0AAF"/>
    <w:rsid w:val="006C157C"/>
    <w:rsid w:val="006C19BB"/>
    <w:rsid w:val="006C1C4C"/>
    <w:rsid w:val="006C229D"/>
    <w:rsid w:val="006C4051"/>
    <w:rsid w:val="006C47E5"/>
    <w:rsid w:val="006C5300"/>
    <w:rsid w:val="006C5A84"/>
    <w:rsid w:val="006C6060"/>
    <w:rsid w:val="006C76A3"/>
    <w:rsid w:val="006C7B3B"/>
    <w:rsid w:val="006D0993"/>
    <w:rsid w:val="006D1456"/>
    <w:rsid w:val="006D151C"/>
    <w:rsid w:val="006D19BA"/>
    <w:rsid w:val="006D266A"/>
    <w:rsid w:val="006D2B44"/>
    <w:rsid w:val="006D51F6"/>
    <w:rsid w:val="006D53C8"/>
    <w:rsid w:val="006E032B"/>
    <w:rsid w:val="006E0946"/>
    <w:rsid w:val="006E1E10"/>
    <w:rsid w:val="006E33E4"/>
    <w:rsid w:val="006E49E6"/>
    <w:rsid w:val="006E5A3C"/>
    <w:rsid w:val="006E5B8B"/>
    <w:rsid w:val="006E6D22"/>
    <w:rsid w:val="006E75A8"/>
    <w:rsid w:val="006F0D00"/>
    <w:rsid w:val="006F1563"/>
    <w:rsid w:val="006F24C7"/>
    <w:rsid w:val="006F256A"/>
    <w:rsid w:val="006F296E"/>
    <w:rsid w:val="006F2E45"/>
    <w:rsid w:val="006F4791"/>
    <w:rsid w:val="006F5744"/>
    <w:rsid w:val="006F6578"/>
    <w:rsid w:val="006F6606"/>
    <w:rsid w:val="006F6680"/>
    <w:rsid w:val="00700011"/>
    <w:rsid w:val="007000F1"/>
    <w:rsid w:val="00700153"/>
    <w:rsid w:val="00701518"/>
    <w:rsid w:val="007018BD"/>
    <w:rsid w:val="00702448"/>
    <w:rsid w:val="00702717"/>
    <w:rsid w:val="00703A8B"/>
    <w:rsid w:val="00703EAC"/>
    <w:rsid w:val="00703FCA"/>
    <w:rsid w:val="00705680"/>
    <w:rsid w:val="0070589C"/>
    <w:rsid w:val="00705AE1"/>
    <w:rsid w:val="00706995"/>
    <w:rsid w:val="007069EE"/>
    <w:rsid w:val="00706E64"/>
    <w:rsid w:val="00707866"/>
    <w:rsid w:val="00707C1E"/>
    <w:rsid w:val="007104C6"/>
    <w:rsid w:val="007128F0"/>
    <w:rsid w:val="00712A62"/>
    <w:rsid w:val="00713D96"/>
    <w:rsid w:val="00713DEF"/>
    <w:rsid w:val="00714595"/>
    <w:rsid w:val="007145C5"/>
    <w:rsid w:val="00716415"/>
    <w:rsid w:val="00716BDD"/>
    <w:rsid w:val="00721C55"/>
    <w:rsid w:val="00722395"/>
    <w:rsid w:val="00724604"/>
    <w:rsid w:val="00724871"/>
    <w:rsid w:val="00724C55"/>
    <w:rsid w:val="00725430"/>
    <w:rsid w:val="007258EE"/>
    <w:rsid w:val="00725F4D"/>
    <w:rsid w:val="00726636"/>
    <w:rsid w:val="00726842"/>
    <w:rsid w:val="00730033"/>
    <w:rsid w:val="00730B8C"/>
    <w:rsid w:val="00731A37"/>
    <w:rsid w:val="00731DBB"/>
    <w:rsid w:val="00732B79"/>
    <w:rsid w:val="00732D80"/>
    <w:rsid w:val="00734E30"/>
    <w:rsid w:val="00734FA6"/>
    <w:rsid w:val="00735339"/>
    <w:rsid w:val="007353E6"/>
    <w:rsid w:val="0073569E"/>
    <w:rsid w:val="0073620B"/>
    <w:rsid w:val="0073690B"/>
    <w:rsid w:val="007370C4"/>
    <w:rsid w:val="007401E3"/>
    <w:rsid w:val="00740644"/>
    <w:rsid w:val="00740C6F"/>
    <w:rsid w:val="00740EEE"/>
    <w:rsid w:val="007420C2"/>
    <w:rsid w:val="00742138"/>
    <w:rsid w:val="00742994"/>
    <w:rsid w:val="00743F7A"/>
    <w:rsid w:val="00744EF8"/>
    <w:rsid w:val="0074573A"/>
    <w:rsid w:val="00745BFC"/>
    <w:rsid w:val="00745E2D"/>
    <w:rsid w:val="0074615B"/>
    <w:rsid w:val="00746D46"/>
    <w:rsid w:val="00747007"/>
    <w:rsid w:val="0074736E"/>
    <w:rsid w:val="00747509"/>
    <w:rsid w:val="00750919"/>
    <w:rsid w:val="00751565"/>
    <w:rsid w:val="00752116"/>
    <w:rsid w:val="0075227B"/>
    <w:rsid w:val="00753276"/>
    <w:rsid w:val="007534E5"/>
    <w:rsid w:val="007537E9"/>
    <w:rsid w:val="00754117"/>
    <w:rsid w:val="00754560"/>
    <w:rsid w:val="0075472B"/>
    <w:rsid w:val="00755738"/>
    <w:rsid w:val="00755E4C"/>
    <w:rsid w:val="00756859"/>
    <w:rsid w:val="00760A92"/>
    <w:rsid w:val="00760C71"/>
    <w:rsid w:val="00760F84"/>
    <w:rsid w:val="00761473"/>
    <w:rsid w:val="00762436"/>
    <w:rsid w:val="007631FD"/>
    <w:rsid w:val="007637C3"/>
    <w:rsid w:val="00763DDB"/>
    <w:rsid w:val="007642DF"/>
    <w:rsid w:val="007662A4"/>
    <w:rsid w:val="0076656F"/>
    <w:rsid w:val="007665A4"/>
    <w:rsid w:val="007674C5"/>
    <w:rsid w:val="00767EA4"/>
    <w:rsid w:val="007704B4"/>
    <w:rsid w:val="007709C1"/>
    <w:rsid w:val="007714C7"/>
    <w:rsid w:val="0077151A"/>
    <w:rsid w:val="00771EAD"/>
    <w:rsid w:val="00772E61"/>
    <w:rsid w:val="00773354"/>
    <w:rsid w:val="00773824"/>
    <w:rsid w:val="00774385"/>
    <w:rsid w:val="007744BB"/>
    <w:rsid w:val="00775D0A"/>
    <w:rsid w:val="00775F96"/>
    <w:rsid w:val="00776246"/>
    <w:rsid w:val="0077637C"/>
    <w:rsid w:val="00776DCE"/>
    <w:rsid w:val="00776E7B"/>
    <w:rsid w:val="00780099"/>
    <w:rsid w:val="00780C8C"/>
    <w:rsid w:val="007822F9"/>
    <w:rsid w:val="007825DE"/>
    <w:rsid w:val="00783329"/>
    <w:rsid w:val="00783861"/>
    <w:rsid w:val="00783867"/>
    <w:rsid w:val="00784786"/>
    <w:rsid w:val="00787086"/>
    <w:rsid w:val="00787493"/>
    <w:rsid w:val="00790591"/>
    <w:rsid w:val="007922CD"/>
    <w:rsid w:val="007939C3"/>
    <w:rsid w:val="00793CEE"/>
    <w:rsid w:val="007941E1"/>
    <w:rsid w:val="007967BA"/>
    <w:rsid w:val="00797230"/>
    <w:rsid w:val="0079747E"/>
    <w:rsid w:val="00797FD2"/>
    <w:rsid w:val="007A01E7"/>
    <w:rsid w:val="007A0639"/>
    <w:rsid w:val="007A2339"/>
    <w:rsid w:val="007A2886"/>
    <w:rsid w:val="007A39C3"/>
    <w:rsid w:val="007A3CD6"/>
    <w:rsid w:val="007A406A"/>
    <w:rsid w:val="007A4A55"/>
    <w:rsid w:val="007A7874"/>
    <w:rsid w:val="007B0EC3"/>
    <w:rsid w:val="007B1609"/>
    <w:rsid w:val="007B199B"/>
    <w:rsid w:val="007B215B"/>
    <w:rsid w:val="007B25FE"/>
    <w:rsid w:val="007B2735"/>
    <w:rsid w:val="007B2949"/>
    <w:rsid w:val="007B31FB"/>
    <w:rsid w:val="007B3CAC"/>
    <w:rsid w:val="007B479E"/>
    <w:rsid w:val="007B4CBA"/>
    <w:rsid w:val="007B64CD"/>
    <w:rsid w:val="007B6F8B"/>
    <w:rsid w:val="007B723B"/>
    <w:rsid w:val="007B799D"/>
    <w:rsid w:val="007C0DC9"/>
    <w:rsid w:val="007C1B97"/>
    <w:rsid w:val="007C1E23"/>
    <w:rsid w:val="007C31E8"/>
    <w:rsid w:val="007C4178"/>
    <w:rsid w:val="007C5A76"/>
    <w:rsid w:val="007C5E42"/>
    <w:rsid w:val="007C6C5A"/>
    <w:rsid w:val="007C794C"/>
    <w:rsid w:val="007D0846"/>
    <w:rsid w:val="007D08FF"/>
    <w:rsid w:val="007D18A7"/>
    <w:rsid w:val="007D1D3E"/>
    <w:rsid w:val="007D26E1"/>
    <w:rsid w:val="007D2AF4"/>
    <w:rsid w:val="007D2D09"/>
    <w:rsid w:val="007D37DA"/>
    <w:rsid w:val="007D3B04"/>
    <w:rsid w:val="007D3B39"/>
    <w:rsid w:val="007D4077"/>
    <w:rsid w:val="007D51A7"/>
    <w:rsid w:val="007D5295"/>
    <w:rsid w:val="007D5D25"/>
    <w:rsid w:val="007D6794"/>
    <w:rsid w:val="007E0773"/>
    <w:rsid w:val="007E1275"/>
    <w:rsid w:val="007E1353"/>
    <w:rsid w:val="007E14DF"/>
    <w:rsid w:val="007E20BD"/>
    <w:rsid w:val="007E2A87"/>
    <w:rsid w:val="007E30E0"/>
    <w:rsid w:val="007E4D3C"/>
    <w:rsid w:val="007E5927"/>
    <w:rsid w:val="007E5F95"/>
    <w:rsid w:val="007E7562"/>
    <w:rsid w:val="007E777F"/>
    <w:rsid w:val="007F0008"/>
    <w:rsid w:val="007F0356"/>
    <w:rsid w:val="007F0C7F"/>
    <w:rsid w:val="007F292E"/>
    <w:rsid w:val="007F2FC6"/>
    <w:rsid w:val="007F370A"/>
    <w:rsid w:val="007F3CAD"/>
    <w:rsid w:val="007F4031"/>
    <w:rsid w:val="007F42EF"/>
    <w:rsid w:val="007F450D"/>
    <w:rsid w:val="007F4A03"/>
    <w:rsid w:val="007F508B"/>
    <w:rsid w:val="007F5BB3"/>
    <w:rsid w:val="007F6966"/>
    <w:rsid w:val="007F69C5"/>
    <w:rsid w:val="007F6CF1"/>
    <w:rsid w:val="007F75B4"/>
    <w:rsid w:val="0080062A"/>
    <w:rsid w:val="00801061"/>
    <w:rsid w:val="008016F3"/>
    <w:rsid w:val="0080222E"/>
    <w:rsid w:val="00802ADA"/>
    <w:rsid w:val="00802B98"/>
    <w:rsid w:val="00802D98"/>
    <w:rsid w:val="00804192"/>
    <w:rsid w:val="00804318"/>
    <w:rsid w:val="008049FD"/>
    <w:rsid w:val="00804E85"/>
    <w:rsid w:val="00805576"/>
    <w:rsid w:val="00805A54"/>
    <w:rsid w:val="00805A79"/>
    <w:rsid w:val="00805B75"/>
    <w:rsid w:val="0080655C"/>
    <w:rsid w:val="00810544"/>
    <w:rsid w:val="00810D63"/>
    <w:rsid w:val="008111D9"/>
    <w:rsid w:val="00811363"/>
    <w:rsid w:val="008113F2"/>
    <w:rsid w:val="008124AE"/>
    <w:rsid w:val="00812A46"/>
    <w:rsid w:val="00814196"/>
    <w:rsid w:val="00814EB9"/>
    <w:rsid w:val="00816435"/>
    <w:rsid w:val="008176C5"/>
    <w:rsid w:val="00817D7B"/>
    <w:rsid w:val="0082007E"/>
    <w:rsid w:val="00820229"/>
    <w:rsid w:val="00820399"/>
    <w:rsid w:val="00820618"/>
    <w:rsid w:val="00821593"/>
    <w:rsid w:val="00821B00"/>
    <w:rsid w:val="00821FB0"/>
    <w:rsid w:val="008237A5"/>
    <w:rsid w:val="008241A5"/>
    <w:rsid w:val="00824652"/>
    <w:rsid w:val="008246EA"/>
    <w:rsid w:val="00824C11"/>
    <w:rsid w:val="00824D3B"/>
    <w:rsid w:val="00825F3E"/>
    <w:rsid w:val="0082624F"/>
    <w:rsid w:val="00827230"/>
    <w:rsid w:val="0083026A"/>
    <w:rsid w:val="008322BE"/>
    <w:rsid w:val="00832C78"/>
    <w:rsid w:val="00833566"/>
    <w:rsid w:val="00834F12"/>
    <w:rsid w:val="008352BB"/>
    <w:rsid w:val="008353FB"/>
    <w:rsid w:val="00835FCB"/>
    <w:rsid w:val="008373DD"/>
    <w:rsid w:val="00840706"/>
    <w:rsid w:val="008419A5"/>
    <w:rsid w:val="00841AAC"/>
    <w:rsid w:val="00841BE5"/>
    <w:rsid w:val="00841E31"/>
    <w:rsid w:val="00842AE3"/>
    <w:rsid w:val="00842FB1"/>
    <w:rsid w:val="0084385E"/>
    <w:rsid w:val="0084458E"/>
    <w:rsid w:val="0084499C"/>
    <w:rsid w:val="008456A3"/>
    <w:rsid w:val="0084588C"/>
    <w:rsid w:val="00845A1C"/>
    <w:rsid w:val="00847EB3"/>
    <w:rsid w:val="00847FBF"/>
    <w:rsid w:val="00850109"/>
    <w:rsid w:val="008511B4"/>
    <w:rsid w:val="00851A50"/>
    <w:rsid w:val="00852BFE"/>
    <w:rsid w:val="00852CF5"/>
    <w:rsid w:val="00852DE9"/>
    <w:rsid w:val="00852F96"/>
    <w:rsid w:val="00852FAF"/>
    <w:rsid w:val="0085499B"/>
    <w:rsid w:val="008553A1"/>
    <w:rsid w:val="0085543C"/>
    <w:rsid w:val="008558A3"/>
    <w:rsid w:val="00857A42"/>
    <w:rsid w:val="00862334"/>
    <w:rsid w:val="00862CE3"/>
    <w:rsid w:val="00862DFA"/>
    <w:rsid w:val="00864479"/>
    <w:rsid w:val="008645D3"/>
    <w:rsid w:val="0086480A"/>
    <w:rsid w:val="008655D1"/>
    <w:rsid w:val="00865A08"/>
    <w:rsid w:val="00865E80"/>
    <w:rsid w:val="0086678B"/>
    <w:rsid w:val="00867298"/>
    <w:rsid w:val="0086773D"/>
    <w:rsid w:val="00867EDE"/>
    <w:rsid w:val="0087238F"/>
    <w:rsid w:val="0087307E"/>
    <w:rsid w:val="00873654"/>
    <w:rsid w:val="008738F1"/>
    <w:rsid w:val="00873F98"/>
    <w:rsid w:val="008741DB"/>
    <w:rsid w:val="00874480"/>
    <w:rsid w:val="0087450D"/>
    <w:rsid w:val="00874638"/>
    <w:rsid w:val="0087666B"/>
    <w:rsid w:val="00880E5D"/>
    <w:rsid w:val="00880E76"/>
    <w:rsid w:val="008825CD"/>
    <w:rsid w:val="00882768"/>
    <w:rsid w:val="00882C5C"/>
    <w:rsid w:val="0088352D"/>
    <w:rsid w:val="00883BCE"/>
    <w:rsid w:val="00883EC2"/>
    <w:rsid w:val="0088431B"/>
    <w:rsid w:val="008910D8"/>
    <w:rsid w:val="00891128"/>
    <w:rsid w:val="008913DE"/>
    <w:rsid w:val="00891BAC"/>
    <w:rsid w:val="00893543"/>
    <w:rsid w:val="0089390F"/>
    <w:rsid w:val="00896762"/>
    <w:rsid w:val="008975D1"/>
    <w:rsid w:val="00897ACF"/>
    <w:rsid w:val="00897F77"/>
    <w:rsid w:val="008A0076"/>
    <w:rsid w:val="008A060B"/>
    <w:rsid w:val="008A0E31"/>
    <w:rsid w:val="008A0F3D"/>
    <w:rsid w:val="008A2784"/>
    <w:rsid w:val="008A28E0"/>
    <w:rsid w:val="008A2986"/>
    <w:rsid w:val="008A3940"/>
    <w:rsid w:val="008A3C77"/>
    <w:rsid w:val="008A3DB1"/>
    <w:rsid w:val="008A46B2"/>
    <w:rsid w:val="008A4766"/>
    <w:rsid w:val="008A54A3"/>
    <w:rsid w:val="008A59A0"/>
    <w:rsid w:val="008A5ED7"/>
    <w:rsid w:val="008A5F63"/>
    <w:rsid w:val="008A6C5A"/>
    <w:rsid w:val="008B4DCE"/>
    <w:rsid w:val="008B5D9B"/>
    <w:rsid w:val="008B611A"/>
    <w:rsid w:val="008B69F1"/>
    <w:rsid w:val="008B6A8B"/>
    <w:rsid w:val="008B6BE6"/>
    <w:rsid w:val="008B7BC4"/>
    <w:rsid w:val="008C0780"/>
    <w:rsid w:val="008C15DB"/>
    <w:rsid w:val="008C191A"/>
    <w:rsid w:val="008C1C8E"/>
    <w:rsid w:val="008C1EE0"/>
    <w:rsid w:val="008C2962"/>
    <w:rsid w:val="008C2B6B"/>
    <w:rsid w:val="008C4EC5"/>
    <w:rsid w:val="008D021A"/>
    <w:rsid w:val="008D16DA"/>
    <w:rsid w:val="008D1D13"/>
    <w:rsid w:val="008D1DBD"/>
    <w:rsid w:val="008D20F6"/>
    <w:rsid w:val="008D2266"/>
    <w:rsid w:val="008D296D"/>
    <w:rsid w:val="008D2E60"/>
    <w:rsid w:val="008D33F2"/>
    <w:rsid w:val="008D426F"/>
    <w:rsid w:val="008D43EB"/>
    <w:rsid w:val="008D54A1"/>
    <w:rsid w:val="008D5B35"/>
    <w:rsid w:val="008D6CF2"/>
    <w:rsid w:val="008D73A2"/>
    <w:rsid w:val="008D77A2"/>
    <w:rsid w:val="008D7CF5"/>
    <w:rsid w:val="008E0FDD"/>
    <w:rsid w:val="008E1044"/>
    <w:rsid w:val="008E11AE"/>
    <w:rsid w:val="008E1386"/>
    <w:rsid w:val="008E182F"/>
    <w:rsid w:val="008E2464"/>
    <w:rsid w:val="008E2D23"/>
    <w:rsid w:val="008E3E35"/>
    <w:rsid w:val="008E4222"/>
    <w:rsid w:val="008E450E"/>
    <w:rsid w:val="008E496E"/>
    <w:rsid w:val="008E5351"/>
    <w:rsid w:val="008E5711"/>
    <w:rsid w:val="008E68FF"/>
    <w:rsid w:val="008E6D13"/>
    <w:rsid w:val="008E709A"/>
    <w:rsid w:val="008E70CF"/>
    <w:rsid w:val="008F0530"/>
    <w:rsid w:val="008F172D"/>
    <w:rsid w:val="008F172E"/>
    <w:rsid w:val="008F1B81"/>
    <w:rsid w:val="008F5382"/>
    <w:rsid w:val="008F62D2"/>
    <w:rsid w:val="008F7706"/>
    <w:rsid w:val="009001A0"/>
    <w:rsid w:val="00900688"/>
    <w:rsid w:val="009013E2"/>
    <w:rsid w:val="009017B1"/>
    <w:rsid w:val="0090230C"/>
    <w:rsid w:val="00904B8A"/>
    <w:rsid w:val="00905429"/>
    <w:rsid w:val="0090774D"/>
    <w:rsid w:val="00907ACD"/>
    <w:rsid w:val="0091011E"/>
    <w:rsid w:val="00911FE6"/>
    <w:rsid w:val="009130A3"/>
    <w:rsid w:val="00913E18"/>
    <w:rsid w:val="009140A3"/>
    <w:rsid w:val="00914251"/>
    <w:rsid w:val="009146E1"/>
    <w:rsid w:val="00915637"/>
    <w:rsid w:val="009161DA"/>
    <w:rsid w:val="0091640E"/>
    <w:rsid w:val="009165DD"/>
    <w:rsid w:val="00916F02"/>
    <w:rsid w:val="009178A0"/>
    <w:rsid w:val="00920410"/>
    <w:rsid w:val="00920CF9"/>
    <w:rsid w:val="00921488"/>
    <w:rsid w:val="00922D8F"/>
    <w:rsid w:val="0092309A"/>
    <w:rsid w:val="00923D05"/>
    <w:rsid w:val="00924756"/>
    <w:rsid w:val="009262F3"/>
    <w:rsid w:val="009275CC"/>
    <w:rsid w:val="00930A88"/>
    <w:rsid w:val="009311FC"/>
    <w:rsid w:val="009316F1"/>
    <w:rsid w:val="00931BEC"/>
    <w:rsid w:val="00931C1B"/>
    <w:rsid w:val="00932A52"/>
    <w:rsid w:val="00935611"/>
    <w:rsid w:val="009357C5"/>
    <w:rsid w:val="00936584"/>
    <w:rsid w:val="009405DB"/>
    <w:rsid w:val="00941EB3"/>
    <w:rsid w:val="009420D8"/>
    <w:rsid w:val="0094265D"/>
    <w:rsid w:val="0094396C"/>
    <w:rsid w:val="00943D47"/>
    <w:rsid w:val="00944AEC"/>
    <w:rsid w:val="00944E5B"/>
    <w:rsid w:val="00944F92"/>
    <w:rsid w:val="009460B4"/>
    <w:rsid w:val="009461DC"/>
    <w:rsid w:val="009467E3"/>
    <w:rsid w:val="00946BE0"/>
    <w:rsid w:val="00947DEE"/>
    <w:rsid w:val="009509FB"/>
    <w:rsid w:val="00952EDC"/>
    <w:rsid w:val="009532EC"/>
    <w:rsid w:val="0095350B"/>
    <w:rsid w:val="00953A28"/>
    <w:rsid w:val="00954DFC"/>
    <w:rsid w:val="0095582A"/>
    <w:rsid w:val="0095590A"/>
    <w:rsid w:val="00955B05"/>
    <w:rsid w:val="009562D3"/>
    <w:rsid w:val="0095778D"/>
    <w:rsid w:val="00960325"/>
    <w:rsid w:val="009603D4"/>
    <w:rsid w:val="00960478"/>
    <w:rsid w:val="00960BA3"/>
    <w:rsid w:val="00961194"/>
    <w:rsid w:val="00961335"/>
    <w:rsid w:val="0096147D"/>
    <w:rsid w:val="00961E78"/>
    <w:rsid w:val="009639D3"/>
    <w:rsid w:val="009646F6"/>
    <w:rsid w:val="009647F5"/>
    <w:rsid w:val="00964A05"/>
    <w:rsid w:val="0096751D"/>
    <w:rsid w:val="00967801"/>
    <w:rsid w:val="00967A01"/>
    <w:rsid w:val="00967F9A"/>
    <w:rsid w:val="00970CCC"/>
    <w:rsid w:val="00971B48"/>
    <w:rsid w:val="00971BCE"/>
    <w:rsid w:val="00971CAC"/>
    <w:rsid w:val="0097211C"/>
    <w:rsid w:val="0097251B"/>
    <w:rsid w:val="00972D1A"/>
    <w:rsid w:val="009731E7"/>
    <w:rsid w:val="00973DC9"/>
    <w:rsid w:val="00973DF6"/>
    <w:rsid w:val="0097494E"/>
    <w:rsid w:val="00975C5B"/>
    <w:rsid w:val="0097619C"/>
    <w:rsid w:val="009769D9"/>
    <w:rsid w:val="00976DDE"/>
    <w:rsid w:val="00977A19"/>
    <w:rsid w:val="00977C3E"/>
    <w:rsid w:val="00980035"/>
    <w:rsid w:val="009808BB"/>
    <w:rsid w:val="009816B7"/>
    <w:rsid w:val="00981D44"/>
    <w:rsid w:val="00983512"/>
    <w:rsid w:val="009842BF"/>
    <w:rsid w:val="00984DD1"/>
    <w:rsid w:val="00984EEE"/>
    <w:rsid w:val="009858D7"/>
    <w:rsid w:val="009862F7"/>
    <w:rsid w:val="009864C3"/>
    <w:rsid w:val="00986629"/>
    <w:rsid w:val="00987B89"/>
    <w:rsid w:val="00990575"/>
    <w:rsid w:val="00990BBD"/>
    <w:rsid w:val="00990C00"/>
    <w:rsid w:val="00990C06"/>
    <w:rsid w:val="00990D5E"/>
    <w:rsid w:val="00992479"/>
    <w:rsid w:val="00992F18"/>
    <w:rsid w:val="009939A5"/>
    <w:rsid w:val="00994112"/>
    <w:rsid w:val="009942CD"/>
    <w:rsid w:val="00994EFE"/>
    <w:rsid w:val="009951C7"/>
    <w:rsid w:val="009953C8"/>
    <w:rsid w:val="009978D6"/>
    <w:rsid w:val="009A02D0"/>
    <w:rsid w:val="009A26C0"/>
    <w:rsid w:val="009A2735"/>
    <w:rsid w:val="009A367E"/>
    <w:rsid w:val="009A3985"/>
    <w:rsid w:val="009A3DA2"/>
    <w:rsid w:val="009A6288"/>
    <w:rsid w:val="009A69C8"/>
    <w:rsid w:val="009A6CBF"/>
    <w:rsid w:val="009A7F45"/>
    <w:rsid w:val="009B04E3"/>
    <w:rsid w:val="009B0BFB"/>
    <w:rsid w:val="009B0D4A"/>
    <w:rsid w:val="009B1650"/>
    <w:rsid w:val="009B1BE6"/>
    <w:rsid w:val="009B21CC"/>
    <w:rsid w:val="009B2319"/>
    <w:rsid w:val="009B2AE4"/>
    <w:rsid w:val="009B309F"/>
    <w:rsid w:val="009B3828"/>
    <w:rsid w:val="009B3DF4"/>
    <w:rsid w:val="009B46FA"/>
    <w:rsid w:val="009B4AF2"/>
    <w:rsid w:val="009B64F7"/>
    <w:rsid w:val="009B6BEF"/>
    <w:rsid w:val="009B6EDA"/>
    <w:rsid w:val="009B6FD9"/>
    <w:rsid w:val="009B76AA"/>
    <w:rsid w:val="009B786E"/>
    <w:rsid w:val="009C0579"/>
    <w:rsid w:val="009C0ABE"/>
    <w:rsid w:val="009C133A"/>
    <w:rsid w:val="009C18D4"/>
    <w:rsid w:val="009C24C5"/>
    <w:rsid w:val="009C2B17"/>
    <w:rsid w:val="009C3635"/>
    <w:rsid w:val="009C4133"/>
    <w:rsid w:val="009C43DE"/>
    <w:rsid w:val="009C49C1"/>
    <w:rsid w:val="009C5C50"/>
    <w:rsid w:val="009C5DB6"/>
    <w:rsid w:val="009C6463"/>
    <w:rsid w:val="009C6E69"/>
    <w:rsid w:val="009C7065"/>
    <w:rsid w:val="009C7CC3"/>
    <w:rsid w:val="009D00E6"/>
    <w:rsid w:val="009D02B3"/>
    <w:rsid w:val="009D129A"/>
    <w:rsid w:val="009D1A13"/>
    <w:rsid w:val="009D1C34"/>
    <w:rsid w:val="009D285B"/>
    <w:rsid w:val="009D2A82"/>
    <w:rsid w:val="009D3F3B"/>
    <w:rsid w:val="009D6E5F"/>
    <w:rsid w:val="009D7114"/>
    <w:rsid w:val="009D7C2F"/>
    <w:rsid w:val="009E02A6"/>
    <w:rsid w:val="009E1005"/>
    <w:rsid w:val="009E114D"/>
    <w:rsid w:val="009E34D9"/>
    <w:rsid w:val="009E395D"/>
    <w:rsid w:val="009E5106"/>
    <w:rsid w:val="009E6558"/>
    <w:rsid w:val="009E7284"/>
    <w:rsid w:val="009F026D"/>
    <w:rsid w:val="009F20C6"/>
    <w:rsid w:val="009F254F"/>
    <w:rsid w:val="009F335C"/>
    <w:rsid w:val="009F3E0B"/>
    <w:rsid w:val="009F40A0"/>
    <w:rsid w:val="009F4BD3"/>
    <w:rsid w:val="009F542B"/>
    <w:rsid w:val="009F5B25"/>
    <w:rsid w:val="009F611F"/>
    <w:rsid w:val="009F65A1"/>
    <w:rsid w:val="009F6908"/>
    <w:rsid w:val="009F6968"/>
    <w:rsid w:val="009F70AF"/>
    <w:rsid w:val="009F735C"/>
    <w:rsid w:val="00A00784"/>
    <w:rsid w:val="00A01953"/>
    <w:rsid w:val="00A0319A"/>
    <w:rsid w:val="00A04348"/>
    <w:rsid w:val="00A05A46"/>
    <w:rsid w:val="00A05BC7"/>
    <w:rsid w:val="00A05E07"/>
    <w:rsid w:val="00A0702A"/>
    <w:rsid w:val="00A073A3"/>
    <w:rsid w:val="00A07F17"/>
    <w:rsid w:val="00A10395"/>
    <w:rsid w:val="00A1068F"/>
    <w:rsid w:val="00A11916"/>
    <w:rsid w:val="00A126AC"/>
    <w:rsid w:val="00A1326D"/>
    <w:rsid w:val="00A13508"/>
    <w:rsid w:val="00A15E2A"/>
    <w:rsid w:val="00A15E5A"/>
    <w:rsid w:val="00A1680E"/>
    <w:rsid w:val="00A20297"/>
    <w:rsid w:val="00A215DF"/>
    <w:rsid w:val="00A23C5C"/>
    <w:rsid w:val="00A24082"/>
    <w:rsid w:val="00A24409"/>
    <w:rsid w:val="00A25A8A"/>
    <w:rsid w:val="00A25F63"/>
    <w:rsid w:val="00A26697"/>
    <w:rsid w:val="00A267DC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2635"/>
    <w:rsid w:val="00A32E34"/>
    <w:rsid w:val="00A333A1"/>
    <w:rsid w:val="00A33522"/>
    <w:rsid w:val="00A34AC4"/>
    <w:rsid w:val="00A34AD2"/>
    <w:rsid w:val="00A3596B"/>
    <w:rsid w:val="00A36B19"/>
    <w:rsid w:val="00A372A6"/>
    <w:rsid w:val="00A37CA2"/>
    <w:rsid w:val="00A402FD"/>
    <w:rsid w:val="00A40663"/>
    <w:rsid w:val="00A41737"/>
    <w:rsid w:val="00A41960"/>
    <w:rsid w:val="00A42218"/>
    <w:rsid w:val="00A4262B"/>
    <w:rsid w:val="00A42938"/>
    <w:rsid w:val="00A438E7"/>
    <w:rsid w:val="00A43B13"/>
    <w:rsid w:val="00A4474B"/>
    <w:rsid w:val="00A44ED5"/>
    <w:rsid w:val="00A45BA4"/>
    <w:rsid w:val="00A461E2"/>
    <w:rsid w:val="00A50510"/>
    <w:rsid w:val="00A51B32"/>
    <w:rsid w:val="00A51BBF"/>
    <w:rsid w:val="00A52AA6"/>
    <w:rsid w:val="00A52B1F"/>
    <w:rsid w:val="00A53608"/>
    <w:rsid w:val="00A5399F"/>
    <w:rsid w:val="00A545F8"/>
    <w:rsid w:val="00A55419"/>
    <w:rsid w:val="00A55C7B"/>
    <w:rsid w:val="00A55C7E"/>
    <w:rsid w:val="00A56343"/>
    <w:rsid w:val="00A563F6"/>
    <w:rsid w:val="00A6191B"/>
    <w:rsid w:val="00A61B5B"/>
    <w:rsid w:val="00A6715B"/>
    <w:rsid w:val="00A67A03"/>
    <w:rsid w:val="00A707EF"/>
    <w:rsid w:val="00A70EF4"/>
    <w:rsid w:val="00A7112E"/>
    <w:rsid w:val="00A71775"/>
    <w:rsid w:val="00A7296F"/>
    <w:rsid w:val="00A747E2"/>
    <w:rsid w:val="00A748C7"/>
    <w:rsid w:val="00A7535A"/>
    <w:rsid w:val="00A76796"/>
    <w:rsid w:val="00A76D18"/>
    <w:rsid w:val="00A76E02"/>
    <w:rsid w:val="00A77031"/>
    <w:rsid w:val="00A7729F"/>
    <w:rsid w:val="00A77DC4"/>
    <w:rsid w:val="00A80902"/>
    <w:rsid w:val="00A80926"/>
    <w:rsid w:val="00A80BDF"/>
    <w:rsid w:val="00A80E02"/>
    <w:rsid w:val="00A82372"/>
    <w:rsid w:val="00A82784"/>
    <w:rsid w:val="00A82EFE"/>
    <w:rsid w:val="00A83244"/>
    <w:rsid w:val="00A846CC"/>
    <w:rsid w:val="00A852C6"/>
    <w:rsid w:val="00A85397"/>
    <w:rsid w:val="00A8607D"/>
    <w:rsid w:val="00A86270"/>
    <w:rsid w:val="00A865CE"/>
    <w:rsid w:val="00A86CAE"/>
    <w:rsid w:val="00A87259"/>
    <w:rsid w:val="00A91338"/>
    <w:rsid w:val="00A92E6B"/>
    <w:rsid w:val="00A94004"/>
    <w:rsid w:val="00A94A29"/>
    <w:rsid w:val="00A94B68"/>
    <w:rsid w:val="00A96DD6"/>
    <w:rsid w:val="00A974A2"/>
    <w:rsid w:val="00A97D17"/>
    <w:rsid w:val="00A97D60"/>
    <w:rsid w:val="00AA07B7"/>
    <w:rsid w:val="00AA0C48"/>
    <w:rsid w:val="00AA255D"/>
    <w:rsid w:val="00AA3AAC"/>
    <w:rsid w:val="00AA3B4B"/>
    <w:rsid w:val="00AA3B95"/>
    <w:rsid w:val="00AA4ADD"/>
    <w:rsid w:val="00AA5242"/>
    <w:rsid w:val="00AA6A84"/>
    <w:rsid w:val="00AA6B4B"/>
    <w:rsid w:val="00AA70BD"/>
    <w:rsid w:val="00AA722C"/>
    <w:rsid w:val="00AA7BF9"/>
    <w:rsid w:val="00AB009B"/>
    <w:rsid w:val="00AB0E7A"/>
    <w:rsid w:val="00AB2608"/>
    <w:rsid w:val="00AB3109"/>
    <w:rsid w:val="00AB4670"/>
    <w:rsid w:val="00AB5614"/>
    <w:rsid w:val="00AB60D9"/>
    <w:rsid w:val="00AB6172"/>
    <w:rsid w:val="00AC0EFD"/>
    <w:rsid w:val="00AC1558"/>
    <w:rsid w:val="00AC1B11"/>
    <w:rsid w:val="00AC1B66"/>
    <w:rsid w:val="00AC2A3E"/>
    <w:rsid w:val="00AC2DBA"/>
    <w:rsid w:val="00AC3FC3"/>
    <w:rsid w:val="00AC49F7"/>
    <w:rsid w:val="00AC5873"/>
    <w:rsid w:val="00AC65C8"/>
    <w:rsid w:val="00AC7439"/>
    <w:rsid w:val="00AC7592"/>
    <w:rsid w:val="00AD0279"/>
    <w:rsid w:val="00AD13C0"/>
    <w:rsid w:val="00AD2002"/>
    <w:rsid w:val="00AD23F5"/>
    <w:rsid w:val="00AD2D4E"/>
    <w:rsid w:val="00AD40DF"/>
    <w:rsid w:val="00AD41F7"/>
    <w:rsid w:val="00AD4B8C"/>
    <w:rsid w:val="00AD51FD"/>
    <w:rsid w:val="00AD57FE"/>
    <w:rsid w:val="00AD6BD3"/>
    <w:rsid w:val="00AD6CD4"/>
    <w:rsid w:val="00AD6EB9"/>
    <w:rsid w:val="00AD7418"/>
    <w:rsid w:val="00AD78BA"/>
    <w:rsid w:val="00AD7EF8"/>
    <w:rsid w:val="00AE08BF"/>
    <w:rsid w:val="00AE0942"/>
    <w:rsid w:val="00AE0956"/>
    <w:rsid w:val="00AE0C1C"/>
    <w:rsid w:val="00AE0FB8"/>
    <w:rsid w:val="00AE1642"/>
    <w:rsid w:val="00AE1CA7"/>
    <w:rsid w:val="00AE2630"/>
    <w:rsid w:val="00AE29AF"/>
    <w:rsid w:val="00AE3036"/>
    <w:rsid w:val="00AE328C"/>
    <w:rsid w:val="00AE3A8B"/>
    <w:rsid w:val="00AE4DF9"/>
    <w:rsid w:val="00AE5786"/>
    <w:rsid w:val="00AE6098"/>
    <w:rsid w:val="00AE6AD5"/>
    <w:rsid w:val="00AE6D0F"/>
    <w:rsid w:val="00AE6E18"/>
    <w:rsid w:val="00AE79C5"/>
    <w:rsid w:val="00AF04D7"/>
    <w:rsid w:val="00AF0D38"/>
    <w:rsid w:val="00AF2CFC"/>
    <w:rsid w:val="00AF2EE8"/>
    <w:rsid w:val="00AF39FA"/>
    <w:rsid w:val="00AF3FA8"/>
    <w:rsid w:val="00AF4609"/>
    <w:rsid w:val="00AF4D8B"/>
    <w:rsid w:val="00AF63A1"/>
    <w:rsid w:val="00AF6DD3"/>
    <w:rsid w:val="00AF791F"/>
    <w:rsid w:val="00B0020F"/>
    <w:rsid w:val="00B0088E"/>
    <w:rsid w:val="00B02950"/>
    <w:rsid w:val="00B034AC"/>
    <w:rsid w:val="00B03C52"/>
    <w:rsid w:val="00B04524"/>
    <w:rsid w:val="00B069C7"/>
    <w:rsid w:val="00B06B6A"/>
    <w:rsid w:val="00B077A2"/>
    <w:rsid w:val="00B1203B"/>
    <w:rsid w:val="00B12A6A"/>
    <w:rsid w:val="00B14B17"/>
    <w:rsid w:val="00B153AB"/>
    <w:rsid w:val="00B15C5A"/>
    <w:rsid w:val="00B1646E"/>
    <w:rsid w:val="00B17B6A"/>
    <w:rsid w:val="00B203F0"/>
    <w:rsid w:val="00B2056C"/>
    <w:rsid w:val="00B20B7B"/>
    <w:rsid w:val="00B20FA7"/>
    <w:rsid w:val="00B214FE"/>
    <w:rsid w:val="00B2283D"/>
    <w:rsid w:val="00B229D7"/>
    <w:rsid w:val="00B22B45"/>
    <w:rsid w:val="00B22BE4"/>
    <w:rsid w:val="00B25608"/>
    <w:rsid w:val="00B257BA"/>
    <w:rsid w:val="00B25985"/>
    <w:rsid w:val="00B25C69"/>
    <w:rsid w:val="00B27274"/>
    <w:rsid w:val="00B275D8"/>
    <w:rsid w:val="00B27EE8"/>
    <w:rsid w:val="00B3041D"/>
    <w:rsid w:val="00B30EF4"/>
    <w:rsid w:val="00B30FDD"/>
    <w:rsid w:val="00B3119E"/>
    <w:rsid w:val="00B318D5"/>
    <w:rsid w:val="00B3217A"/>
    <w:rsid w:val="00B321B0"/>
    <w:rsid w:val="00B3267F"/>
    <w:rsid w:val="00B32B18"/>
    <w:rsid w:val="00B32D8C"/>
    <w:rsid w:val="00B33842"/>
    <w:rsid w:val="00B34244"/>
    <w:rsid w:val="00B34E04"/>
    <w:rsid w:val="00B36BC4"/>
    <w:rsid w:val="00B37283"/>
    <w:rsid w:val="00B37D11"/>
    <w:rsid w:val="00B415A2"/>
    <w:rsid w:val="00B43B31"/>
    <w:rsid w:val="00B43D01"/>
    <w:rsid w:val="00B44D79"/>
    <w:rsid w:val="00B45610"/>
    <w:rsid w:val="00B45B25"/>
    <w:rsid w:val="00B46055"/>
    <w:rsid w:val="00B46775"/>
    <w:rsid w:val="00B46D7E"/>
    <w:rsid w:val="00B47967"/>
    <w:rsid w:val="00B47A95"/>
    <w:rsid w:val="00B47CAC"/>
    <w:rsid w:val="00B51C18"/>
    <w:rsid w:val="00B525CE"/>
    <w:rsid w:val="00B53C6C"/>
    <w:rsid w:val="00B547DE"/>
    <w:rsid w:val="00B55345"/>
    <w:rsid w:val="00B5567C"/>
    <w:rsid w:val="00B55948"/>
    <w:rsid w:val="00B55B8F"/>
    <w:rsid w:val="00B60981"/>
    <w:rsid w:val="00B62603"/>
    <w:rsid w:val="00B62C35"/>
    <w:rsid w:val="00B633BB"/>
    <w:rsid w:val="00B634D0"/>
    <w:rsid w:val="00B6422E"/>
    <w:rsid w:val="00B6423E"/>
    <w:rsid w:val="00B64D93"/>
    <w:rsid w:val="00B65305"/>
    <w:rsid w:val="00B658DA"/>
    <w:rsid w:val="00B66EAA"/>
    <w:rsid w:val="00B672B5"/>
    <w:rsid w:val="00B677D4"/>
    <w:rsid w:val="00B7011A"/>
    <w:rsid w:val="00B713A1"/>
    <w:rsid w:val="00B714BE"/>
    <w:rsid w:val="00B71E45"/>
    <w:rsid w:val="00B747E0"/>
    <w:rsid w:val="00B75284"/>
    <w:rsid w:val="00B75F5A"/>
    <w:rsid w:val="00B77F26"/>
    <w:rsid w:val="00B8106D"/>
    <w:rsid w:val="00B81A72"/>
    <w:rsid w:val="00B82ECC"/>
    <w:rsid w:val="00B83A8E"/>
    <w:rsid w:val="00B84818"/>
    <w:rsid w:val="00B852B1"/>
    <w:rsid w:val="00B8571B"/>
    <w:rsid w:val="00B86034"/>
    <w:rsid w:val="00B86495"/>
    <w:rsid w:val="00B87E3A"/>
    <w:rsid w:val="00B90224"/>
    <w:rsid w:val="00B90BE1"/>
    <w:rsid w:val="00B9144F"/>
    <w:rsid w:val="00B914ED"/>
    <w:rsid w:val="00B914EF"/>
    <w:rsid w:val="00B9432A"/>
    <w:rsid w:val="00B95645"/>
    <w:rsid w:val="00B96E82"/>
    <w:rsid w:val="00B97D48"/>
    <w:rsid w:val="00BA082D"/>
    <w:rsid w:val="00BA11D7"/>
    <w:rsid w:val="00BA192D"/>
    <w:rsid w:val="00BA1BA9"/>
    <w:rsid w:val="00BA2EC4"/>
    <w:rsid w:val="00BA32CD"/>
    <w:rsid w:val="00BA4398"/>
    <w:rsid w:val="00BA55BF"/>
    <w:rsid w:val="00BA571B"/>
    <w:rsid w:val="00BA6691"/>
    <w:rsid w:val="00BA6A0C"/>
    <w:rsid w:val="00BB0309"/>
    <w:rsid w:val="00BB0ED3"/>
    <w:rsid w:val="00BB12AB"/>
    <w:rsid w:val="00BB189F"/>
    <w:rsid w:val="00BB2A89"/>
    <w:rsid w:val="00BB2A92"/>
    <w:rsid w:val="00BB3847"/>
    <w:rsid w:val="00BB3944"/>
    <w:rsid w:val="00BB4E81"/>
    <w:rsid w:val="00BB6CB0"/>
    <w:rsid w:val="00BC1187"/>
    <w:rsid w:val="00BC2414"/>
    <w:rsid w:val="00BC2A83"/>
    <w:rsid w:val="00BC3B4F"/>
    <w:rsid w:val="00BC3C28"/>
    <w:rsid w:val="00BC42B5"/>
    <w:rsid w:val="00BC533E"/>
    <w:rsid w:val="00BC5869"/>
    <w:rsid w:val="00BC617B"/>
    <w:rsid w:val="00BC68AC"/>
    <w:rsid w:val="00BC7130"/>
    <w:rsid w:val="00BD0455"/>
    <w:rsid w:val="00BD04F1"/>
    <w:rsid w:val="00BD06D4"/>
    <w:rsid w:val="00BD0C0C"/>
    <w:rsid w:val="00BD1C82"/>
    <w:rsid w:val="00BD1FB4"/>
    <w:rsid w:val="00BD21BE"/>
    <w:rsid w:val="00BD4EE5"/>
    <w:rsid w:val="00BD52CF"/>
    <w:rsid w:val="00BD567F"/>
    <w:rsid w:val="00BD5982"/>
    <w:rsid w:val="00BD67F8"/>
    <w:rsid w:val="00BD6DB9"/>
    <w:rsid w:val="00BD7590"/>
    <w:rsid w:val="00BD782E"/>
    <w:rsid w:val="00BD79FE"/>
    <w:rsid w:val="00BE1B49"/>
    <w:rsid w:val="00BE2ED4"/>
    <w:rsid w:val="00BE46F4"/>
    <w:rsid w:val="00BE5B4D"/>
    <w:rsid w:val="00BE6E13"/>
    <w:rsid w:val="00BE6E9A"/>
    <w:rsid w:val="00BE70B7"/>
    <w:rsid w:val="00BF1A0D"/>
    <w:rsid w:val="00BF1C4E"/>
    <w:rsid w:val="00BF20A3"/>
    <w:rsid w:val="00BF2280"/>
    <w:rsid w:val="00BF26E3"/>
    <w:rsid w:val="00BF33D2"/>
    <w:rsid w:val="00BF4BB0"/>
    <w:rsid w:val="00BF4BB3"/>
    <w:rsid w:val="00BF563F"/>
    <w:rsid w:val="00BF66FD"/>
    <w:rsid w:val="00BF6B86"/>
    <w:rsid w:val="00BF6D3B"/>
    <w:rsid w:val="00BF709D"/>
    <w:rsid w:val="00C001E6"/>
    <w:rsid w:val="00C0125C"/>
    <w:rsid w:val="00C020AD"/>
    <w:rsid w:val="00C02CB6"/>
    <w:rsid w:val="00C03366"/>
    <w:rsid w:val="00C036FD"/>
    <w:rsid w:val="00C03861"/>
    <w:rsid w:val="00C043BD"/>
    <w:rsid w:val="00C04562"/>
    <w:rsid w:val="00C04E60"/>
    <w:rsid w:val="00C0536C"/>
    <w:rsid w:val="00C059AE"/>
    <w:rsid w:val="00C05E35"/>
    <w:rsid w:val="00C06411"/>
    <w:rsid w:val="00C0752F"/>
    <w:rsid w:val="00C111DC"/>
    <w:rsid w:val="00C11B69"/>
    <w:rsid w:val="00C11B73"/>
    <w:rsid w:val="00C127B5"/>
    <w:rsid w:val="00C14A65"/>
    <w:rsid w:val="00C161D2"/>
    <w:rsid w:val="00C16B8B"/>
    <w:rsid w:val="00C16C1D"/>
    <w:rsid w:val="00C1766D"/>
    <w:rsid w:val="00C17F58"/>
    <w:rsid w:val="00C203AE"/>
    <w:rsid w:val="00C20688"/>
    <w:rsid w:val="00C20946"/>
    <w:rsid w:val="00C20BC5"/>
    <w:rsid w:val="00C23269"/>
    <w:rsid w:val="00C2365B"/>
    <w:rsid w:val="00C23DDC"/>
    <w:rsid w:val="00C245A9"/>
    <w:rsid w:val="00C25DFA"/>
    <w:rsid w:val="00C25ECD"/>
    <w:rsid w:val="00C272B9"/>
    <w:rsid w:val="00C2743C"/>
    <w:rsid w:val="00C301AF"/>
    <w:rsid w:val="00C30EED"/>
    <w:rsid w:val="00C323BB"/>
    <w:rsid w:val="00C340ED"/>
    <w:rsid w:val="00C3466C"/>
    <w:rsid w:val="00C35C9E"/>
    <w:rsid w:val="00C3748E"/>
    <w:rsid w:val="00C37B35"/>
    <w:rsid w:val="00C37E51"/>
    <w:rsid w:val="00C37FC8"/>
    <w:rsid w:val="00C40735"/>
    <w:rsid w:val="00C41ED8"/>
    <w:rsid w:val="00C433FE"/>
    <w:rsid w:val="00C44231"/>
    <w:rsid w:val="00C445D7"/>
    <w:rsid w:val="00C44BF3"/>
    <w:rsid w:val="00C4568D"/>
    <w:rsid w:val="00C459B9"/>
    <w:rsid w:val="00C4693C"/>
    <w:rsid w:val="00C46992"/>
    <w:rsid w:val="00C46D02"/>
    <w:rsid w:val="00C47364"/>
    <w:rsid w:val="00C47850"/>
    <w:rsid w:val="00C50533"/>
    <w:rsid w:val="00C5054F"/>
    <w:rsid w:val="00C5092D"/>
    <w:rsid w:val="00C50A83"/>
    <w:rsid w:val="00C52537"/>
    <w:rsid w:val="00C528B6"/>
    <w:rsid w:val="00C53C8D"/>
    <w:rsid w:val="00C550D7"/>
    <w:rsid w:val="00C55900"/>
    <w:rsid w:val="00C5602A"/>
    <w:rsid w:val="00C5712B"/>
    <w:rsid w:val="00C57484"/>
    <w:rsid w:val="00C57BF9"/>
    <w:rsid w:val="00C57CC2"/>
    <w:rsid w:val="00C60A1D"/>
    <w:rsid w:val="00C61785"/>
    <w:rsid w:val="00C61CA8"/>
    <w:rsid w:val="00C628F9"/>
    <w:rsid w:val="00C6308E"/>
    <w:rsid w:val="00C632FA"/>
    <w:rsid w:val="00C63C41"/>
    <w:rsid w:val="00C63D6B"/>
    <w:rsid w:val="00C63FD1"/>
    <w:rsid w:val="00C64DD0"/>
    <w:rsid w:val="00C6500B"/>
    <w:rsid w:val="00C6558E"/>
    <w:rsid w:val="00C65CF2"/>
    <w:rsid w:val="00C676E2"/>
    <w:rsid w:val="00C67718"/>
    <w:rsid w:val="00C67FC8"/>
    <w:rsid w:val="00C700FA"/>
    <w:rsid w:val="00C708BF"/>
    <w:rsid w:val="00C710FE"/>
    <w:rsid w:val="00C724F0"/>
    <w:rsid w:val="00C736CC"/>
    <w:rsid w:val="00C7524A"/>
    <w:rsid w:val="00C76B6F"/>
    <w:rsid w:val="00C80783"/>
    <w:rsid w:val="00C80BE8"/>
    <w:rsid w:val="00C81793"/>
    <w:rsid w:val="00C81EA5"/>
    <w:rsid w:val="00C82EEA"/>
    <w:rsid w:val="00C83097"/>
    <w:rsid w:val="00C860C1"/>
    <w:rsid w:val="00C8659E"/>
    <w:rsid w:val="00C87213"/>
    <w:rsid w:val="00C87E7A"/>
    <w:rsid w:val="00C9001E"/>
    <w:rsid w:val="00C91068"/>
    <w:rsid w:val="00C91265"/>
    <w:rsid w:val="00C918FF"/>
    <w:rsid w:val="00C91913"/>
    <w:rsid w:val="00C91C9F"/>
    <w:rsid w:val="00C91EB4"/>
    <w:rsid w:val="00C9338B"/>
    <w:rsid w:val="00C937CA"/>
    <w:rsid w:val="00C94236"/>
    <w:rsid w:val="00C9454C"/>
    <w:rsid w:val="00C94A61"/>
    <w:rsid w:val="00C94B8C"/>
    <w:rsid w:val="00C958CA"/>
    <w:rsid w:val="00C96300"/>
    <w:rsid w:val="00C97AC1"/>
    <w:rsid w:val="00CA0D0B"/>
    <w:rsid w:val="00CA170B"/>
    <w:rsid w:val="00CA280C"/>
    <w:rsid w:val="00CA424C"/>
    <w:rsid w:val="00CA454B"/>
    <w:rsid w:val="00CA48EB"/>
    <w:rsid w:val="00CA681E"/>
    <w:rsid w:val="00CA749B"/>
    <w:rsid w:val="00CB0350"/>
    <w:rsid w:val="00CB0C2D"/>
    <w:rsid w:val="00CB0D8C"/>
    <w:rsid w:val="00CB0EEA"/>
    <w:rsid w:val="00CB18B8"/>
    <w:rsid w:val="00CB194F"/>
    <w:rsid w:val="00CB2627"/>
    <w:rsid w:val="00CB36C4"/>
    <w:rsid w:val="00CB3C69"/>
    <w:rsid w:val="00CB6A0A"/>
    <w:rsid w:val="00CB70EF"/>
    <w:rsid w:val="00CB7C9A"/>
    <w:rsid w:val="00CB7FD7"/>
    <w:rsid w:val="00CC007B"/>
    <w:rsid w:val="00CC1AD2"/>
    <w:rsid w:val="00CC27FA"/>
    <w:rsid w:val="00CC29FC"/>
    <w:rsid w:val="00CC2D0F"/>
    <w:rsid w:val="00CC3103"/>
    <w:rsid w:val="00CC3E59"/>
    <w:rsid w:val="00CC4E13"/>
    <w:rsid w:val="00CC7472"/>
    <w:rsid w:val="00CD00AD"/>
    <w:rsid w:val="00CD152B"/>
    <w:rsid w:val="00CD1DBA"/>
    <w:rsid w:val="00CD1FAD"/>
    <w:rsid w:val="00CD23E0"/>
    <w:rsid w:val="00CD24CC"/>
    <w:rsid w:val="00CD2CCE"/>
    <w:rsid w:val="00CD35DE"/>
    <w:rsid w:val="00CD3836"/>
    <w:rsid w:val="00CD3B64"/>
    <w:rsid w:val="00CD5214"/>
    <w:rsid w:val="00CD6F92"/>
    <w:rsid w:val="00CD759F"/>
    <w:rsid w:val="00CE0D94"/>
    <w:rsid w:val="00CE2537"/>
    <w:rsid w:val="00CE3273"/>
    <w:rsid w:val="00CE4DDD"/>
    <w:rsid w:val="00CE5234"/>
    <w:rsid w:val="00CE5B1D"/>
    <w:rsid w:val="00CE5D87"/>
    <w:rsid w:val="00CE6806"/>
    <w:rsid w:val="00CF0D16"/>
    <w:rsid w:val="00CF0D19"/>
    <w:rsid w:val="00CF1186"/>
    <w:rsid w:val="00CF1344"/>
    <w:rsid w:val="00CF1813"/>
    <w:rsid w:val="00CF1A97"/>
    <w:rsid w:val="00CF272E"/>
    <w:rsid w:val="00CF45C9"/>
    <w:rsid w:val="00CF56F0"/>
    <w:rsid w:val="00CF7452"/>
    <w:rsid w:val="00D007F3"/>
    <w:rsid w:val="00D03194"/>
    <w:rsid w:val="00D03541"/>
    <w:rsid w:val="00D0457D"/>
    <w:rsid w:val="00D051D5"/>
    <w:rsid w:val="00D058D2"/>
    <w:rsid w:val="00D059DE"/>
    <w:rsid w:val="00D05B42"/>
    <w:rsid w:val="00D06B5B"/>
    <w:rsid w:val="00D109B5"/>
    <w:rsid w:val="00D10FB9"/>
    <w:rsid w:val="00D12B0F"/>
    <w:rsid w:val="00D12CF7"/>
    <w:rsid w:val="00D136AC"/>
    <w:rsid w:val="00D13C59"/>
    <w:rsid w:val="00D13E99"/>
    <w:rsid w:val="00D1466B"/>
    <w:rsid w:val="00D14F3F"/>
    <w:rsid w:val="00D16185"/>
    <w:rsid w:val="00D20317"/>
    <w:rsid w:val="00D212C6"/>
    <w:rsid w:val="00D21770"/>
    <w:rsid w:val="00D23275"/>
    <w:rsid w:val="00D244DE"/>
    <w:rsid w:val="00D24946"/>
    <w:rsid w:val="00D255F6"/>
    <w:rsid w:val="00D264E3"/>
    <w:rsid w:val="00D265EC"/>
    <w:rsid w:val="00D26B69"/>
    <w:rsid w:val="00D27322"/>
    <w:rsid w:val="00D27A2F"/>
    <w:rsid w:val="00D306C0"/>
    <w:rsid w:val="00D31BFE"/>
    <w:rsid w:val="00D32C64"/>
    <w:rsid w:val="00D32CE3"/>
    <w:rsid w:val="00D33049"/>
    <w:rsid w:val="00D33ACE"/>
    <w:rsid w:val="00D33D9C"/>
    <w:rsid w:val="00D33E9C"/>
    <w:rsid w:val="00D34453"/>
    <w:rsid w:val="00D34BB5"/>
    <w:rsid w:val="00D34BF9"/>
    <w:rsid w:val="00D35718"/>
    <w:rsid w:val="00D35C87"/>
    <w:rsid w:val="00D35F66"/>
    <w:rsid w:val="00D3786B"/>
    <w:rsid w:val="00D40753"/>
    <w:rsid w:val="00D408B6"/>
    <w:rsid w:val="00D40E22"/>
    <w:rsid w:val="00D42863"/>
    <w:rsid w:val="00D42D6C"/>
    <w:rsid w:val="00D432F2"/>
    <w:rsid w:val="00D43D19"/>
    <w:rsid w:val="00D43F33"/>
    <w:rsid w:val="00D44EA5"/>
    <w:rsid w:val="00D44F3F"/>
    <w:rsid w:val="00D461EB"/>
    <w:rsid w:val="00D468D5"/>
    <w:rsid w:val="00D47003"/>
    <w:rsid w:val="00D50024"/>
    <w:rsid w:val="00D50992"/>
    <w:rsid w:val="00D509B7"/>
    <w:rsid w:val="00D5174A"/>
    <w:rsid w:val="00D51752"/>
    <w:rsid w:val="00D5193E"/>
    <w:rsid w:val="00D5199E"/>
    <w:rsid w:val="00D51B9D"/>
    <w:rsid w:val="00D51C3B"/>
    <w:rsid w:val="00D52215"/>
    <w:rsid w:val="00D52873"/>
    <w:rsid w:val="00D5381B"/>
    <w:rsid w:val="00D53D84"/>
    <w:rsid w:val="00D54201"/>
    <w:rsid w:val="00D54CD0"/>
    <w:rsid w:val="00D567EF"/>
    <w:rsid w:val="00D568A1"/>
    <w:rsid w:val="00D56BF5"/>
    <w:rsid w:val="00D5742E"/>
    <w:rsid w:val="00D57653"/>
    <w:rsid w:val="00D57712"/>
    <w:rsid w:val="00D57B24"/>
    <w:rsid w:val="00D6056E"/>
    <w:rsid w:val="00D61DA3"/>
    <w:rsid w:val="00D62510"/>
    <w:rsid w:val="00D63C3D"/>
    <w:rsid w:val="00D64952"/>
    <w:rsid w:val="00D64D35"/>
    <w:rsid w:val="00D650A1"/>
    <w:rsid w:val="00D65C2E"/>
    <w:rsid w:val="00D66FA8"/>
    <w:rsid w:val="00D67207"/>
    <w:rsid w:val="00D70363"/>
    <w:rsid w:val="00D703CE"/>
    <w:rsid w:val="00D7044F"/>
    <w:rsid w:val="00D70597"/>
    <w:rsid w:val="00D70E94"/>
    <w:rsid w:val="00D71468"/>
    <w:rsid w:val="00D72CC7"/>
    <w:rsid w:val="00D74759"/>
    <w:rsid w:val="00D74887"/>
    <w:rsid w:val="00D75D83"/>
    <w:rsid w:val="00D760AB"/>
    <w:rsid w:val="00D760E5"/>
    <w:rsid w:val="00D761E5"/>
    <w:rsid w:val="00D770D2"/>
    <w:rsid w:val="00D77832"/>
    <w:rsid w:val="00D809C4"/>
    <w:rsid w:val="00D818EA"/>
    <w:rsid w:val="00D81EBB"/>
    <w:rsid w:val="00D8224F"/>
    <w:rsid w:val="00D828DA"/>
    <w:rsid w:val="00D82BAA"/>
    <w:rsid w:val="00D82C89"/>
    <w:rsid w:val="00D82DBE"/>
    <w:rsid w:val="00D8342B"/>
    <w:rsid w:val="00D83B75"/>
    <w:rsid w:val="00D84F2F"/>
    <w:rsid w:val="00D8566E"/>
    <w:rsid w:val="00D87314"/>
    <w:rsid w:val="00D87933"/>
    <w:rsid w:val="00D91768"/>
    <w:rsid w:val="00D91898"/>
    <w:rsid w:val="00D927ED"/>
    <w:rsid w:val="00D96ADA"/>
    <w:rsid w:val="00DA0C6D"/>
    <w:rsid w:val="00DA3521"/>
    <w:rsid w:val="00DA356B"/>
    <w:rsid w:val="00DA4EAB"/>
    <w:rsid w:val="00DA670F"/>
    <w:rsid w:val="00DB0DC5"/>
    <w:rsid w:val="00DB303F"/>
    <w:rsid w:val="00DB3DA0"/>
    <w:rsid w:val="00DB4F86"/>
    <w:rsid w:val="00DB5119"/>
    <w:rsid w:val="00DB6C6C"/>
    <w:rsid w:val="00DB6CDD"/>
    <w:rsid w:val="00DC0EA4"/>
    <w:rsid w:val="00DC1AD8"/>
    <w:rsid w:val="00DC1AF6"/>
    <w:rsid w:val="00DC1D71"/>
    <w:rsid w:val="00DC261C"/>
    <w:rsid w:val="00DC32B2"/>
    <w:rsid w:val="00DC34EA"/>
    <w:rsid w:val="00DC3D04"/>
    <w:rsid w:val="00DC3D82"/>
    <w:rsid w:val="00DC4708"/>
    <w:rsid w:val="00DC49A6"/>
    <w:rsid w:val="00DC59AE"/>
    <w:rsid w:val="00DC61EA"/>
    <w:rsid w:val="00DC6E03"/>
    <w:rsid w:val="00DC780D"/>
    <w:rsid w:val="00DC7E2C"/>
    <w:rsid w:val="00DD0146"/>
    <w:rsid w:val="00DD096A"/>
    <w:rsid w:val="00DD0F42"/>
    <w:rsid w:val="00DD108F"/>
    <w:rsid w:val="00DD3056"/>
    <w:rsid w:val="00DD3193"/>
    <w:rsid w:val="00DD37E3"/>
    <w:rsid w:val="00DD3967"/>
    <w:rsid w:val="00DD3F61"/>
    <w:rsid w:val="00DD4CFC"/>
    <w:rsid w:val="00DD5595"/>
    <w:rsid w:val="00DD6494"/>
    <w:rsid w:val="00DD6717"/>
    <w:rsid w:val="00DD671B"/>
    <w:rsid w:val="00DD704F"/>
    <w:rsid w:val="00DD73AC"/>
    <w:rsid w:val="00DE03A9"/>
    <w:rsid w:val="00DE0E27"/>
    <w:rsid w:val="00DE14B5"/>
    <w:rsid w:val="00DE2876"/>
    <w:rsid w:val="00DE3011"/>
    <w:rsid w:val="00DE4308"/>
    <w:rsid w:val="00DE4B4D"/>
    <w:rsid w:val="00DE4F9D"/>
    <w:rsid w:val="00DE500C"/>
    <w:rsid w:val="00DE5AC6"/>
    <w:rsid w:val="00DE6207"/>
    <w:rsid w:val="00DE684B"/>
    <w:rsid w:val="00DE735B"/>
    <w:rsid w:val="00DE764B"/>
    <w:rsid w:val="00DE79B0"/>
    <w:rsid w:val="00DF1E2E"/>
    <w:rsid w:val="00DF2C64"/>
    <w:rsid w:val="00DF2CE6"/>
    <w:rsid w:val="00DF2E51"/>
    <w:rsid w:val="00DF3AE1"/>
    <w:rsid w:val="00DF3EDB"/>
    <w:rsid w:val="00DF67B5"/>
    <w:rsid w:val="00DF6CD4"/>
    <w:rsid w:val="00DF7989"/>
    <w:rsid w:val="00DF799B"/>
    <w:rsid w:val="00DF7BCC"/>
    <w:rsid w:val="00E0104D"/>
    <w:rsid w:val="00E01A9B"/>
    <w:rsid w:val="00E02526"/>
    <w:rsid w:val="00E02700"/>
    <w:rsid w:val="00E0275C"/>
    <w:rsid w:val="00E0376E"/>
    <w:rsid w:val="00E03F6C"/>
    <w:rsid w:val="00E043CC"/>
    <w:rsid w:val="00E047B7"/>
    <w:rsid w:val="00E0557C"/>
    <w:rsid w:val="00E056D6"/>
    <w:rsid w:val="00E06010"/>
    <w:rsid w:val="00E06391"/>
    <w:rsid w:val="00E06726"/>
    <w:rsid w:val="00E0727A"/>
    <w:rsid w:val="00E077C1"/>
    <w:rsid w:val="00E07C04"/>
    <w:rsid w:val="00E10BF7"/>
    <w:rsid w:val="00E124B9"/>
    <w:rsid w:val="00E125DE"/>
    <w:rsid w:val="00E1275D"/>
    <w:rsid w:val="00E12BA2"/>
    <w:rsid w:val="00E12E25"/>
    <w:rsid w:val="00E12FE0"/>
    <w:rsid w:val="00E16CF5"/>
    <w:rsid w:val="00E173AA"/>
    <w:rsid w:val="00E21000"/>
    <w:rsid w:val="00E22CEE"/>
    <w:rsid w:val="00E23066"/>
    <w:rsid w:val="00E23073"/>
    <w:rsid w:val="00E235F2"/>
    <w:rsid w:val="00E23F3E"/>
    <w:rsid w:val="00E24C02"/>
    <w:rsid w:val="00E24C4A"/>
    <w:rsid w:val="00E24C9F"/>
    <w:rsid w:val="00E24E04"/>
    <w:rsid w:val="00E25126"/>
    <w:rsid w:val="00E26AFA"/>
    <w:rsid w:val="00E26EF9"/>
    <w:rsid w:val="00E27849"/>
    <w:rsid w:val="00E27C87"/>
    <w:rsid w:val="00E30143"/>
    <w:rsid w:val="00E31B17"/>
    <w:rsid w:val="00E3250B"/>
    <w:rsid w:val="00E32BE0"/>
    <w:rsid w:val="00E33917"/>
    <w:rsid w:val="00E339B5"/>
    <w:rsid w:val="00E3439A"/>
    <w:rsid w:val="00E351FB"/>
    <w:rsid w:val="00E371D7"/>
    <w:rsid w:val="00E4071E"/>
    <w:rsid w:val="00E426ED"/>
    <w:rsid w:val="00E43268"/>
    <w:rsid w:val="00E478CC"/>
    <w:rsid w:val="00E47960"/>
    <w:rsid w:val="00E50723"/>
    <w:rsid w:val="00E508DF"/>
    <w:rsid w:val="00E50BCC"/>
    <w:rsid w:val="00E51960"/>
    <w:rsid w:val="00E519CF"/>
    <w:rsid w:val="00E522F3"/>
    <w:rsid w:val="00E52942"/>
    <w:rsid w:val="00E52E36"/>
    <w:rsid w:val="00E534A2"/>
    <w:rsid w:val="00E5429D"/>
    <w:rsid w:val="00E55E9B"/>
    <w:rsid w:val="00E5785F"/>
    <w:rsid w:val="00E57B98"/>
    <w:rsid w:val="00E602A9"/>
    <w:rsid w:val="00E604D7"/>
    <w:rsid w:val="00E6183E"/>
    <w:rsid w:val="00E62272"/>
    <w:rsid w:val="00E623E1"/>
    <w:rsid w:val="00E625CE"/>
    <w:rsid w:val="00E62E83"/>
    <w:rsid w:val="00E636A6"/>
    <w:rsid w:val="00E649D8"/>
    <w:rsid w:val="00E65A1A"/>
    <w:rsid w:val="00E668DF"/>
    <w:rsid w:val="00E66A04"/>
    <w:rsid w:val="00E66DDF"/>
    <w:rsid w:val="00E70557"/>
    <w:rsid w:val="00E71B33"/>
    <w:rsid w:val="00E71CFE"/>
    <w:rsid w:val="00E7206C"/>
    <w:rsid w:val="00E721C7"/>
    <w:rsid w:val="00E72979"/>
    <w:rsid w:val="00E729EF"/>
    <w:rsid w:val="00E73C77"/>
    <w:rsid w:val="00E740DE"/>
    <w:rsid w:val="00E74D78"/>
    <w:rsid w:val="00E74F4F"/>
    <w:rsid w:val="00E75554"/>
    <w:rsid w:val="00E75B2E"/>
    <w:rsid w:val="00E77321"/>
    <w:rsid w:val="00E7734E"/>
    <w:rsid w:val="00E8053A"/>
    <w:rsid w:val="00E80FFB"/>
    <w:rsid w:val="00E81217"/>
    <w:rsid w:val="00E818C1"/>
    <w:rsid w:val="00E81FA6"/>
    <w:rsid w:val="00E82700"/>
    <w:rsid w:val="00E829FC"/>
    <w:rsid w:val="00E82FD5"/>
    <w:rsid w:val="00E85151"/>
    <w:rsid w:val="00E85978"/>
    <w:rsid w:val="00E85C92"/>
    <w:rsid w:val="00E86264"/>
    <w:rsid w:val="00E862E7"/>
    <w:rsid w:val="00E86DD0"/>
    <w:rsid w:val="00E87AEB"/>
    <w:rsid w:val="00E87CF3"/>
    <w:rsid w:val="00E905A3"/>
    <w:rsid w:val="00E9193A"/>
    <w:rsid w:val="00E91C85"/>
    <w:rsid w:val="00E91EEC"/>
    <w:rsid w:val="00E91F47"/>
    <w:rsid w:val="00E92769"/>
    <w:rsid w:val="00E92894"/>
    <w:rsid w:val="00E92A76"/>
    <w:rsid w:val="00E94401"/>
    <w:rsid w:val="00E944E8"/>
    <w:rsid w:val="00E94AD3"/>
    <w:rsid w:val="00E95446"/>
    <w:rsid w:val="00E95E9E"/>
    <w:rsid w:val="00E9607F"/>
    <w:rsid w:val="00EA036F"/>
    <w:rsid w:val="00EA0A36"/>
    <w:rsid w:val="00EA0A81"/>
    <w:rsid w:val="00EA0CF8"/>
    <w:rsid w:val="00EA0D1A"/>
    <w:rsid w:val="00EA396E"/>
    <w:rsid w:val="00EA3C3B"/>
    <w:rsid w:val="00EA54F4"/>
    <w:rsid w:val="00EA5A1C"/>
    <w:rsid w:val="00EA5A6A"/>
    <w:rsid w:val="00EA6FB6"/>
    <w:rsid w:val="00EA77DF"/>
    <w:rsid w:val="00EB0B0C"/>
    <w:rsid w:val="00EB1BBD"/>
    <w:rsid w:val="00EB1CB4"/>
    <w:rsid w:val="00EB20D0"/>
    <w:rsid w:val="00EB2393"/>
    <w:rsid w:val="00EB2A18"/>
    <w:rsid w:val="00EB3834"/>
    <w:rsid w:val="00EB3DE3"/>
    <w:rsid w:val="00EB4003"/>
    <w:rsid w:val="00EB4047"/>
    <w:rsid w:val="00EB6308"/>
    <w:rsid w:val="00EB7953"/>
    <w:rsid w:val="00EC0492"/>
    <w:rsid w:val="00EC0D51"/>
    <w:rsid w:val="00EC13A4"/>
    <w:rsid w:val="00EC1441"/>
    <w:rsid w:val="00EC1AA1"/>
    <w:rsid w:val="00EC1CD6"/>
    <w:rsid w:val="00EC2A78"/>
    <w:rsid w:val="00EC303C"/>
    <w:rsid w:val="00EC3D9A"/>
    <w:rsid w:val="00EC3E7E"/>
    <w:rsid w:val="00EC4149"/>
    <w:rsid w:val="00EC44A7"/>
    <w:rsid w:val="00EC4576"/>
    <w:rsid w:val="00EC559A"/>
    <w:rsid w:val="00EC569E"/>
    <w:rsid w:val="00EC65DE"/>
    <w:rsid w:val="00EC6FC3"/>
    <w:rsid w:val="00EC7530"/>
    <w:rsid w:val="00EC7DE0"/>
    <w:rsid w:val="00ED01CC"/>
    <w:rsid w:val="00ED057A"/>
    <w:rsid w:val="00ED169E"/>
    <w:rsid w:val="00ED191D"/>
    <w:rsid w:val="00ED1B6B"/>
    <w:rsid w:val="00ED266C"/>
    <w:rsid w:val="00ED29D9"/>
    <w:rsid w:val="00ED3AFE"/>
    <w:rsid w:val="00ED410F"/>
    <w:rsid w:val="00ED4B81"/>
    <w:rsid w:val="00ED4F14"/>
    <w:rsid w:val="00ED4FA8"/>
    <w:rsid w:val="00ED5162"/>
    <w:rsid w:val="00ED71C0"/>
    <w:rsid w:val="00ED7B97"/>
    <w:rsid w:val="00EE1D13"/>
    <w:rsid w:val="00EE2A63"/>
    <w:rsid w:val="00EE2A8A"/>
    <w:rsid w:val="00EE2AB7"/>
    <w:rsid w:val="00EE4AB7"/>
    <w:rsid w:val="00EE53C5"/>
    <w:rsid w:val="00EE5869"/>
    <w:rsid w:val="00EE5AAA"/>
    <w:rsid w:val="00EE6C7A"/>
    <w:rsid w:val="00EE7CB5"/>
    <w:rsid w:val="00EE7DE8"/>
    <w:rsid w:val="00EF0F82"/>
    <w:rsid w:val="00EF1773"/>
    <w:rsid w:val="00EF1D7F"/>
    <w:rsid w:val="00EF1DD2"/>
    <w:rsid w:val="00EF2328"/>
    <w:rsid w:val="00EF2545"/>
    <w:rsid w:val="00EF34E6"/>
    <w:rsid w:val="00EF3505"/>
    <w:rsid w:val="00EF52E7"/>
    <w:rsid w:val="00EF7094"/>
    <w:rsid w:val="00F00D7A"/>
    <w:rsid w:val="00F013EF"/>
    <w:rsid w:val="00F01807"/>
    <w:rsid w:val="00F02623"/>
    <w:rsid w:val="00F0280A"/>
    <w:rsid w:val="00F0376E"/>
    <w:rsid w:val="00F03FD6"/>
    <w:rsid w:val="00F04860"/>
    <w:rsid w:val="00F04F44"/>
    <w:rsid w:val="00F060CC"/>
    <w:rsid w:val="00F069EA"/>
    <w:rsid w:val="00F07305"/>
    <w:rsid w:val="00F07CB9"/>
    <w:rsid w:val="00F10840"/>
    <w:rsid w:val="00F10D55"/>
    <w:rsid w:val="00F11093"/>
    <w:rsid w:val="00F114BB"/>
    <w:rsid w:val="00F12ABF"/>
    <w:rsid w:val="00F12C10"/>
    <w:rsid w:val="00F12C56"/>
    <w:rsid w:val="00F13AB2"/>
    <w:rsid w:val="00F14532"/>
    <w:rsid w:val="00F147EB"/>
    <w:rsid w:val="00F14839"/>
    <w:rsid w:val="00F14A46"/>
    <w:rsid w:val="00F14B25"/>
    <w:rsid w:val="00F14D81"/>
    <w:rsid w:val="00F15349"/>
    <w:rsid w:val="00F154FA"/>
    <w:rsid w:val="00F15E38"/>
    <w:rsid w:val="00F17859"/>
    <w:rsid w:val="00F21190"/>
    <w:rsid w:val="00F214B3"/>
    <w:rsid w:val="00F2327D"/>
    <w:rsid w:val="00F23B6E"/>
    <w:rsid w:val="00F24FF8"/>
    <w:rsid w:val="00F26E96"/>
    <w:rsid w:val="00F26FC6"/>
    <w:rsid w:val="00F273ED"/>
    <w:rsid w:val="00F300D9"/>
    <w:rsid w:val="00F311CB"/>
    <w:rsid w:val="00F3209E"/>
    <w:rsid w:val="00F326F2"/>
    <w:rsid w:val="00F32C03"/>
    <w:rsid w:val="00F32C57"/>
    <w:rsid w:val="00F344A5"/>
    <w:rsid w:val="00F34870"/>
    <w:rsid w:val="00F34D77"/>
    <w:rsid w:val="00F362EC"/>
    <w:rsid w:val="00F3653D"/>
    <w:rsid w:val="00F37E77"/>
    <w:rsid w:val="00F40838"/>
    <w:rsid w:val="00F408C6"/>
    <w:rsid w:val="00F40CF0"/>
    <w:rsid w:val="00F450D7"/>
    <w:rsid w:val="00F45C36"/>
    <w:rsid w:val="00F45D04"/>
    <w:rsid w:val="00F45EEA"/>
    <w:rsid w:val="00F46585"/>
    <w:rsid w:val="00F46AC5"/>
    <w:rsid w:val="00F47837"/>
    <w:rsid w:val="00F50487"/>
    <w:rsid w:val="00F50496"/>
    <w:rsid w:val="00F50783"/>
    <w:rsid w:val="00F50CC8"/>
    <w:rsid w:val="00F50E64"/>
    <w:rsid w:val="00F5118C"/>
    <w:rsid w:val="00F51A9C"/>
    <w:rsid w:val="00F51ED0"/>
    <w:rsid w:val="00F51FCE"/>
    <w:rsid w:val="00F52CAB"/>
    <w:rsid w:val="00F532CB"/>
    <w:rsid w:val="00F5336F"/>
    <w:rsid w:val="00F53E79"/>
    <w:rsid w:val="00F54928"/>
    <w:rsid w:val="00F55C68"/>
    <w:rsid w:val="00F567C2"/>
    <w:rsid w:val="00F57F43"/>
    <w:rsid w:val="00F60046"/>
    <w:rsid w:val="00F60095"/>
    <w:rsid w:val="00F605D3"/>
    <w:rsid w:val="00F61346"/>
    <w:rsid w:val="00F621FA"/>
    <w:rsid w:val="00F62A7A"/>
    <w:rsid w:val="00F6356D"/>
    <w:rsid w:val="00F642C0"/>
    <w:rsid w:val="00F64324"/>
    <w:rsid w:val="00F64607"/>
    <w:rsid w:val="00F64E65"/>
    <w:rsid w:val="00F650BA"/>
    <w:rsid w:val="00F65A6B"/>
    <w:rsid w:val="00F66569"/>
    <w:rsid w:val="00F66A10"/>
    <w:rsid w:val="00F707B4"/>
    <w:rsid w:val="00F70F1B"/>
    <w:rsid w:val="00F71F47"/>
    <w:rsid w:val="00F71F6C"/>
    <w:rsid w:val="00F71FB0"/>
    <w:rsid w:val="00F73AC2"/>
    <w:rsid w:val="00F74378"/>
    <w:rsid w:val="00F74F10"/>
    <w:rsid w:val="00F7652C"/>
    <w:rsid w:val="00F7671A"/>
    <w:rsid w:val="00F771CE"/>
    <w:rsid w:val="00F77596"/>
    <w:rsid w:val="00F804C4"/>
    <w:rsid w:val="00F80F0E"/>
    <w:rsid w:val="00F815CE"/>
    <w:rsid w:val="00F81628"/>
    <w:rsid w:val="00F81BCF"/>
    <w:rsid w:val="00F82336"/>
    <w:rsid w:val="00F83D55"/>
    <w:rsid w:val="00F83EAD"/>
    <w:rsid w:val="00F83EC6"/>
    <w:rsid w:val="00F84AC2"/>
    <w:rsid w:val="00F85067"/>
    <w:rsid w:val="00F8524C"/>
    <w:rsid w:val="00F85268"/>
    <w:rsid w:val="00F85EF2"/>
    <w:rsid w:val="00F8659E"/>
    <w:rsid w:val="00F86BBA"/>
    <w:rsid w:val="00F86DBA"/>
    <w:rsid w:val="00F86DF8"/>
    <w:rsid w:val="00F902AD"/>
    <w:rsid w:val="00F905B4"/>
    <w:rsid w:val="00F90D92"/>
    <w:rsid w:val="00F910A6"/>
    <w:rsid w:val="00F913F2"/>
    <w:rsid w:val="00F91AC4"/>
    <w:rsid w:val="00F92AD8"/>
    <w:rsid w:val="00F93309"/>
    <w:rsid w:val="00F93F32"/>
    <w:rsid w:val="00F948AC"/>
    <w:rsid w:val="00F94A7F"/>
    <w:rsid w:val="00F95132"/>
    <w:rsid w:val="00FA0526"/>
    <w:rsid w:val="00FA1C82"/>
    <w:rsid w:val="00FA21B4"/>
    <w:rsid w:val="00FA22CC"/>
    <w:rsid w:val="00FA2C69"/>
    <w:rsid w:val="00FA3182"/>
    <w:rsid w:val="00FA369D"/>
    <w:rsid w:val="00FA39B0"/>
    <w:rsid w:val="00FA4D5A"/>
    <w:rsid w:val="00FA4E21"/>
    <w:rsid w:val="00FA532C"/>
    <w:rsid w:val="00FA5477"/>
    <w:rsid w:val="00FA67BA"/>
    <w:rsid w:val="00FA68E3"/>
    <w:rsid w:val="00FA7217"/>
    <w:rsid w:val="00FA78C1"/>
    <w:rsid w:val="00FB1933"/>
    <w:rsid w:val="00FB1B2A"/>
    <w:rsid w:val="00FB203E"/>
    <w:rsid w:val="00FB22D5"/>
    <w:rsid w:val="00FB2381"/>
    <w:rsid w:val="00FB25AB"/>
    <w:rsid w:val="00FB2B67"/>
    <w:rsid w:val="00FB3384"/>
    <w:rsid w:val="00FB3FFE"/>
    <w:rsid w:val="00FB52F3"/>
    <w:rsid w:val="00FB59A3"/>
    <w:rsid w:val="00FB5C96"/>
    <w:rsid w:val="00FB65DC"/>
    <w:rsid w:val="00FB6BAC"/>
    <w:rsid w:val="00FB6D77"/>
    <w:rsid w:val="00FB758E"/>
    <w:rsid w:val="00FC04B9"/>
    <w:rsid w:val="00FC14C8"/>
    <w:rsid w:val="00FC1698"/>
    <w:rsid w:val="00FC2958"/>
    <w:rsid w:val="00FC300C"/>
    <w:rsid w:val="00FC5EDE"/>
    <w:rsid w:val="00FC5F51"/>
    <w:rsid w:val="00FC6056"/>
    <w:rsid w:val="00FC6CB0"/>
    <w:rsid w:val="00FD31D6"/>
    <w:rsid w:val="00FD3DC1"/>
    <w:rsid w:val="00FD45EB"/>
    <w:rsid w:val="00FD4F5B"/>
    <w:rsid w:val="00FD4F67"/>
    <w:rsid w:val="00FD5096"/>
    <w:rsid w:val="00FD5122"/>
    <w:rsid w:val="00FD55C1"/>
    <w:rsid w:val="00FD57FA"/>
    <w:rsid w:val="00FD58FF"/>
    <w:rsid w:val="00FD5F25"/>
    <w:rsid w:val="00FE00BE"/>
    <w:rsid w:val="00FE1F1A"/>
    <w:rsid w:val="00FE227C"/>
    <w:rsid w:val="00FE2829"/>
    <w:rsid w:val="00FE2BD3"/>
    <w:rsid w:val="00FE3144"/>
    <w:rsid w:val="00FE4474"/>
    <w:rsid w:val="00FE593C"/>
    <w:rsid w:val="00FE601C"/>
    <w:rsid w:val="00FE679E"/>
    <w:rsid w:val="00FE6D3D"/>
    <w:rsid w:val="00FE7E83"/>
    <w:rsid w:val="00FF3026"/>
    <w:rsid w:val="00FF337C"/>
    <w:rsid w:val="00FF4256"/>
    <w:rsid w:val="00FF46FE"/>
    <w:rsid w:val="00FF4A15"/>
    <w:rsid w:val="00FF4C2F"/>
    <w:rsid w:val="00FF59B5"/>
    <w:rsid w:val="00FF7AAD"/>
    <w:rsid w:val="00FF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D2CEEDB7-E5ED-40F8-9ADC-6BA1C68D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801"/>
    <w:pPr>
      <w:autoSpaceDE w:val="0"/>
      <w:autoSpaceDN w:val="0"/>
      <w:adjustRightInd w:val="0"/>
      <w:spacing w:after="0"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spacing w:line="258" w:lineRule="auto"/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D33E9C"/>
    <w:rPr>
      <w:color w:val="605E5C"/>
      <w:shd w:val="clear" w:color="auto" w:fill="E1DFDD"/>
    </w:rPr>
  </w:style>
  <w:style w:type="character" w:customStyle="1" w:styleId="sectioninfo">
    <w:name w:val="section__info"/>
    <w:basedOn w:val="a0"/>
    <w:rsid w:val="005646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A3FDE-967F-408E-990B-ECA52E024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1542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Абрамушкина Анна Петровна</cp:lastModifiedBy>
  <cp:revision>2</cp:revision>
  <cp:lastPrinted>2026-10-09T08:07:00Z</cp:lastPrinted>
  <dcterms:created xsi:type="dcterms:W3CDTF">2026-10-12T15:43:00Z</dcterms:created>
  <dcterms:modified xsi:type="dcterms:W3CDTF">2026-10-12T15:43:00Z</dcterms:modified>
</cp:coreProperties>
</file>