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E586E" w:rsidRDefault="00BE586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E586E" w:rsidRPr="00DD3D3E" w:rsidRDefault="00BE586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51AC0">
        <w:rPr>
          <w:color w:val="auto"/>
          <w:sz w:val="26"/>
          <w:szCs w:val="26"/>
        </w:rPr>
        <w:t>Заказчик:</w:t>
      </w:r>
      <w:r w:rsidRPr="00551AC0">
        <w:rPr>
          <w:color w:val="auto"/>
          <w:sz w:val="26"/>
          <w:szCs w:val="26"/>
        </w:rPr>
        <w:tab/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51AC0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«Жуковская областная клиническая больница»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51AC0">
        <w:rPr>
          <w:bCs/>
          <w:color w:val="auto"/>
          <w:sz w:val="26"/>
          <w:szCs w:val="26"/>
        </w:rPr>
        <w:t>zakupki.zhgkb@yandex.ru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51AC0">
        <w:rPr>
          <w:bCs/>
          <w:color w:val="auto"/>
          <w:sz w:val="26"/>
          <w:szCs w:val="26"/>
        </w:rPr>
        <w:t>Оператор электронной площадки: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51AC0">
        <w:rPr>
          <w:bCs/>
          <w:color w:val="auto"/>
          <w:sz w:val="26"/>
          <w:szCs w:val="26"/>
        </w:rPr>
        <w:t>ООО «РТС-тендер»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51AC0">
        <w:rPr>
          <w:bCs/>
          <w:color w:val="auto"/>
          <w:sz w:val="26"/>
          <w:szCs w:val="26"/>
        </w:rPr>
        <w:t>ko@rts-tender.ru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51AC0">
        <w:rPr>
          <w:color w:val="auto"/>
          <w:sz w:val="26"/>
          <w:szCs w:val="26"/>
        </w:rPr>
        <w:t>Заявитель: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51AC0">
        <w:rPr>
          <w:color w:val="auto"/>
          <w:sz w:val="26"/>
          <w:szCs w:val="26"/>
        </w:rPr>
        <w:t>ООО «МЕДЕЯ»</w:t>
      </w:r>
    </w:p>
    <w:p w:rsidR="00551AC0" w:rsidRPr="00551AC0" w:rsidRDefault="00551AC0" w:rsidP="00551A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51AC0">
        <w:rPr>
          <w:color w:val="auto"/>
          <w:sz w:val="26"/>
          <w:szCs w:val="26"/>
        </w:rPr>
        <w:t>MEDEYYAAA@YANDEX.RU</w:t>
      </w:r>
    </w:p>
    <w:p w:rsidR="00BE586E" w:rsidRDefault="00BE586E" w:rsidP="00985533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551AC0">
        <w:rPr>
          <w:sz w:val="26"/>
          <w:szCs w:val="26"/>
        </w:rPr>
        <w:t>35949</w:t>
      </w:r>
      <w:r w:rsidR="006A2CFC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040F54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06.10.2026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6C3C7F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6C3C7F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551AC0" w:rsidRPr="00316DC4">
        <w:rPr>
          <w:sz w:val="26"/>
          <w:szCs w:val="26"/>
        </w:rPr>
        <w:t>ООО «МЕДЕЯ»</w:t>
      </w:r>
      <w:r w:rsidR="00551AC0" w:rsidRPr="001D37E2">
        <w:rPr>
          <w:sz w:val="26"/>
          <w:szCs w:val="26"/>
        </w:rPr>
        <w:t xml:space="preserve"> (далее – Заявитель) </w:t>
      </w:r>
      <w:r w:rsidR="00551AC0">
        <w:rPr>
          <w:sz w:val="26"/>
          <w:szCs w:val="26"/>
        </w:rPr>
        <w:br/>
      </w:r>
      <w:r w:rsidR="00551AC0" w:rsidRPr="001D37E2">
        <w:rPr>
          <w:sz w:val="26"/>
          <w:szCs w:val="26"/>
        </w:rPr>
        <w:t>на действия (бездействие)</w:t>
      </w:r>
      <w:r w:rsidR="00551AC0" w:rsidRPr="0017752D">
        <w:rPr>
          <w:sz w:val="26"/>
          <w:szCs w:val="26"/>
        </w:rPr>
        <w:t xml:space="preserve"> </w:t>
      </w:r>
      <w:r w:rsidR="00551AC0" w:rsidRPr="00316DC4">
        <w:rPr>
          <w:sz w:val="26"/>
          <w:szCs w:val="26"/>
        </w:rPr>
        <w:t>Государственно</w:t>
      </w:r>
      <w:r w:rsidR="00551AC0">
        <w:rPr>
          <w:sz w:val="26"/>
          <w:szCs w:val="26"/>
        </w:rPr>
        <w:t>го</w:t>
      </w:r>
      <w:r w:rsidR="00551AC0" w:rsidRPr="00316DC4">
        <w:rPr>
          <w:sz w:val="26"/>
          <w:szCs w:val="26"/>
        </w:rPr>
        <w:t xml:space="preserve"> бюджетно</w:t>
      </w:r>
      <w:r w:rsidR="00551AC0">
        <w:rPr>
          <w:sz w:val="26"/>
          <w:szCs w:val="26"/>
        </w:rPr>
        <w:t>го</w:t>
      </w:r>
      <w:r w:rsidR="00551AC0" w:rsidRPr="00316DC4">
        <w:rPr>
          <w:sz w:val="26"/>
          <w:szCs w:val="26"/>
        </w:rPr>
        <w:t xml:space="preserve"> учреждени</w:t>
      </w:r>
      <w:r w:rsidR="00551AC0">
        <w:rPr>
          <w:sz w:val="26"/>
          <w:szCs w:val="26"/>
        </w:rPr>
        <w:t>я</w:t>
      </w:r>
      <w:r w:rsidR="00551AC0" w:rsidRPr="00316DC4">
        <w:rPr>
          <w:sz w:val="26"/>
          <w:szCs w:val="26"/>
        </w:rPr>
        <w:t xml:space="preserve"> здравоохранения Московской области «Жуковская областная клиническая больница» </w:t>
      </w:r>
      <w:r w:rsidR="00551AC0" w:rsidRPr="001D37E2">
        <w:rPr>
          <w:sz w:val="26"/>
          <w:szCs w:val="26"/>
        </w:rPr>
        <w:t>(далее – Заказчик</w:t>
      </w:r>
      <w:r w:rsidR="00551AC0">
        <w:rPr>
          <w:sz w:val="26"/>
          <w:szCs w:val="26"/>
        </w:rPr>
        <w:t xml:space="preserve">) </w:t>
      </w:r>
      <w:r w:rsidR="00551AC0" w:rsidRPr="001D37E2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551AC0" w:rsidRPr="00316DC4">
        <w:rPr>
          <w:sz w:val="26"/>
          <w:szCs w:val="26"/>
        </w:rPr>
        <w:t>ООО «РТС-тендер»</w:t>
      </w:r>
      <w:r w:rsidR="00551AC0" w:rsidRPr="0017752D">
        <w:rPr>
          <w:sz w:val="26"/>
          <w:szCs w:val="26"/>
        </w:rPr>
        <w:t xml:space="preserve"> </w:t>
      </w:r>
      <w:r w:rsidR="00551AC0" w:rsidRPr="001D37E2">
        <w:rPr>
          <w:sz w:val="26"/>
          <w:szCs w:val="26"/>
        </w:rPr>
        <w:t xml:space="preserve">(далее – Оператор электронной площадки) </w:t>
      </w:r>
      <w:r w:rsidR="00551AC0">
        <w:rPr>
          <w:sz w:val="26"/>
          <w:szCs w:val="26"/>
        </w:rPr>
        <w:t>электронного</w:t>
      </w:r>
      <w:r w:rsidR="00551AC0" w:rsidRPr="0059113C">
        <w:rPr>
          <w:sz w:val="26"/>
          <w:szCs w:val="26"/>
        </w:rPr>
        <w:t xml:space="preserve"> аукцион</w:t>
      </w:r>
      <w:r w:rsidR="00551AC0">
        <w:rPr>
          <w:sz w:val="26"/>
          <w:szCs w:val="26"/>
        </w:rPr>
        <w:t xml:space="preserve">а </w:t>
      </w:r>
      <w:r w:rsidR="00551AC0" w:rsidRPr="0017752D">
        <w:rPr>
          <w:sz w:val="26"/>
          <w:szCs w:val="26"/>
        </w:rPr>
        <w:t xml:space="preserve">на </w:t>
      </w:r>
      <w:r w:rsidR="00551AC0">
        <w:rPr>
          <w:sz w:val="26"/>
          <w:szCs w:val="26"/>
        </w:rPr>
        <w:t>п</w:t>
      </w:r>
      <w:r w:rsidR="00551AC0" w:rsidRPr="00316DC4">
        <w:rPr>
          <w:sz w:val="26"/>
          <w:szCs w:val="26"/>
        </w:rPr>
        <w:t>оставк</w:t>
      </w:r>
      <w:r w:rsidR="00551AC0">
        <w:rPr>
          <w:sz w:val="26"/>
          <w:szCs w:val="26"/>
        </w:rPr>
        <w:t>у</w:t>
      </w:r>
      <w:r w:rsidR="00551AC0" w:rsidRPr="00316DC4">
        <w:rPr>
          <w:sz w:val="26"/>
          <w:szCs w:val="26"/>
        </w:rPr>
        <w:t xml:space="preserve"> медицинских изделий (Лот 11) </w:t>
      </w:r>
      <w:r w:rsidR="00551AC0">
        <w:rPr>
          <w:sz w:val="26"/>
          <w:szCs w:val="26"/>
        </w:rPr>
        <w:br/>
      </w:r>
      <w:r w:rsidR="00551AC0" w:rsidRPr="00316DC4">
        <w:rPr>
          <w:sz w:val="26"/>
          <w:szCs w:val="26"/>
        </w:rPr>
        <w:t xml:space="preserve">на 2027 г. для нужд ГБУЗ МОСКОВСКОЙ ОБЛАСТИ «ЖУКОВСКАЯ ОКБ» </w:t>
      </w:r>
      <w:r w:rsidR="00551AC0">
        <w:rPr>
          <w:sz w:val="26"/>
          <w:szCs w:val="26"/>
        </w:rPr>
        <w:t>(извещение</w:t>
      </w:r>
      <w:r w:rsidR="00551AC0" w:rsidRPr="0017752D">
        <w:rPr>
          <w:sz w:val="26"/>
          <w:szCs w:val="26"/>
        </w:rPr>
        <w:t xml:space="preserve"> № </w:t>
      </w:r>
      <w:r w:rsidR="00551AC0" w:rsidRPr="00316DC4">
        <w:rPr>
          <w:sz w:val="26"/>
          <w:szCs w:val="26"/>
        </w:rPr>
        <w:t>0348300016026000208</w:t>
      </w:r>
      <w:r w:rsidR="00402581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 xml:space="preserve">контрактной системе </w:t>
      </w:r>
      <w:r w:rsidR="00551AC0">
        <w:rPr>
          <w:sz w:val="26"/>
          <w:szCs w:val="26"/>
        </w:rPr>
        <w:br/>
      </w:r>
      <w:r w:rsidR="00CC48D4" w:rsidRPr="007079F8">
        <w:rPr>
          <w:sz w:val="26"/>
          <w:szCs w:val="26"/>
        </w:rPr>
        <w:lastRenderedPageBreak/>
        <w:t xml:space="preserve">в сфере закупок товаров, работ, услуг для обеспечения государственных </w:t>
      </w:r>
      <w:r w:rsidR="00551AC0">
        <w:rPr>
          <w:sz w:val="26"/>
          <w:szCs w:val="26"/>
        </w:rPr>
        <w:br/>
      </w:r>
      <w:r w:rsidR="00CC48D4" w:rsidRPr="007079F8">
        <w:rPr>
          <w:sz w:val="26"/>
          <w:szCs w:val="26"/>
        </w:rPr>
        <w:t>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E60D0D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</w:t>
      </w:r>
      <w:r w:rsidR="00F27E1A">
        <w:rPr>
          <w:rFonts w:eastAsiaTheme="minorHAnsi"/>
          <w:sz w:val="26"/>
          <w:szCs w:val="26"/>
        </w:rPr>
        <w:t>ов</w:t>
      </w:r>
      <w:r w:rsidRPr="007079F8">
        <w:rPr>
          <w:rFonts w:eastAsiaTheme="minorHAnsi"/>
          <w:sz w:val="26"/>
          <w:szCs w:val="26"/>
        </w:rPr>
        <w:t xml:space="preserve"> при проведении </w:t>
      </w:r>
      <w:r w:rsidR="00F2335B" w:rsidRPr="007079F8">
        <w:rPr>
          <w:rFonts w:eastAsiaTheme="minorHAnsi"/>
          <w:sz w:val="26"/>
          <w:szCs w:val="26"/>
        </w:rPr>
        <w:t>Заказчик</w:t>
      </w:r>
      <w:r w:rsidR="0034556E">
        <w:rPr>
          <w:rFonts w:eastAsiaTheme="minorHAnsi"/>
          <w:sz w:val="26"/>
          <w:szCs w:val="26"/>
        </w:rPr>
        <w:t>ом</w:t>
      </w:r>
      <w:r w:rsidR="00F27E1A">
        <w:rPr>
          <w:rFonts w:eastAsiaTheme="minorHAnsi"/>
          <w:sz w:val="26"/>
          <w:szCs w:val="26"/>
        </w:rPr>
        <w:t>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>По мнению Заявителя его права и законные интересы нарушены действиями Заказчик</w:t>
      </w:r>
      <w:r w:rsidR="0034556E">
        <w:rPr>
          <w:sz w:val="26"/>
          <w:szCs w:val="26"/>
        </w:rPr>
        <w:t>ом</w:t>
      </w:r>
      <w:r w:rsidRPr="007079F8">
        <w:rPr>
          <w:sz w:val="26"/>
          <w:szCs w:val="26"/>
        </w:rPr>
        <w:t xml:space="preserve">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F27E1A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 xml:space="preserve">, протоколами, </w:t>
      </w:r>
      <w:r w:rsidRPr="00F27E1A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245D61" w:rsidRPr="00F27E1A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1</w:t>
      </w:r>
      <w:r w:rsidR="00994E37" w:rsidRPr="00F27E1A">
        <w:rPr>
          <w:sz w:val="26"/>
          <w:szCs w:val="26"/>
        </w:rPr>
        <w:t xml:space="preserve">) </w:t>
      </w:r>
      <w:r w:rsidR="00F602C1" w:rsidRPr="00F27E1A">
        <w:rPr>
          <w:sz w:val="26"/>
          <w:szCs w:val="26"/>
        </w:rPr>
        <w:t>извещение о проведении Аукциона размещено</w:t>
      </w:r>
      <w:r w:rsidR="00245D61" w:rsidRPr="00F27E1A">
        <w:rPr>
          <w:sz w:val="26"/>
          <w:szCs w:val="26"/>
        </w:rPr>
        <w:t xml:space="preserve"> </w:t>
      </w:r>
      <w:r w:rsidR="00245D61" w:rsidRPr="00F27E1A">
        <w:rPr>
          <w:color w:val="auto"/>
          <w:sz w:val="26"/>
          <w:szCs w:val="26"/>
        </w:rPr>
        <w:t>–</w:t>
      </w:r>
      <w:r w:rsidR="00245D61" w:rsidRPr="00F27E1A">
        <w:rPr>
          <w:sz w:val="26"/>
          <w:szCs w:val="26"/>
        </w:rPr>
        <w:t xml:space="preserve"> </w:t>
      </w:r>
      <w:r w:rsidR="00551AC0" w:rsidRPr="00551AC0">
        <w:rPr>
          <w:sz w:val="26"/>
          <w:szCs w:val="26"/>
        </w:rPr>
        <w:t>22.09.2026</w:t>
      </w:r>
      <w:r w:rsidR="00245D61" w:rsidRPr="00F27E1A">
        <w:rPr>
          <w:sz w:val="26"/>
          <w:szCs w:val="26"/>
        </w:rPr>
        <w:t>;</w:t>
      </w:r>
    </w:p>
    <w:p w:rsidR="00994E37" w:rsidRPr="00F27E1A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 xml:space="preserve">2) </w:t>
      </w:r>
      <w:r w:rsidR="00994E37" w:rsidRPr="00F27E1A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F27E1A">
        <w:rPr>
          <w:color w:val="auto"/>
          <w:sz w:val="26"/>
          <w:szCs w:val="26"/>
        </w:rPr>
        <w:t>–</w:t>
      </w:r>
      <w:r w:rsidR="00994E37" w:rsidRPr="00F27E1A">
        <w:rPr>
          <w:color w:val="auto"/>
          <w:sz w:val="26"/>
          <w:szCs w:val="26"/>
        </w:rPr>
        <w:t xml:space="preserve"> </w:t>
      </w:r>
      <w:r w:rsidR="00551AC0" w:rsidRPr="00551AC0">
        <w:rPr>
          <w:sz w:val="26"/>
          <w:szCs w:val="26"/>
        </w:rPr>
        <w:t>2 317 075,00</w:t>
      </w:r>
      <w:r w:rsidR="00551AC0">
        <w:rPr>
          <w:sz w:val="26"/>
          <w:szCs w:val="26"/>
        </w:rPr>
        <w:t xml:space="preserve"> </w:t>
      </w:r>
      <w:r w:rsidR="00994E37" w:rsidRPr="00F27E1A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3</w:t>
      </w:r>
      <w:r w:rsidR="00D860D9" w:rsidRPr="00F27E1A">
        <w:rPr>
          <w:sz w:val="26"/>
          <w:szCs w:val="26"/>
        </w:rPr>
        <w:t>)</w:t>
      </w:r>
      <w:r w:rsidR="00D860D9" w:rsidRPr="00F27E1A">
        <w:rPr>
          <w:sz w:val="26"/>
          <w:szCs w:val="26"/>
        </w:rPr>
        <w:tab/>
        <w:t xml:space="preserve">дата окончания подачи заявок – </w:t>
      </w:r>
      <w:r w:rsidR="00551AC0" w:rsidRPr="00551AC0">
        <w:rPr>
          <w:sz w:val="26"/>
          <w:szCs w:val="26"/>
        </w:rPr>
        <w:t>30.09.2026</w:t>
      </w:r>
      <w:r w:rsidR="006A2CFC" w:rsidRPr="00F27E1A">
        <w:rPr>
          <w:sz w:val="26"/>
          <w:szCs w:val="26"/>
        </w:rPr>
        <w:t>.</w:t>
      </w:r>
    </w:p>
    <w:p w:rsidR="00F27E1A" w:rsidRDefault="00F27E1A" w:rsidP="00F27E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Согласно доводу жалобы Заявителя, Заказчиком в извещении о проведении Аукциона установлены требования к техническим характеристикам товара, ограничивающие количество участников закупки.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lastRenderedPageBreak/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A3EA8" w:rsidRPr="00F27E1A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27E1A">
        <w:rPr>
          <w:sz w:val="26"/>
          <w:szCs w:val="26"/>
        </w:rPr>
        <w:t>группировочные</w:t>
      </w:r>
      <w:proofErr w:type="spellEnd"/>
      <w:r w:rsidRPr="00F27E1A">
        <w:rPr>
          <w:sz w:val="26"/>
          <w:szCs w:val="26"/>
        </w:rPr>
        <w:t xml:space="preserve"> наименования.</w:t>
      </w:r>
    </w:p>
    <w:p w:rsidR="0037680A" w:rsidRDefault="00F43226" w:rsidP="00BE58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551AC0">
        <w:rPr>
          <w:sz w:val="26"/>
          <w:szCs w:val="26"/>
        </w:rPr>
        <w:t>по</w:t>
      </w:r>
      <w:r w:rsidR="00551AC0" w:rsidRPr="00551AC0">
        <w:rPr>
          <w:sz w:val="26"/>
          <w:szCs w:val="26"/>
        </w:rPr>
        <w:t>ставка медицинских изделий (Лот 11) на 2027 г. для нужд ГБУЗ МОСКОВСКОЙ ОБЛАСТИ «ЖУКОВСКАЯ ОКБ»</w:t>
      </w:r>
      <w:r w:rsidR="00402581">
        <w:rPr>
          <w:sz w:val="26"/>
          <w:szCs w:val="26"/>
        </w:rPr>
        <w:t>.</w:t>
      </w:r>
    </w:p>
    <w:p w:rsidR="00402581" w:rsidRDefault="00402581" w:rsidP="00BE58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Аукциона </w:t>
      </w:r>
      <w:r w:rsidR="00464554">
        <w:rPr>
          <w:sz w:val="26"/>
          <w:szCs w:val="26"/>
        </w:rPr>
        <w:t xml:space="preserve">по позициям 1-5 </w:t>
      </w:r>
      <w:r>
        <w:rPr>
          <w:sz w:val="26"/>
          <w:szCs w:val="26"/>
        </w:rPr>
        <w:t>для товар</w:t>
      </w:r>
      <w:r w:rsidR="00464554">
        <w:rPr>
          <w:sz w:val="26"/>
          <w:szCs w:val="26"/>
        </w:rPr>
        <w:t>ов</w:t>
      </w:r>
      <w:r>
        <w:rPr>
          <w:sz w:val="26"/>
          <w:szCs w:val="26"/>
        </w:rPr>
        <w:t xml:space="preserve"> «</w:t>
      </w:r>
      <w:r w:rsidR="00464554" w:rsidRPr="00464554">
        <w:rPr>
          <w:sz w:val="26"/>
          <w:szCs w:val="26"/>
        </w:rPr>
        <w:t>Катетер для периферических сосудов</w:t>
      </w:r>
      <w:r>
        <w:rPr>
          <w:sz w:val="26"/>
          <w:szCs w:val="26"/>
        </w:rPr>
        <w:t xml:space="preserve">» </w:t>
      </w:r>
      <w:r w:rsidR="00464554">
        <w:rPr>
          <w:sz w:val="26"/>
          <w:szCs w:val="26"/>
        </w:rPr>
        <w:t xml:space="preserve">установлены следующие требования </w:t>
      </w:r>
      <w:r w:rsidR="00464554">
        <w:rPr>
          <w:sz w:val="26"/>
          <w:szCs w:val="26"/>
        </w:rPr>
        <w:br/>
        <w:t>к техническим характеристикам товаров:</w:t>
      </w:r>
    </w:p>
    <w:p w:rsidR="00464554" w:rsidRDefault="00464554" w:rsidP="00BE58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464554">
        <w:rPr>
          <w:sz w:val="26"/>
          <w:szCs w:val="26"/>
        </w:rPr>
        <w:t>Дополнительное латеральное окно для раннего подтверждения попадания в кровяное русло</w:t>
      </w:r>
      <w:r>
        <w:rPr>
          <w:sz w:val="26"/>
          <w:szCs w:val="26"/>
        </w:rPr>
        <w:t>» установлено значение «Соответствие»;</w:t>
      </w:r>
    </w:p>
    <w:p w:rsidR="00464554" w:rsidRPr="00F27E1A" w:rsidRDefault="00464554" w:rsidP="00BE58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464554">
        <w:rPr>
          <w:sz w:val="26"/>
          <w:szCs w:val="26"/>
        </w:rPr>
        <w:t>защитная полупрозрачная клипса из поликарбоната</w:t>
      </w:r>
      <w:r>
        <w:rPr>
          <w:sz w:val="26"/>
          <w:szCs w:val="26"/>
        </w:rPr>
        <w:t>» установлено значение «</w:t>
      </w:r>
      <w:r w:rsidRPr="00464554">
        <w:rPr>
          <w:sz w:val="26"/>
          <w:szCs w:val="26"/>
        </w:rPr>
        <w:t>Соответствие</w:t>
      </w:r>
      <w:r>
        <w:rPr>
          <w:sz w:val="26"/>
          <w:szCs w:val="26"/>
        </w:rPr>
        <w:t>».</w:t>
      </w:r>
    </w:p>
    <w:p w:rsidR="0034556E" w:rsidRDefault="0034556E" w:rsidP="003455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По мнению Заявителя, совокупности характеристик, установленных </w:t>
      </w:r>
      <w:r w:rsidR="00402581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в извещении о проведении Аукциона </w:t>
      </w:r>
      <w:r w:rsidR="00464554">
        <w:rPr>
          <w:sz w:val="26"/>
          <w:szCs w:val="26"/>
        </w:rPr>
        <w:t>по позициям 1-5 для товаров «</w:t>
      </w:r>
      <w:r w:rsidR="00464554" w:rsidRPr="00464554">
        <w:rPr>
          <w:sz w:val="26"/>
          <w:szCs w:val="26"/>
        </w:rPr>
        <w:t>Катетер для периферических сосудов</w:t>
      </w:r>
      <w:r w:rsidR="00464554">
        <w:rPr>
          <w:sz w:val="26"/>
          <w:szCs w:val="26"/>
        </w:rPr>
        <w:t>»</w:t>
      </w:r>
      <w:r w:rsidRPr="00285C7B">
        <w:rPr>
          <w:bCs/>
          <w:sz w:val="26"/>
          <w:szCs w:val="26"/>
        </w:rPr>
        <w:t xml:space="preserve"> соответству</w:t>
      </w:r>
      <w:r w:rsidR="00464554">
        <w:rPr>
          <w:bCs/>
          <w:sz w:val="26"/>
          <w:szCs w:val="26"/>
        </w:rPr>
        <w:t>ю</w:t>
      </w:r>
      <w:r w:rsidRPr="00285C7B">
        <w:rPr>
          <w:bCs/>
          <w:sz w:val="26"/>
          <w:szCs w:val="26"/>
        </w:rPr>
        <w:t>т товар</w:t>
      </w:r>
      <w:r w:rsidR="00464554">
        <w:rPr>
          <w:bCs/>
          <w:sz w:val="26"/>
          <w:szCs w:val="26"/>
        </w:rPr>
        <w:t>ы</w:t>
      </w:r>
      <w:r w:rsidRPr="00285C7B">
        <w:rPr>
          <w:bCs/>
          <w:sz w:val="26"/>
          <w:szCs w:val="26"/>
        </w:rPr>
        <w:t xml:space="preserve"> единственн</w:t>
      </w:r>
      <w:r w:rsidR="00464554">
        <w:rPr>
          <w:bCs/>
          <w:sz w:val="26"/>
          <w:szCs w:val="26"/>
        </w:rPr>
        <w:t>ого</w:t>
      </w:r>
      <w:r w:rsidRPr="00285C7B">
        <w:rPr>
          <w:bCs/>
          <w:sz w:val="26"/>
          <w:szCs w:val="26"/>
        </w:rPr>
        <w:t xml:space="preserve"> производителя </w:t>
      </w:r>
      <w:proofErr w:type="spellStart"/>
      <w:r w:rsidR="00464554" w:rsidRPr="00464554">
        <w:rPr>
          <w:bCs/>
          <w:sz w:val="26"/>
          <w:szCs w:val="26"/>
        </w:rPr>
        <w:t>Poly</w:t>
      </w:r>
      <w:proofErr w:type="spellEnd"/>
      <w:r w:rsidR="00464554" w:rsidRPr="00464554">
        <w:rPr>
          <w:bCs/>
          <w:sz w:val="26"/>
          <w:szCs w:val="26"/>
        </w:rPr>
        <w:t xml:space="preserve"> </w:t>
      </w:r>
      <w:proofErr w:type="spellStart"/>
      <w:r w:rsidR="00464554" w:rsidRPr="00464554">
        <w:rPr>
          <w:bCs/>
          <w:sz w:val="26"/>
          <w:szCs w:val="26"/>
        </w:rPr>
        <w:t>Medicure</w:t>
      </w:r>
      <w:proofErr w:type="spellEnd"/>
      <w:r w:rsidR="00464554" w:rsidRPr="00464554">
        <w:rPr>
          <w:bCs/>
          <w:sz w:val="26"/>
          <w:szCs w:val="26"/>
        </w:rPr>
        <w:t xml:space="preserve"> </w:t>
      </w:r>
      <w:proofErr w:type="spellStart"/>
      <w:r w:rsidR="00464554" w:rsidRPr="00464554">
        <w:rPr>
          <w:bCs/>
          <w:sz w:val="26"/>
          <w:szCs w:val="26"/>
        </w:rPr>
        <w:t>Limited</w:t>
      </w:r>
      <w:proofErr w:type="spellEnd"/>
      <w:r w:rsidRPr="00285C7B">
        <w:rPr>
          <w:bCs/>
          <w:sz w:val="26"/>
          <w:szCs w:val="26"/>
        </w:rPr>
        <w:t>.</w:t>
      </w:r>
    </w:p>
    <w:p w:rsidR="00464554" w:rsidRDefault="00464554" w:rsidP="003455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 установлено, что Заказчиком на Официальном сайте в составе извещения о проведении Аукциона 28.09.2026 размещены</w:t>
      </w:r>
      <w:r w:rsidRPr="00464554">
        <w:t xml:space="preserve"> </w:t>
      </w:r>
      <w:r>
        <w:rPr>
          <w:bCs/>
          <w:sz w:val="26"/>
          <w:szCs w:val="26"/>
        </w:rPr>
        <w:t>р</w:t>
      </w:r>
      <w:r w:rsidRPr="00464554">
        <w:rPr>
          <w:bCs/>
          <w:sz w:val="26"/>
          <w:szCs w:val="26"/>
        </w:rPr>
        <w:t>азъяснения положений извещения об осуществлении закупки от 28.09.2026 №РИ1</w:t>
      </w:r>
      <w:r>
        <w:rPr>
          <w:bCs/>
          <w:sz w:val="26"/>
          <w:szCs w:val="26"/>
        </w:rPr>
        <w:t>, согласно которым:</w:t>
      </w:r>
    </w:p>
    <w:p w:rsidR="00464554" w:rsidRDefault="00464554" w:rsidP="003455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464554">
        <w:rPr>
          <w:bCs/>
          <w:sz w:val="26"/>
          <w:szCs w:val="26"/>
        </w:rPr>
        <w:t>Доводим до сведения, что объектом закупки по всем позициям выступают медицинские изделия, которые, исходя из имеющейся у заказчика информации, производятся одним произво</w:t>
      </w:r>
      <w:r>
        <w:rPr>
          <w:bCs/>
          <w:sz w:val="26"/>
          <w:szCs w:val="26"/>
        </w:rPr>
        <w:t xml:space="preserve">дителем </w:t>
      </w:r>
      <w:proofErr w:type="spellStart"/>
      <w:r>
        <w:rPr>
          <w:bCs/>
          <w:sz w:val="26"/>
          <w:szCs w:val="26"/>
        </w:rPr>
        <w:t>Poly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Medicure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Limited</w:t>
      </w:r>
      <w:proofErr w:type="spellEnd"/>
      <w:r>
        <w:rPr>
          <w:bCs/>
          <w:sz w:val="26"/>
          <w:szCs w:val="26"/>
        </w:rPr>
        <w:t>».</w:t>
      </w:r>
    </w:p>
    <w:p w:rsidR="002E0434" w:rsidRPr="00285C7B" w:rsidRDefault="002E0434" w:rsidP="0034556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</w:t>
      </w:r>
      <w:r w:rsidRPr="002E0434">
        <w:rPr>
          <w:bCs/>
          <w:sz w:val="26"/>
          <w:szCs w:val="26"/>
        </w:rPr>
        <w:t xml:space="preserve"> целью полно</w:t>
      </w:r>
      <w:r>
        <w:rPr>
          <w:bCs/>
          <w:sz w:val="26"/>
          <w:szCs w:val="26"/>
        </w:rPr>
        <w:t>го и всестороннего рассмотрения, а также с целью предоставления Заказчику возможности представить документы и сведения, свидетельствующие о возможности поставки товаров как минимум двух производителей, Комиссией принято решение о переносе заседания на 06.10.2026.</w:t>
      </w:r>
    </w:p>
    <w:p w:rsidR="002E0434" w:rsidRPr="00285C7B" w:rsidRDefault="002E0434" w:rsidP="002E043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Вместе с тем</w:t>
      </w:r>
      <w:r w:rsidR="00464554">
        <w:rPr>
          <w:bCs/>
          <w:sz w:val="26"/>
          <w:szCs w:val="26"/>
        </w:rPr>
        <w:t>, п</w:t>
      </w:r>
      <w:r w:rsidR="00402581" w:rsidRPr="00285C7B">
        <w:rPr>
          <w:bCs/>
          <w:sz w:val="26"/>
          <w:szCs w:val="26"/>
        </w:rPr>
        <w:t>редставитель Заказчика на заседании Комиссии доказательств, однозначно свидетельствующих о возможности поставки указанн</w:t>
      </w:r>
      <w:r w:rsidR="00464554">
        <w:rPr>
          <w:bCs/>
          <w:sz w:val="26"/>
          <w:szCs w:val="26"/>
        </w:rPr>
        <w:t>ых</w:t>
      </w:r>
      <w:r w:rsidR="00402581" w:rsidRPr="00285C7B">
        <w:rPr>
          <w:bCs/>
          <w:sz w:val="26"/>
          <w:szCs w:val="26"/>
        </w:rPr>
        <w:t xml:space="preserve"> товар</w:t>
      </w:r>
      <w:r w:rsidR="00464554">
        <w:rPr>
          <w:bCs/>
          <w:sz w:val="26"/>
          <w:szCs w:val="26"/>
        </w:rPr>
        <w:t>ов</w:t>
      </w:r>
      <w:r w:rsidR="00402581" w:rsidRPr="00285C7B">
        <w:rPr>
          <w:bCs/>
          <w:sz w:val="26"/>
          <w:szCs w:val="26"/>
        </w:rPr>
        <w:t xml:space="preserve"> иного производителя, соответствующ</w:t>
      </w:r>
      <w:r w:rsidR="00464554">
        <w:rPr>
          <w:bCs/>
          <w:sz w:val="26"/>
          <w:szCs w:val="26"/>
        </w:rPr>
        <w:t>их</w:t>
      </w:r>
      <w:r w:rsidR="00402581" w:rsidRPr="00285C7B">
        <w:rPr>
          <w:bCs/>
          <w:sz w:val="26"/>
          <w:szCs w:val="26"/>
        </w:rPr>
        <w:t xml:space="preserve"> требованиям извещения о проведении Аукциона, не представил.</w:t>
      </w:r>
    </w:p>
    <w:p w:rsidR="00402581" w:rsidRPr="00285C7B" w:rsidRDefault="00402581" w:rsidP="0040258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Кроме того, не представлено документов и сведений, подтверждающих уникальность медицинск</w:t>
      </w:r>
      <w:r w:rsidR="00464554">
        <w:rPr>
          <w:bCs/>
          <w:sz w:val="26"/>
          <w:szCs w:val="26"/>
        </w:rPr>
        <w:t>их</w:t>
      </w:r>
      <w:r w:rsidRPr="00285C7B">
        <w:rPr>
          <w:bCs/>
          <w:sz w:val="26"/>
          <w:szCs w:val="26"/>
        </w:rPr>
        <w:t xml:space="preserve"> издели</w:t>
      </w:r>
      <w:r w:rsidR="00464554">
        <w:rPr>
          <w:bCs/>
          <w:sz w:val="26"/>
          <w:szCs w:val="26"/>
        </w:rPr>
        <w:t>й</w:t>
      </w:r>
      <w:r w:rsidRPr="00285C7B">
        <w:rPr>
          <w:bCs/>
          <w:sz w:val="26"/>
          <w:szCs w:val="26"/>
        </w:rPr>
        <w:t xml:space="preserve">, что также не указано в извещении </w:t>
      </w:r>
      <w:r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 проведении Аукциона, а также отсутствует надлежащее обоснование невозможности поставки медицинск</w:t>
      </w:r>
      <w:r w:rsidR="00464554">
        <w:rPr>
          <w:bCs/>
          <w:sz w:val="26"/>
          <w:szCs w:val="26"/>
        </w:rPr>
        <w:t xml:space="preserve">их </w:t>
      </w:r>
      <w:r w:rsidRPr="00285C7B">
        <w:rPr>
          <w:bCs/>
          <w:sz w:val="26"/>
          <w:szCs w:val="26"/>
        </w:rPr>
        <w:t>издели</w:t>
      </w:r>
      <w:r w:rsidR="00464554">
        <w:rPr>
          <w:bCs/>
          <w:sz w:val="26"/>
          <w:szCs w:val="26"/>
        </w:rPr>
        <w:t>й</w:t>
      </w:r>
      <w:r w:rsidRPr="00285C7B">
        <w:rPr>
          <w:bCs/>
          <w:sz w:val="26"/>
          <w:szCs w:val="26"/>
        </w:rPr>
        <w:t xml:space="preserve"> иных производителей.</w:t>
      </w:r>
    </w:p>
    <w:p w:rsidR="0034556E" w:rsidRPr="00285C7B" w:rsidRDefault="0034556E" w:rsidP="004C1D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34556E" w:rsidRPr="00285C7B" w:rsidRDefault="0034556E" w:rsidP="0034556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8964C3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34556E" w:rsidRPr="00A675D5" w:rsidRDefault="0034556E" w:rsidP="00A675D5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1. Признать жалобу</w:t>
      </w:r>
      <w:r w:rsidRPr="003C3C18">
        <w:rPr>
          <w:sz w:val="26"/>
          <w:szCs w:val="26"/>
        </w:rPr>
        <w:t xml:space="preserve"> </w:t>
      </w:r>
      <w:r w:rsidR="00A675D5" w:rsidRPr="00A675D5">
        <w:rPr>
          <w:color w:val="auto"/>
          <w:sz w:val="26"/>
          <w:szCs w:val="26"/>
        </w:rPr>
        <w:t>ООО «МЕДЕЯ»</w:t>
      </w:r>
      <w:r w:rsidR="00A675D5">
        <w:rPr>
          <w:color w:val="auto"/>
          <w:sz w:val="26"/>
          <w:szCs w:val="26"/>
        </w:rPr>
        <w:t xml:space="preserve"> </w:t>
      </w:r>
      <w:r>
        <w:rPr>
          <w:sz w:val="26"/>
          <w:szCs w:val="26"/>
        </w:rPr>
        <w:t>обоснованной</w:t>
      </w:r>
      <w:r w:rsidRPr="003C3C18">
        <w:rPr>
          <w:sz w:val="26"/>
          <w:szCs w:val="26"/>
        </w:rPr>
        <w:t>.</w:t>
      </w:r>
    </w:p>
    <w:p w:rsidR="0034556E" w:rsidRDefault="0034556E" w:rsidP="0034556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Признать в действиях Заказчика нарушение пункта 1 части 2 статьи 42 Закона о контрактной системе.</w:t>
      </w:r>
    </w:p>
    <w:p w:rsidR="0034556E" w:rsidRDefault="0034556E" w:rsidP="0034556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Заказчику, 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34556E" w:rsidRDefault="0034556E" w:rsidP="0034556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Передать материалы дела от </w:t>
      </w:r>
      <w:r w:rsidR="00040F54">
        <w:rPr>
          <w:sz w:val="26"/>
          <w:szCs w:val="26"/>
        </w:rPr>
        <w:t>06.10.2026</w:t>
      </w:r>
      <w:r>
        <w:rPr>
          <w:sz w:val="26"/>
          <w:szCs w:val="26"/>
        </w:rPr>
        <w:t xml:space="preserve"> </w:t>
      </w:r>
      <w:r w:rsidRPr="00B27434">
        <w:rPr>
          <w:iCs/>
          <w:sz w:val="26"/>
          <w:szCs w:val="26"/>
        </w:rPr>
        <w:t>№ 050/06/105-</w:t>
      </w:r>
      <w:r w:rsidR="00551AC0">
        <w:rPr>
          <w:iCs/>
          <w:sz w:val="26"/>
          <w:szCs w:val="26"/>
        </w:rPr>
        <w:t>35949</w:t>
      </w:r>
      <w:r w:rsidRPr="00B27434">
        <w:rPr>
          <w:iCs/>
          <w:sz w:val="26"/>
          <w:szCs w:val="26"/>
        </w:rPr>
        <w:t>/202</w:t>
      </w:r>
      <w:r>
        <w:rPr>
          <w:iCs/>
          <w:sz w:val="26"/>
          <w:szCs w:val="26"/>
        </w:rPr>
        <w:t>6</w:t>
      </w:r>
      <w:r w:rsidRPr="00B27434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sz w:val="26"/>
          <w:szCs w:val="26"/>
        </w:rPr>
        <w:br/>
        <w:t>об административных правонарушениях.</w:t>
      </w:r>
    </w:p>
    <w:p w:rsidR="0034556E" w:rsidRPr="00B27434" w:rsidRDefault="0034556E" w:rsidP="0034556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30CC0" w:rsidRPr="0097517F" w:rsidRDefault="00F30CC0" w:rsidP="0097517F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97517F" w:rsidSect="0034556E">
      <w:headerReference w:type="even" r:id="rId8"/>
      <w:headerReference w:type="default" r:id="rId9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C3C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C3C7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0F54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4DF6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9C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5D30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66B5"/>
    <w:rsid w:val="0025755A"/>
    <w:rsid w:val="00257B7D"/>
    <w:rsid w:val="00260078"/>
    <w:rsid w:val="00260282"/>
    <w:rsid w:val="00260FB0"/>
    <w:rsid w:val="0026239F"/>
    <w:rsid w:val="0026351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49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0434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1674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56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2581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0C74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4554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1DF2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1A04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1D86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AC0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5166"/>
    <w:rsid w:val="005F63F6"/>
    <w:rsid w:val="005F68AC"/>
    <w:rsid w:val="005F7752"/>
    <w:rsid w:val="0060034B"/>
    <w:rsid w:val="00600363"/>
    <w:rsid w:val="006013A6"/>
    <w:rsid w:val="006043C8"/>
    <w:rsid w:val="0060649C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2CFC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3C7F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0145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669B1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6AE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DE6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1DA9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4C3"/>
    <w:rsid w:val="0089697F"/>
    <w:rsid w:val="008971B9"/>
    <w:rsid w:val="008A08D0"/>
    <w:rsid w:val="008A3E7D"/>
    <w:rsid w:val="008A51DA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14F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489"/>
    <w:rsid w:val="00950A91"/>
    <w:rsid w:val="00951E41"/>
    <w:rsid w:val="00953DC5"/>
    <w:rsid w:val="009540EA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5533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B7D95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5D5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47FB"/>
    <w:rsid w:val="00B55689"/>
    <w:rsid w:val="00B60185"/>
    <w:rsid w:val="00B646DC"/>
    <w:rsid w:val="00B665B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EA8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586E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9C5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2B90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492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0D0D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27E1A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593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60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31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31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94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C64C1-B555-496F-81F5-A0D327E1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1257</Words>
  <Characters>7170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69</cp:revision>
  <cp:lastPrinted>2026-02-04T15:04:00Z</cp:lastPrinted>
  <dcterms:created xsi:type="dcterms:W3CDTF">2023-02-08T09:48:00Z</dcterms:created>
  <dcterms:modified xsi:type="dcterms:W3CDTF">2026-10-09T15:56:00Z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