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0E5" w:rsidRPr="007804A3" w:rsidRDefault="00CB20E5" w:rsidP="00074F3B">
      <w:pPr>
        <w:pStyle w:val="afa"/>
        <w:spacing w:before="0" w:beforeAutospacing="0" w:after="0" w:afterAutospacing="0"/>
        <w:ind w:left="5103"/>
        <w:rPr>
          <w:sz w:val="26"/>
          <w:szCs w:val="26"/>
        </w:rPr>
      </w:pPr>
      <w:r w:rsidRPr="007804A3">
        <w:rPr>
          <w:sz w:val="26"/>
          <w:szCs w:val="26"/>
        </w:rPr>
        <w:t xml:space="preserve">ИП </w:t>
      </w:r>
      <w:r w:rsidR="00074F3B">
        <w:rPr>
          <w:sz w:val="26"/>
          <w:szCs w:val="26"/>
        </w:rPr>
        <w:t>…</w:t>
      </w:r>
      <w:r w:rsidRPr="007804A3">
        <w:rPr>
          <w:sz w:val="26"/>
          <w:szCs w:val="26"/>
        </w:rPr>
        <w:t xml:space="preserve">  </w:t>
      </w:r>
    </w:p>
    <w:p w:rsidR="00CB20E5" w:rsidRPr="007804A3" w:rsidRDefault="00CB20E5" w:rsidP="00CB20E5">
      <w:pPr>
        <w:pStyle w:val="afa"/>
        <w:spacing w:before="0" w:beforeAutospacing="0" w:after="0" w:afterAutospacing="0"/>
        <w:ind w:left="5103"/>
        <w:rPr>
          <w:sz w:val="26"/>
          <w:szCs w:val="26"/>
        </w:rPr>
      </w:pPr>
    </w:p>
    <w:p w:rsidR="00CB20E5" w:rsidRPr="007804A3" w:rsidRDefault="00CB20E5" w:rsidP="00CB20E5">
      <w:pPr>
        <w:pStyle w:val="afa"/>
        <w:spacing w:before="0" w:beforeAutospacing="0" w:after="0" w:afterAutospacing="0"/>
        <w:ind w:left="5103"/>
        <w:rPr>
          <w:sz w:val="26"/>
          <w:szCs w:val="26"/>
        </w:rPr>
      </w:pPr>
      <w:r w:rsidRPr="007804A3">
        <w:rPr>
          <w:sz w:val="26"/>
          <w:szCs w:val="26"/>
        </w:rPr>
        <w:t xml:space="preserve">Министерство жилищно-коммунального хозяйства и гражданской защиты населения Пензенской области </w:t>
      </w:r>
    </w:p>
    <w:p w:rsidR="00CB20E5" w:rsidRPr="007804A3" w:rsidRDefault="00CB20E5" w:rsidP="00CB20E5">
      <w:pPr>
        <w:pStyle w:val="afa"/>
        <w:spacing w:before="0" w:beforeAutospacing="0" w:after="0" w:afterAutospacing="0"/>
        <w:ind w:left="5103"/>
        <w:rPr>
          <w:sz w:val="26"/>
          <w:szCs w:val="26"/>
        </w:rPr>
      </w:pPr>
      <w:r w:rsidRPr="007804A3">
        <w:rPr>
          <w:sz w:val="26"/>
          <w:szCs w:val="26"/>
        </w:rPr>
        <w:t xml:space="preserve">440000, г. Пенза, ул. Московская, </w:t>
      </w:r>
    </w:p>
    <w:p w:rsidR="00CB20E5" w:rsidRPr="007804A3" w:rsidRDefault="00CB20E5" w:rsidP="00CB20E5">
      <w:pPr>
        <w:pStyle w:val="afa"/>
        <w:spacing w:before="0" w:beforeAutospacing="0" w:after="0" w:afterAutospacing="0"/>
        <w:ind w:left="5103"/>
        <w:rPr>
          <w:sz w:val="26"/>
          <w:szCs w:val="26"/>
        </w:rPr>
      </w:pPr>
      <w:r w:rsidRPr="007804A3">
        <w:rPr>
          <w:sz w:val="26"/>
          <w:szCs w:val="26"/>
        </w:rPr>
        <w:t xml:space="preserve">д. 110, </w:t>
      </w:r>
      <w:hyperlink r:id="rId8" w:history="1">
        <w:r w:rsidRPr="007804A3">
          <w:rPr>
            <w:rStyle w:val="ae"/>
            <w:sz w:val="26"/>
            <w:szCs w:val="26"/>
            <w:lang w:val="en-US"/>
          </w:rPr>
          <w:t>mingkh</w:t>
        </w:r>
        <w:r w:rsidRPr="007804A3">
          <w:rPr>
            <w:rStyle w:val="ae"/>
            <w:sz w:val="26"/>
            <w:szCs w:val="26"/>
          </w:rPr>
          <w:t>@</w:t>
        </w:r>
        <w:r w:rsidRPr="007804A3">
          <w:rPr>
            <w:rStyle w:val="ae"/>
            <w:sz w:val="26"/>
            <w:szCs w:val="26"/>
            <w:lang w:val="en-US"/>
          </w:rPr>
          <w:t>uprgkh</w:t>
        </w:r>
        <w:r w:rsidRPr="007804A3">
          <w:rPr>
            <w:rStyle w:val="ae"/>
            <w:sz w:val="26"/>
            <w:szCs w:val="26"/>
          </w:rPr>
          <w:t>.</w:t>
        </w:r>
        <w:r w:rsidRPr="007804A3">
          <w:rPr>
            <w:rStyle w:val="ae"/>
            <w:sz w:val="26"/>
            <w:szCs w:val="26"/>
            <w:lang w:val="en-US"/>
          </w:rPr>
          <w:t>pnzreg</w:t>
        </w:r>
        <w:r w:rsidRPr="007804A3">
          <w:rPr>
            <w:rStyle w:val="ae"/>
            <w:sz w:val="26"/>
            <w:szCs w:val="26"/>
          </w:rPr>
          <w:t>.</w:t>
        </w:r>
        <w:proofErr w:type="spellStart"/>
        <w:r w:rsidRPr="007804A3">
          <w:rPr>
            <w:rStyle w:val="ae"/>
            <w:sz w:val="26"/>
            <w:szCs w:val="26"/>
            <w:lang w:val="en-US"/>
          </w:rPr>
          <w:t>ru</w:t>
        </w:r>
        <w:proofErr w:type="spellEnd"/>
      </w:hyperlink>
      <w:r w:rsidRPr="007804A3">
        <w:rPr>
          <w:sz w:val="26"/>
          <w:szCs w:val="26"/>
        </w:rPr>
        <w:t xml:space="preserve"> </w:t>
      </w:r>
    </w:p>
    <w:p w:rsidR="00CB20E5" w:rsidRPr="007804A3" w:rsidRDefault="00CB20E5" w:rsidP="00CB20E5">
      <w:pPr>
        <w:pStyle w:val="afa"/>
        <w:spacing w:before="0" w:beforeAutospacing="0" w:after="0" w:afterAutospacing="0"/>
        <w:ind w:left="5103"/>
        <w:rPr>
          <w:sz w:val="26"/>
          <w:szCs w:val="26"/>
        </w:rPr>
      </w:pPr>
    </w:p>
    <w:p w:rsidR="00CB20E5" w:rsidRPr="007804A3" w:rsidRDefault="00CB20E5" w:rsidP="00CB20E5">
      <w:pPr>
        <w:pStyle w:val="afa"/>
        <w:spacing w:before="0" w:beforeAutospacing="0" w:after="0" w:afterAutospacing="0"/>
        <w:ind w:left="5103"/>
        <w:rPr>
          <w:sz w:val="26"/>
          <w:szCs w:val="26"/>
        </w:rPr>
      </w:pPr>
      <w:r w:rsidRPr="007804A3">
        <w:rPr>
          <w:sz w:val="26"/>
          <w:szCs w:val="26"/>
        </w:rPr>
        <w:t>Министерство по тарифному регулированию и государственным закупкам Пензенской области</w:t>
      </w:r>
    </w:p>
    <w:p w:rsidR="00CB20E5" w:rsidRPr="007804A3" w:rsidRDefault="00CB20E5" w:rsidP="00CB20E5">
      <w:pPr>
        <w:pStyle w:val="afa"/>
        <w:spacing w:before="0" w:beforeAutospacing="0" w:after="0" w:afterAutospacing="0"/>
        <w:ind w:left="5103"/>
        <w:rPr>
          <w:sz w:val="26"/>
          <w:szCs w:val="26"/>
        </w:rPr>
      </w:pPr>
      <w:r w:rsidRPr="007804A3">
        <w:rPr>
          <w:sz w:val="26"/>
          <w:szCs w:val="26"/>
        </w:rPr>
        <w:t xml:space="preserve">440066, г. Пенза, </w:t>
      </w:r>
      <w:proofErr w:type="spellStart"/>
      <w:r w:rsidRPr="007804A3">
        <w:rPr>
          <w:sz w:val="26"/>
          <w:szCs w:val="26"/>
        </w:rPr>
        <w:t>пр</w:t>
      </w:r>
      <w:proofErr w:type="spellEnd"/>
      <w:r w:rsidRPr="007804A3">
        <w:rPr>
          <w:sz w:val="26"/>
          <w:szCs w:val="26"/>
        </w:rPr>
        <w:t>-д Виноградный 2-й, стр. 30</w:t>
      </w:r>
      <w:r>
        <w:rPr>
          <w:sz w:val="26"/>
          <w:szCs w:val="26"/>
        </w:rPr>
        <w:t xml:space="preserve">, </w:t>
      </w:r>
      <w:hyperlink r:id="rId9" w:history="1">
        <w:r w:rsidRPr="007804A3">
          <w:rPr>
            <w:rStyle w:val="ae"/>
            <w:sz w:val="26"/>
            <w:szCs w:val="26"/>
          </w:rPr>
          <w:t>otdel2zakupki@yandex.ru</w:t>
        </w:r>
      </w:hyperlink>
    </w:p>
    <w:p w:rsidR="00C1607C" w:rsidRDefault="00C1607C" w:rsidP="00C1607C">
      <w:pPr>
        <w:pStyle w:val="afa"/>
        <w:spacing w:before="0" w:beforeAutospacing="0" w:after="0" w:afterAutospacing="0"/>
        <w:ind w:left="5103"/>
        <w:rPr>
          <w:sz w:val="26"/>
          <w:szCs w:val="26"/>
        </w:rPr>
      </w:pPr>
    </w:p>
    <w:p w:rsidR="00C43F73" w:rsidRPr="00C43F73" w:rsidRDefault="00C43F73" w:rsidP="00C43F73">
      <w:pPr>
        <w:pStyle w:val="ConsPlusTitle"/>
        <w:ind w:left="5103"/>
        <w:contextualSpacing/>
        <w:rPr>
          <w:b w:val="0"/>
        </w:rPr>
      </w:pPr>
      <w:r w:rsidRPr="00C43F73">
        <w:rPr>
          <w:b w:val="0"/>
        </w:rPr>
        <w:t xml:space="preserve">АО </w:t>
      </w:r>
      <w:r>
        <w:rPr>
          <w:b w:val="0"/>
        </w:rPr>
        <w:t>«</w:t>
      </w:r>
      <w:r w:rsidRPr="00C43F73">
        <w:rPr>
          <w:b w:val="0"/>
        </w:rPr>
        <w:t>Сбербанк-АСТ</w:t>
      </w:r>
      <w:r>
        <w:rPr>
          <w:b w:val="0"/>
        </w:rPr>
        <w:t>»</w:t>
      </w:r>
    </w:p>
    <w:p w:rsidR="00C43F73" w:rsidRDefault="00C43F73" w:rsidP="00C43F73">
      <w:pPr>
        <w:pStyle w:val="ConsPlusTitle"/>
        <w:ind w:left="5103"/>
        <w:contextualSpacing/>
        <w:rPr>
          <w:b w:val="0"/>
        </w:rPr>
      </w:pPr>
      <w:r w:rsidRPr="00C43F73">
        <w:rPr>
          <w:b w:val="0"/>
        </w:rPr>
        <w:t>Москва, ул. Большой Саввинский пер, дом 12, стр. 9</w:t>
      </w:r>
      <w:r>
        <w:rPr>
          <w:b w:val="0"/>
        </w:rPr>
        <w:t xml:space="preserve">, </w:t>
      </w:r>
      <w:hyperlink r:id="rId10" w:history="1">
        <w:r w:rsidRPr="003532C7">
          <w:rPr>
            <w:rStyle w:val="ae"/>
            <w:b w:val="0"/>
          </w:rPr>
          <w:t>ko@sberbank-ast.ru</w:t>
        </w:r>
      </w:hyperlink>
    </w:p>
    <w:p w:rsidR="00C43F73" w:rsidRPr="00C43F73" w:rsidRDefault="00C43F73" w:rsidP="00C43F73">
      <w:pPr>
        <w:pStyle w:val="ConsPlusTitle"/>
        <w:ind w:left="5103"/>
        <w:contextualSpacing/>
        <w:rPr>
          <w:b w:val="0"/>
        </w:rPr>
      </w:pPr>
    </w:p>
    <w:p w:rsidR="00410CB8" w:rsidRPr="00616B42" w:rsidRDefault="00410CB8" w:rsidP="00410CB8">
      <w:pPr>
        <w:pStyle w:val="ConsPlusTitle"/>
        <w:contextualSpacing/>
        <w:jc w:val="center"/>
      </w:pPr>
      <w:r>
        <w:t>ПРЕДПИСАНИЕ</w:t>
      </w:r>
      <w:r w:rsidRPr="00616B42">
        <w:t xml:space="preserve"> </w:t>
      </w:r>
    </w:p>
    <w:p w:rsidR="00410CB8" w:rsidRPr="00013E10" w:rsidRDefault="00410CB8" w:rsidP="00410CB8">
      <w:pPr>
        <w:pStyle w:val="ConsPlusTitle"/>
        <w:contextualSpacing/>
        <w:jc w:val="center"/>
      </w:pPr>
      <w:r w:rsidRPr="00013E10">
        <w:t>об устранении нарушений законодательства о контрактной системе</w:t>
      </w:r>
    </w:p>
    <w:p w:rsidR="00586AA2" w:rsidRDefault="00DB7A49" w:rsidP="00DB7A49">
      <w:pPr>
        <w:widowControl w:val="0"/>
        <w:contextualSpacing/>
        <w:jc w:val="center"/>
        <w:rPr>
          <w:b/>
          <w:bCs/>
          <w:sz w:val="26"/>
          <w:szCs w:val="26"/>
        </w:rPr>
      </w:pPr>
      <w:proofErr w:type="gramStart"/>
      <w:r w:rsidRPr="009530E7">
        <w:rPr>
          <w:b/>
          <w:bCs/>
          <w:sz w:val="26"/>
          <w:szCs w:val="26"/>
        </w:rPr>
        <w:t>по</w:t>
      </w:r>
      <w:proofErr w:type="gramEnd"/>
      <w:r w:rsidRPr="009530E7">
        <w:rPr>
          <w:b/>
          <w:bCs/>
          <w:sz w:val="26"/>
          <w:szCs w:val="26"/>
        </w:rPr>
        <w:t xml:space="preserve"> </w:t>
      </w:r>
      <w:r w:rsidR="00CB2056">
        <w:rPr>
          <w:b/>
          <w:bCs/>
          <w:sz w:val="26"/>
          <w:szCs w:val="26"/>
        </w:rPr>
        <w:t>жалобе</w:t>
      </w:r>
      <w:r>
        <w:rPr>
          <w:b/>
          <w:bCs/>
          <w:sz w:val="26"/>
          <w:szCs w:val="26"/>
        </w:rPr>
        <w:t xml:space="preserve"> </w:t>
      </w:r>
      <w:r w:rsidR="00B77625">
        <w:rPr>
          <w:b/>
          <w:bCs/>
          <w:sz w:val="26"/>
          <w:szCs w:val="26"/>
        </w:rPr>
        <w:t>№</w:t>
      </w:r>
      <w:r w:rsidR="00B77625" w:rsidRPr="00B77625">
        <w:rPr>
          <w:b/>
          <w:bCs/>
          <w:sz w:val="26"/>
          <w:szCs w:val="26"/>
        </w:rPr>
        <w:t xml:space="preserve"> </w:t>
      </w:r>
      <w:r w:rsidR="00C51DDC" w:rsidRPr="00C51DDC">
        <w:rPr>
          <w:b/>
          <w:bCs/>
          <w:sz w:val="26"/>
          <w:szCs w:val="26"/>
        </w:rPr>
        <w:t>058/06/105-</w:t>
      </w:r>
      <w:r w:rsidR="00C1607C">
        <w:rPr>
          <w:b/>
          <w:bCs/>
          <w:sz w:val="26"/>
          <w:szCs w:val="26"/>
        </w:rPr>
        <w:t>8</w:t>
      </w:r>
      <w:r w:rsidR="00CB20E5">
        <w:rPr>
          <w:b/>
          <w:bCs/>
          <w:sz w:val="26"/>
          <w:szCs w:val="26"/>
        </w:rPr>
        <w:t>19</w:t>
      </w:r>
      <w:r w:rsidR="00C51DDC" w:rsidRPr="00C51DDC">
        <w:rPr>
          <w:b/>
          <w:bCs/>
          <w:sz w:val="26"/>
          <w:szCs w:val="26"/>
        </w:rPr>
        <w:t>/2026</w:t>
      </w:r>
    </w:p>
    <w:p w:rsidR="000802BD" w:rsidRPr="00DB7A49" w:rsidRDefault="000802BD" w:rsidP="00DB7A49">
      <w:pPr>
        <w:widowControl w:val="0"/>
        <w:contextualSpacing/>
        <w:jc w:val="center"/>
        <w:rPr>
          <w:b/>
          <w:bCs/>
          <w:sz w:val="26"/>
          <w:szCs w:val="26"/>
        </w:rPr>
      </w:pPr>
    </w:p>
    <w:p w:rsidR="00410CB8" w:rsidRPr="00616B42" w:rsidRDefault="00CB20E5" w:rsidP="00410CB8">
      <w:pPr>
        <w:widowControl w:val="0"/>
        <w:contextualSpacing/>
        <w:jc w:val="both"/>
        <w:rPr>
          <w:sz w:val="26"/>
          <w:szCs w:val="26"/>
        </w:rPr>
      </w:pPr>
      <w:r>
        <w:rPr>
          <w:sz w:val="26"/>
          <w:szCs w:val="26"/>
        </w:rPr>
        <w:t>22</w:t>
      </w:r>
      <w:r w:rsidR="00BF1CE5">
        <w:rPr>
          <w:sz w:val="26"/>
          <w:szCs w:val="26"/>
        </w:rPr>
        <w:t xml:space="preserve"> </w:t>
      </w:r>
      <w:r w:rsidR="00E649F4">
        <w:rPr>
          <w:sz w:val="26"/>
          <w:szCs w:val="26"/>
        </w:rPr>
        <w:t>сентября</w:t>
      </w:r>
      <w:r w:rsidR="00DC2C84">
        <w:rPr>
          <w:sz w:val="26"/>
          <w:szCs w:val="26"/>
        </w:rPr>
        <w:t xml:space="preserve"> </w:t>
      </w:r>
      <w:r w:rsidR="00410CB8">
        <w:rPr>
          <w:sz w:val="26"/>
          <w:szCs w:val="26"/>
        </w:rPr>
        <w:t>202</w:t>
      </w:r>
      <w:r w:rsidR="00801F0B">
        <w:rPr>
          <w:sz w:val="26"/>
          <w:szCs w:val="26"/>
        </w:rPr>
        <w:t>6</w:t>
      </w:r>
      <w:r w:rsidR="00410CB8" w:rsidRPr="00616B42">
        <w:rPr>
          <w:sz w:val="26"/>
          <w:szCs w:val="26"/>
        </w:rPr>
        <w:t xml:space="preserve"> года </w:t>
      </w:r>
      <w:r w:rsidR="00410CB8">
        <w:rPr>
          <w:sz w:val="26"/>
          <w:szCs w:val="26"/>
        </w:rPr>
        <w:t xml:space="preserve">                                        </w:t>
      </w:r>
      <w:r w:rsidR="00410CB8" w:rsidRPr="00616B42">
        <w:rPr>
          <w:sz w:val="26"/>
          <w:szCs w:val="26"/>
        </w:rPr>
        <w:t xml:space="preserve">             </w:t>
      </w:r>
      <w:r w:rsidR="00410CB8">
        <w:rPr>
          <w:sz w:val="26"/>
          <w:szCs w:val="26"/>
        </w:rPr>
        <w:t xml:space="preserve">          </w:t>
      </w:r>
      <w:r w:rsidR="00410CB8" w:rsidRPr="00616B42">
        <w:rPr>
          <w:sz w:val="26"/>
          <w:szCs w:val="26"/>
        </w:rPr>
        <w:t xml:space="preserve">      </w:t>
      </w:r>
      <w:r w:rsidR="004C2425">
        <w:rPr>
          <w:sz w:val="26"/>
          <w:szCs w:val="26"/>
        </w:rPr>
        <w:t xml:space="preserve"> </w:t>
      </w:r>
      <w:r w:rsidR="00BF1CE5">
        <w:rPr>
          <w:sz w:val="26"/>
          <w:szCs w:val="26"/>
        </w:rPr>
        <w:t xml:space="preserve"> </w:t>
      </w:r>
      <w:r w:rsidR="00656B64">
        <w:rPr>
          <w:sz w:val="26"/>
          <w:szCs w:val="26"/>
        </w:rPr>
        <w:t xml:space="preserve"> </w:t>
      </w:r>
      <w:r w:rsidR="00A565B0">
        <w:rPr>
          <w:sz w:val="26"/>
          <w:szCs w:val="26"/>
        </w:rPr>
        <w:t xml:space="preserve">  </w:t>
      </w:r>
      <w:r w:rsidR="00410CB8" w:rsidRPr="00616B42">
        <w:rPr>
          <w:sz w:val="26"/>
          <w:szCs w:val="26"/>
        </w:rPr>
        <w:t>г. Пенза, ул. Урицкого,</w:t>
      </w:r>
      <w:r w:rsidR="00410CB8">
        <w:rPr>
          <w:sz w:val="26"/>
          <w:szCs w:val="26"/>
        </w:rPr>
        <w:t xml:space="preserve"> </w:t>
      </w:r>
      <w:r w:rsidR="00410CB8" w:rsidRPr="00616B42">
        <w:rPr>
          <w:sz w:val="26"/>
          <w:szCs w:val="26"/>
        </w:rPr>
        <w:t>127</w:t>
      </w:r>
    </w:p>
    <w:p w:rsidR="00410CB8" w:rsidRPr="00616B42" w:rsidRDefault="00410CB8" w:rsidP="00410CB8">
      <w:pPr>
        <w:pStyle w:val="ConsPlusNormal"/>
        <w:contextualSpacing/>
        <w:jc w:val="both"/>
      </w:pPr>
    </w:p>
    <w:p w:rsidR="00DB7A49" w:rsidRPr="001C6FBE" w:rsidRDefault="00041C38" w:rsidP="000802BD">
      <w:pPr>
        <w:ind w:firstLine="709"/>
        <w:jc w:val="both"/>
        <w:outlineLvl w:val="0"/>
        <w:rPr>
          <w:sz w:val="26"/>
          <w:szCs w:val="26"/>
        </w:rPr>
      </w:pPr>
      <w:r w:rsidRPr="00F65770">
        <w:rPr>
          <w:color w:val="000000"/>
          <w:sz w:val="26"/>
          <w:szCs w:val="26"/>
        </w:rPr>
        <w:t>Комиссия Пензенского УФАС России по контролю в сфере закупок (далее - Комиссия Управления) в составе</w:t>
      </w:r>
      <w:r w:rsidR="00DB7A49" w:rsidRPr="001C6FBE">
        <w:rPr>
          <w:sz w:val="26"/>
          <w:szCs w:val="26"/>
        </w:rPr>
        <w:t>:</w:t>
      </w:r>
    </w:p>
    <w:p w:rsidR="00CB20E5" w:rsidRDefault="00074F3B" w:rsidP="00CB20E5">
      <w:pPr>
        <w:pStyle w:val="ConsPlusNormal"/>
        <w:widowControl w:val="0"/>
        <w:numPr>
          <w:ilvl w:val="0"/>
          <w:numId w:val="7"/>
        </w:numPr>
        <w:adjustRightInd/>
        <w:contextualSpacing/>
        <w:jc w:val="both"/>
      </w:pPr>
      <w:r>
        <w:t>..</w:t>
      </w:r>
      <w:r w:rsidR="00CB20E5" w:rsidRPr="009F47CE">
        <w:t>. – заместителя председателя Комиссии, заместителя руководителя-начальника отдела контроля</w:t>
      </w:r>
      <w:r w:rsidR="00CB20E5">
        <w:t xml:space="preserve"> закупок,</w:t>
      </w:r>
    </w:p>
    <w:p w:rsidR="00CB20E5" w:rsidRPr="00CF14C4" w:rsidRDefault="00074F3B" w:rsidP="00CB20E5">
      <w:pPr>
        <w:widowControl w:val="0"/>
        <w:numPr>
          <w:ilvl w:val="0"/>
          <w:numId w:val="7"/>
        </w:numPr>
        <w:contextualSpacing/>
        <w:jc w:val="both"/>
        <w:rPr>
          <w:sz w:val="26"/>
          <w:szCs w:val="26"/>
        </w:rPr>
      </w:pPr>
      <w:r>
        <w:rPr>
          <w:sz w:val="26"/>
          <w:szCs w:val="26"/>
        </w:rPr>
        <w:t>..</w:t>
      </w:r>
      <w:r w:rsidR="00CB20E5" w:rsidRPr="006445C0">
        <w:rPr>
          <w:sz w:val="26"/>
          <w:szCs w:val="26"/>
        </w:rPr>
        <w:t>. – члена Комиссии, главного специалиста-эксперта отдела контроля закупок,</w:t>
      </w:r>
    </w:p>
    <w:p w:rsidR="00CB20E5" w:rsidRPr="0023662D" w:rsidRDefault="00074F3B" w:rsidP="00CB20E5">
      <w:pPr>
        <w:widowControl w:val="0"/>
        <w:numPr>
          <w:ilvl w:val="0"/>
          <w:numId w:val="7"/>
        </w:numPr>
        <w:contextualSpacing/>
        <w:jc w:val="both"/>
        <w:rPr>
          <w:sz w:val="26"/>
          <w:szCs w:val="26"/>
        </w:rPr>
      </w:pPr>
      <w:r>
        <w:rPr>
          <w:sz w:val="26"/>
          <w:szCs w:val="26"/>
        </w:rPr>
        <w:t>..</w:t>
      </w:r>
      <w:r w:rsidR="00CB20E5" w:rsidRPr="006445C0">
        <w:rPr>
          <w:sz w:val="26"/>
          <w:szCs w:val="26"/>
        </w:rPr>
        <w:t>. – члена Комиссии, главного специалиста-эксперта отдела контроля закупок,</w:t>
      </w:r>
    </w:p>
    <w:p w:rsidR="00410CB8" w:rsidRPr="00410CB8" w:rsidRDefault="00DB7A49" w:rsidP="000802BD">
      <w:pPr>
        <w:pStyle w:val="5"/>
        <w:widowControl w:val="0"/>
        <w:ind w:firstLine="720"/>
        <w:contextualSpacing/>
        <w:jc w:val="both"/>
        <w:rPr>
          <w:rFonts w:ascii="Times New Roman" w:hAnsi="Times New Roman"/>
          <w:b w:val="0"/>
          <w:i w:val="0"/>
        </w:rPr>
      </w:pPr>
      <w:r>
        <w:rPr>
          <w:rFonts w:ascii="Times New Roman" w:hAnsi="Times New Roman"/>
          <w:b w:val="0"/>
          <w:i w:val="0"/>
        </w:rPr>
        <w:t xml:space="preserve">на основании решения </w:t>
      </w:r>
      <w:r w:rsidR="00410CB8" w:rsidRPr="00410CB8">
        <w:rPr>
          <w:rFonts w:ascii="Times New Roman" w:hAnsi="Times New Roman"/>
          <w:b w:val="0"/>
          <w:i w:val="0"/>
        </w:rPr>
        <w:t xml:space="preserve">№ </w:t>
      </w:r>
      <w:r w:rsidR="00C51DDC" w:rsidRPr="00C51DDC">
        <w:rPr>
          <w:rFonts w:ascii="Times New Roman" w:hAnsi="Times New Roman"/>
          <w:b w:val="0"/>
          <w:i w:val="0"/>
        </w:rPr>
        <w:t>058/06/105-</w:t>
      </w:r>
      <w:r w:rsidR="00C1607C">
        <w:rPr>
          <w:rFonts w:ascii="Times New Roman" w:hAnsi="Times New Roman"/>
          <w:b w:val="0"/>
          <w:i w:val="0"/>
        </w:rPr>
        <w:t>8</w:t>
      </w:r>
      <w:r w:rsidR="000350DC">
        <w:rPr>
          <w:rFonts w:ascii="Times New Roman" w:hAnsi="Times New Roman"/>
          <w:b w:val="0"/>
          <w:i w:val="0"/>
        </w:rPr>
        <w:t>19</w:t>
      </w:r>
      <w:r w:rsidR="00C51DDC" w:rsidRPr="00C51DDC">
        <w:rPr>
          <w:rFonts w:ascii="Times New Roman" w:hAnsi="Times New Roman"/>
          <w:b w:val="0"/>
          <w:i w:val="0"/>
        </w:rPr>
        <w:t>/2026</w:t>
      </w:r>
      <w:r w:rsidR="00C51DDC">
        <w:rPr>
          <w:rFonts w:ascii="Times New Roman" w:hAnsi="Times New Roman"/>
          <w:b w:val="0"/>
          <w:i w:val="0"/>
        </w:rPr>
        <w:t xml:space="preserve"> </w:t>
      </w:r>
      <w:r w:rsidR="0080450C" w:rsidRPr="0080450C">
        <w:rPr>
          <w:rFonts w:ascii="Times New Roman" w:hAnsi="Times New Roman"/>
          <w:b w:val="0"/>
          <w:i w:val="0"/>
        </w:rPr>
        <w:t xml:space="preserve">от </w:t>
      </w:r>
      <w:r w:rsidR="000350DC">
        <w:rPr>
          <w:rFonts w:ascii="Times New Roman" w:hAnsi="Times New Roman"/>
          <w:b w:val="0"/>
          <w:i w:val="0"/>
        </w:rPr>
        <w:t>22</w:t>
      </w:r>
      <w:r w:rsidR="00034B5E">
        <w:rPr>
          <w:rFonts w:ascii="Times New Roman" w:hAnsi="Times New Roman"/>
          <w:b w:val="0"/>
          <w:i w:val="0"/>
        </w:rPr>
        <w:t>.0</w:t>
      </w:r>
      <w:r w:rsidR="00C51DDC">
        <w:rPr>
          <w:rFonts w:ascii="Times New Roman" w:hAnsi="Times New Roman"/>
          <w:b w:val="0"/>
          <w:i w:val="0"/>
        </w:rPr>
        <w:t>9</w:t>
      </w:r>
      <w:r w:rsidR="00034B5E">
        <w:rPr>
          <w:rFonts w:ascii="Times New Roman" w:hAnsi="Times New Roman"/>
          <w:b w:val="0"/>
          <w:i w:val="0"/>
        </w:rPr>
        <w:t>.202</w:t>
      </w:r>
      <w:r w:rsidR="004D37BA">
        <w:rPr>
          <w:rFonts w:ascii="Times New Roman" w:hAnsi="Times New Roman"/>
          <w:b w:val="0"/>
          <w:i w:val="0"/>
        </w:rPr>
        <w:t>6</w:t>
      </w:r>
      <w:r w:rsidR="00410CB8" w:rsidRPr="00410CB8">
        <w:rPr>
          <w:rFonts w:ascii="Times New Roman" w:hAnsi="Times New Roman"/>
          <w:b w:val="0"/>
          <w:i w:val="0"/>
        </w:rPr>
        <w:t xml:space="preserve">, принятого по результатам </w:t>
      </w:r>
      <w:r w:rsidR="00B92684">
        <w:rPr>
          <w:rFonts w:ascii="Times New Roman" w:hAnsi="Times New Roman"/>
          <w:b w:val="0"/>
          <w:i w:val="0"/>
        </w:rPr>
        <w:t xml:space="preserve">рассмотрения жалобы </w:t>
      </w:r>
      <w:r w:rsidR="000350DC" w:rsidRPr="000350DC">
        <w:rPr>
          <w:rFonts w:ascii="Times New Roman" w:hAnsi="Times New Roman"/>
          <w:b w:val="0"/>
          <w:i w:val="0"/>
        </w:rPr>
        <w:t xml:space="preserve">ИП </w:t>
      </w:r>
      <w:r w:rsidR="00074F3B">
        <w:rPr>
          <w:rFonts w:ascii="Times New Roman" w:hAnsi="Times New Roman"/>
          <w:b w:val="0"/>
          <w:i w:val="0"/>
        </w:rPr>
        <w:t>..</w:t>
      </w:r>
      <w:bookmarkStart w:id="0" w:name="_GoBack"/>
      <w:bookmarkEnd w:id="0"/>
      <w:r w:rsidR="000350DC" w:rsidRPr="000350DC">
        <w:rPr>
          <w:rFonts w:ascii="Times New Roman" w:hAnsi="Times New Roman"/>
          <w:b w:val="0"/>
          <w:i w:val="0"/>
        </w:rPr>
        <w:t>. на действия комиссии при проведении уполномоченным органом Министерством по тарифному регулированию и государственным закупкам Пензенской области в интересах заказчика Министерство жилищно-коммунального хозяйства и гражданской защиты населения Пензенской области электронного аукциона «Поставка агрегатов ЭЦВ» (извещение № 0155500000626000524 от 02.09.2026)</w:t>
      </w:r>
      <w:r w:rsidR="00287241">
        <w:rPr>
          <w:rFonts w:ascii="Times New Roman" w:hAnsi="Times New Roman"/>
          <w:b w:val="0"/>
          <w:i w:val="0"/>
        </w:rPr>
        <w:t>,</w:t>
      </w:r>
      <w:r w:rsidR="00F47453">
        <w:rPr>
          <w:rFonts w:ascii="Times New Roman" w:hAnsi="Times New Roman"/>
          <w:b w:val="0"/>
          <w:i w:val="0"/>
        </w:rPr>
        <w:t xml:space="preserve"> </w:t>
      </w:r>
      <w:r w:rsidRPr="00DB7A49">
        <w:rPr>
          <w:rFonts w:ascii="Times New Roman" w:hAnsi="Times New Roman"/>
          <w:b w:val="0"/>
          <w:i w:val="0"/>
        </w:rPr>
        <w:t>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10CB8" w:rsidRPr="00224C7D" w:rsidRDefault="00410CB8" w:rsidP="00410CB8">
      <w:pPr>
        <w:widowControl w:val="0"/>
        <w:contextualSpacing/>
        <w:jc w:val="center"/>
        <w:rPr>
          <w:sz w:val="16"/>
          <w:szCs w:val="16"/>
        </w:rPr>
      </w:pPr>
    </w:p>
    <w:p w:rsidR="00410CB8" w:rsidRPr="00A8345A" w:rsidRDefault="00410CB8" w:rsidP="00410CB8">
      <w:pPr>
        <w:widowControl w:val="0"/>
        <w:contextualSpacing/>
        <w:jc w:val="center"/>
        <w:rPr>
          <w:sz w:val="26"/>
          <w:szCs w:val="26"/>
        </w:rPr>
      </w:pPr>
      <w:r w:rsidRPr="00A8345A">
        <w:rPr>
          <w:sz w:val="26"/>
          <w:szCs w:val="26"/>
        </w:rPr>
        <w:t>ПРЕДПИСЫВАЕТ:</w:t>
      </w:r>
    </w:p>
    <w:p w:rsidR="00410CB8" w:rsidRPr="00A8345A" w:rsidRDefault="00410CB8" w:rsidP="00410CB8">
      <w:pPr>
        <w:widowControl w:val="0"/>
        <w:tabs>
          <w:tab w:val="left" w:pos="426"/>
        </w:tabs>
        <w:autoSpaceDE w:val="0"/>
        <w:autoSpaceDN w:val="0"/>
        <w:adjustRightInd w:val="0"/>
        <w:ind w:left="360"/>
        <w:contextualSpacing/>
        <w:jc w:val="both"/>
        <w:rPr>
          <w:sz w:val="16"/>
          <w:szCs w:val="26"/>
        </w:rPr>
      </w:pPr>
    </w:p>
    <w:p w:rsidR="00341730" w:rsidRDefault="00B92684" w:rsidP="00B817DE">
      <w:pPr>
        <w:widowControl w:val="0"/>
        <w:numPr>
          <w:ilvl w:val="0"/>
          <w:numId w:val="4"/>
        </w:numPr>
        <w:tabs>
          <w:tab w:val="left" w:pos="426"/>
        </w:tabs>
        <w:autoSpaceDE w:val="0"/>
        <w:autoSpaceDN w:val="0"/>
        <w:adjustRightInd w:val="0"/>
        <w:contextualSpacing/>
        <w:jc w:val="both"/>
        <w:rPr>
          <w:sz w:val="26"/>
          <w:szCs w:val="26"/>
        </w:rPr>
      </w:pPr>
      <w:r>
        <w:rPr>
          <w:sz w:val="26"/>
          <w:szCs w:val="26"/>
        </w:rPr>
        <w:t>З</w:t>
      </w:r>
      <w:r w:rsidR="00B54890">
        <w:rPr>
          <w:sz w:val="26"/>
          <w:szCs w:val="26"/>
        </w:rPr>
        <w:t>аказчику</w:t>
      </w:r>
      <w:r w:rsidR="000350DC">
        <w:rPr>
          <w:sz w:val="26"/>
          <w:szCs w:val="26"/>
        </w:rPr>
        <w:t>, уполномоченному органу, комиссии по осуществлению заку</w:t>
      </w:r>
      <w:r w:rsidR="00A6120B">
        <w:rPr>
          <w:sz w:val="26"/>
          <w:szCs w:val="26"/>
        </w:rPr>
        <w:t>пк</w:t>
      </w:r>
      <w:r w:rsidR="000350DC">
        <w:rPr>
          <w:sz w:val="26"/>
          <w:szCs w:val="26"/>
        </w:rPr>
        <w:t>и</w:t>
      </w:r>
      <w:r w:rsidR="00FF0B5D">
        <w:rPr>
          <w:sz w:val="26"/>
          <w:szCs w:val="26"/>
        </w:rPr>
        <w:t xml:space="preserve"> </w:t>
      </w:r>
      <w:r w:rsidR="00410CB8">
        <w:rPr>
          <w:sz w:val="26"/>
          <w:szCs w:val="26"/>
        </w:rPr>
        <w:t xml:space="preserve">в срок </w:t>
      </w:r>
      <w:r w:rsidR="00410CB8" w:rsidRPr="008863C6">
        <w:rPr>
          <w:b/>
          <w:sz w:val="26"/>
          <w:szCs w:val="26"/>
        </w:rPr>
        <w:t xml:space="preserve">до </w:t>
      </w:r>
      <w:r w:rsidR="000350DC">
        <w:rPr>
          <w:b/>
          <w:sz w:val="26"/>
          <w:szCs w:val="26"/>
        </w:rPr>
        <w:t>22</w:t>
      </w:r>
      <w:r w:rsidR="00F266D3">
        <w:rPr>
          <w:b/>
          <w:sz w:val="26"/>
          <w:szCs w:val="26"/>
        </w:rPr>
        <w:t>.</w:t>
      </w:r>
      <w:r w:rsidR="00C51DDC">
        <w:rPr>
          <w:b/>
          <w:sz w:val="26"/>
          <w:szCs w:val="26"/>
        </w:rPr>
        <w:t>10</w:t>
      </w:r>
      <w:r w:rsidR="00410CB8">
        <w:rPr>
          <w:b/>
          <w:sz w:val="26"/>
          <w:szCs w:val="26"/>
        </w:rPr>
        <w:t>.202</w:t>
      </w:r>
      <w:r w:rsidR="004D37BA">
        <w:rPr>
          <w:b/>
          <w:sz w:val="26"/>
          <w:szCs w:val="26"/>
        </w:rPr>
        <w:t>6</w:t>
      </w:r>
      <w:r w:rsidR="00410CB8" w:rsidRPr="00A8345A">
        <w:rPr>
          <w:sz w:val="26"/>
          <w:szCs w:val="26"/>
        </w:rPr>
        <w:t xml:space="preserve"> устранить нарушение </w:t>
      </w:r>
      <w:r w:rsidR="00410CB8" w:rsidRPr="005C478A">
        <w:rPr>
          <w:sz w:val="26"/>
          <w:szCs w:val="26"/>
        </w:rPr>
        <w:t xml:space="preserve">требований </w:t>
      </w:r>
      <w:r w:rsidR="00B817DE" w:rsidRPr="00B817DE">
        <w:rPr>
          <w:sz w:val="26"/>
          <w:szCs w:val="26"/>
        </w:rPr>
        <w:t xml:space="preserve">пункта </w:t>
      </w:r>
      <w:r w:rsidR="000350DC">
        <w:rPr>
          <w:sz w:val="26"/>
          <w:szCs w:val="26"/>
        </w:rPr>
        <w:t>1</w:t>
      </w:r>
      <w:r w:rsidR="00B817DE" w:rsidRPr="00B817DE">
        <w:rPr>
          <w:sz w:val="26"/>
          <w:szCs w:val="26"/>
        </w:rPr>
        <w:t xml:space="preserve"> части 1</w:t>
      </w:r>
      <w:r w:rsidR="000350DC">
        <w:rPr>
          <w:sz w:val="26"/>
          <w:szCs w:val="26"/>
        </w:rPr>
        <w:t xml:space="preserve"> </w:t>
      </w:r>
      <w:r w:rsidR="00B817DE" w:rsidRPr="00B817DE">
        <w:rPr>
          <w:sz w:val="26"/>
          <w:szCs w:val="26"/>
        </w:rPr>
        <w:t>статьи 42</w:t>
      </w:r>
      <w:r w:rsidR="00C51DDC" w:rsidRPr="00C51DDC">
        <w:rPr>
          <w:sz w:val="26"/>
          <w:szCs w:val="26"/>
        </w:rPr>
        <w:t xml:space="preserve"> </w:t>
      </w:r>
      <w:r w:rsidR="00A565B0">
        <w:rPr>
          <w:sz w:val="26"/>
          <w:szCs w:val="26"/>
        </w:rPr>
        <w:t>Закона о контрактной системе</w:t>
      </w:r>
      <w:r w:rsidR="00410CB8" w:rsidRPr="00160A31">
        <w:rPr>
          <w:sz w:val="26"/>
          <w:szCs w:val="26"/>
        </w:rPr>
        <w:t xml:space="preserve">, </w:t>
      </w:r>
      <w:r w:rsidR="00410CB8" w:rsidRPr="00A8345A">
        <w:rPr>
          <w:sz w:val="26"/>
          <w:szCs w:val="26"/>
        </w:rPr>
        <w:t>для чего необходимо:</w:t>
      </w:r>
    </w:p>
    <w:p w:rsidR="00341730" w:rsidRPr="009F308D" w:rsidRDefault="00341730" w:rsidP="00341730">
      <w:pPr>
        <w:widowControl w:val="0"/>
        <w:numPr>
          <w:ilvl w:val="0"/>
          <w:numId w:val="6"/>
        </w:numPr>
        <w:tabs>
          <w:tab w:val="left" w:pos="312"/>
        </w:tabs>
        <w:autoSpaceDE w:val="0"/>
        <w:autoSpaceDN w:val="0"/>
        <w:adjustRightInd w:val="0"/>
        <w:contextualSpacing/>
        <w:jc w:val="both"/>
        <w:rPr>
          <w:sz w:val="26"/>
          <w:szCs w:val="26"/>
        </w:rPr>
      </w:pPr>
      <w:proofErr w:type="gramStart"/>
      <w:r w:rsidRPr="009F308D">
        <w:rPr>
          <w:sz w:val="26"/>
          <w:szCs w:val="26"/>
        </w:rPr>
        <w:t>отменить</w:t>
      </w:r>
      <w:proofErr w:type="gramEnd"/>
      <w:r w:rsidRPr="009F308D">
        <w:rPr>
          <w:sz w:val="26"/>
          <w:szCs w:val="26"/>
        </w:rPr>
        <w:t xml:space="preserve"> процедуру заключения контракта</w:t>
      </w:r>
      <w:r w:rsidR="0031200F">
        <w:rPr>
          <w:sz w:val="26"/>
          <w:szCs w:val="26"/>
        </w:rPr>
        <w:t xml:space="preserve"> (при наличии)</w:t>
      </w:r>
      <w:r w:rsidRPr="009F308D">
        <w:rPr>
          <w:sz w:val="26"/>
          <w:szCs w:val="26"/>
        </w:rPr>
        <w:t>;</w:t>
      </w:r>
    </w:p>
    <w:p w:rsidR="00E519C7" w:rsidRDefault="00354735" w:rsidP="00DE75C2">
      <w:pPr>
        <w:widowControl w:val="0"/>
        <w:numPr>
          <w:ilvl w:val="0"/>
          <w:numId w:val="6"/>
        </w:numPr>
        <w:tabs>
          <w:tab w:val="left" w:pos="312"/>
        </w:tabs>
        <w:autoSpaceDE w:val="0"/>
        <w:autoSpaceDN w:val="0"/>
        <w:adjustRightInd w:val="0"/>
        <w:contextualSpacing/>
        <w:jc w:val="both"/>
        <w:rPr>
          <w:sz w:val="26"/>
          <w:szCs w:val="26"/>
        </w:rPr>
      </w:pPr>
      <w:proofErr w:type="gramStart"/>
      <w:r w:rsidRPr="00354735">
        <w:rPr>
          <w:sz w:val="26"/>
          <w:szCs w:val="26"/>
        </w:rPr>
        <w:t>отменить</w:t>
      </w:r>
      <w:proofErr w:type="gramEnd"/>
      <w:r w:rsidRPr="00354735">
        <w:rPr>
          <w:sz w:val="26"/>
          <w:szCs w:val="26"/>
        </w:rPr>
        <w:t xml:space="preserve"> протокол</w:t>
      </w:r>
      <w:r w:rsidR="008562DB">
        <w:rPr>
          <w:sz w:val="26"/>
          <w:szCs w:val="26"/>
        </w:rPr>
        <w:t xml:space="preserve"> подведения итогов от 1</w:t>
      </w:r>
      <w:r w:rsidR="0031200F">
        <w:rPr>
          <w:sz w:val="26"/>
          <w:szCs w:val="26"/>
        </w:rPr>
        <w:t>1</w:t>
      </w:r>
      <w:r w:rsidR="008562DB">
        <w:rPr>
          <w:sz w:val="26"/>
          <w:szCs w:val="26"/>
        </w:rPr>
        <w:t>.09.2026</w:t>
      </w:r>
      <w:r w:rsidRPr="00354735">
        <w:rPr>
          <w:sz w:val="26"/>
          <w:szCs w:val="26"/>
        </w:rPr>
        <w:t>, составленны</w:t>
      </w:r>
      <w:r w:rsidR="008562DB">
        <w:rPr>
          <w:sz w:val="26"/>
          <w:szCs w:val="26"/>
        </w:rPr>
        <w:t>й</w:t>
      </w:r>
      <w:r w:rsidRPr="00354735">
        <w:rPr>
          <w:sz w:val="26"/>
          <w:szCs w:val="26"/>
        </w:rPr>
        <w:t xml:space="preserve"> в ходе проведения закупки</w:t>
      </w:r>
      <w:r w:rsidR="00B92684">
        <w:rPr>
          <w:sz w:val="26"/>
          <w:szCs w:val="26"/>
        </w:rPr>
        <w:t>;</w:t>
      </w:r>
    </w:p>
    <w:p w:rsidR="00DE75C2" w:rsidRDefault="00354735" w:rsidP="00B92684">
      <w:pPr>
        <w:widowControl w:val="0"/>
        <w:numPr>
          <w:ilvl w:val="0"/>
          <w:numId w:val="6"/>
        </w:numPr>
        <w:tabs>
          <w:tab w:val="left" w:pos="312"/>
        </w:tabs>
        <w:autoSpaceDE w:val="0"/>
        <w:autoSpaceDN w:val="0"/>
        <w:adjustRightInd w:val="0"/>
        <w:contextualSpacing/>
        <w:jc w:val="both"/>
        <w:rPr>
          <w:sz w:val="26"/>
          <w:szCs w:val="26"/>
        </w:rPr>
      </w:pPr>
      <w:proofErr w:type="gramStart"/>
      <w:r w:rsidRPr="00354735">
        <w:rPr>
          <w:sz w:val="26"/>
          <w:szCs w:val="26"/>
        </w:rPr>
        <w:t>внести</w:t>
      </w:r>
      <w:proofErr w:type="gramEnd"/>
      <w:r w:rsidRPr="00354735">
        <w:rPr>
          <w:sz w:val="26"/>
          <w:szCs w:val="26"/>
        </w:rPr>
        <w:t xml:space="preserve"> изменения в извещение об осуществлении закупки в соответствии с </w:t>
      </w:r>
      <w:r w:rsidRPr="00354735">
        <w:rPr>
          <w:sz w:val="26"/>
          <w:szCs w:val="26"/>
        </w:rPr>
        <w:lastRenderedPageBreak/>
        <w:t>требованиями законодательства о контрактной системе</w:t>
      </w:r>
      <w:r w:rsidR="00C22174">
        <w:rPr>
          <w:sz w:val="26"/>
          <w:szCs w:val="26"/>
        </w:rPr>
        <w:t>;</w:t>
      </w:r>
    </w:p>
    <w:p w:rsidR="00E519C7" w:rsidRPr="00E519C7" w:rsidRDefault="00354735" w:rsidP="00354735">
      <w:pPr>
        <w:pStyle w:val="af4"/>
        <w:numPr>
          <w:ilvl w:val="0"/>
          <w:numId w:val="6"/>
        </w:numPr>
        <w:jc w:val="both"/>
        <w:rPr>
          <w:sz w:val="26"/>
          <w:szCs w:val="26"/>
        </w:rPr>
      </w:pPr>
      <w:r w:rsidRPr="00354735">
        <w:rPr>
          <w:sz w:val="26"/>
          <w:szCs w:val="26"/>
        </w:rPr>
        <w:t>продлить сроки подачи заявок на участие в закупке</w:t>
      </w:r>
      <w:r w:rsidR="00E519C7">
        <w:rPr>
          <w:sz w:val="26"/>
          <w:szCs w:val="26"/>
        </w:rPr>
        <w:t>;</w:t>
      </w:r>
    </w:p>
    <w:p w:rsidR="00E519C7" w:rsidRDefault="00354735" w:rsidP="00354735">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установить новые регламентированные сроки проведения процедуры подачи заявок, подведени</w:t>
      </w:r>
      <w:r>
        <w:rPr>
          <w:sz w:val="26"/>
          <w:szCs w:val="26"/>
        </w:rPr>
        <w:t>я итогов определения поставщика</w:t>
      </w:r>
      <w:r w:rsidR="00E519C7" w:rsidRPr="00354735">
        <w:rPr>
          <w:sz w:val="26"/>
          <w:szCs w:val="26"/>
        </w:rPr>
        <w:t>;</w:t>
      </w:r>
    </w:p>
    <w:p w:rsidR="00354735" w:rsidRPr="00354735" w:rsidRDefault="00354735" w:rsidP="00354735">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разместить информацию о новых установленных регламентированных сроках</w:t>
      </w:r>
      <w:r>
        <w:rPr>
          <w:sz w:val="26"/>
          <w:szCs w:val="26"/>
        </w:rPr>
        <w:t>;</w:t>
      </w:r>
    </w:p>
    <w:p w:rsidR="00A9512A" w:rsidRPr="00A9512A" w:rsidRDefault="00A9512A" w:rsidP="00C51DDC">
      <w:pPr>
        <w:widowControl w:val="0"/>
        <w:numPr>
          <w:ilvl w:val="0"/>
          <w:numId w:val="6"/>
        </w:numPr>
        <w:tabs>
          <w:tab w:val="left" w:pos="312"/>
        </w:tabs>
        <w:autoSpaceDE w:val="0"/>
        <w:autoSpaceDN w:val="0"/>
        <w:adjustRightInd w:val="0"/>
        <w:contextualSpacing/>
        <w:jc w:val="both"/>
        <w:rPr>
          <w:sz w:val="26"/>
          <w:szCs w:val="26"/>
        </w:rPr>
      </w:pPr>
      <w:proofErr w:type="gramStart"/>
      <w:r>
        <w:rPr>
          <w:sz w:val="26"/>
          <w:szCs w:val="26"/>
        </w:rPr>
        <w:t>о</w:t>
      </w:r>
      <w:r w:rsidRPr="00A9512A">
        <w:rPr>
          <w:sz w:val="26"/>
          <w:szCs w:val="26"/>
        </w:rPr>
        <w:t>существить</w:t>
      </w:r>
      <w:proofErr w:type="gramEnd"/>
      <w:r w:rsidRPr="00A9512A">
        <w:rPr>
          <w:sz w:val="26"/>
          <w:szCs w:val="26"/>
        </w:rPr>
        <w:t xml:space="preserve"> дальнейшее проведение процедуры определения поставщика (подрядчика, исполнителя) в соответствии с требованиями законодательства Российской Федерации </w:t>
      </w:r>
      <w:r>
        <w:rPr>
          <w:sz w:val="26"/>
          <w:szCs w:val="26"/>
        </w:rPr>
        <w:t>о контрактной системе</w:t>
      </w:r>
      <w:r w:rsidR="00354735">
        <w:rPr>
          <w:sz w:val="26"/>
          <w:szCs w:val="26"/>
        </w:rPr>
        <w:t xml:space="preserve"> и решением Комиссии Управления</w:t>
      </w:r>
      <w:r w:rsidR="00354735" w:rsidRPr="00354735">
        <w:rPr>
          <w:sz w:val="26"/>
          <w:szCs w:val="26"/>
        </w:rPr>
        <w:t xml:space="preserve"> № </w:t>
      </w:r>
      <w:r w:rsidR="00C51DDC" w:rsidRPr="00C51DDC">
        <w:rPr>
          <w:sz w:val="26"/>
          <w:szCs w:val="26"/>
        </w:rPr>
        <w:t>058/06/105-</w:t>
      </w:r>
      <w:r w:rsidR="00A94D69">
        <w:rPr>
          <w:sz w:val="26"/>
          <w:szCs w:val="26"/>
        </w:rPr>
        <w:t>8</w:t>
      </w:r>
      <w:r w:rsidR="008A56F9">
        <w:rPr>
          <w:sz w:val="26"/>
          <w:szCs w:val="26"/>
        </w:rPr>
        <w:t>19</w:t>
      </w:r>
      <w:r w:rsidR="00C51DDC" w:rsidRPr="00C51DDC">
        <w:rPr>
          <w:sz w:val="26"/>
          <w:szCs w:val="26"/>
        </w:rPr>
        <w:t xml:space="preserve">/2026 от </w:t>
      </w:r>
      <w:r w:rsidR="008A56F9">
        <w:rPr>
          <w:sz w:val="26"/>
          <w:szCs w:val="26"/>
        </w:rPr>
        <w:t>22</w:t>
      </w:r>
      <w:r w:rsidR="00C51DDC" w:rsidRPr="00C51DDC">
        <w:rPr>
          <w:sz w:val="26"/>
          <w:szCs w:val="26"/>
        </w:rPr>
        <w:t>.09.2026</w:t>
      </w:r>
      <w:r w:rsidR="008A56F9">
        <w:rPr>
          <w:sz w:val="26"/>
          <w:szCs w:val="26"/>
        </w:rPr>
        <w:t>.</w:t>
      </w:r>
    </w:p>
    <w:p w:rsidR="00410CB8" w:rsidRPr="00093D5B" w:rsidRDefault="00410CB8" w:rsidP="00410CB8">
      <w:pPr>
        <w:widowControl w:val="0"/>
        <w:numPr>
          <w:ilvl w:val="0"/>
          <w:numId w:val="4"/>
        </w:numPr>
        <w:tabs>
          <w:tab w:val="left" w:pos="312"/>
        </w:tabs>
        <w:autoSpaceDE w:val="0"/>
        <w:autoSpaceDN w:val="0"/>
        <w:adjustRightInd w:val="0"/>
        <w:contextualSpacing/>
        <w:jc w:val="both"/>
        <w:rPr>
          <w:sz w:val="26"/>
          <w:szCs w:val="26"/>
        </w:rPr>
      </w:pPr>
      <w:r w:rsidRPr="00093D5B">
        <w:rPr>
          <w:sz w:val="26"/>
          <w:szCs w:val="26"/>
        </w:rPr>
        <w:t>Оператору электронной площадки</w:t>
      </w:r>
      <w:r w:rsidR="00354735">
        <w:rPr>
          <w:sz w:val="26"/>
          <w:szCs w:val="26"/>
        </w:rPr>
        <w:t xml:space="preserve"> в срок </w:t>
      </w:r>
      <w:r w:rsidR="00354735" w:rsidRPr="00354735">
        <w:rPr>
          <w:b/>
          <w:sz w:val="26"/>
          <w:szCs w:val="26"/>
        </w:rPr>
        <w:t xml:space="preserve">до </w:t>
      </w:r>
      <w:r w:rsidR="008A56F9">
        <w:rPr>
          <w:b/>
          <w:sz w:val="26"/>
          <w:szCs w:val="26"/>
        </w:rPr>
        <w:t>30</w:t>
      </w:r>
      <w:r w:rsidR="0080450C">
        <w:rPr>
          <w:b/>
          <w:sz w:val="26"/>
          <w:szCs w:val="26"/>
        </w:rPr>
        <w:t>.</w:t>
      </w:r>
      <w:r w:rsidR="00026408">
        <w:rPr>
          <w:b/>
          <w:sz w:val="26"/>
          <w:szCs w:val="26"/>
        </w:rPr>
        <w:t>0</w:t>
      </w:r>
      <w:r w:rsidR="00C51DDC">
        <w:rPr>
          <w:b/>
          <w:sz w:val="26"/>
          <w:szCs w:val="26"/>
        </w:rPr>
        <w:t>9</w:t>
      </w:r>
      <w:r w:rsidR="0080450C">
        <w:rPr>
          <w:b/>
          <w:sz w:val="26"/>
          <w:szCs w:val="26"/>
        </w:rPr>
        <w:t>.202</w:t>
      </w:r>
      <w:r w:rsidR="004D37BA">
        <w:rPr>
          <w:b/>
          <w:sz w:val="26"/>
          <w:szCs w:val="26"/>
        </w:rPr>
        <w:t>6</w:t>
      </w:r>
      <w:r w:rsidRPr="00093D5B">
        <w:rPr>
          <w:sz w:val="26"/>
          <w:szCs w:val="26"/>
        </w:rPr>
        <w:t>:</w:t>
      </w:r>
    </w:p>
    <w:p w:rsidR="009F7F3B" w:rsidRDefault="00354735" w:rsidP="00A71F95">
      <w:pPr>
        <w:pStyle w:val="af4"/>
        <w:widowControl w:val="0"/>
        <w:numPr>
          <w:ilvl w:val="0"/>
          <w:numId w:val="5"/>
        </w:numPr>
        <w:tabs>
          <w:tab w:val="left" w:pos="284"/>
        </w:tabs>
        <w:autoSpaceDE w:val="0"/>
        <w:autoSpaceDN w:val="0"/>
        <w:adjustRightInd w:val="0"/>
        <w:ind w:left="709"/>
        <w:jc w:val="both"/>
        <w:rPr>
          <w:sz w:val="26"/>
          <w:szCs w:val="26"/>
        </w:rPr>
      </w:pPr>
      <w:r w:rsidRPr="00354735">
        <w:rPr>
          <w:sz w:val="26"/>
          <w:szCs w:val="26"/>
        </w:rPr>
        <w:t>обеспечить возможность исполнения указанных в пункте 1 настоящего предписания действий</w:t>
      </w:r>
      <w:r w:rsidR="009F7F3B">
        <w:rPr>
          <w:sz w:val="26"/>
          <w:szCs w:val="26"/>
        </w:rPr>
        <w:t>;</w:t>
      </w:r>
    </w:p>
    <w:p w:rsidR="009F7F3B" w:rsidRDefault="00354735" w:rsidP="00354735">
      <w:pPr>
        <w:pStyle w:val="af4"/>
        <w:widowControl w:val="0"/>
        <w:numPr>
          <w:ilvl w:val="0"/>
          <w:numId w:val="5"/>
        </w:numPr>
        <w:tabs>
          <w:tab w:val="left" w:pos="284"/>
        </w:tabs>
        <w:autoSpaceDE w:val="0"/>
        <w:autoSpaceDN w:val="0"/>
        <w:adjustRightInd w:val="0"/>
        <w:jc w:val="both"/>
        <w:rPr>
          <w:sz w:val="26"/>
          <w:szCs w:val="26"/>
        </w:rPr>
      </w:pPr>
      <w:proofErr w:type="gramStart"/>
      <w:r w:rsidRPr="00354735">
        <w:rPr>
          <w:sz w:val="26"/>
          <w:szCs w:val="26"/>
        </w:rPr>
        <w:t>вернуть</w:t>
      </w:r>
      <w:proofErr w:type="gramEnd"/>
      <w:r w:rsidR="00D93B44">
        <w:rPr>
          <w:sz w:val="26"/>
          <w:szCs w:val="26"/>
        </w:rPr>
        <w:t xml:space="preserve"> </w:t>
      </w:r>
      <w:r w:rsidRPr="00354735">
        <w:rPr>
          <w:sz w:val="26"/>
          <w:szCs w:val="26"/>
        </w:rPr>
        <w:t>участник</w:t>
      </w:r>
      <w:r w:rsidR="006656E4">
        <w:rPr>
          <w:sz w:val="26"/>
          <w:szCs w:val="26"/>
        </w:rPr>
        <w:t>ам</w:t>
      </w:r>
      <w:r w:rsidRPr="00354735">
        <w:rPr>
          <w:sz w:val="26"/>
          <w:szCs w:val="26"/>
        </w:rPr>
        <w:t xml:space="preserve"> закупки ранее поданн</w:t>
      </w:r>
      <w:r w:rsidR="006656E4">
        <w:rPr>
          <w:sz w:val="26"/>
          <w:szCs w:val="26"/>
        </w:rPr>
        <w:t>ые</w:t>
      </w:r>
      <w:r w:rsidRPr="00354735">
        <w:rPr>
          <w:sz w:val="26"/>
          <w:szCs w:val="26"/>
        </w:rPr>
        <w:t xml:space="preserve"> заявк</w:t>
      </w:r>
      <w:r w:rsidR="006656E4">
        <w:rPr>
          <w:sz w:val="26"/>
          <w:szCs w:val="26"/>
        </w:rPr>
        <w:t>и</w:t>
      </w:r>
      <w:r w:rsidRPr="00354735">
        <w:rPr>
          <w:sz w:val="26"/>
          <w:szCs w:val="26"/>
        </w:rPr>
        <w:t xml:space="preserve"> на участие в электронном</w:t>
      </w:r>
      <w:r>
        <w:rPr>
          <w:sz w:val="26"/>
          <w:szCs w:val="26"/>
        </w:rPr>
        <w:t xml:space="preserve"> </w:t>
      </w:r>
      <w:r w:rsidR="008A56F9">
        <w:rPr>
          <w:sz w:val="26"/>
          <w:szCs w:val="26"/>
        </w:rPr>
        <w:t>аукционе</w:t>
      </w:r>
      <w:r w:rsidR="009F7F3B" w:rsidRPr="00354735">
        <w:rPr>
          <w:sz w:val="26"/>
          <w:szCs w:val="26"/>
        </w:rPr>
        <w:t>;</w:t>
      </w:r>
    </w:p>
    <w:p w:rsidR="00D93B44" w:rsidRPr="00354735" w:rsidRDefault="00D93B44" w:rsidP="00354735">
      <w:pPr>
        <w:pStyle w:val="af4"/>
        <w:widowControl w:val="0"/>
        <w:numPr>
          <w:ilvl w:val="0"/>
          <w:numId w:val="5"/>
        </w:numPr>
        <w:tabs>
          <w:tab w:val="left" w:pos="284"/>
        </w:tabs>
        <w:autoSpaceDE w:val="0"/>
        <w:autoSpaceDN w:val="0"/>
        <w:adjustRightInd w:val="0"/>
        <w:jc w:val="both"/>
        <w:rPr>
          <w:sz w:val="26"/>
          <w:szCs w:val="26"/>
        </w:rPr>
      </w:pPr>
      <w:proofErr w:type="gramStart"/>
      <w:r>
        <w:rPr>
          <w:sz w:val="26"/>
          <w:szCs w:val="26"/>
        </w:rPr>
        <w:t>прекратить</w:t>
      </w:r>
      <w:proofErr w:type="gramEnd"/>
      <w:r>
        <w:rPr>
          <w:sz w:val="26"/>
          <w:szCs w:val="26"/>
        </w:rPr>
        <w:t xml:space="preserve"> блокирование операций по счетам для проведения операций по обеспечению участия в электронных закупках, открытыми участниками закупки, подавшими заявки на участие в электронном аукционе</w:t>
      </w:r>
      <w:r w:rsidR="0097293E">
        <w:rPr>
          <w:sz w:val="26"/>
          <w:szCs w:val="26"/>
        </w:rPr>
        <w:t>, в отношении денежных средств в размере обеспечения заявки на участие в настоящем электронном аукционе;</w:t>
      </w:r>
    </w:p>
    <w:p w:rsidR="00410CB8" w:rsidRPr="00E977E5" w:rsidRDefault="00354735" w:rsidP="00130581">
      <w:pPr>
        <w:widowControl w:val="0"/>
        <w:numPr>
          <w:ilvl w:val="0"/>
          <w:numId w:val="5"/>
        </w:numPr>
        <w:tabs>
          <w:tab w:val="left" w:pos="284"/>
        </w:tabs>
        <w:autoSpaceDE w:val="0"/>
        <w:autoSpaceDN w:val="0"/>
        <w:adjustRightInd w:val="0"/>
        <w:contextualSpacing/>
        <w:jc w:val="both"/>
        <w:rPr>
          <w:sz w:val="26"/>
          <w:szCs w:val="26"/>
        </w:rPr>
      </w:pPr>
      <w:r w:rsidRPr="00E977E5">
        <w:rPr>
          <w:sz w:val="26"/>
          <w:szCs w:val="26"/>
        </w:rPr>
        <w:t>уведомить участник</w:t>
      </w:r>
      <w:r w:rsidR="006656E4" w:rsidRPr="00E977E5">
        <w:rPr>
          <w:sz w:val="26"/>
          <w:szCs w:val="26"/>
        </w:rPr>
        <w:t>ов</w:t>
      </w:r>
      <w:r w:rsidRPr="00E977E5">
        <w:rPr>
          <w:sz w:val="26"/>
          <w:szCs w:val="26"/>
        </w:rPr>
        <w:t xml:space="preserve"> закупки, подавш</w:t>
      </w:r>
      <w:r w:rsidR="006656E4" w:rsidRPr="00E977E5">
        <w:rPr>
          <w:sz w:val="26"/>
          <w:szCs w:val="26"/>
        </w:rPr>
        <w:t>их</w:t>
      </w:r>
      <w:r w:rsidRPr="00E977E5">
        <w:rPr>
          <w:sz w:val="26"/>
          <w:szCs w:val="26"/>
        </w:rPr>
        <w:t xml:space="preserve"> заявк</w:t>
      </w:r>
      <w:r w:rsidR="0097293E">
        <w:rPr>
          <w:sz w:val="26"/>
          <w:szCs w:val="26"/>
        </w:rPr>
        <w:t>и</w:t>
      </w:r>
      <w:r w:rsidRPr="00E977E5">
        <w:rPr>
          <w:sz w:val="26"/>
          <w:szCs w:val="26"/>
        </w:rPr>
        <w:t xml:space="preserve"> на участие в электронном </w:t>
      </w:r>
      <w:r w:rsidR="0097293E">
        <w:rPr>
          <w:sz w:val="26"/>
          <w:szCs w:val="26"/>
        </w:rPr>
        <w:t>ау</w:t>
      </w:r>
      <w:r w:rsidR="00AC0C4E">
        <w:rPr>
          <w:sz w:val="26"/>
          <w:szCs w:val="26"/>
        </w:rPr>
        <w:t>кц</w:t>
      </w:r>
      <w:r w:rsidR="0097293E">
        <w:rPr>
          <w:sz w:val="26"/>
          <w:szCs w:val="26"/>
        </w:rPr>
        <w:t>ионе</w:t>
      </w:r>
      <w:r w:rsidR="00E977E5" w:rsidRPr="00E977E5">
        <w:rPr>
          <w:sz w:val="26"/>
          <w:szCs w:val="26"/>
        </w:rPr>
        <w:t xml:space="preserve"> </w:t>
      </w:r>
      <w:r w:rsidRPr="00E977E5">
        <w:rPr>
          <w:sz w:val="26"/>
          <w:szCs w:val="26"/>
        </w:rPr>
        <w:t>об отмене протокола</w:t>
      </w:r>
      <w:r w:rsidR="00AC0C4E">
        <w:rPr>
          <w:sz w:val="26"/>
          <w:szCs w:val="26"/>
        </w:rPr>
        <w:t xml:space="preserve"> подведения итогов</w:t>
      </w:r>
      <w:r w:rsidRPr="00E977E5">
        <w:rPr>
          <w:sz w:val="26"/>
          <w:szCs w:val="26"/>
        </w:rPr>
        <w:t>, о прекращении действия заявок, о новой дате окончания срока</w:t>
      </w:r>
      <w:r w:rsidR="00E977E5" w:rsidRPr="00E977E5">
        <w:rPr>
          <w:sz w:val="26"/>
          <w:szCs w:val="26"/>
        </w:rPr>
        <w:t xml:space="preserve"> </w:t>
      </w:r>
      <w:r w:rsidRPr="00E977E5">
        <w:rPr>
          <w:sz w:val="26"/>
          <w:szCs w:val="26"/>
        </w:rPr>
        <w:t>подачи заявок на участие в закупке, а также о возможности подать новую заявку на участие в закупке</w:t>
      </w:r>
      <w:r w:rsidR="00AC0C4E">
        <w:rPr>
          <w:sz w:val="26"/>
          <w:szCs w:val="26"/>
        </w:rPr>
        <w:t>, а также о необходимости наличия на специальных счетах, открытых участниками закупки</w:t>
      </w:r>
      <w:r w:rsidR="00D6334E">
        <w:rPr>
          <w:sz w:val="26"/>
          <w:szCs w:val="26"/>
        </w:rPr>
        <w:t>, денежных средств в размере обеспечения заявки на участие в электронном аукционе, о блокировании операций в отношении указанных средств, в случае если в их отношении блокирование прекращено либо о необходимости наличия у участников закупки независимой гарантии, соответствующей требованиям Закона о контрактной системе.</w:t>
      </w:r>
    </w:p>
    <w:p w:rsidR="009F7F3B" w:rsidRDefault="00D360C4" w:rsidP="00A6120B">
      <w:pPr>
        <w:pStyle w:val="af4"/>
        <w:numPr>
          <w:ilvl w:val="0"/>
          <w:numId w:val="4"/>
        </w:numPr>
        <w:jc w:val="both"/>
        <w:rPr>
          <w:sz w:val="26"/>
          <w:szCs w:val="26"/>
        </w:rPr>
      </w:pPr>
      <w:r>
        <w:rPr>
          <w:sz w:val="26"/>
          <w:szCs w:val="26"/>
        </w:rPr>
        <w:t>Заказчику</w:t>
      </w:r>
      <w:r w:rsidR="00B77625">
        <w:rPr>
          <w:sz w:val="26"/>
          <w:szCs w:val="26"/>
        </w:rPr>
        <w:t>,</w:t>
      </w:r>
      <w:r w:rsidR="00C51DDC">
        <w:rPr>
          <w:sz w:val="26"/>
          <w:szCs w:val="26"/>
        </w:rPr>
        <w:t xml:space="preserve"> </w:t>
      </w:r>
      <w:r w:rsidR="00A6120B" w:rsidRPr="00A6120B">
        <w:rPr>
          <w:sz w:val="26"/>
          <w:szCs w:val="26"/>
        </w:rPr>
        <w:t>уполномоченному органу, ко</w:t>
      </w:r>
      <w:r w:rsidR="00A6120B">
        <w:rPr>
          <w:sz w:val="26"/>
          <w:szCs w:val="26"/>
        </w:rPr>
        <w:t xml:space="preserve">миссии по осуществлению закупки, </w:t>
      </w:r>
      <w:r w:rsidR="00354735" w:rsidRPr="00354735">
        <w:rPr>
          <w:sz w:val="26"/>
          <w:szCs w:val="26"/>
        </w:rPr>
        <w:t xml:space="preserve">оператору электронной площадки в срок </w:t>
      </w:r>
      <w:r w:rsidR="00354735" w:rsidRPr="00354735">
        <w:rPr>
          <w:b/>
          <w:sz w:val="26"/>
          <w:szCs w:val="26"/>
        </w:rPr>
        <w:t xml:space="preserve">до </w:t>
      </w:r>
      <w:r w:rsidR="00A6120B">
        <w:rPr>
          <w:b/>
          <w:sz w:val="26"/>
          <w:szCs w:val="26"/>
        </w:rPr>
        <w:t>23</w:t>
      </w:r>
      <w:r w:rsidR="00354735" w:rsidRPr="00354735">
        <w:rPr>
          <w:b/>
          <w:sz w:val="26"/>
          <w:szCs w:val="26"/>
        </w:rPr>
        <w:t>.</w:t>
      </w:r>
      <w:r w:rsidR="00C51DDC">
        <w:rPr>
          <w:b/>
          <w:sz w:val="26"/>
          <w:szCs w:val="26"/>
        </w:rPr>
        <w:t>10</w:t>
      </w:r>
      <w:r w:rsidR="00354735" w:rsidRPr="00354735">
        <w:rPr>
          <w:b/>
          <w:sz w:val="26"/>
          <w:szCs w:val="26"/>
        </w:rPr>
        <w:t>.202</w:t>
      </w:r>
      <w:r w:rsidR="004D37BA">
        <w:rPr>
          <w:b/>
          <w:sz w:val="26"/>
          <w:szCs w:val="26"/>
        </w:rPr>
        <w:t>6</w:t>
      </w:r>
      <w:r w:rsidR="00354735" w:rsidRPr="00354735">
        <w:rPr>
          <w:sz w:val="26"/>
          <w:szCs w:val="26"/>
        </w:rPr>
        <w:t xml:space="preserve"> представить в Пензенское УФАС России подтверждение исполнения настоящего предписания по электронной почте по адресу: </w:t>
      </w:r>
      <w:hyperlink r:id="rId11" w:history="1">
        <w:r w:rsidR="00354735" w:rsidRPr="00AC0C17">
          <w:rPr>
            <w:rStyle w:val="ae"/>
            <w:sz w:val="26"/>
            <w:szCs w:val="26"/>
          </w:rPr>
          <w:t>to58@fas.gov.ru</w:t>
        </w:r>
      </w:hyperlink>
    </w:p>
    <w:p w:rsidR="00354735" w:rsidRDefault="00354735" w:rsidP="00354735">
      <w:pPr>
        <w:pStyle w:val="af4"/>
        <w:ind w:left="360"/>
        <w:jc w:val="both"/>
        <w:rPr>
          <w:sz w:val="26"/>
          <w:szCs w:val="26"/>
        </w:rPr>
      </w:pPr>
    </w:p>
    <w:p w:rsidR="00410CB8" w:rsidRPr="00410CB8" w:rsidRDefault="00410CB8" w:rsidP="00410CB8">
      <w:pPr>
        <w:pStyle w:val="5"/>
        <w:ind w:firstLine="720"/>
        <w:contextualSpacing/>
        <w:jc w:val="both"/>
        <w:rPr>
          <w:rFonts w:ascii="Times New Roman" w:hAnsi="Times New Roman"/>
          <w:b w:val="0"/>
          <w:i w:val="0"/>
        </w:rPr>
      </w:pPr>
      <w:r w:rsidRPr="00410CB8">
        <w:rPr>
          <w:rFonts w:ascii="Times New Roman" w:hAnsi="Times New Roman"/>
          <w:b w:val="0"/>
          <w:i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410CB8" w:rsidRPr="00093D5B" w:rsidRDefault="00410CB8" w:rsidP="00410CB8">
      <w:pPr>
        <w:pStyle w:val="31"/>
        <w:spacing w:after="0"/>
        <w:ind w:left="0" w:firstLine="720"/>
        <w:jc w:val="both"/>
        <w:rPr>
          <w:sz w:val="26"/>
          <w:szCs w:val="26"/>
        </w:rPr>
      </w:pPr>
      <w:r w:rsidRPr="00093D5B">
        <w:rPr>
          <w:sz w:val="26"/>
          <w:szCs w:val="26"/>
        </w:rPr>
        <w:t>Настоящее предписание может быть обжаловано в судебном порядке в течение трех месяцев со дня его вынесения.</w:t>
      </w:r>
    </w:p>
    <w:p w:rsidR="006A16BC" w:rsidRDefault="006A16BC" w:rsidP="0038462F">
      <w:pPr>
        <w:rPr>
          <w:sz w:val="26"/>
          <w:szCs w:val="26"/>
        </w:rPr>
      </w:pPr>
    </w:p>
    <w:p w:rsidR="006A16BC" w:rsidRPr="00130C53" w:rsidRDefault="006A16BC" w:rsidP="007409FC">
      <w:pPr>
        <w:jc w:val="center"/>
        <w:rPr>
          <w:sz w:val="26"/>
          <w:szCs w:val="26"/>
        </w:rPr>
      </w:pPr>
    </w:p>
    <w:sectPr w:rsidR="006A16BC" w:rsidRPr="00130C53" w:rsidSect="003D0773">
      <w:headerReference w:type="even" r:id="rId12"/>
      <w:headerReference w:type="default" r:id="rId13"/>
      <w:pgSz w:w="11906" w:h="16838" w:code="9"/>
      <w:pgMar w:top="1134" w:right="567" w:bottom="993"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588" w:rsidRDefault="00512588">
      <w:r>
        <w:separator/>
      </w:r>
    </w:p>
  </w:endnote>
  <w:endnote w:type="continuationSeparator" w:id="0">
    <w:p w:rsidR="00512588" w:rsidRDefault="00512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588" w:rsidRDefault="00512588">
      <w:r>
        <w:separator/>
      </w:r>
    </w:p>
  </w:footnote>
  <w:footnote w:type="continuationSeparator" w:id="0">
    <w:p w:rsidR="00512588" w:rsidRDefault="005125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C6A" w:rsidRDefault="00D86C6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86C6A" w:rsidRDefault="00D86C6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C6A" w:rsidRDefault="00D86C6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074F3B">
      <w:rPr>
        <w:rStyle w:val="af0"/>
        <w:noProof/>
      </w:rPr>
      <w:t>2</w:t>
    </w:r>
    <w:r>
      <w:rPr>
        <w:rStyle w:val="af0"/>
      </w:rPr>
      <w:fldChar w:fldCharType="end"/>
    </w:r>
  </w:p>
  <w:p w:rsidR="00D86C6A" w:rsidRDefault="00D86C6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173B9"/>
    <w:multiLevelType w:val="hybridMultilevel"/>
    <w:tmpl w:val="8286B6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1EB741F"/>
    <w:multiLevelType w:val="hybridMultilevel"/>
    <w:tmpl w:val="12DA858A"/>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2ED90201"/>
    <w:multiLevelType w:val="hybridMultilevel"/>
    <w:tmpl w:val="43DE02A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09C0D3E"/>
    <w:multiLevelType w:val="hybridMultilevel"/>
    <w:tmpl w:val="C272119A"/>
    <w:lvl w:ilvl="0" w:tplc="D8CC95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37551E7"/>
    <w:multiLevelType w:val="hybridMultilevel"/>
    <w:tmpl w:val="C1E8518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16A3625"/>
    <w:multiLevelType w:val="hybridMultilevel"/>
    <w:tmpl w:val="D5AE0AC2"/>
    <w:lvl w:ilvl="0" w:tplc="F398ADEC">
      <w:start w:val="1"/>
      <w:numFmt w:val="bullet"/>
      <w:lvlText w:val=""/>
      <w:lvlJc w:val="left"/>
      <w:pPr>
        <w:ind w:left="1430" w:hanging="360"/>
      </w:pPr>
      <w:rPr>
        <w:rFonts w:ascii="Symbol" w:hAnsi="Symbol" w:hint="default"/>
      </w:rPr>
    </w:lvl>
    <w:lvl w:ilvl="1" w:tplc="04190003">
      <w:start w:val="1"/>
      <w:numFmt w:val="bullet"/>
      <w:lvlText w:val="o"/>
      <w:lvlJc w:val="left"/>
      <w:pPr>
        <w:ind w:left="2150" w:hanging="360"/>
      </w:pPr>
      <w:rPr>
        <w:rFonts w:ascii="Courier New" w:hAnsi="Courier New" w:cs="Courier New"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Courier New"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Courier New" w:hint="default"/>
      </w:rPr>
    </w:lvl>
    <w:lvl w:ilvl="8" w:tplc="04190005">
      <w:start w:val="1"/>
      <w:numFmt w:val="bullet"/>
      <w:lvlText w:val=""/>
      <w:lvlJc w:val="left"/>
      <w:pPr>
        <w:ind w:left="7190" w:hanging="360"/>
      </w:pPr>
      <w:rPr>
        <w:rFonts w:ascii="Wingdings" w:hAnsi="Wingdings" w:hint="default"/>
      </w:rPr>
    </w:lvl>
  </w:abstractNum>
  <w:abstractNum w:abstractNumId="8">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hint="default"/>
      </w:rPr>
    </w:lvl>
    <w:lvl w:ilvl="3" w:tplc="04190001">
      <w:start w:val="1"/>
      <w:numFmt w:val="bullet"/>
      <w:lvlText w:val=""/>
      <w:lvlJc w:val="left"/>
      <w:pPr>
        <w:ind w:left="3230" w:hanging="360"/>
      </w:pPr>
      <w:rPr>
        <w:rFonts w:ascii="Symbol" w:hAnsi="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hint="default"/>
      </w:rPr>
    </w:lvl>
    <w:lvl w:ilvl="6" w:tplc="04190001">
      <w:start w:val="1"/>
      <w:numFmt w:val="bullet"/>
      <w:lvlText w:val=""/>
      <w:lvlJc w:val="left"/>
      <w:pPr>
        <w:ind w:left="5390" w:hanging="360"/>
      </w:pPr>
      <w:rPr>
        <w:rFonts w:ascii="Symbol" w:hAnsi="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hint="default"/>
      </w:rPr>
    </w:lvl>
  </w:abstractNum>
  <w:abstractNum w:abstractNumId="10">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11">
    <w:nsid w:val="52F727B2"/>
    <w:multiLevelType w:val="hybridMultilevel"/>
    <w:tmpl w:val="278C9E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nsid w:val="76A433FC"/>
    <w:multiLevelType w:val="hybridMultilevel"/>
    <w:tmpl w:val="2492740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nsid w:val="7A8C0CE0"/>
    <w:multiLevelType w:val="hybridMultilevel"/>
    <w:tmpl w:val="492EE322"/>
    <w:lvl w:ilvl="0" w:tplc="A880E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0"/>
  </w:num>
  <w:num w:numId="4">
    <w:abstractNumId w:val="1"/>
  </w:num>
  <w:num w:numId="5">
    <w:abstractNumId w:val="6"/>
  </w:num>
  <w:num w:numId="6">
    <w:abstractNumId w:val="8"/>
  </w:num>
  <w:num w:numId="7">
    <w:abstractNumId w:val="9"/>
  </w:num>
  <w:num w:numId="8">
    <w:abstractNumId w:val="7"/>
  </w:num>
  <w:num w:numId="9">
    <w:abstractNumId w:val="11"/>
  </w:num>
  <w:num w:numId="10">
    <w:abstractNumId w:val="4"/>
  </w:num>
  <w:num w:numId="11">
    <w:abstractNumId w:val="3"/>
  </w:num>
  <w:num w:numId="12">
    <w:abstractNumId w:val="2"/>
  </w:num>
  <w:num w:numId="13">
    <w:abstractNumId w:val="12"/>
  </w:num>
  <w:num w:numId="1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1F9C"/>
    <w:rsid w:val="000022E0"/>
    <w:rsid w:val="00004B78"/>
    <w:rsid w:val="0000500E"/>
    <w:rsid w:val="00006106"/>
    <w:rsid w:val="000077CE"/>
    <w:rsid w:val="0001248E"/>
    <w:rsid w:val="00012E68"/>
    <w:rsid w:val="00013385"/>
    <w:rsid w:val="00013FA3"/>
    <w:rsid w:val="000151C3"/>
    <w:rsid w:val="00015AB3"/>
    <w:rsid w:val="0002188A"/>
    <w:rsid w:val="00021D5F"/>
    <w:rsid w:val="000242E5"/>
    <w:rsid w:val="0002442D"/>
    <w:rsid w:val="00025314"/>
    <w:rsid w:val="00026408"/>
    <w:rsid w:val="00030944"/>
    <w:rsid w:val="00030C19"/>
    <w:rsid w:val="000332C1"/>
    <w:rsid w:val="00033786"/>
    <w:rsid w:val="000343B8"/>
    <w:rsid w:val="00034B5E"/>
    <w:rsid w:val="000350DC"/>
    <w:rsid w:val="00035DDD"/>
    <w:rsid w:val="0003616B"/>
    <w:rsid w:val="00040AC9"/>
    <w:rsid w:val="00040E31"/>
    <w:rsid w:val="000411B8"/>
    <w:rsid w:val="000418EE"/>
    <w:rsid w:val="00041C38"/>
    <w:rsid w:val="00043A47"/>
    <w:rsid w:val="00046D4C"/>
    <w:rsid w:val="00047265"/>
    <w:rsid w:val="0004741C"/>
    <w:rsid w:val="0004766E"/>
    <w:rsid w:val="000513CF"/>
    <w:rsid w:val="00051CF1"/>
    <w:rsid w:val="00057F18"/>
    <w:rsid w:val="00061D5E"/>
    <w:rsid w:val="00062773"/>
    <w:rsid w:val="00065EA1"/>
    <w:rsid w:val="00065FD5"/>
    <w:rsid w:val="00067C9E"/>
    <w:rsid w:val="00070B13"/>
    <w:rsid w:val="00072D19"/>
    <w:rsid w:val="00074F3B"/>
    <w:rsid w:val="000758ED"/>
    <w:rsid w:val="00075F87"/>
    <w:rsid w:val="00076FEE"/>
    <w:rsid w:val="00077690"/>
    <w:rsid w:val="000802BD"/>
    <w:rsid w:val="00081211"/>
    <w:rsid w:val="000814DF"/>
    <w:rsid w:val="00081DD0"/>
    <w:rsid w:val="00081DE1"/>
    <w:rsid w:val="00083705"/>
    <w:rsid w:val="00086517"/>
    <w:rsid w:val="00086FC4"/>
    <w:rsid w:val="0008754D"/>
    <w:rsid w:val="000916AC"/>
    <w:rsid w:val="00091870"/>
    <w:rsid w:val="00093FC0"/>
    <w:rsid w:val="00096448"/>
    <w:rsid w:val="000977C4"/>
    <w:rsid w:val="000A039F"/>
    <w:rsid w:val="000A051D"/>
    <w:rsid w:val="000A2A00"/>
    <w:rsid w:val="000A3669"/>
    <w:rsid w:val="000A47D4"/>
    <w:rsid w:val="000A5A8A"/>
    <w:rsid w:val="000A6470"/>
    <w:rsid w:val="000B0BAB"/>
    <w:rsid w:val="000B2248"/>
    <w:rsid w:val="000B2B6A"/>
    <w:rsid w:val="000B4114"/>
    <w:rsid w:val="000B4148"/>
    <w:rsid w:val="000B4583"/>
    <w:rsid w:val="000B5F96"/>
    <w:rsid w:val="000B65F2"/>
    <w:rsid w:val="000B68C0"/>
    <w:rsid w:val="000B7574"/>
    <w:rsid w:val="000C016B"/>
    <w:rsid w:val="000C58DD"/>
    <w:rsid w:val="000C5CB3"/>
    <w:rsid w:val="000C6076"/>
    <w:rsid w:val="000D216C"/>
    <w:rsid w:val="000D2FEF"/>
    <w:rsid w:val="000D43AC"/>
    <w:rsid w:val="000D4C4C"/>
    <w:rsid w:val="000D6111"/>
    <w:rsid w:val="000E0BC8"/>
    <w:rsid w:val="000E27D5"/>
    <w:rsid w:val="000E288F"/>
    <w:rsid w:val="000E2BDE"/>
    <w:rsid w:val="000E4298"/>
    <w:rsid w:val="000E4B9C"/>
    <w:rsid w:val="000E548C"/>
    <w:rsid w:val="000E6D60"/>
    <w:rsid w:val="000F21F1"/>
    <w:rsid w:val="000F22B1"/>
    <w:rsid w:val="000F2AA5"/>
    <w:rsid w:val="000F3F21"/>
    <w:rsid w:val="000F5547"/>
    <w:rsid w:val="000F62D0"/>
    <w:rsid w:val="000F6795"/>
    <w:rsid w:val="000F6DC3"/>
    <w:rsid w:val="000F70B1"/>
    <w:rsid w:val="001012D7"/>
    <w:rsid w:val="001017B6"/>
    <w:rsid w:val="00101EDC"/>
    <w:rsid w:val="00102A1A"/>
    <w:rsid w:val="001040E0"/>
    <w:rsid w:val="001046FA"/>
    <w:rsid w:val="00104B1F"/>
    <w:rsid w:val="00107BB6"/>
    <w:rsid w:val="00107E94"/>
    <w:rsid w:val="00110ACD"/>
    <w:rsid w:val="00112161"/>
    <w:rsid w:val="00112EBA"/>
    <w:rsid w:val="00113ADB"/>
    <w:rsid w:val="0011498F"/>
    <w:rsid w:val="0011523A"/>
    <w:rsid w:val="00115967"/>
    <w:rsid w:val="00115C92"/>
    <w:rsid w:val="0011664A"/>
    <w:rsid w:val="00117058"/>
    <w:rsid w:val="00121505"/>
    <w:rsid w:val="0012230F"/>
    <w:rsid w:val="001238CF"/>
    <w:rsid w:val="00127A1A"/>
    <w:rsid w:val="00130C53"/>
    <w:rsid w:val="00131394"/>
    <w:rsid w:val="00131EF0"/>
    <w:rsid w:val="00136749"/>
    <w:rsid w:val="001423BD"/>
    <w:rsid w:val="00143E9E"/>
    <w:rsid w:val="00145F45"/>
    <w:rsid w:val="00150F03"/>
    <w:rsid w:val="001537A4"/>
    <w:rsid w:val="00161936"/>
    <w:rsid w:val="00161C0F"/>
    <w:rsid w:val="0016614F"/>
    <w:rsid w:val="00166B4D"/>
    <w:rsid w:val="001670E8"/>
    <w:rsid w:val="001679F8"/>
    <w:rsid w:val="00170D5B"/>
    <w:rsid w:val="00171270"/>
    <w:rsid w:val="001731FA"/>
    <w:rsid w:val="00173E5F"/>
    <w:rsid w:val="001746DF"/>
    <w:rsid w:val="00174717"/>
    <w:rsid w:val="00174B91"/>
    <w:rsid w:val="001754FF"/>
    <w:rsid w:val="00176426"/>
    <w:rsid w:val="001801D9"/>
    <w:rsid w:val="001805E9"/>
    <w:rsid w:val="00183126"/>
    <w:rsid w:val="0018637C"/>
    <w:rsid w:val="001876F0"/>
    <w:rsid w:val="00190D80"/>
    <w:rsid w:val="001910FA"/>
    <w:rsid w:val="00191F1E"/>
    <w:rsid w:val="0019265E"/>
    <w:rsid w:val="00192ED5"/>
    <w:rsid w:val="0019414F"/>
    <w:rsid w:val="001A08FB"/>
    <w:rsid w:val="001A1BFD"/>
    <w:rsid w:val="001A2005"/>
    <w:rsid w:val="001A39CD"/>
    <w:rsid w:val="001A3E05"/>
    <w:rsid w:val="001A40C2"/>
    <w:rsid w:val="001A7F23"/>
    <w:rsid w:val="001B0550"/>
    <w:rsid w:val="001B0C87"/>
    <w:rsid w:val="001B40D1"/>
    <w:rsid w:val="001B425E"/>
    <w:rsid w:val="001B4B4D"/>
    <w:rsid w:val="001B5445"/>
    <w:rsid w:val="001B5A11"/>
    <w:rsid w:val="001B79F9"/>
    <w:rsid w:val="001C00D7"/>
    <w:rsid w:val="001C0497"/>
    <w:rsid w:val="001C5EE5"/>
    <w:rsid w:val="001D176C"/>
    <w:rsid w:val="001D1B4C"/>
    <w:rsid w:val="001D325F"/>
    <w:rsid w:val="001D3A20"/>
    <w:rsid w:val="001D429C"/>
    <w:rsid w:val="001D43A5"/>
    <w:rsid w:val="001D4F65"/>
    <w:rsid w:val="001D53DD"/>
    <w:rsid w:val="001D6265"/>
    <w:rsid w:val="001D7972"/>
    <w:rsid w:val="001E0FC1"/>
    <w:rsid w:val="001E2023"/>
    <w:rsid w:val="001E38A1"/>
    <w:rsid w:val="001E52BA"/>
    <w:rsid w:val="001E6301"/>
    <w:rsid w:val="001E789B"/>
    <w:rsid w:val="001F0320"/>
    <w:rsid w:val="001F057B"/>
    <w:rsid w:val="001F2651"/>
    <w:rsid w:val="001F2942"/>
    <w:rsid w:val="001F2BB9"/>
    <w:rsid w:val="001F3F0A"/>
    <w:rsid w:val="001F522D"/>
    <w:rsid w:val="001F5DE5"/>
    <w:rsid w:val="001F5ECE"/>
    <w:rsid w:val="001F6B10"/>
    <w:rsid w:val="001F7BA2"/>
    <w:rsid w:val="002001E7"/>
    <w:rsid w:val="0020066F"/>
    <w:rsid w:val="00200F8C"/>
    <w:rsid w:val="00202447"/>
    <w:rsid w:val="00203390"/>
    <w:rsid w:val="00203EDF"/>
    <w:rsid w:val="00207662"/>
    <w:rsid w:val="00207B56"/>
    <w:rsid w:val="00210F85"/>
    <w:rsid w:val="0021210D"/>
    <w:rsid w:val="00213FA6"/>
    <w:rsid w:val="002142B8"/>
    <w:rsid w:val="002143E7"/>
    <w:rsid w:val="002148C6"/>
    <w:rsid w:val="0021586B"/>
    <w:rsid w:val="00216BB0"/>
    <w:rsid w:val="00216C82"/>
    <w:rsid w:val="00216D53"/>
    <w:rsid w:val="00216E80"/>
    <w:rsid w:val="00220152"/>
    <w:rsid w:val="00221673"/>
    <w:rsid w:val="0022175C"/>
    <w:rsid w:val="00224297"/>
    <w:rsid w:val="002251F0"/>
    <w:rsid w:val="00226C0C"/>
    <w:rsid w:val="00230D03"/>
    <w:rsid w:val="0023111A"/>
    <w:rsid w:val="00231495"/>
    <w:rsid w:val="00231A2C"/>
    <w:rsid w:val="00232B06"/>
    <w:rsid w:val="00232FE3"/>
    <w:rsid w:val="0023363D"/>
    <w:rsid w:val="00233840"/>
    <w:rsid w:val="00233D8B"/>
    <w:rsid w:val="002341E3"/>
    <w:rsid w:val="0023521D"/>
    <w:rsid w:val="00235E9A"/>
    <w:rsid w:val="00236E17"/>
    <w:rsid w:val="00237495"/>
    <w:rsid w:val="00242AD5"/>
    <w:rsid w:val="00246CDC"/>
    <w:rsid w:val="00247738"/>
    <w:rsid w:val="00250450"/>
    <w:rsid w:val="00250B6C"/>
    <w:rsid w:val="0025180B"/>
    <w:rsid w:val="00252F9B"/>
    <w:rsid w:val="0025555C"/>
    <w:rsid w:val="00257FEE"/>
    <w:rsid w:val="002602EF"/>
    <w:rsid w:val="0026131E"/>
    <w:rsid w:val="0026411D"/>
    <w:rsid w:val="002661DF"/>
    <w:rsid w:val="0026641F"/>
    <w:rsid w:val="00267DA8"/>
    <w:rsid w:val="00267FC7"/>
    <w:rsid w:val="00272A6E"/>
    <w:rsid w:val="002741D0"/>
    <w:rsid w:val="00276C59"/>
    <w:rsid w:val="002778D0"/>
    <w:rsid w:val="00277B52"/>
    <w:rsid w:val="00280264"/>
    <w:rsid w:val="002818E1"/>
    <w:rsid w:val="00284B1F"/>
    <w:rsid w:val="00286F86"/>
    <w:rsid w:val="00287241"/>
    <w:rsid w:val="00290D47"/>
    <w:rsid w:val="002912FA"/>
    <w:rsid w:val="0029251A"/>
    <w:rsid w:val="00293771"/>
    <w:rsid w:val="00295084"/>
    <w:rsid w:val="002950C0"/>
    <w:rsid w:val="00296F6D"/>
    <w:rsid w:val="002A09CE"/>
    <w:rsid w:val="002A1AFB"/>
    <w:rsid w:val="002A43CB"/>
    <w:rsid w:val="002A644E"/>
    <w:rsid w:val="002A6A3B"/>
    <w:rsid w:val="002A6EF3"/>
    <w:rsid w:val="002A7D25"/>
    <w:rsid w:val="002B142A"/>
    <w:rsid w:val="002B1ABD"/>
    <w:rsid w:val="002B2746"/>
    <w:rsid w:val="002B3B39"/>
    <w:rsid w:val="002B3F7F"/>
    <w:rsid w:val="002B4B2E"/>
    <w:rsid w:val="002B4D1D"/>
    <w:rsid w:val="002B5DEE"/>
    <w:rsid w:val="002B5F01"/>
    <w:rsid w:val="002B5FD2"/>
    <w:rsid w:val="002B7773"/>
    <w:rsid w:val="002B7B1B"/>
    <w:rsid w:val="002C6384"/>
    <w:rsid w:val="002C6B30"/>
    <w:rsid w:val="002D161D"/>
    <w:rsid w:val="002D23B4"/>
    <w:rsid w:val="002D2934"/>
    <w:rsid w:val="002D301F"/>
    <w:rsid w:val="002D474D"/>
    <w:rsid w:val="002D74E3"/>
    <w:rsid w:val="002D7641"/>
    <w:rsid w:val="002E0BE2"/>
    <w:rsid w:val="002E37CC"/>
    <w:rsid w:val="002E3BCC"/>
    <w:rsid w:val="002E3D3F"/>
    <w:rsid w:val="002E52BE"/>
    <w:rsid w:val="002E57CC"/>
    <w:rsid w:val="002E755A"/>
    <w:rsid w:val="002E76BB"/>
    <w:rsid w:val="002E7A9A"/>
    <w:rsid w:val="002F0240"/>
    <w:rsid w:val="002F0472"/>
    <w:rsid w:val="002F07BA"/>
    <w:rsid w:val="002F099D"/>
    <w:rsid w:val="002F0A8F"/>
    <w:rsid w:val="002F62CF"/>
    <w:rsid w:val="002F7DB6"/>
    <w:rsid w:val="00301912"/>
    <w:rsid w:val="003030D9"/>
    <w:rsid w:val="00303826"/>
    <w:rsid w:val="00303F42"/>
    <w:rsid w:val="00304630"/>
    <w:rsid w:val="003067CA"/>
    <w:rsid w:val="003067CC"/>
    <w:rsid w:val="00307950"/>
    <w:rsid w:val="00310B7E"/>
    <w:rsid w:val="0031200F"/>
    <w:rsid w:val="003127BA"/>
    <w:rsid w:val="003135A2"/>
    <w:rsid w:val="00314826"/>
    <w:rsid w:val="00315340"/>
    <w:rsid w:val="003154D5"/>
    <w:rsid w:val="0031638D"/>
    <w:rsid w:val="00320A52"/>
    <w:rsid w:val="00320B46"/>
    <w:rsid w:val="00321B2B"/>
    <w:rsid w:val="00322884"/>
    <w:rsid w:val="003233B7"/>
    <w:rsid w:val="003241D8"/>
    <w:rsid w:val="00325892"/>
    <w:rsid w:val="003260AE"/>
    <w:rsid w:val="0033008E"/>
    <w:rsid w:val="003306D9"/>
    <w:rsid w:val="003337F1"/>
    <w:rsid w:val="003365DF"/>
    <w:rsid w:val="00337B2D"/>
    <w:rsid w:val="00341730"/>
    <w:rsid w:val="003435BC"/>
    <w:rsid w:val="00344044"/>
    <w:rsid w:val="00344E11"/>
    <w:rsid w:val="00345669"/>
    <w:rsid w:val="003457FA"/>
    <w:rsid w:val="003458C7"/>
    <w:rsid w:val="00345A7E"/>
    <w:rsid w:val="00347DF3"/>
    <w:rsid w:val="003504D0"/>
    <w:rsid w:val="00350A85"/>
    <w:rsid w:val="00350C32"/>
    <w:rsid w:val="00352F25"/>
    <w:rsid w:val="00353492"/>
    <w:rsid w:val="00354735"/>
    <w:rsid w:val="00354B00"/>
    <w:rsid w:val="003558B3"/>
    <w:rsid w:val="00355AFD"/>
    <w:rsid w:val="003560C1"/>
    <w:rsid w:val="003564BF"/>
    <w:rsid w:val="00360D45"/>
    <w:rsid w:val="003623F9"/>
    <w:rsid w:val="00362EAF"/>
    <w:rsid w:val="00364F30"/>
    <w:rsid w:val="003652F8"/>
    <w:rsid w:val="00365C72"/>
    <w:rsid w:val="00367AE7"/>
    <w:rsid w:val="00371FCB"/>
    <w:rsid w:val="0037347A"/>
    <w:rsid w:val="00374854"/>
    <w:rsid w:val="003748EA"/>
    <w:rsid w:val="00375CE1"/>
    <w:rsid w:val="003821E1"/>
    <w:rsid w:val="00383734"/>
    <w:rsid w:val="00384221"/>
    <w:rsid w:val="00384613"/>
    <w:rsid w:val="0038462F"/>
    <w:rsid w:val="0038546D"/>
    <w:rsid w:val="00386F41"/>
    <w:rsid w:val="00387933"/>
    <w:rsid w:val="003903C8"/>
    <w:rsid w:val="00390777"/>
    <w:rsid w:val="00390FE5"/>
    <w:rsid w:val="003922E9"/>
    <w:rsid w:val="003927D7"/>
    <w:rsid w:val="003952B3"/>
    <w:rsid w:val="00397575"/>
    <w:rsid w:val="003A0BD0"/>
    <w:rsid w:val="003A11FB"/>
    <w:rsid w:val="003A17CC"/>
    <w:rsid w:val="003A3DDF"/>
    <w:rsid w:val="003A5082"/>
    <w:rsid w:val="003A5B58"/>
    <w:rsid w:val="003A5CA0"/>
    <w:rsid w:val="003A6CEF"/>
    <w:rsid w:val="003B1346"/>
    <w:rsid w:val="003B30A8"/>
    <w:rsid w:val="003B3250"/>
    <w:rsid w:val="003B3EE2"/>
    <w:rsid w:val="003B50BF"/>
    <w:rsid w:val="003B703E"/>
    <w:rsid w:val="003B74A9"/>
    <w:rsid w:val="003B7BF6"/>
    <w:rsid w:val="003C1081"/>
    <w:rsid w:val="003C17FE"/>
    <w:rsid w:val="003C28AA"/>
    <w:rsid w:val="003C3E90"/>
    <w:rsid w:val="003C419E"/>
    <w:rsid w:val="003C46F4"/>
    <w:rsid w:val="003C4721"/>
    <w:rsid w:val="003C472C"/>
    <w:rsid w:val="003C49BF"/>
    <w:rsid w:val="003C56CF"/>
    <w:rsid w:val="003C5732"/>
    <w:rsid w:val="003C578D"/>
    <w:rsid w:val="003C5983"/>
    <w:rsid w:val="003C5C82"/>
    <w:rsid w:val="003C62DC"/>
    <w:rsid w:val="003C65D9"/>
    <w:rsid w:val="003C66A5"/>
    <w:rsid w:val="003C756E"/>
    <w:rsid w:val="003C7618"/>
    <w:rsid w:val="003C7F3C"/>
    <w:rsid w:val="003D0773"/>
    <w:rsid w:val="003D29BB"/>
    <w:rsid w:val="003D2C9F"/>
    <w:rsid w:val="003D3D59"/>
    <w:rsid w:val="003D3E86"/>
    <w:rsid w:val="003D5564"/>
    <w:rsid w:val="003D636E"/>
    <w:rsid w:val="003D6B3C"/>
    <w:rsid w:val="003E0A4B"/>
    <w:rsid w:val="003E19EC"/>
    <w:rsid w:val="003E28EB"/>
    <w:rsid w:val="003E3C4E"/>
    <w:rsid w:val="003E5E21"/>
    <w:rsid w:val="003E664E"/>
    <w:rsid w:val="003E7566"/>
    <w:rsid w:val="003E7B57"/>
    <w:rsid w:val="003E7D93"/>
    <w:rsid w:val="003F0CDC"/>
    <w:rsid w:val="003F7D56"/>
    <w:rsid w:val="004011AD"/>
    <w:rsid w:val="00401B53"/>
    <w:rsid w:val="0040361E"/>
    <w:rsid w:val="00406B8A"/>
    <w:rsid w:val="004101CC"/>
    <w:rsid w:val="00410CB8"/>
    <w:rsid w:val="004112E0"/>
    <w:rsid w:val="00412285"/>
    <w:rsid w:val="004152D7"/>
    <w:rsid w:val="00416437"/>
    <w:rsid w:val="004175F5"/>
    <w:rsid w:val="00421B78"/>
    <w:rsid w:val="00422C9F"/>
    <w:rsid w:val="004268A0"/>
    <w:rsid w:val="00426F41"/>
    <w:rsid w:val="004303FC"/>
    <w:rsid w:val="00430BF2"/>
    <w:rsid w:val="00431D38"/>
    <w:rsid w:val="00432D7A"/>
    <w:rsid w:val="00433D43"/>
    <w:rsid w:val="00434257"/>
    <w:rsid w:val="00436487"/>
    <w:rsid w:val="00436EE6"/>
    <w:rsid w:val="00436EFB"/>
    <w:rsid w:val="00436F4E"/>
    <w:rsid w:val="004400CD"/>
    <w:rsid w:val="00441A08"/>
    <w:rsid w:val="00442536"/>
    <w:rsid w:val="00443104"/>
    <w:rsid w:val="00443792"/>
    <w:rsid w:val="004441D3"/>
    <w:rsid w:val="0044558F"/>
    <w:rsid w:val="004464C1"/>
    <w:rsid w:val="00450055"/>
    <w:rsid w:val="0045033D"/>
    <w:rsid w:val="00450E15"/>
    <w:rsid w:val="0045235B"/>
    <w:rsid w:val="0045285A"/>
    <w:rsid w:val="004529EA"/>
    <w:rsid w:val="00453F69"/>
    <w:rsid w:val="00454CE7"/>
    <w:rsid w:val="00454FC0"/>
    <w:rsid w:val="00457D6B"/>
    <w:rsid w:val="0046197A"/>
    <w:rsid w:val="0046316B"/>
    <w:rsid w:val="00463C9F"/>
    <w:rsid w:val="00466982"/>
    <w:rsid w:val="00467204"/>
    <w:rsid w:val="00470C78"/>
    <w:rsid w:val="00471365"/>
    <w:rsid w:val="0047184E"/>
    <w:rsid w:val="004743E0"/>
    <w:rsid w:val="00474892"/>
    <w:rsid w:val="00474953"/>
    <w:rsid w:val="0047610A"/>
    <w:rsid w:val="004764C6"/>
    <w:rsid w:val="0047702A"/>
    <w:rsid w:val="00480052"/>
    <w:rsid w:val="0048059B"/>
    <w:rsid w:val="00482E86"/>
    <w:rsid w:val="00486536"/>
    <w:rsid w:val="00486A3C"/>
    <w:rsid w:val="004871FE"/>
    <w:rsid w:val="004876E9"/>
    <w:rsid w:val="00490332"/>
    <w:rsid w:val="0049338F"/>
    <w:rsid w:val="0049568C"/>
    <w:rsid w:val="0049646C"/>
    <w:rsid w:val="00496CDC"/>
    <w:rsid w:val="00496D7C"/>
    <w:rsid w:val="004A00C6"/>
    <w:rsid w:val="004A056E"/>
    <w:rsid w:val="004A0E0A"/>
    <w:rsid w:val="004A3A1B"/>
    <w:rsid w:val="004A52EB"/>
    <w:rsid w:val="004A59A4"/>
    <w:rsid w:val="004A601F"/>
    <w:rsid w:val="004A61CB"/>
    <w:rsid w:val="004A6CBB"/>
    <w:rsid w:val="004B3EBD"/>
    <w:rsid w:val="004B472E"/>
    <w:rsid w:val="004B52B5"/>
    <w:rsid w:val="004B56C6"/>
    <w:rsid w:val="004C0607"/>
    <w:rsid w:val="004C2425"/>
    <w:rsid w:val="004C32BE"/>
    <w:rsid w:val="004C3421"/>
    <w:rsid w:val="004C3B46"/>
    <w:rsid w:val="004C621F"/>
    <w:rsid w:val="004C63D8"/>
    <w:rsid w:val="004D1D58"/>
    <w:rsid w:val="004D34DC"/>
    <w:rsid w:val="004D37BA"/>
    <w:rsid w:val="004D4C24"/>
    <w:rsid w:val="004D574C"/>
    <w:rsid w:val="004D5750"/>
    <w:rsid w:val="004D6A79"/>
    <w:rsid w:val="004D6EEE"/>
    <w:rsid w:val="004D7B61"/>
    <w:rsid w:val="004E0BE2"/>
    <w:rsid w:val="004E167B"/>
    <w:rsid w:val="004E1E47"/>
    <w:rsid w:val="004E3A5C"/>
    <w:rsid w:val="004E5C5B"/>
    <w:rsid w:val="004E66CF"/>
    <w:rsid w:val="004F06CF"/>
    <w:rsid w:val="004F091B"/>
    <w:rsid w:val="004F1885"/>
    <w:rsid w:val="004F2F57"/>
    <w:rsid w:val="004F3626"/>
    <w:rsid w:val="004F46A8"/>
    <w:rsid w:val="004F4FF4"/>
    <w:rsid w:val="004F591B"/>
    <w:rsid w:val="004F604C"/>
    <w:rsid w:val="0050257F"/>
    <w:rsid w:val="005030E4"/>
    <w:rsid w:val="00503F93"/>
    <w:rsid w:val="005042A1"/>
    <w:rsid w:val="005063BA"/>
    <w:rsid w:val="0050761D"/>
    <w:rsid w:val="00510B1F"/>
    <w:rsid w:val="00511E1F"/>
    <w:rsid w:val="0051235D"/>
    <w:rsid w:val="00512588"/>
    <w:rsid w:val="005128C7"/>
    <w:rsid w:val="0051642D"/>
    <w:rsid w:val="005171C8"/>
    <w:rsid w:val="005218F9"/>
    <w:rsid w:val="00523CCC"/>
    <w:rsid w:val="00523E1E"/>
    <w:rsid w:val="00525B75"/>
    <w:rsid w:val="00530A95"/>
    <w:rsid w:val="00531919"/>
    <w:rsid w:val="00531A73"/>
    <w:rsid w:val="0053234F"/>
    <w:rsid w:val="00532697"/>
    <w:rsid w:val="00532AD5"/>
    <w:rsid w:val="00532B1C"/>
    <w:rsid w:val="00532BE9"/>
    <w:rsid w:val="005339E6"/>
    <w:rsid w:val="00533AAB"/>
    <w:rsid w:val="00535F19"/>
    <w:rsid w:val="005400EF"/>
    <w:rsid w:val="00540FF8"/>
    <w:rsid w:val="00544A4C"/>
    <w:rsid w:val="00544CA4"/>
    <w:rsid w:val="00546B63"/>
    <w:rsid w:val="005470F2"/>
    <w:rsid w:val="00547CC6"/>
    <w:rsid w:val="00550903"/>
    <w:rsid w:val="0055139E"/>
    <w:rsid w:val="005514E5"/>
    <w:rsid w:val="0055282C"/>
    <w:rsid w:val="00552971"/>
    <w:rsid w:val="00553229"/>
    <w:rsid w:val="00553512"/>
    <w:rsid w:val="0055416E"/>
    <w:rsid w:val="00555DA4"/>
    <w:rsid w:val="005563A8"/>
    <w:rsid w:val="0055780A"/>
    <w:rsid w:val="00561746"/>
    <w:rsid w:val="00565BEF"/>
    <w:rsid w:val="00566B3D"/>
    <w:rsid w:val="0057050E"/>
    <w:rsid w:val="00570797"/>
    <w:rsid w:val="00574688"/>
    <w:rsid w:val="00575291"/>
    <w:rsid w:val="00577113"/>
    <w:rsid w:val="005771A8"/>
    <w:rsid w:val="00577D9A"/>
    <w:rsid w:val="00580ACE"/>
    <w:rsid w:val="00580CC2"/>
    <w:rsid w:val="00580F2B"/>
    <w:rsid w:val="00582B03"/>
    <w:rsid w:val="00582F84"/>
    <w:rsid w:val="0058640B"/>
    <w:rsid w:val="00586AA2"/>
    <w:rsid w:val="0059167F"/>
    <w:rsid w:val="005934CA"/>
    <w:rsid w:val="00595ED9"/>
    <w:rsid w:val="0059655C"/>
    <w:rsid w:val="005A055F"/>
    <w:rsid w:val="005A0E8A"/>
    <w:rsid w:val="005A289C"/>
    <w:rsid w:val="005A3210"/>
    <w:rsid w:val="005A46A4"/>
    <w:rsid w:val="005A4D10"/>
    <w:rsid w:val="005A6005"/>
    <w:rsid w:val="005A658C"/>
    <w:rsid w:val="005A7818"/>
    <w:rsid w:val="005A7850"/>
    <w:rsid w:val="005B062A"/>
    <w:rsid w:val="005B1212"/>
    <w:rsid w:val="005B245B"/>
    <w:rsid w:val="005B7183"/>
    <w:rsid w:val="005B7F41"/>
    <w:rsid w:val="005C12B4"/>
    <w:rsid w:val="005C244B"/>
    <w:rsid w:val="005C3581"/>
    <w:rsid w:val="005C3ABB"/>
    <w:rsid w:val="005C3E7B"/>
    <w:rsid w:val="005C423E"/>
    <w:rsid w:val="005C446D"/>
    <w:rsid w:val="005C61C6"/>
    <w:rsid w:val="005C77BC"/>
    <w:rsid w:val="005D06CF"/>
    <w:rsid w:val="005D4680"/>
    <w:rsid w:val="005D4EFB"/>
    <w:rsid w:val="005D72CA"/>
    <w:rsid w:val="005D7530"/>
    <w:rsid w:val="005D7E80"/>
    <w:rsid w:val="005E0E9A"/>
    <w:rsid w:val="005E1AF3"/>
    <w:rsid w:val="005E293F"/>
    <w:rsid w:val="005E2A99"/>
    <w:rsid w:val="005E2DF1"/>
    <w:rsid w:val="005E2DFB"/>
    <w:rsid w:val="005E38DD"/>
    <w:rsid w:val="005E661F"/>
    <w:rsid w:val="005E665A"/>
    <w:rsid w:val="005E69E9"/>
    <w:rsid w:val="005E7D42"/>
    <w:rsid w:val="005E7FAF"/>
    <w:rsid w:val="005F0E1A"/>
    <w:rsid w:val="005F0F2B"/>
    <w:rsid w:val="005F1C5F"/>
    <w:rsid w:val="005F24AB"/>
    <w:rsid w:val="005F2A66"/>
    <w:rsid w:val="005F45BF"/>
    <w:rsid w:val="005F5DEA"/>
    <w:rsid w:val="005F6DAF"/>
    <w:rsid w:val="005F7232"/>
    <w:rsid w:val="006005FA"/>
    <w:rsid w:val="00600685"/>
    <w:rsid w:val="00600AEF"/>
    <w:rsid w:val="00600EE9"/>
    <w:rsid w:val="006017B9"/>
    <w:rsid w:val="006022C6"/>
    <w:rsid w:val="006027BE"/>
    <w:rsid w:val="00605B08"/>
    <w:rsid w:val="00605C68"/>
    <w:rsid w:val="00605EF6"/>
    <w:rsid w:val="00613D0D"/>
    <w:rsid w:val="006155FE"/>
    <w:rsid w:val="006216C4"/>
    <w:rsid w:val="00621E93"/>
    <w:rsid w:val="00622706"/>
    <w:rsid w:val="006228D3"/>
    <w:rsid w:val="00622D6F"/>
    <w:rsid w:val="00623DD9"/>
    <w:rsid w:val="0062552D"/>
    <w:rsid w:val="00630B21"/>
    <w:rsid w:val="0063155D"/>
    <w:rsid w:val="00631B70"/>
    <w:rsid w:val="00633833"/>
    <w:rsid w:val="00635994"/>
    <w:rsid w:val="00635B8C"/>
    <w:rsid w:val="006365B4"/>
    <w:rsid w:val="00636BB3"/>
    <w:rsid w:val="00640FCD"/>
    <w:rsid w:val="00643074"/>
    <w:rsid w:val="0064650A"/>
    <w:rsid w:val="006468B3"/>
    <w:rsid w:val="00650608"/>
    <w:rsid w:val="0065213F"/>
    <w:rsid w:val="00653794"/>
    <w:rsid w:val="00653FA8"/>
    <w:rsid w:val="00654687"/>
    <w:rsid w:val="00655711"/>
    <w:rsid w:val="00656B64"/>
    <w:rsid w:val="00656E2E"/>
    <w:rsid w:val="006573C4"/>
    <w:rsid w:val="006612E1"/>
    <w:rsid w:val="006644A1"/>
    <w:rsid w:val="006646E5"/>
    <w:rsid w:val="0066486D"/>
    <w:rsid w:val="006649B5"/>
    <w:rsid w:val="006656E4"/>
    <w:rsid w:val="00666066"/>
    <w:rsid w:val="00667A6D"/>
    <w:rsid w:val="00667C60"/>
    <w:rsid w:val="00670256"/>
    <w:rsid w:val="00670620"/>
    <w:rsid w:val="00670977"/>
    <w:rsid w:val="00670D45"/>
    <w:rsid w:val="006716C5"/>
    <w:rsid w:val="006733C6"/>
    <w:rsid w:val="0067403A"/>
    <w:rsid w:val="0067427B"/>
    <w:rsid w:val="006749D1"/>
    <w:rsid w:val="00675301"/>
    <w:rsid w:val="00675DC4"/>
    <w:rsid w:val="00677EDF"/>
    <w:rsid w:val="006802BC"/>
    <w:rsid w:val="0068124E"/>
    <w:rsid w:val="00681672"/>
    <w:rsid w:val="00681CD9"/>
    <w:rsid w:val="0068253A"/>
    <w:rsid w:val="0068348A"/>
    <w:rsid w:val="00684DCA"/>
    <w:rsid w:val="00687D32"/>
    <w:rsid w:val="00687E60"/>
    <w:rsid w:val="00690EAE"/>
    <w:rsid w:val="00692630"/>
    <w:rsid w:val="00693587"/>
    <w:rsid w:val="0069419E"/>
    <w:rsid w:val="00694BD6"/>
    <w:rsid w:val="00696544"/>
    <w:rsid w:val="00696AE2"/>
    <w:rsid w:val="006A0961"/>
    <w:rsid w:val="006A0BEE"/>
    <w:rsid w:val="006A16BC"/>
    <w:rsid w:val="006A2C3E"/>
    <w:rsid w:val="006A4C83"/>
    <w:rsid w:val="006A5A74"/>
    <w:rsid w:val="006A6CE1"/>
    <w:rsid w:val="006A7EB6"/>
    <w:rsid w:val="006B1A62"/>
    <w:rsid w:val="006B2669"/>
    <w:rsid w:val="006B28A3"/>
    <w:rsid w:val="006B3A54"/>
    <w:rsid w:val="006B4393"/>
    <w:rsid w:val="006B48C2"/>
    <w:rsid w:val="006B5F3E"/>
    <w:rsid w:val="006B6D3B"/>
    <w:rsid w:val="006C0112"/>
    <w:rsid w:val="006C13CE"/>
    <w:rsid w:val="006C13EC"/>
    <w:rsid w:val="006C3324"/>
    <w:rsid w:val="006C35B0"/>
    <w:rsid w:val="006C5AE1"/>
    <w:rsid w:val="006C67B2"/>
    <w:rsid w:val="006C69B7"/>
    <w:rsid w:val="006C79D0"/>
    <w:rsid w:val="006D3DC0"/>
    <w:rsid w:val="006D43DC"/>
    <w:rsid w:val="006D4A12"/>
    <w:rsid w:val="006D5546"/>
    <w:rsid w:val="006D5F72"/>
    <w:rsid w:val="006D74BF"/>
    <w:rsid w:val="006E1C92"/>
    <w:rsid w:val="006E2243"/>
    <w:rsid w:val="006E23FE"/>
    <w:rsid w:val="006E4682"/>
    <w:rsid w:val="006E4B0A"/>
    <w:rsid w:val="006E5EEC"/>
    <w:rsid w:val="006F0154"/>
    <w:rsid w:val="006F0616"/>
    <w:rsid w:val="006F3015"/>
    <w:rsid w:val="006F5138"/>
    <w:rsid w:val="006F5E3C"/>
    <w:rsid w:val="006F658A"/>
    <w:rsid w:val="00700B8F"/>
    <w:rsid w:val="00700BC4"/>
    <w:rsid w:val="00701A14"/>
    <w:rsid w:val="007020F7"/>
    <w:rsid w:val="0070270E"/>
    <w:rsid w:val="0070294D"/>
    <w:rsid w:val="00703AC6"/>
    <w:rsid w:val="00704BE4"/>
    <w:rsid w:val="00706D49"/>
    <w:rsid w:val="0070751A"/>
    <w:rsid w:val="00707E82"/>
    <w:rsid w:val="00714016"/>
    <w:rsid w:val="007155A0"/>
    <w:rsid w:val="00720215"/>
    <w:rsid w:val="00721A98"/>
    <w:rsid w:val="007226AC"/>
    <w:rsid w:val="00722A7C"/>
    <w:rsid w:val="0072353A"/>
    <w:rsid w:val="007237EB"/>
    <w:rsid w:val="00723C1A"/>
    <w:rsid w:val="00727D5B"/>
    <w:rsid w:val="0073108F"/>
    <w:rsid w:val="00731467"/>
    <w:rsid w:val="007316B6"/>
    <w:rsid w:val="00731919"/>
    <w:rsid w:val="007319DA"/>
    <w:rsid w:val="007324CB"/>
    <w:rsid w:val="0073290D"/>
    <w:rsid w:val="0073330A"/>
    <w:rsid w:val="00733599"/>
    <w:rsid w:val="007339C2"/>
    <w:rsid w:val="00735400"/>
    <w:rsid w:val="00735406"/>
    <w:rsid w:val="00735BF0"/>
    <w:rsid w:val="00736091"/>
    <w:rsid w:val="00736178"/>
    <w:rsid w:val="007409FC"/>
    <w:rsid w:val="007412B2"/>
    <w:rsid w:val="00741AA5"/>
    <w:rsid w:val="007423D3"/>
    <w:rsid w:val="007424F5"/>
    <w:rsid w:val="007427CC"/>
    <w:rsid w:val="00743FBA"/>
    <w:rsid w:val="00744709"/>
    <w:rsid w:val="0074610D"/>
    <w:rsid w:val="007512F1"/>
    <w:rsid w:val="00751920"/>
    <w:rsid w:val="00755201"/>
    <w:rsid w:val="007556AC"/>
    <w:rsid w:val="00760EC6"/>
    <w:rsid w:val="007623D0"/>
    <w:rsid w:val="007623DA"/>
    <w:rsid w:val="007628B1"/>
    <w:rsid w:val="007629D6"/>
    <w:rsid w:val="00763EE9"/>
    <w:rsid w:val="007655F8"/>
    <w:rsid w:val="0076683E"/>
    <w:rsid w:val="00767187"/>
    <w:rsid w:val="00767FE1"/>
    <w:rsid w:val="0077013D"/>
    <w:rsid w:val="0077187A"/>
    <w:rsid w:val="00771D70"/>
    <w:rsid w:val="00772550"/>
    <w:rsid w:val="00773761"/>
    <w:rsid w:val="007740F2"/>
    <w:rsid w:val="00776B61"/>
    <w:rsid w:val="00782015"/>
    <w:rsid w:val="007827AF"/>
    <w:rsid w:val="007827C0"/>
    <w:rsid w:val="00783616"/>
    <w:rsid w:val="00783A87"/>
    <w:rsid w:val="00783EE2"/>
    <w:rsid w:val="00784CAD"/>
    <w:rsid w:val="00785921"/>
    <w:rsid w:val="0078621A"/>
    <w:rsid w:val="00786221"/>
    <w:rsid w:val="00787133"/>
    <w:rsid w:val="00787946"/>
    <w:rsid w:val="00790D55"/>
    <w:rsid w:val="00791685"/>
    <w:rsid w:val="00792635"/>
    <w:rsid w:val="00792731"/>
    <w:rsid w:val="007933C3"/>
    <w:rsid w:val="007937A1"/>
    <w:rsid w:val="00794241"/>
    <w:rsid w:val="0079473E"/>
    <w:rsid w:val="00795507"/>
    <w:rsid w:val="00795A49"/>
    <w:rsid w:val="00797277"/>
    <w:rsid w:val="007A00E7"/>
    <w:rsid w:val="007A073D"/>
    <w:rsid w:val="007A1D79"/>
    <w:rsid w:val="007A2AC2"/>
    <w:rsid w:val="007A376B"/>
    <w:rsid w:val="007A3B5B"/>
    <w:rsid w:val="007A4E0F"/>
    <w:rsid w:val="007A559B"/>
    <w:rsid w:val="007A6083"/>
    <w:rsid w:val="007A6B90"/>
    <w:rsid w:val="007B1691"/>
    <w:rsid w:val="007B1F35"/>
    <w:rsid w:val="007B579C"/>
    <w:rsid w:val="007B7B9D"/>
    <w:rsid w:val="007C0597"/>
    <w:rsid w:val="007C47C9"/>
    <w:rsid w:val="007C55A3"/>
    <w:rsid w:val="007C6BF4"/>
    <w:rsid w:val="007D1BB6"/>
    <w:rsid w:val="007D21B7"/>
    <w:rsid w:val="007D3140"/>
    <w:rsid w:val="007D340B"/>
    <w:rsid w:val="007D3A52"/>
    <w:rsid w:val="007D3F40"/>
    <w:rsid w:val="007D4B38"/>
    <w:rsid w:val="007D5553"/>
    <w:rsid w:val="007D605B"/>
    <w:rsid w:val="007D7341"/>
    <w:rsid w:val="007D7759"/>
    <w:rsid w:val="007E099A"/>
    <w:rsid w:val="007E102D"/>
    <w:rsid w:val="007E4684"/>
    <w:rsid w:val="007E48BA"/>
    <w:rsid w:val="007E571F"/>
    <w:rsid w:val="007E5D0F"/>
    <w:rsid w:val="007F1E23"/>
    <w:rsid w:val="007F2259"/>
    <w:rsid w:val="007F37CB"/>
    <w:rsid w:val="007F53E9"/>
    <w:rsid w:val="00800C54"/>
    <w:rsid w:val="00801F0B"/>
    <w:rsid w:val="00803083"/>
    <w:rsid w:val="00804207"/>
    <w:rsid w:val="008042FF"/>
    <w:rsid w:val="0080450C"/>
    <w:rsid w:val="0080467B"/>
    <w:rsid w:val="008079BC"/>
    <w:rsid w:val="00810034"/>
    <w:rsid w:val="0081232D"/>
    <w:rsid w:val="0081290C"/>
    <w:rsid w:val="00817EA8"/>
    <w:rsid w:val="00821D1C"/>
    <w:rsid w:val="008229F9"/>
    <w:rsid w:val="00822DEC"/>
    <w:rsid w:val="00823DBE"/>
    <w:rsid w:val="008259D2"/>
    <w:rsid w:val="00827CB5"/>
    <w:rsid w:val="008304E4"/>
    <w:rsid w:val="00830EB7"/>
    <w:rsid w:val="00831C98"/>
    <w:rsid w:val="008320FE"/>
    <w:rsid w:val="0083211B"/>
    <w:rsid w:val="00833EDC"/>
    <w:rsid w:val="00833F04"/>
    <w:rsid w:val="00836625"/>
    <w:rsid w:val="008373C9"/>
    <w:rsid w:val="00841EAC"/>
    <w:rsid w:val="00842618"/>
    <w:rsid w:val="00842901"/>
    <w:rsid w:val="00842CB2"/>
    <w:rsid w:val="0084321E"/>
    <w:rsid w:val="00843E9F"/>
    <w:rsid w:val="00845281"/>
    <w:rsid w:val="00852745"/>
    <w:rsid w:val="00854490"/>
    <w:rsid w:val="0085563B"/>
    <w:rsid w:val="0085589A"/>
    <w:rsid w:val="00855DD0"/>
    <w:rsid w:val="00856129"/>
    <w:rsid w:val="008562DB"/>
    <w:rsid w:val="00857A0D"/>
    <w:rsid w:val="00860E40"/>
    <w:rsid w:val="0086186E"/>
    <w:rsid w:val="00861912"/>
    <w:rsid w:val="0086251D"/>
    <w:rsid w:val="00862BA6"/>
    <w:rsid w:val="00862C57"/>
    <w:rsid w:val="00863AFC"/>
    <w:rsid w:val="0086536A"/>
    <w:rsid w:val="0086631E"/>
    <w:rsid w:val="0086711F"/>
    <w:rsid w:val="0086755C"/>
    <w:rsid w:val="00870A67"/>
    <w:rsid w:val="008713AD"/>
    <w:rsid w:val="00872E87"/>
    <w:rsid w:val="00873228"/>
    <w:rsid w:val="008735B7"/>
    <w:rsid w:val="00873ABB"/>
    <w:rsid w:val="008741C2"/>
    <w:rsid w:val="00874457"/>
    <w:rsid w:val="00874C4A"/>
    <w:rsid w:val="008757AD"/>
    <w:rsid w:val="00875AEF"/>
    <w:rsid w:val="0087699D"/>
    <w:rsid w:val="00877190"/>
    <w:rsid w:val="00883DBB"/>
    <w:rsid w:val="00885A42"/>
    <w:rsid w:val="00886C8F"/>
    <w:rsid w:val="00891BC4"/>
    <w:rsid w:val="008927D3"/>
    <w:rsid w:val="00892BC8"/>
    <w:rsid w:val="00894E55"/>
    <w:rsid w:val="008959B0"/>
    <w:rsid w:val="008959F4"/>
    <w:rsid w:val="008968FF"/>
    <w:rsid w:val="00896C17"/>
    <w:rsid w:val="008A08D5"/>
    <w:rsid w:val="008A2B7E"/>
    <w:rsid w:val="008A4C7A"/>
    <w:rsid w:val="008A56F9"/>
    <w:rsid w:val="008A5F76"/>
    <w:rsid w:val="008B2454"/>
    <w:rsid w:val="008B272C"/>
    <w:rsid w:val="008B3AAD"/>
    <w:rsid w:val="008B4889"/>
    <w:rsid w:val="008B5604"/>
    <w:rsid w:val="008B5DE6"/>
    <w:rsid w:val="008B747E"/>
    <w:rsid w:val="008C0092"/>
    <w:rsid w:val="008C0B7B"/>
    <w:rsid w:val="008C193B"/>
    <w:rsid w:val="008C19BB"/>
    <w:rsid w:val="008C2585"/>
    <w:rsid w:val="008C68DF"/>
    <w:rsid w:val="008D0156"/>
    <w:rsid w:val="008D28B4"/>
    <w:rsid w:val="008D2B3A"/>
    <w:rsid w:val="008D43B5"/>
    <w:rsid w:val="008D516E"/>
    <w:rsid w:val="008D55AC"/>
    <w:rsid w:val="008D5C4C"/>
    <w:rsid w:val="008D6879"/>
    <w:rsid w:val="008D69F7"/>
    <w:rsid w:val="008E02A3"/>
    <w:rsid w:val="008E2FDB"/>
    <w:rsid w:val="008E3BEA"/>
    <w:rsid w:val="008E5FDC"/>
    <w:rsid w:val="008E68D7"/>
    <w:rsid w:val="008E70A8"/>
    <w:rsid w:val="008E7615"/>
    <w:rsid w:val="008F13DE"/>
    <w:rsid w:val="008F2506"/>
    <w:rsid w:val="008F2615"/>
    <w:rsid w:val="008F2BCD"/>
    <w:rsid w:val="008F3A10"/>
    <w:rsid w:val="008F3FBD"/>
    <w:rsid w:val="008F402F"/>
    <w:rsid w:val="008F484F"/>
    <w:rsid w:val="008F5F05"/>
    <w:rsid w:val="008F7687"/>
    <w:rsid w:val="008F7E90"/>
    <w:rsid w:val="00900E03"/>
    <w:rsid w:val="00902A5B"/>
    <w:rsid w:val="00902E5E"/>
    <w:rsid w:val="009037BB"/>
    <w:rsid w:val="0090512E"/>
    <w:rsid w:val="00906078"/>
    <w:rsid w:val="0091080F"/>
    <w:rsid w:val="0091331E"/>
    <w:rsid w:val="00913A65"/>
    <w:rsid w:val="009154CF"/>
    <w:rsid w:val="00915FB6"/>
    <w:rsid w:val="0092011D"/>
    <w:rsid w:val="00920B2A"/>
    <w:rsid w:val="00923513"/>
    <w:rsid w:val="00924125"/>
    <w:rsid w:val="009241F7"/>
    <w:rsid w:val="009252B8"/>
    <w:rsid w:val="00926855"/>
    <w:rsid w:val="00930279"/>
    <w:rsid w:val="0093032C"/>
    <w:rsid w:val="00930BFF"/>
    <w:rsid w:val="009316EF"/>
    <w:rsid w:val="00931BA5"/>
    <w:rsid w:val="00931BB4"/>
    <w:rsid w:val="009345F2"/>
    <w:rsid w:val="00934860"/>
    <w:rsid w:val="009365A5"/>
    <w:rsid w:val="00937DB0"/>
    <w:rsid w:val="00940092"/>
    <w:rsid w:val="00940A58"/>
    <w:rsid w:val="00940D96"/>
    <w:rsid w:val="009420CD"/>
    <w:rsid w:val="00942465"/>
    <w:rsid w:val="00945CB0"/>
    <w:rsid w:val="0095202A"/>
    <w:rsid w:val="009530E7"/>
    <w:rsid w:val="009531FB"/>
    <w:rsid w:val="00953235"/>
    <w:rsid w:val="0095329A"/>
    <w:rsid w:val="00953537"/>
    <w:rsid w:val="00954F34"/>
    <w:rsid w:val="0095522B"/>
    <w:rsid w:val="00956513"/>
    <w:rsid w:val="00957ED5"/>
    <w:rsid w:val="00961D5F"/>
    <w:rsid w:val="009628F9"/>
    <w:rsid w:val="00963038"/>
    <w:rsid w:val="0096365B"/>
    <w:rsid w:val="009637A5"/>
    <w:rsid w:val="009637F0"/>
    <w:rsid w:val="00963EE4"/>
    <w:rsid w:val="00964ABE"/>
    <w:rsid w:val="00964DBD"/>
    <w:rsid w:val="009676A1"/>
    <w:rsid w:val="009708D3"/>
    <w:rsid w:val="0097293E"/>
    <w:rsid w:val="00973520"/>
    <w:rsid w:val="00973DF0"/>
    <w:rsid w:val="00974F9C"/>
    <w:rsid w:val="009759C2"/>
    <w:rsid w:val="00975BA5"/>
    <w:rsid w:val="00976321"/>
    <w:rsid w:val="00977373"/>
    <w:rsid w:val="009778AF"/>
    <w:rsid w:val="00981DC0"/>
    <w:rsid w:val="0098278A"/>
    <w:rsid w:val="00982CB3"/>
    <w:rsid w:val="00983AF2"/>
    <w:rsid w:val="00983F0B"/>
    <w:rsid w:val="00984332"/>
    <w:rsid w:val="00985194"/>
    <w:rsid w:val="00987622"/>
    <w:rsid w:val="00992C05"/>
    <w:rsid w:val="00993A77"/>
    <w:rsid w:val="00993C08"/>
    <w:rsid w:val="00993E34"/>
    <w:rsid w:val="00995AD3"/>
    <w:rsid w:val="00996654"/>
    <w:rsid w:val="00997ED5"/>
    <w:rsid w:val="009A0E22"/>
    <w:rsid w:val="009A0F66"/>
    <w:rsid w:val="009A1873"/>
    <w:rsid w:val="009A248C"/>
    <w:rsid w:val="009A382F"/>
    <w:rsid w:val="009A390C"/>
    <w:rsid w:val="009A3E5A"/>
    <w:rsid w:val="009A5612"/>
    <w:rsid w:val="009A70FE"/>
    <w:rsid w:val="009A7B48"/>
    <w:rsid w:val="009A7D9F"/>
    <w:rsid w:val="009B0C70"/>
    <w:rsid w:val="009B171C"/>
    <w:rsid w:val="009B1F3C"/>
    <w:rsid w:val="009B225A"/>
    <w:rsid w:val="009B317C"/>
    <w:rsid w:val="009B3B64"/>
    <w:rsid w:val="009B3C63"/>
    <w:rsid w:val="009B62A0"/>
    <w:rsid w:val="009C06BD"/>
    <w:rsid w:val="009C179E"/>
    <w:rsid w:val="009C1B15"/>
    <w:rsid w:val="009C2370"/>
    <w:rsid w:val="009C3B67"/>
    <w:rsid w:val="009C3BEE"/>
    <w:rsid w:val="009C5624"/>
    <w:rsid w:val="009C5795"/>
    <w:rsid w:val="009D00E6"/>
    <w:rsid w:val="009D1228"/>
    <w:rsid w:val="009D1DF2"/>
    <w:rsid w:val="009D3859"/>
    <w:rsid w:val="009D41F0"/>
    <w:rsid w:val="009D54F2"/>
    <w:rsid w:val="009D5A6C"/>
    <w:rsid w:val="009D5B00"/>
    <w:rsid w:val="009D6F1F"/>
    <w:rsid w:val="009E029E"/>
    <w:rsid w:val="009E035B"/>
    <w:rsid w:val="009E15EB"/>
    <w:rsid w:val="009E7FF0"/>
    <w:rsid w:val="009F129E"/>
    <w:rsid w:val="009F17FA"/>
    <w:rsid w:val="009F243D"/>
    <w:rsid w:val="009F2681"/>
    <w:rsid w:val="009F2A74"/>
    <w:rsid w:val="009F308D"/>
    <w:rsid w:val="009F3FB6"/>
    <w:rsid w:val="009F4334"/>
    <w:rsid w:val="009F6189"/>
    <w:rsid w:val="009F6E7A"/>
    <w:rsid w:val="009F6FCA"/>
    <w:rsid w:val="009F7F3B"/>
    <w:rsid w:val="00A009D0"/>
    <w:rsid w:val="00A00EBA"/>
    <w:rsid w:val="00A01DEB"/>
    <w:rsid w:val="00A02E0D"/>
    <w:rsid w:val="00A03945"/>
    <w:rsid w:val="00A03BE6"/>
    <w:rsid w:val="00A042AE"/>
    <w:rsid w:val="00A04C9D"/>
    <w:rsid w:val="00A07725"/>
    <w:rsid w:val="00A07753"/>
    <w:rsid w:val="00A1067B"/>
    <w:rsid w:val="00A11EFC"/>
    <w:rsid w:val="00A13340"/>
    <w:rsid w:val="00A151D1"/>
    <w:rsid w:val="00A17202"/>
    <w:rsid w:val="00A20220"/>
    <w:rsid w:val="00A21A31"/>
    <w:rsid w:val="00A22BD3"/>
    <w:rsid w:val="00A24658"/>
    <w:rsid w:val="00A24B72"/>
    <w:rsid w:val="00A24BE0"/>
    <w:rsid w:val="00A24EF7"/>
    <w:rsid w:val="00A24F77"/>
    <w:rsid w:val="00A27190"/>
    <w:rsid w:val="00A276B5"/>
    <w:rsid w:val="00A30525"/>
    <w:rsid w:val="00A30727"/>
    <w:rsid w:val="00A32239"/>
    <w:rsid w:val="00A35CE1"/>
    <w:rsid w:val="00A36588"/>
    <w:rsid w:val="00A37389"/>
    <w:rsid w:val="00A4233D"/>
    <w:rsid w:val="00A42380"/>
    <w:rsid w:val="00A4345C"/>
    <w:rsid w:val="00A435D5"/>
    <w:rsid w:val="00A439FD"/>
    <w:rsid w:val="00A43B74"/>
    <w:rsid w:val="00A47EF6"/>
    <w:rsid w:val="00A506EE"/>
    <w:rsid w:val="00A5315B"/>
    <w:rsid w:val="00A53AEC"/>
    <w:rsid w:val="00A5425A"/>
    <w:rsid w:val="00A545A3"/>
    <w:rsid w:val="00A54C52"/>
    <w:rsid w:val="00A54D1E"/>
    <w:rsid w:val="00A558BA"/>
    <w:rsid w:val="00A562CD"/>
    <w:rsid w:val="00A565B0"/>
    <w:rsid w:val="00A57ABB"/>
    <w:rsid w:val="00A60161"/>
    <w:rsid w:val="00A605D3"/>
    <w:rsid w:val="00A6120B"/>
    <w:rsid w:val="00A61596"/>
    <w:rsid w:val="00A62A59"/>
    <w:rsid w:val="00A65B0B"/>
    <w:rsid w:val="00A6765C"/>
    <w:rsid w:val="00A67C8E"/>
    <w:rsid w:val="00A702E0"/>
    <w:rsid w:val="00A70CCF"/>
    <w:rsid w:val="00A715B1"/>
    <w:rsid w:val="00A71AF1"/>
    <w:rsid w:val="00A7289B"/>
    <w:rsid w:val="00A73E57"/>
    <w:rsid w:val="00A7415F"/>
    <w:rsid w:val="00A74813"/>
    <w:rsid w:val="00A75803"/>
    <w:rsid w:val="00A7590B"/>
    <w:rsid w:val="00A77981"/>
    <w:rsid w:val="00A8082A"/>
    <w:rsid w:val="00A809CA"/>
    <w:rsid w:val="00A80D84"/>
    <w:rsid w:val="00A8114C"/>
    <w:rsid w:val="00A85456"/>
    <w:rsid w:val="00A876CA"/>
    <w:rsid w:val="00A87FEE"/>
    <w:rsid w:val="00A929EF"/>
    <w:rsid w:val="00A936CA"/>
    <w:rsid w:val="00A94D69"/>
    <w:rsid w:val="00A9512A"/>
    <w:rsid w:val="00A95D5E"/>
    <w:rsid w:val="00A95FB5"/>
    <w:rsid w:val="00A96950"/>
    <w:rsid w:val="00A97FB0"/>
    <w:rsid w:val="00AA34B5"/>
    <w:rsid w:val="00AA57AC"/>
    <w:rsid w:val="00AA5CB3"/>
    <w:rsid w:val="00AA5EB5"/>
    <w:rsid w:val="00AA704E"/>
    <w:rsid w:val="00AB1442"/>
    <w:rsid w:val="00AB42CC"/>
    <w:rsid w:val="00AB481C"/>
    <w:rsid w:val="00AB525A"/>
    <w:rsid w:val="00AB61BE"/>
    <w:rsid w:val="00AB776A"/>
    <w:rsid w:val="00AC07B6"/>
    <w:rsid w:val="00AC0C4E"/>
    <w:rsid w:val="00AC0FDE"/>
    <w:rsid w:val="00AC291F"/>
    <w:rsid w:val="00AC2E27"/>
    <w:rsid w:val="00AC3553"/>
    <w:rsid w:val="00AC3D99"/>
    <w:rsid w:val="00AC3F0C"/>
    <w:rsid w:val="00AC49B3"/>
    <w:rsid w:val="00AC4A79"/>
    <w:rsid w:val="00AC4D27"/>
    <w:rsid w:val="00AC4DC5"/>
    <w:rsid w:val="00AC4F64"/>
    <w:rsid w:val="00AC5F0E"/>
    <w:rsid w:val="00AC6420"/>
    <w:rsid w:val="00AD04ED"/>
    <w:rsid w:val="00AD098D"/>
    <w:rsid w:val="00AD0EF7"/>
    <w:rsid w:val="00AD2AC1"/>
    <w:rsid w:val="00AD3376"/>
    <w:rsid w:val="00AD34DE"/>
    <w:rsid w:val="00AD380F"/>
    <w:rsid w:val="00AD7B72"/>
    <w:rsid w:val="00AE01FF"/>
    <w:rsid w:val="00AE0F2B"/>
    <w:rsid w:val="00AE1136"/>
    <w:rsid w:val="00AE315B"/>
    <w:rsid w:val="00AE3714"/>
    <w:rsid w:val="00AE3C4C"/>
    <w:rsid w:val="00AE47B6"/>
    <w:rsid w:val="00AE63DE"/>
    <w:rsid w:val="00AE6A8D"/>
    <w:rsid w:val="00AE7702"/>
    <w:rsid w:val="00AE7EC5"/>
    <w:rsid w:val="00AF05A6"/>
    <w:rsid w:val="00AF61F2"/>
    <w:rsid w:val="00AF6295"/>
    <w:rsid w:val="00AF6EC2"/>
    <w:rsid w:val="00AF7F50"/>
    <w:rsid w:val="00B001A8"/>
    <w:rsid w:val="00B00A47"/>
    <w:rsid w:val="00B0141B"/>
    <w:rsid w:val="00B0196B"/>
    <w:rsid w:val="00B02312"/>
    <w:rsid w:val="00B02DF5"/>
    <w:rsid w:val="00B04284"/>
    <w:rsid w:val="00B05E18"/>
    <w:rsid w:val="00B068A0"/>
    <w:rsid w:val="00B0786B"/>
    <w:rsid w:val="00B10182"/>
    <w:rsid w:val="00B10C7B"/>
    <w:rsid w:val="00B14F16"/>
    <w:rsid w:val="00B150DE"/>
    <w:rsid w:val="00B168A1"/>
    <w:rsid w:val="00B168FF"/>
    <w:rsid w:val="00B16B88"/>
    <w:rsid w:val="00B17BD9"/>
    <w:rsid w:val="00B20A9E"/>
    <w:rsid w:val="00B20FCE"/>
    <w:rsid w:val="00B213BF"/>
    <w:rsid w:val="00B2229A"/>
    <w:rsid w:val="00B2283A"/>
    <w:rsid w:val="00B24031"/>
    <w:rsid w:val="00B24F56"/>
    <w:rsid w:val="00B2531B"/>
    <w:rsid w:val="00B27573"/>
    <w:rsid w:val="00B30ED1"/>
    <w:rsid w:val="00B31B68"/>
    <w:rsid w:val="00B32347"/>
    <w:rsid w:val="00B325F7"/>
    <w:rsid w:val="00B32917"/>
    <w:rsid w:val="00B33704"/>
    <w:rsid w:val="00B3460E"/>
    <w:rsid w:val="00B3711F"/>
    <w:rsid w:val="00B37450"/>
    <w:rsid w:val="00B379B2"/>
    <w:rsid w:val="00B37A75"/>
    <w:rsid w:val="00B4420D"/>
    <w:rsid w:val="00B47877"/>
    <w:rsid w:val="00B47E09"/>
    <w:rsid w:val="00B51F95"/>
    <w:rsid w:val="00B52D92"/>
    <w:rsid w:val="00B5391D"/>
    <w:rsid w:val="00B54890"/>
    <w:rsid w:val="00B54BD9"/>
    <w:rsid w:val="00B55401"/>
    <w:rsid w:val="00B57839"/>
    <w:rsid w:val="00B57E72"/>
    <w:rsid w:val="00B616DB"/>
    <w:rsid w:val="00B635DB"/>
    <w:rsid w:val="00B6505D"/>
    <w:rsid w:val="00B65659"/>
    <w:rsid w:val="00B70B8D"/>
    <w:rsid w:val="00B70EBB"/>
    <w:rsid w:val="00B712FC"/>
    <w:rsid w:val="00B72A8C"/>
    <w:rsid w:val="00B72B75"/>
    <w:rsid w:val="00B74C13"/>
    <w:rsid w:val="00B77625"/>
    <w:rsid w:val="00B776A1"/>
    <w:rsid w:val="00B776C6"/>
    <w:rsid w:val="00B77FBC"/>
    <w:rsid w:val="00B817DE"/>
    <w:rsid w:val="00B82059"/>
    <w:rsid w:val="00B833E0"/>
    <w:rsid w:val="00B8439D"/>
    <w:rsid w:val="00B849EB"/>
    <w:rsid w:val="00B86A26"/>
    <w:rsid w:val="00B86A5B"/>
    <w:rsid w:val="00B902B1"/>
    <w:rsid w:val="00B902C1"/>
    <w:rsid w:val="00B91163"/>
    <w:rsid w:val="00B91277"/>
    <w:rsid w:val="00B913D1"/>
    <w:rsid w:val="00B92684"/>
    <w:rsid w:val="00B94BFF"/>
    <w:rsid w:val="00B96570"/>
    <w:rsid w:val="00B965EA"/>
    <w:rsid w:val="00B9699B"/>
    <w:rsid w:val="00B97DFB"/>
    <w:rsid w:val="00BA402B"/>
    <w:rsid w:val="00BA66AA"/>
    <w:rsid w:val="00BA6E54"/>
    <w:rsid w:val="00BB2B89"/>
    <w:rsid w:val="00BB5B9F"/>
    <w:rsid w:val="00BB68FF"/>
    <w:rsid w:val="00BB76C9"/>
    <w:rsid w:val="00BC11F5"/>
    <w:rsid w:val="00BC1988"/>
    <w:rsid w:val="00BC1FDD"/>
    <w:rsid w:val="00BC4C96"/>
    <w:rsid w:val="00BC56D8"/>
    <w:rsid w:val="00BC59B5"/>
    <w:rsid w:val="00BD156D"/>
    <w:rsid w:val="00BD4456"/>
    <w:rsid w:val="00BD5355"/>
    <w:rsid w:val="00BD6A10"/>
    <w:rsid w:val="00BD6AD6"/>
    <w:rsid w:val="00BD7494"/>
    <w:rsid w:val="00BD7774"/>
    <w:rsid w:val="00BD7963"/>
    <w:rsid w:val="00BE0783"/>
    <w:rsid w:val="00BE100B"/>
    <w:rsid w:val="00BE12AB"/>
    <w:rsid w:val="00BE2C3C"/>
    <w:rsid w:val="00BE3D98"/>
    <w:rsid w:val="00BF19BF"/>
    <w:rsid w:val="00BF1AAB"/>
    <w:rsid w:val="00BF1CE5"/>
    <w:rsid w:val="00BF3173"/>
    <w:rsid w:val="00BF394E"/>
    <w:rsid w:val="00BF5BD5"/>
    <w:rsid w:val="00BF67EA"/>
    <w:rsid w:val="00BF6966"/>
    <w:rsid w:val="00BF6D75"/>
    <w:rsid w:val="00BF72BC"/>
    <w:rsid w:val="00C01B94"/>
    <w:rsid w:val="00C0237C"/>
    <w:rsid w:val="00C02618"/>
    <w:rsid w:val="00C02FA1"/>
    <w:rsid w:val="00C04056"/>
    <w:rsid w:val="00C04327"/>
    <w:rsid w:val="00C0434C"/>
    <w:rsid w:val="00C043E4"/>
    <w:rsid w:val="00C052E5"/>
    <w:rsid w:val="00C05E0A"/>
    <w:rsid w:val="00C06B23"/>
    <w:rsid w:val="00C06C19"/>
    <w:rsid w:val="00C071AE"/>
    <w:rsid w:val="00C07B7C"/>
    <w:rsid w:val="00C107F7"/>
    <w:rsid w:val="00C116AC"/>
    <w:rsid w:val="00C12E47"/>
    <w:rsid w:val="00C13420"/>
    <w:rsid w:val="00C13EF8"/>
    <w:rsid w:val="00C14C3B"/>
    <w:rsid w:val="00C1607C"/>
    <w:rsid w:val="00C16AD0"/>
    <w:rsid w:val="00C16BB5"/>
    <w:rsid w:val="00C1710F"/>
    <w:rsid w:val="00C20261"/>
    <w:rsid w:val="00C20B64"/>
    <w:rsid w:val="00C2133E"/>
    <w:rsid w:val="00C21C8F"/>
    <w:rsid w:val="00C22174"/>
    <w:rsid w:val="00C22256"/>
    <w:rsid w:val="00C229CB"/>
    <w:rsid w:val="00C22CDE"/>
    <w:rsid w:val="00C25A13"/>
    <w:rsid w:val="00C275EE"/>
    <w:rsid w:val="00C3063B"/>
    <w:rsid w:val="00C31E28"/>
    <w:rsid w:val="00C34871"/>
    <w:rsid w:val="00C35538"/>
    <w:rsid w:val="00C35B69"/>
    <w:rsid w:val="00C36331"/>
    <w:rsid w:val="00C425F1"/>
    <w:rsid w:val="00C43F73"/>
    <w:rsid w:val="00C44EA8"/>
    <w:rsid w:val="00C4511E"/>
    <w:rsid w:val="00C45535"/>
    <w:rsid w:val="00C47612"/>
    <w:rsid w:val="00C50712"/>
    <w:rsid w:val="00C5159A"/>
    <w:rsid w:val="00C51DDC"/>
    <w:rsid w:val="00C53192"/>
    <w:rsid w:val="00C53760"/>
    <w:rsid w:val="00C54188"/>
    <w:rsid w:val="00C54DCF"/>
    <w:rsid w:val="00C55F21"/>
    <w:rsid w:val="00C56FF0"/>
    <w:rsid w:val="00C61E0B"/>
    <w:rsid w:val="00C64839"/>
    <w:rsid w:val="00C6493F"/>
    <w:rsid w:val="00C65327"/>
    <w:rsid w:val="00C6770B"/>
    <w:rsid w:val="00C70BC8"/>
    <w:rsid w:val="00C72764"/>
    <w:rsid w:val="00C731E4"/>
    <w:rsid w:val="00C73887"/>
    <w:rsid w:val="00C75AC7"/>
    <w:rsid w:val="00C75DAB"/>
    <w:rsid w:val="00C76F29"/>
    <w:rsid w:val="00C7758C"/>
    <w:rsid w:val="00C82334"/>
    <w:rsid w:val="00C83169"/>
    <w:rsid w:val="00C846F7"/>
    <w:rsid w:val="00C85067"/>
    <w:rsid w:val="00C851CC"/>
    <w:rsid w:val="00C8522D"/>
    <w:rsid w:val="00C86956"/>
    <w:rsid w:val="00C87930"/>
    <w:rsid w:val="00C91D91"/>
    <w:rsid w:val="00C92536"/>
    <w:rsid w:val="00C92EAD"/>
    <w:rsid w:val="00C964F5"/>
    <w:rsid w:val="00C96DA7"/>
    <w:rsid w:val="00CA0AA6"/>
    <w:rsid w:val="00CA15EA"/>
    <w:rsid w:val="00CA37FA"/>
    <w:rsid w:val="00CA3AF8"/>
    <w:rsid w:val="00CA4C65"/>
    <w:rsid w:val="00CA5898"/>
    <w:rsid w:val="00CA5A0B"/>
    <w:rsid w:val="00CA627F"/>
    <w:rsid w:val="00CA67C2"/>
    <w:rsid w:val="00CA6EBC"/>
    <w:rsid w:val="00CB166D"/>
    <w:rsid w:val="00CB2056"/>
    <w:rsid w:val="00CB20E5"/>
    <w:rsid w:val="00CB2C2B"/>
    <w:rsid w:val="00CB3696"/>
    <w:rsid w:val="00CB44D4"/>
    <w:rsid w:val="00CB4515"/>
    <w:rsid w:val="00CB583A"/>
    <w:rsid w:val="00CB6DCF"/>
    <w:rsid w:val="00CC04A5"/>
    <w:rsid w:val="00CC2B0B"/>
    <w:rsid w:val="00CC5C03"/>
    <w:rsid w:val="00CC7A9E"/>
    <w:rsid w:val="00CC7C43"/>
    <w:rsid w:val="00CD141A"/>
    <w:rsid w:val="00CD174D"/>
    <w:rsid w:val="00CD2298"/>
    <w:rsid w:val="00CD23BF"/>
    <w:rsid w:val="00CD362A"/>
    <w:rsid w:val="00CD381D"/>
    <w:rsid w:val="00CD3C07"/>
    <w:rsid w:val="00CD4A4F"/>
    <w:rsid w:val="00CD5BD9"/>
    <w:rsid w:val="00CD5E22"/>
    <w:rsid w:val="00CD741D"/>
    <w:rsid w:val="00CE2E25"/>
    <w:rsid w:val="00CE364A"/>
    <w:rsid w:val="00CE3986"/>
    <w:rsid w:val="00CE5188"/>
    <w:rsid w:val="00CE5844"/>
    <w:rsid w:val="00CE70E5"/>
    <w:rsid w:val="00CE7500"/>
    <w:rsid w:val="00CF1654"/>
    <w:rsid w:val="00CF2C71"/>
    <w:rsid w:val="00CF681A"/>
    <w:rsid w:val="00CF74A7"/>
    <w:rsid w:val="00CF7C11"/>
    <w:rsid w:val="00D01080"/>
    <w:rsid w:val="00D04376"/>
    <w:rsid w:val="00D0537E"/>
    <w:rsid w:val="00D059A3"/>
    <w:rsid w:val="00D05ACD"/>
    <w:rsid w:val="00D05BEC"/>
    <w:rsid w:val="00D07560"/>
    <w:rsid w:val="00D077E0"/>
    <w:rsid w:val="00D07F13"/>
    <w:rsid w:val="00D1202F"/>
    <w:rsid w:val="00D12174"/>
    <w:rsid w:val="00D1275D"/>
    <w:rsid w:val="00D137EB"/>
    <w:rsid w:val="00D138E5"/>
    <w:rsid w:val="00D13C94"/>
    <w:rsid w:val="00D13E72"/>
    <w:rsid w:val="00D15CF5"/>
    <w:rsid w:val="00D17CCB"/>
    <w:rsid w:val="00D205A3"/>
    <w:rsid w:val="00D21D67"/>
    <w:rsid w:val="00D22C76"/>
    <w:rsid w:val="00D23A24"/>
    <w:rsid w:val="00D24306"/>
    <w:rsid w:val="00D24C34"/>
    <w:rsid w:val="00D24E93"/>
    <w:rsid w:val="00D251C6"/>
    <w:rsid w:val="00D2536D"/>
    <w:rsid w:val="00D2638B"/>
    <w:rsid w:val="00D277ED"/>
    <w:rsid w:val="00D31036"/>
    <w:rsid w:val="00D3140D"/>
    <w:rsid w:val="00D31795"/>
    <w:rsid w:val="00D322BF"/>
    <w:rsid w:val="00D35929"/>
    <w:rsid w:val="00D360C4"/>
    <w:rsid w:val="00D36B41"/>
    <w:rsid w:val="00D37AD8"/>
    <w:rsid w:val="00D400D0"/>
    <w:rsid w:val="00D409B2"/>
    <w:rsid w:val="00D40A7E"/>
    <w:rsid w:val="00D415F4"/>
    <w:rsid w:val="00D41FAE"/>
    <w:rsid w:val="00D4375D"/>
    <w:rsid w:val="00D43E97"/>
    <w:rsid w:val="00D441F9"/>
    <w:rsid w:val="00D44317"/>
    <w:rsid w:val="00D4619D"/>
    <w:rsid w:val="00D47154"/>
    <w:rsid w:val="00D50234"/>
    <w:rsid w:val="00D507A0"/>
    <w:rsid w:val="00D5167A"/>
    <w:rsid w:val="00D551F4"/>
    <w:rsid w:val="00D56AF2"/>
    <w:rsid w:val="00D61CE6"/>
    <w:rsid w:val="00D6334E"/>
    <w:rsid w:val="00D64798"/>
    <w:rsid w:val="00D65DB2"/>
    <w:rsid w:val="00D66281"/>
    <w:rsid w:val="00D67245"/>
    <w:rsid w:val="00D672A8"/>
    <w:rsid w:val="00D67D13"/>
    <w:rsid w:val="00D71523"/>
    <w:rsid w:val="00D72B6C"/>
    <w:rsid w:val="00D76947"/>
    <w:rsid w:val="00D76A25"/>
    <w:rsid w:val="00D7709D"/>
    <w:rsid w:val="00D80D6D"/>
    <w:rsid w:val="00D81F07"/>
    <w:rsid w:val="00D82390"/>
    <w:rsid w:val="00D82945"/>
    <w:rsid w:val="00D8344A"/>
    <w:rsid w:val="00D84A9C"/>
    <w:rsid w:val="00D86476"/>
    <w:rsid w:val="00D86C6A"/>
    <w:rsid w:val="00D8794D"/>
    <w:rsid w:val="00D9022E"/>
    <w:rsid w:val="00D90725"/>
    <w:rsid w:val="00D90E3F"/>
    <w:rsid w:val="00D9109C"/>
    <w:rsid w:val="00D918FE"/>
    <w:rsid w:val="00D92925"/>
    <w:rsid w:val="00D93B44"/>
    <w:rsid w:val="00D9675B"/>
    <w:rsid w:val="00D96D3D"/>
    <w:rsid w:val="00DA094B"/>
    <w:rsid w:val="00DA19B8"/>
    <w:rsid w:val="00DA1BC1"/>
    <w:rsid w:val="00DA225D"/>
    <w:rsid w:val="00DA3EBC"/>
    <w:rsid w:val="00DA4E3E"/>
    <w:rsid w:val="00DA5117"/>
    <w:rsid w:val="00DA61E4"/>
    <w:rsid w:val="00DB07C2"/>
    <w:rsid w:val="00DB0863"/>
    <w:rsid w:val="00DB09CE"/>
    <w:rsid w:val="00DB0B98"/>
    <w:rsid w:val="00DB1149"/>
    <w:rsid w:val="00DB26C7"/>
    <w:rsid w:val="00DB3C9B"/>
    <w:rsid w:val="00DB3F3E"/>
    <w:rsid w:val="00DB4A41"/>
    <w:rsid w:val="00DB6A67"/>
    <w:rsid w:val="00DB7A49"/>
    <w:rsid w:val="00DC0229"/>
    <w:rsid w:val="00DC1BE8"/>
    <w:rsid w:val="00DC1D68"/>
    <w:rsid w:val="00DC2C84"/>
    <w:rsid w:val="00DC3474"/>
    <w:rsid w:val="00DC5379"/>
    <w:rsid w:val="00DC593E"/>
    <w:rsid w:val="00DC6E37"/>
    <w:rsid w:val="00DD1527"/>
    <w:rsid w:val="00DD1BB0"/>
    <w:rsid w:val="00DD1E62"/>
    <w:rsid w:val="00DD2EC9"/>
    <w:rsid w:val="00DD3168"/>
    <w:rsid w:val="00DD37AE"/>
    <w:rsid w:val="00DD45F3"/>
    <w:rsid w:val="00DD6B5B"/>
    <w:rsid w:val="00DE139A"/>
    <w:rsid w:val="00DE1827"/>
    <w:rsid w:val="00DE2D2E"/>
    <w:rsid w:val="00DE56FF"/>
    <w:rsid w:val="00DE6F23"/>
    <w:rsid w:val="00DE75C2"/>
    <w:rsid w:val="00DF09B2"/>
    <w:rsid w:val="00DF0C38"/>
    <w:rsid w:val="00DF6223"/>
    <w:rsid w:val="00DF6486"/>
    <w:rsid w:val="00DF7891"/>
    <w:rsid w:val="00E00D8C"/>
    <w:rsid w:val="00E03075"/>
    <w:rsid w:val="00E0335E"/>
    <w:rsid w:val="00E0379F"/>
    <w:rsid w:val="00E04639"/>
    <w:rsid w:val="00E04EBD"/>
    <w:rsid w:val="00E04F46"/>
    <w:rsid w:val="00E0617F"/>
    <w:rsid w:val="00E10EDB"/>
    <w:rsid w:val="00E11968"/>
    <w:rsid w:val="00E12D11"/>
    <w:rsid w:val="00E1346B"/>
    <w:rsid w:val="00E137AD"/>
    <w:rsid w:val="00E14339"/>
    <w:rsid w:val="00E17160"/>
    <w:rsid w:val="00E20F64"/>
    <w:rsid w:val="00E215D2"/>
    <w:rsid w:val="00E2187D"/>
    <w:rsid w:val="00E23007"/>
    <w:rsid w:val="00E24398"/>
    <w:rsid w:val="00E30083"/>
    <w:rsid w:val="00E30C7F"/>
    <w:rsid w:val="00E319EB"/>
    <w:rsid w:val="00E32F31"/>
    <w:rsid w:val="00E3350B"/>
    <w:rsid w:val="00E35028"/>
    <w:rsid w:val="00E40BAB"/>
    <w:rsid w:val="00E40FD7"/>
    <w:rsid w:val="00E4140C"/>
    <w:rsid w:val="00E420AB"/>
    <w:rsid w:val="00E4489B"/>
    <w:rsid w:val="00E44D49"/>
    <w:rsid w:val="00E454D5"/>
    <w:rsid w:val="00E45A41"/>
    <w:rsid w:val="00E47664"/>
    <w:rsid w:val="00E47F4C"/>
    <w:rsid w:val="00E519C7"/>
    <w:rsid w:val="00E51E58"/>
    <w:rsid w:val="00E5302D"/>
    <w:rsid w:val="00E530BD"/>
    <w:rsid w:val="00E53B47"/>
    <w:rsid w:val="00E54886"/>
    <w:rsid w:val="00E55AE2"/>
    <w:rsid w:val="00E57BEA"/>
    <w:rsid w:val="00E611DB"/>
    <w:rsid w:val="00E62914"/>
    <w:rsid w:val="00E64540"/>
    <w:rsid w:val="00E649F4"/>
    <w:rsid w:val="00E65212"/>
    <w:rsid w:val="00E70048"/>
    <w:rsid w:val="00E70808"/>
    <w:rsid w:val="00E70BF0"/>
    <w:rsid w:val="00E70FEA"/>
    <w:rsid w:val="00E740C3"/>
    <w:rsid w:val="00E740DC"/>
    <w:rsid w:val="00E74421"/>
    <w:rsid w:val="00E75ABF"/>
    <w:rsid w:val="00E768D4"/>
    <w:rsid w:val="00E80895"/>
    <w:rsid w:val="00E827EF"/>
    <w:rsid w:val="00E82921"/>
    <w:rsid w:val="00E82DB9"/>
    <w:rsid w:val="00E82F33"/>
    <w:rsid w:val="00E83229"/>
    <w:rsid w:val="00E85140"/>
    <w:rsid w:val="00E8520F"/>
    <w:rsid w:val="00E854A7"/>
    <w:rsid w:val="00E87EC4"/>
    <w:rsid w:val="00E90375"/>
    <w:rsid w:val="00E912E3"/>
    <w:rsid w:val="00E913B3"/>
    <w:rsid w:val="00E91E8B"/>
    <w:rsid w:val="00E9560D"/>
    <w:rsid w:val="00E96266"/>
    <w:rsid w:val="00E97350"/>
    <w:rsid w:val="00E977E5"/>
    <w:rsid w:val="00EA201A"/>
    <w:rsid w:val="00EA30FB"/>
    <w:rsid w:val="00EA3664"/>
    <w:rsid w:val="00EA36A1"/>
    <w:rsid w:val="00EA36F3"/>
    <w:rsid w:val="00EA4114"/>
    <w:rsid w:val="00EA42B7"/>
    <w:rsid w:val="00EB15A3"/>
    <w:rsid w:val="00EB1BA6"/>
    <w:rsid w:val="00EB2329"/>
    <w:rsid w:val="00EB3548"/>
    <w:rsid w:val="00EB3DC4"/>
    <w:rsid w:val="00EB47D3"/>
    <w:rsid w:val="00EB5B20"/>
    <w:rsid w:val="00EC16D5"/>
    <w:rsid w:val="00EC5312"/>
    <w:rsid w:val="00ED40D5"/>
    <w:rsid w:val="00ED4A1C"/>
    <w:rsid w:val="00EE03F1"/>
    <w:rsid w:val="00EE05FA"/>
    <w:rsid w:val="00EE0F08"/>
    <w:rsid w:val="00EE22BF"/>
    <w:rsid w:val="00EE5016"/>
    <w:rsid w:val="00EE57C2"/>
    <w:rsid w:val="00EE5BAA"/>
    <w:rsid w:val="00EE7754"/>
    <w:rsid w:val="00EF0DF8"/>
    <w:rsid w:val="00EF2806"/>
    <w:rsid w:val="00EF40EC"/>
    <w:rsid w:val="00EF4EA5"/>
    <w:rsid w:val="00EF5B62"/>
    <w:rsid w:val="00EF749C"/>
    <w:rsid w:val="00F005BF"/>
    <w:rsid w:val="00F00802"/>
    <w:rsid w:val="00F020CC"/>
    <w:rsid w:val="00F02136"/>
    <w:rsid w:val="00F02BA4"/>
    <w:rsid w:val="00F03116"/>
    <w:rsid w:val="00F038DA"/>
    <w:rsid w:val="00F041F3"/>
    <w:rsid w:val="00F0506D"/>
    <w:rsid w:val="00F0556D"/>
    <w:rsid w:val="00F05896"/>
    <w:rsid w:val="00F062AB"/>
    <w:rsid w:val="00F10457"/>
    <w:rsid w:val="00F10871"/>
    <w:rsid w:val="00F13AED"/>
    <w:rsid w:val="00F200DF"/>
    <w:rsid w:val="00F205F0"/>
    <w:rsid w:val="00F21008"/>
    <w:rsid w:val="00F21FEF"/>
    <w:rsid w:val="00F22D0F"/>
    <w:rsid w:val="00F23A30"/>
    <w:rsid w:val="00F23A3D"/>
    <w:rsid w:val="00F2551D"/>
    <w:rsid w:val="00F2586C"/>
    <w:rsid w:val="00F26578"/>
    <w:rsid w:val="00F266D3"/>
    <w:rsid w:val="00F2737D"/>
    <w:rsid w:val="00F30F5D"/>
    <w:rsid w:val="00F315CD"/>
    <w:rsid w:val="00F32564"/>
    <w:rsid w:val="00F3319F"/>
    <w:rsid w:val="00F3598A"/>
    <w:rsid w:val="00F3677B"/>
    <w:rsid w:val="00F36DCC"/>
    <w:rsid w:val="00F379E6"/>
    <w:rsid w:val="00F40BEB"/>
    <w:rsid w:val="00F42A28"/>
    <w:rsid w:val="00F45A3B"/>
    <w:rsid w:val="00F45C62"/>
    <w:rsid w:val="00F46388"/>
    <w:rsid w:val="00F47453"/>
    <w:rsid w:val="00F50558"/>
    <w:rsid w:val="00F53599"/>
    <w:rsid w:val="00F53ED4"/>
    <w:rsid w:val="00F54069"/>
    <w:rsid w:val="00F55158"/>
    <w:rsid w:val="00F567DD"/>
    <w:rsid w:val="00F61D73"/>
    <w:rsid w:val="00F63E19"/>
    <w:rsid w:val="00F64C4B"/>
    <w:rsid w:val="00F676F3"/>
    <w:rsid w:val="00F70FC5"/>
    <w:rsid w:val="00F72345"/>
    <w:rsid w:val="00F727C2"/>
    <w:rsid w:val="00F74079"/>
    <w:rsid w:val="00F7490B"/>
    <w:rsid w:val="00F75844"/>
    <w:rsid w:val="00F77774"/>
    <w:rsid w:val="00F77967"/>
    <w:rsid w:val="00F803BC"/>
    <w:rsid w:val="00F80D3A"/>
    <w:rsid w:val="00F82887"/>
    <w:rsid w:val="00F82D54"/>
    <w:rsid w:val="00F82F90"/>
    <w:rsid w:val="00F84583"/>
    <w:rsid w:val="00F84C37"/>
    <w:rsid w:val="00F8501A"/>
    <w:rsid w:val="00F8621E"/>
    <w:rsid w:val="00F874D7"/>
    <w:rsid w:val="00F9071F"/>
    <w:rsid w:val="00F90D47"/>
    <w:rsid w:val="00F90DB5"/>
    <w:rsid w:val="00F913B2"/>
    <w:rsid w:val="00F92603"/>
    <w:rsid w:val="00F93444"/>
    <w:rsid w:val="00F936D2"/>
    <w:rsid w:val="00F93BB1"/>
    <w:rsid w:val="00F9421F"/>
    <w:rsid w:val="00F97D56"/>
    <w:rsid w:val="00FA1CDA"/>
    <w:rsid w:val="00FA26CE"/>
    <w:rsid w:val="00FA3024"/>
    <w:rsid w:val="00FA3E20"/>
    <w:rsid w:val="00FA6591"/>
    <w:rsid w:val="00FA67A1"/>
    <w:rsid w:val="00FB0071"/>
    <w:rsid w:val="00FB160D"/>
    <w:rsid w:val="00FB2EBA"/>
    <w:rsid w:val="00FB31B9"/>
    <w:rsid w:val="00FB450B"/>
    <w:rsid w:val="00FB528B"/>
    <w:rsid w:val="00FB552B"/>
    <w:rsid w:val="00FB64D9"/>
    <w:rsid w:val="00FB7387"/>
    <w:rsid w:val="00FB7C3C"/>
    <w:rsid w:val="00FC0765"/>
    <w:rsid w:val="00FC45E4"/>
    <w:rsid w:val="00FC4B7B"/>
    <w:rsid w:val="00FC6DF7"/>
    <w:rsid w:val="00FC7B68"/>
    <w:rsid w:val="00FD09F3"/>
    <w:rsid w:val="00FD2D51"/>
    <w:rsid w:val="00FD2D81"/>
    <w:rsid w:val="00FD3C17"/>
    <w:rsid w:val="00FD40A8"/>
    <w:rsid w:val="00FD461A"/>
    <w:rsid w:val="00FD5CE3"/>
    <w:rsid w:val="00FD718B"/>
    <w:rsid w:val="00FE0059"/>
    <w:rsid w:val="00FE0437"/>
    <w:rsid w:val="00FE1CF5"/>
    <w:rsid w:val="00FE22A6"/>
    <w:rsid w:val="00FE2954"/>
    <w:rsid w:val="00FE2C5B"/>
    <w:rsid w:val="00FE3AC3"/>
    <w:rsid w:val="00FE3F45"/>
    <w:rsid w:val="00FE4798"/>
    <w:rsid w:val="00FF0885"/>
    <w:rsid w:val="00FF0A9D"/>
    <w:rsid w:val="00FF0B5D"/>
    <w:rsid w:val="00FF1934"/>
    <w:rsid w:val="00FF3721"/>
    <w:rsid w:val="00FF3BE4"/>
    <w:rsid w:val="00FF44AE"/>
    <w:rsid w:val="00FF528A"/>
    <w:rsid w:val="00FF6728"/>
    <w:rsid w:val="00FF6A13"/>
    <w:rsid w:val="00FF72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B7E630-61B6-4B12-A458-B3FE6DAC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uiPriority w:val="99"/>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rsid w:val="00D15C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link w:val="ConsPlusNormal0"/>
    <w:qFormat/>
    <w:rsid w:val="00374854"/>
    <w:pPr>
      <w:autoSpaceDE w:val="0"/>
      <w:autoSpaceDN w:val="0"/>
      <w:adjustRightInd w:val="0"/>
    </w:pPr>
    <w:rPr>
      <w:sz w:val="26"/>
      <w:szCs w:val="26"/>
    </w:rPr>
  </w:style>
  <w:style w:type="paragraph" w:styleId="af4">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
    <w:link w:val="af5"/>
    <w:qFormat/>
    <w:rsid w:val="007412B2"/>
    <w:pPr>
      <w:ind w:left="720"/>
      <w:contextualSpacing/>
    </w:pPr>
  </w:style>
  <w:style w:type="paragraph" w:customStyle="1" w:styleId="s1">
    <w:name w:val="s_1"/>
    <w:basedOn w:val="a"/>
    <w:rsid w:val="00957ED5"/>
    <w:pPr>
      <w:spacing w:before="100" w:beforeAutospacing="1" w:after="100" w:afterAutospacing="1"/>
    </w:pPr>
    <w:rPr>
      <w:sz w:val="24"/>
      <w:szCs w:val="24"/>
    </w:rPr>
  </w:style>
  <w:style w:type="character" w:styleId="af6">
    <w:name w:val="Emphasis"/>
    <w:uiPriority w:val="20"/>
    <w:qFormat/>
    <w:rsid w:val="00957ED5"/>
    <w:rPr>
      <w:i/>
      <w:iCs/>
    </w:rPr>
  </w:style>
  <w:style w:type="character" w:customStyle="1" w:styleId="af7">
    <w:name w:val="Гипертекстовая ссылка"/>
    <w:uiPriority w:val="99"/>
    <w:rsid w:val="00667C60"/>
    <w:rPr>
      <w:color w:val="106BBE"/>
    </w:rPr>
  </w:style>
  <w:style w:type="character" w:customStyle="1" w:styleId="af5">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f4"/>
    <w:qFormat/>
    <w:rsid w:val="00387933"/>
  </w:style>
  <w:style w:type="table" w:customStyle="1" w:styleId="TableStyle0">
    <w:name w:val="TableStyle0"/>
    <w:rsid w:val="00940A58"/>
    <w:rPr>
      <w:rFonts w:ascii="Arial" w:hAnsi="Arial"/>
      <w:sz w:val="16"/>
      <w:szCs w:val="22"/>
    </w:rPr>
    <w:tblPr>
      <w:tblCellMar>
        <w:top w:w="0" w:type="dxa"/>
        <w:left w:w="0" w:type="dxa"/>
        <w:bottom w:w="0" w:type="dxa"/>
        <w:right w:w="0" w:type="dxa"/>
      </w:tblCellMar>
    </w:tblPr>
  </w:style>
  <w:style w:type="paragraph" w:styleId="af8">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аголовок Знак Знак,Знак Знак Знак1"/>
    <w:basedOn w:val="a"/>
    <w:link w:val="12"/>
    <w:qFormat/>
    <w:rsid w:val="00891BC4"/>
    <w:pPr>
      <w:jc w:val="center"/>
    </w:pPr>
    <w:rPr>
      <w:b/>
      <w:bCs/>
      <w:sz w:val="40"/>
      <w:szCs w:val="24"/>
    </w:rPr>
  </w:style>
  <w:style w:type="character" w:customStyle="1" w:styleId="af9">
    <w:name w:val="Название Знак"/>
    <w:basedOn w:val="a0"/>
    <w:rsid w:val="00891BC4"/>
    <w:rPr>
      <w:rFonts w:asciiTheme="majorHAnsi" w:eastAsiaTheme="majorEastAsia" w:hAnsiTheme="majorHAnsi" w:cstheme="majorBidi"/>
      <w:spacing w:val="-10"/>
      <w:kern w:val="28"/>
      <w:sz w:val="56"/>
      <w:szCs w:val="56"/>
    </w:rPr>
  </w:style>
  <w:style w:type="character" w:customStyle="1" w:styleId="12">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8"/>
    <w:locked/>
    <w:rsid w:val="00891BC4"/>
    <w:rPr>
      <w:b/>
      <w:bCs/>
      <w:sz w:val="40"/>
      <w:szCs w:val="24"/>
    </w:rPr>
  </w:style>
  <w:style w:type="paragraph" w:customStyle="1" w:styleId="any">
    <w:name w:val="any"/>
    <w:basedOn w:val="a"/>
    <w:rsid w:val="0018637C"/>
    <w:rPr>
      <w:sz w:val="24"/>
      <w:szCs w:val="24"/>
    </w:rPr>
  </w:style>
  <w:style w:type="character" w:customStyle="1" w:styleId="anyCharacter">
    <w:name w:val="any Character"/>
    <w:rsid w:val="0018637C"/>
    <w:rPr>
      <w:rFonts w:ascii="Times New Roman" w:eastAsia="Times New Roman" w:hAnsi="Times New Roman" w:cs="Times New Roman"/>
    </w:rPr>
  </w:style>
  <w:style w:type="paragraph" w:customStyle="1" w:styleId="s3">
    <w:name w:val="s_3"/>
    <w:basedOn w:val="a"/>
    <w:rsid w:val="003A6CEF"/>
    <w:pPr>
      <w:spacing w:before="100" w:beforeAutospacing="1" w:after="100" w:afterAutospacing="1"/>
    </w:pPr>
    <w:rPr>
      <w:sz w:val="24"/>
      <w:szCs w:val="24"/>
    </w:rPr>
  </w:style>
  <w:style w:type="character" w:customStyle="1" w:styleId="ConsPlusNormal0">
    <w:name w:val="ConsPlusNormal Знак"/>
    <w:link w:val="ConsPlusNormal"/>
    <w:locked/>
    <w:rsid w:val="00410CB8"/>
    <w:rPr>
      <w:sz w:val="26"/>
      <w:szCs w:val="26"/>
    </w:rPr>
  </w:style>
  <w:style w:type="character" w:customStyle="1" w:styleId="sectioninfo">
    <w:name w:val="section__info"/>
    <w:basedOn w:val="a0"/>
    <w:rsid w:val="006A16BC"/>
  </w:style>
  <w:style w:type="paragraph" w:styleId="afa">
    <w:name w:val="Normal (Web)"/>
    <w:basedOn w:val="a"/>
    <w:uiPriority w:val="99"/>
    <w:unhideWhenUsed/>
    <w:locked/>
    <w:rsid w:val="00C1607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43066024">
      <w:bodyDiv w:val="1"/>
      <w:marLeft w:val="0"/>
      <w:marRight w:val="0"/>
      <w:marTop w:val="0"/>
      <w:marBottom w:val="0"/>
      <w:divBdr>
        <w:top w:val="none" w:sz="0" w:space="0" w:color="auto"/>
        <w:left w:val="none" w:sz="0" w:space="0" w:color="auto"/>
        <w:bottom w:val="none" w:sz="0" w:space="0" w:color="auto"/>
        <w:right w:val="none" w:sz="0" w:space="0" w:color="auto"/>
      </w:divBdr>
    </w:div>
    <w:div w:id="65961349">
      <w:bodyDiv w:val="1"/>
      <w:marLeft w:val="0"/>
      <w:marRight w:val="0"/>
      <w:marTop w:val="0"/>
      <w:marBottom w:val="0"/>
      <w:divBdr>
        <w:top w:val="none" w:sz="0" w:space="0" w:color="auto"/>
        <w:left w:val="none" w:sz="0" w:space="0" w:color="auto"/>
        <w:bottom w:val="none" w:sz="0" w:space="0" w:color="auto"/>
        <w:right w:val="none" w:sz="0" w:space="0" w:color="auto"/>
      </w:divBdr>
    </w:div>
    <w:div w:id="80758749">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8649469">
      <w:bodyDiv w:val="1"/>
      <w:marLeft w:val="0"/>
      <w:marRight w:val="0"/>
      <w:marTop w:val="0"/>
      <w:marBottom w:val="0"/>
      <w:divBdr>
        <w:top w:val="none" w:sz="0" w:space="0" w:color="auto"/>
        <w:left w:val="none" w:sz="0" w:space="0" w:color="auto"/>
        <w:bottom w:val="none" w:sz="0" w:space="0" w:color="auto"/>
        <w:right w:val="none" w:sz="0" w:space="0" w:color="auto"/>
      </w:divBdr>
      <w:divsChild>
        <w:div w:id="1719861882">
          <w:marLeft w:val="0"/>
          <w:marRight w:val="0"/>
          <w:marTop w:val="192"/>
          <w:marBottom w:val="0"/>
          <w:divBdr>
            <w:top w:val="none" w:sz="0" w:space="0" w:color="auto"/>
            <w:left w:val="none" w:sz="0" w:space="0" w:color="auto"/>
            <w:bottom w:val="none" w:sz="0" w:space="0" w:color="auto"/>
            <w:right w:val="none" w:sz="0" w:space="0" w:color="auto"/>
          </w:divBdr>
        </w:div>
        <w:div w:id="1110275842">
          <w:marLeft w:val="0"/>
          <w:marRight w:val="0"/>
          <w:marTop w:val="0"/>
          <w:marBottom w:val="0"/>
          <w:divBdr>
            <w:top w:val="none" w:sz="0" w:space="0" w:color="auto"/>
            <w:left w:val="none" w:sz="0" w:space="0" w:color="auto"/>
            <w:bottom w:val="none" w:sz="0" w:space="0" w:color="auto"/>
            <w:right w:val="none" w:sz="0" w:space="0" w:color="auto"/>
          </w:divBdr>
          <w:divsChild>
            <w:div w:id="353578065">
              <w:marLeft w:val="0"/>
              <w:marRight w:val="0"/>
              <w:marTop w:val="192"/>
              <w:marBottom w:val="0"/>
              <w:divBdr>
                <w:top w:val="none" w:sz="0" w:space="0" w:color="auto"/>
                <w:left w:val="none" w:sz="0" w:space="0" w:color="auto"/>
                <w:bottom w:val="none" w:sz="0" w:space="0" w:color="auto"/>
                <w:right w:val="none" w:sz="0" w:space="0" w:color="auto"/>
              </w:divBdr>
            </w:div>
          </w:divsChild>
        </w:div>
        <w:div w:id="631060231">
          <w:marLeft w:val="0"/>
          <w:marRight w:val="0"/>
          <w:marTop w:val="0"/>
          <w:marBottom w:val="0"/>
          <w:divBdr>
            <w:top w:val="none" w:sz="0" w:space="0" w:color="auto"/>
            <w:left w:val="none" w:sz="0" w:space="0" w:color="auto"/>
            <w:bottom w:val="none" w:sz="0" w:space="0" w:color="auto"/>
            <w:right w:val="none" w:sz="0" w:space="0" w:color="auto"/>
          </w:divBdr>
        </w:div>
        <w:div w:id="370303087">
          <w:marLeft w:val="0"/>
          <w:marRight w:val="0"/>
          <w:marTop w:val="192"/>
          <w:marBottom w:val="0"/>
          <w:divBdr>
            <w:top w:val="none" w:sz="0" w:space="0" w:color="auto"/>
            <w:left w:val="none" w:sz="0" w:space="0" w:color="auto"/>
            <w:bottom w:val="none" w:sz="0" w:space="0" w:color="auto"/>
            <w:right w:val="none" w:sz="0" w:space="0" w:color="auto"/>
          </w:divBdr>
        </w:div>
        <w:div w:id="808086560">
          <w:marLeft w:val="0"/>
          <w:marRight w:val="0"/>
          <w:marTop w:val="0"/>
          <w:marBottom w:val="0"/>
          <w:divBdr>
            <w:top w:val="none" w:sz="0" w:space="0" w:color="auto"/>
            <w:left w:val="none" w:sz="0" w:space="0" w:color="auto"/>
            <w:bottom w:val="none" w:sz="0" w:space="0" w:color="auto"/>
            <w:right w:val="none" w:sz="0" w:space="0" w:color="auto"/>
          </w:divBdr>
          <w:divsChild>
            <w:div w:id="551425177">
              <w:marLeft w:val="0"/>
              <w:marRight w:val="0"/>
              <w:marTop w:val="192"/>
              <w:marBottom w:val="0"/>
              <w:divBdr>
                <w:top w:val="none" w:sz="0" w:space="0" w:color="auto"/>
                <w:left w:val="none" w:sz="0" w:space="0" w:color="auto"/>
                <w:bottom w:val="none" w:sz="0" w:space="0" w:color="auto"/>
                <w:right w:val="none" w:sz="0" w:space="0" w:color="auto"/>
              </w:divBdr>
            </w:div>
          </w:divsChild>
        </w:div>
        <w:div w:id="620527378">
          <w:marLeft w:val="0"/>
          <w:marRight w:val="0"/>
          <w:marTop w:val="0"/>
          <w:marBottom w:val="0"/>
          <w:divBdr>
            <w:top w:val="none" w:sz="0" w:space="0" w:color="auto"/>
            <w:left w:val="none" w:sz="0" w:space="0" w:color="auto"/>
            <w:bottom w:val="none" w:sz="0" w:space="0" w:color="auto"/>
            <w:right w:val="none" w:sz="0" w:space="0" w:color="auto"/>
          </w:divBdr>
        </w:div>
        <w:div w:id="1962299081">
          <w:marLeft w:val="0"/>
          <w:marRight w:val="0"/>
          <w:marTop w:val="192"/>
          <w:marBottom w:val="0"/>
          <w:divBdr>
            <w:top w:val="none" w:sz="0" w:space="0" w:color="auto"/>
            <w:left w:val="none" w:sz="0" w:space="0" w:color="auto"/>
            <w:bottom w:val="none" w:sz="0" w:space="0" w:color="auto"/>
            <w:right w:val="none" w:sz="0" w:space="0" w:color="auto"/>
          </w:divBdr>
        </w:div>
        <w:div w:id="94903241">
          <w:marLeft w:val="0"/>
          <w:marRight w:val="0"/>
          <w:marTop w:val="0"/>
          <w:marBottom w:val="0"/>
          <w:divBdr>
            <w:top w:val="none" w:sz="0" w:space="0" w:color="auto"/>
            <w:left w:val="none" w:sz="0" w:space="0" w:color="auto"/>
            <w:bottom w:val="none" w:sz="0" w:space="0" w:color="auto"/>
            <w:right w:val="none" w:sz="0" w:space="0" w:color="auto"/>
          </w:divBdr>
          <w:divsChild>
            <w:div w:id="645166655">
              <w:marLeft w:val="0"/>
              <w:marRight w:val="0"/>
              <w:marTop w:val="192"/>
              <w:marBottom w:val="0"/>
              <w:divBdr>
                <w:top w:val="none" w:sz="0" w:space="0" w:color="auto"/>
                <w:left w:val="none" w:sz="0" w:space="0" w:color="auto"/>
                <w:bottom w:val="none" w:sz="0" w:space="0" w:color="auto"/>
                <w:right w:val="none" w:sz="0" w:space="0" w:color="auto"/>
              </w:divBdr>
            </w:div>
          </w:divsChild>
        </w:div>
        <w:div w:id="2028555205">
          <w:marLeft w:val="0"/>
          <w:marRight w:val="0"/>
          <w:marTop w:val="0"/>
          <w:marBottom w:val="0"/>
          <w:divBdr>
            <w:top w:val="none" w:sz="0" w:space="0" w:color="auto"/>
            <w:left w:val="none" w:sz="0" w:space="0" w:color="auto"/>
            <w:bottom w:val="none" w:sz="0" w:space="0" w:color="auto"/>
            <w:right w:val="none" w:sz="0" w:space="0" w:color="auto"/>
          </w:divBdr>
        </w:div>
        <w:div w:id="1512522180">
          <w:marLeft w:val="0"/>
          <w:marRight w:val="0"/>
          <w:marTop w:val="192"/>
          <w:marBottom w:val="0"/>
          <w:divBdr>
            <w:top w:val="none" w:sz="0" w:space="0" w:color="auto"/>
            <w:left w:val="none" w:sz="0" w:space="0" w:color="auto"/>
            <w:bottom w:val="none" w:sz="0" w:space="0" w:color="auto"/>
            <w:right w:val="none" w:sz="0" w:space="0" w:color="auto"/>
          </w:divBdr>
        </w:div>
        <w:div w:id="709233835">
          <w:marLeft w:val="0"/>
          <w:marRight w:val="0"/>
          <w:marTop w:val="192"/>
          <w:marBottom w:val="0"/>
          <w:divBdr>
            <w:top w:val="none" w:sz="0" w:space="0" w:color="auto"/>
            <w:left w:val="none" w:sz="0" w:space="0" w:color="auto"/>
            <w:bottom w:val="none" w:sz="0" w:space="0" w:color="auto"/>
            <w:right w:val="none" w:sz="0" w:space="0" w:color="auto"/>
          </w:divBdr>
        </w:div>
        <w:div w:id="217398234">
          <w:marLeft w:val="0"/>
          <w:marRight w:val="0"/>
          <w:marTop w:val="192"/>
          <w:marBottom w:val="0"/>
          <w:divBdr>
            <w:top w:val="none" w:sz="0" w:space="0" w:color="auto"/>
            <w:left w:val="none" w:sz="0" w:space="0" w:color="auto"/>
            <w:bottom w:val="none" w:sz="0" w:space="0" w:color="auto"/>
            <w:right w:val="none" w:sz="0" w:space="0" w:color="auto"/>
          </w:divBdr>
        </w:div>
        <w:div w:id="552159654">
          <w:marLeft w:val="0"/>
          <w:marRight w:val="0"/>
          <w:marTop w:val="192"/>
          <w:marBottom w:val="0"/>
          <w:divBdr>
            <w:top w:val="none" w:sz="0" w:space="0" w:color="auto"/>
            <w:left w:val="none" w:sz="0" w:space="0" w:color="auto"/>
            <w:bottom w:val="none" w:sz="0" w:space="0" w:color="auto"/>
            <w:right w:val="none" w:sz="0" w:space="0" w:color="auto"/>
          </w:divBdr>
        </w:div>
        <w:div w:id="2026785481">
          <w:marLeft w:val="0"/>
          <w:marRight w:val="0"/>
          <w:marTop w:val="0"/>
          <w:marBottom w:val="0"/>
          <w:divBdr>
            <w:top w:val="none" w:sz="0" w:space="0" w:color="auto"/>
            <w:left w:val="none" w:sz="0" w:space="0" w:color="auto"/>
            <w:bottom w:val="none" w:sz="0" w:space="0" w:color="auto"/>
            <w:right w:val="none" w:sz="0" w:space="0" w:color="auto"/>
          </w:divBdr>
          <w:divsChild>
            <w:div w:id="184173849">
              <w:marLeft w:val="0"/>
              <w:marRight w:val="0"/>
              <w:marTop w:val="192"/>
              <w:marBottom w:val="0"/>
              <w:divBdr>
                <w:top w:val="none" w:sz="0" w:space="0" w:color="auto"/>
                <w:left w:val="none" w:sz="0" w:space="0" w:color="auto"/>
                <w:bottom w:val="none" w:sz="0" w:space="0" w:color="auto"/>
                <w:right w:val="none" w:sz="0" w:space="0" w:color="auto"/>
              </w:divBdr>
            </w:div>
          </w:divsChild>
        </w:div>
        <w:div w:id="676425792">
          <w:marLeft w:val="0"/>
          <w:marRight w:val="0"/>
          <w:marTop w:val="0"/>
          <w:marBottom w:val="0"/>
          <w:divBdr>
            <w:top w:val="none" w:sz="0" w:space="0" w:color="auto"/>
            <w:left w:val="none" w:sz="0" w:space="0" w:color="auto"/>
            <w:bottom w:val="none" w:sz="0" w:space="0" w:color="auto"/>
            <w:right w:val="none" w:sz="0" w:space="0" w:color="auto"/>
          </w:divBdr>
        </w:div>
        <w:div w:id="2124181149">
          <w:marLeft w:val="0"/>
          <w:marRight w:val="0"/>
          <w:marTop w:val="192"/>
          <w:marBottom w:val="0"/>
          <w:divBdr>
            <w:top w:val="none" w:sz="0" w:space="0" w:color="auto"/>
            <w:left w:val="none" w:sz="0" w:space="0" w:color="auto"/>
            <w:bottom w:val="none" w:sz="0" w:space="0" w:color="auto"/>
            <w:right w:val="none" w:sz="0" w:space="0" w:color="auto"/>
          </w:divBdr>
        </w:div>
        <w:div w:id="2032029077">
          <w:marLeft w:val="0"/>
          <w:marRight w:val="0"/>
          <w:marTop w:val="0"/>
          <w:marBottom w:val="0"/>
          <w:divBdr>
            <w:top w:val="none" w:sz="0" w:space="0" w:color="auto"/>
            <w:left w:val="none" w:sz="0" w:space="0" w:color="auto"/>
            <w:bottom w:val="none" w:sz="0" w:space="0" w:color="auto"/>
            <w:right w:val="none" w:sz="0" w:space="0" w:color="auto"/>
          </w:divBdr>
          <w:divsChild>
            <w:div w:id="439762127">
              <w:marLeft w:val="0"/>
              <w:marRight w:val="0"/>
              <w:marTop w:val="192"/>
              <w:marBottom w:val="0"/>
              <w:divBdr>
                <w:top w:val="none" w:sz="0" w:space="0" w:color="auto"/>
                <w:left w:val="none" w:sz="0" w:space="0" w:color="auto"/>
                <w:bottom w:val="none" w:sz="0" w:space="0" w:color="auto"/>
                <w:right w:val="none" w:sz="0" w:space="0" w:color="auto"/>
              </w:divBdr>
            </w:div>
          </w:divsChild>
        </w:div>
        <w:div w:id="1903101769">
          <w:marLeft w:val="0"/>
          <w:marRight w:val="0"/>
          <w:marTop w:val="0"/>
          <w:marBottom w:val="0"/>
          <w:divBdr>
            <w:top w:val="none" w:sz="0" w:space="0" w:color="auto"/>
            <w:left w:val="none" w:sz="0" w:space="0" w:color="auto"/>
            <w:bottom w:val="none" w:sz="0" w:space="0" w:color="auto"/>
            <w:right w:val="none" w:sz="0" w:space="0" w:color="auto"/>
          </w:divBdr>
        </w:div>
        <w:div w:id="50228227">
          <w:marLeft w:val="0"/>
          <w:marRight w:val="0"/>
          <w:marTop w:val="192"/>
          <w:marBottom w:val="0"/>
          <w:divBdr>
            <w:top w:val="none" w:sz="0" w:space="0" w:color="auto"/>
            <w:left w:val="none" w:sz="0" w:space="0" w:color="auto"/>
            <w:bottom w:val="none" w:sz="0" w:space="0" w:color="auto"/>
            <w:right w:val="none" w:sz="0" w:space="0" w:color="auto"/>
          </w:divBdr>
        </w:div>
        <w:div w:id="1835562778">
          <w:marLeft w:val="0"/>
          <w:marRight w:val="0"/>
          <w:marTop w:val="0"/>
          <w:marBottom w:val="0"/>
          <w:divBdr>
            <w:top w:val="none" w:sz="0" w:space="0" w:color="auto"/>
            <w:left w:val="none" w:sz="0" w:space="0" w:color="auto"/>
            <w:bottom w:val="none" w:sz="0" w:space="0" w:color="auto"/>
            <w:right w:val="none" w:sz="0" w:space="0" w:color="auto"/>
          </w:divBdr>
          <w:divsChild>
            <w:div w:id="1244147384">
              <w:marLeft w:val="0"/>
              <w:marRight w:val="0"/>
              <w:marTop w:val="192"/>
              <w:marBottom w:val="0"/>
              <w:divBdr>
                <w:top w:val="none" w:sz="0" w:space="0" w:color="auto"/>
                <w:left w:val="none" w:sz="0" w:space="0" w:color="auto"/>
                <w:bottom w:val="none" w:sz="0" w:space="0" w:color="auto"/>
                <w:right w:val="none" w:sz="0" w:space="0" w:color="auto"/>
              </w:divBdr>
            </w:div>
          </w:divsChild>
        </w:div>
        <w:div w:id="1257207912">
          <w:marLeft w:val="0"/>
          <w:marRight w:val="0"/>
          <w:marTop w:val="192"/>
          <w:marBottom w:val="0"/>
          <w:divBdr>
            <w:top w:val="none" w:sz="0" w:space="0" w:color="auto"/>
            <w:left w:val="none" w:sz="0" w:space="0" w:color="auto"/>
            <w:bottom w:val="none" w:sz="0" w:space="0" w:color="auto"/>
            <w:right w:val="none" w:sz="0" w:space="0" w:color="auto"/>
          </w:divBdr>
        </w:div>
        <w:div w:id="497114433">
          <w:marLeft w:val="0"/>
          <w:marRight w:val="0"/>
          <w:marTop w:val="0"/>
          <w:marBottom w:val="0"/>
          <w:divBdr>
            <w:top w:val="none" w:sz="0" w:space="0" w:color="auto"/>
            <w:left w:val="none" w:sz="0" w:space="0" w:color="auto"/>
            <w:bottom w:val="none" w:sz="0" w:space="0" w:color="auto"/>
            <w:right w:val="none" w:sz="0" w:space="0" w:color="auto"/>
          </w:divBdr>
          <w:divsChild>
            <w:div w:id="1747070449">
              <w:marLeft w:val="0"/>
              <w:marRight w:val="0"/>
              <w:marTop w:val="192"/>
              <w:marBottom w:val="0"/>
              <w:divBdr>
                <w:top w:val="none" w:sz="0" w:space="0" w:color="auto"/>
                <w:left w:val="none" w:sz="0" w:space="0" w:color="auto"/>
                <w:bottom w:val="none" w:sz="0" w:space="0" w:color="auto"/>
                <w:right w:val="none" w:sz="0" w:space="0" w:color="auto"/>
              </w:divBdr>
            </w:div>
          </w:divsChild>
        </w:div>
        <w:div w:id="749041463">
          <w:marLeft w:val="0"/>
          <w:marRight w:val="0"/>
          <w:marTop w:val="0"/>
          <w:marBottom w:val="0"/>
          <w:divBdr>
            <w:top w:val="none" w:sz="0" w:space="0" w:color="auto"/>
            <w:left w:val="none" w:sz="0" w:space="0" w:color="auto"/>
            <w:bottom w:val="none" w:sz="0" w:space="0" w:color="auto"/>
            <w:right w:val="none" w:sz="0" w:space="0" w:color="auto"/>
          </w:divBdr>
        </w:div>
        <w:div w:id="333072966">
          <w:marLeft w:val="0"/>
          <w:marRight w:val="0"/>
          <w:marTop w:val="192"/>
          <w:marBottom w:val="0"/>
          <w:divBdr>
            <w:top w:val="none" w:sz="0" w:space="0" w:color="auto"/>
            <w:left w:val="none" w:sz="0" w:space="0" w:color="auto"/>
            <w:bottom w:val="none" w:sz="0" w:space="0" w:color="auto"/>
            <w:right w:val="none" w:sz="0" w:space="0" w:color="auto"/>
          </w:divBdr>
        </w:div>
      </w:divsChild>
    </w:div>
    <w:div w:id="199973119">
      <w:bodyDiv w:val="1"/>
      <w:marLeft w:val="0"/>
      <w:marRight w:val="0"/>
      <w:marTop w:val="0"/>
      <w:marBottom w:val="0"/>
      <w:divBdr>
        <w:top w:val="none" w:sz="0" w:space="0" w:color="auto"/>
        <w:left w:val="none" w:sz="0" w:space="0" w:color="auto"/>
        <w:bottom w:val="none" w:sz="0" w:space="0" w:color="auto"/>
        <w:right w:val="none" w:sz="0" w:space="0" w:color="auto"/>
      </w:divBdr>
      <w:divsChild>
        <w:div w:id="848449832">
          <w:marLeft w:val="0"/>
          <w:marRight w:val="0"/>
          <w:marTop w:val="192"/>
          <w:marBottom w:val="0"/>
          <w:divBdr>
            <w:top w:val="none" w:sz="0" w:space="0" w:color="auto"/>
            <w:left w:val="none" w:sz="0" w:space="0" w:color="auto"/>
            <w:bottom w:val="none" w:sz="0" w:space="0" w:color="auto"/>
            <w:right w:val="none" w:sz="0" w:space="0" w:color="auto"/>
          </w:divBdr>
        </w:div>
        <w:div w:id="1890409834">
          <w:marLeft w:val="0"/>
          <w:marRight w:val="0"/>
          <w:marTop w:val="0"/>
          <w:marBottom w:val="0"/>
          <w:divBdr>
            <w:top w:val="none" w:sz="0" w:space="0" w:color="auto"/>
            <w:left w:val="none" w:sz="0" w:space="0" w:color="auto"/>
            <w:bottom w:val="none" w:sz="0" w:space="0" w:color="auto"/>
            <w:right w:val="none" w:sz="0" w:space="0" w:color="auto"/>
          </w:divBdr>
          <w:divsChild>
            <w:div w:id="508954771">
              <w:marLeft w:val="0"/>
              <w:marRight w:val="0"/>
              <w:marTop w:val="192"/>
              <w:marBottom w:val="0"/>
              <w:divBdr>
                <w:top w:val="none" w:sz="0" w:space="0" w:color="auto"/>
                <w:left w:val="none" w:sz="0" w:space="0" w:color="auto"/>
                <w:bottom w:val="none" w:sz="0" w:space="0" w:color="auto"/>
                <w:right w:val="none" w:sz="0" w:space="0" w:color="auto"/>
              </w:divBdr>
            </w:div>
          </w:divsChild>
        </w:div>
        <w:div w:id="1597591762">
          <w:marLeft w:val="0"/>
          <w:marRight w:val="0"/>
          <w:marTop w:val="0"/>
          <w:marBottom w:val="0"/>
          <w:divBdr>
            <w:top w:val="none" w:sz="0" w:space="0" w:color="auto"/>
            <w:left w:val="none" w:sz="0" w:space="0" w:color="auto"/>
            <w:bottom w:val="none" w:sz="0" w:space="0" w:color="auto"/>
            <w:right w:val="none" w:sz="0" w:space="0" w:color="auto"/>
          </w:divBdr>
        </w:div>
        <w:div w:id="834808748">
          <w:marLeft w:val="0"/>
          <w:marRight w:val="0"/>
          <w:marTop w:val="192"/>
          <w:marBottom w:val="0"/>
          <w:divBdr>
            <w:top w:val="none" w:sz="0" w:space="0" w:color="auto"/>
            <w:left w:val="none" w:sz="0" w:space="0" w:color="auto"/>
            <w:bottom w:val="none" w:sz="0" w:space="0" w:color="auto"/>
            <w:right w:val="none" w:sz="0" w:space="0" w:color="auto"/>
          </w:divBdr>
        </w:div>
        <w:div w:id="69423777">
          <w:marLeft w:val="0"/>
          <w:marRight w:val="0"/>
          <w:marTop w:val="0"/>
          <w:marBottom w:val="0"/>
          <w:divBdr>
            <w:top w:val="none" w:sz="0" w:space="0" w:color="auto"/>
            <w:left w:val="none" w:sz="0" w:space="0" w:color="auto"/>
            <w:bottom w:val="none" w:sz="0" w:space="0" w:color="auto"/>
            <w:right w:val="none" w:sz="0" w:space="0" w:color="auto"/>
          </w:divBdr>
          <w:divsChild>
            <w:div w:id="10960367">
              <w:marLeft w:val="0"/>
              <w:marRight w:val="0"/>
              <w:marTop w:val="192"/>
              <w:marBottom w:val="0"/>
              <w:divBdr>
                <w:top w:val="none" w:sz="0" w:space="0" w:color="auto"/>
                <w:left w:val="none" w:sz="0" w:space="0" w:color="auto"/>
                <w:bottom w:val="none" w:sz="0" w:space="0" w:color="auto"/>
                <w:right w:val="none" w:sz="0" w:space="0" w:color="auto"/>
              </w:divBdr>
            </w:div>
          </w:divsChild>
        </w:div>
        <w:div w:id="143594009">
          <w:marLeft w:val="0"/>
          <w:marRight w:val="0"/>
          <w:marTop w:val="0"/>
          <w:marBottom w:val="0"/>
          <w:divBdr>
            <w:top w:val="none" w:sz="0" w:space="0" w:color="auto"/>
            <w:left w:val="none" w:sz="0" w:space="0" w:color="auto"/>
            <w:bottom w:val="none" w:sz="0" w:space="0" w:color="auto"/>
            <w:right w:val="none" w:sz="0" w:space="0" w:color="auto"/>
          </w:divBdr>
        </w:div>
        <w:div w:id="1554005569">
          <w:marLeft w:val="0"/>
          <w:marRight w:val="0"/>
          <w:marTop w:val="192"/>
          <w:marBottom w:val="0"/>
          <w:divBdr>
            <w:top w:val="none" w:sz="0" w:space="0" w:color="auto"/>
            <w:left w:val="none" w:sz="0" w:space="0" w:color="auto"/>
            <w:bottom w:val="none" w:sz="0" w:space="0" w:color="auto"/>
            <w:right w:val="none" w:sz="0" w:space="0" w:color="auto"/>
          </w:divBdr>
        </w:div>
        <w:div w:id="1567645245">
          <w:marLeft w:val="0"/>
          <w:marRight w:val="0"/>
          <w:marTop w:val="0"/>
          <w:marBottom w:val="0"/>
          <w:divBdr>
            <w:top w:val="none" w:sz="0" w:space="0" w:color="auto"/>
            <w:left w:val="none" w:sz="0" w:space="0" w:color="auto"/>
            <w:bottom w:val="none" w:sz="0" w:space="0" w:color="auto"/>
            <w:right w:val="none" w:sz="0" w:space="0" w:color="auto"/>
          </w:divBdr>
          <w:divsChild>
            <w:div w:id="1493521526">
              <w:marLeft w:val="0"/>
              <w:marRight w:val="0"/>
              <w:marTop w:val="192"/>
              <w:marBottom w:val="0"/>
              <w:divBdr>
                <w:top w:val="none" w:sz="0" w:space="0" w:color="auto"/>
                <w:left w:val="none" w:sz="0" w:space="0" w:color="auto"/>
                <w:bottom w:val="none" w:sz="0" w:space="0" w:color="auto"/>
                <w:right w:val="none" w:sz="0" w:space="0" w:color="auto"/>
              </w:divBdr>
            </w:div>
          </w:divsChild>
        </w:div>
        <w:div w:id="1782535139">
          <w:marLeft w:val="0"/>
          <w:marRight w:val="0"/>
          <w:marTop w:val="0"/>
          <w:marBottom w:val="0"/>
          <w:divBdr>
            <w:top w:val="none" w:sz="0" w:space="0" w:color="auto"/>
            <w:left w:val="none" w:sz="0" w:space="0" w:color="auto"/>
            <w:bottom w:val="none" w:sz="0" w:space="0" w:color="auto"/>
            <w:right w:val="none" w:sz="0" w:space="0" w:color="auto"/>
          </w:divBdr>
        </w:div>
        <w:div w:id="1525901572">
          <w:marLeft w:val="0"/>
          <w:marRight w:val="0"/>
          <w:marTop w:val="192"/>
          <w:marBottom w:val="0"/>
          <w:divBdr>
            <w:top w:val="none" w:sz="0" w:space="0" w:color="auto"/>
            <w:left w:val="none" w:sz="0" w:space="0" w:color="auto"/>
            <w:bottom w:val="none" w:sz="0" w:space="0" w:color="auto"/>
            <w:right w:val="none" w:sz="0" w:space="0" w:color="auto"/>
          </w:divBdr>
        </w:div>
        <w:div w:id="1708096849">
          <w:marLeft w:val="0"/>
          <w:marRight w:val="0"/>
          <w:marTop w:val="192"/>
          <w:marBottom w:val="0"/>
          <w:divBdr>
            <w:top w:val="none" w:sz="0" w:space="0" w:color="auto"/>
            <w:left w:val="none" w:sz="0" w:space="0" w:color="auto"/>
            <w:bottom w:val="none" w:sz="0" w:space="0" w:color="auto"/>
            <w:right w:val="none" w:sz="0" w:space="0" w:color="auto"/>
          </w:divBdr>
        </w:div>
        <w:div w:id="739523292">
          <w:marLeft w:val="0"/>
          <w:marRight w:val="0"/>
          <w:marTop w:val="192"/>
          <w:marBottom w:val="0"/>
          <w:divBdr>
            <w:top w:val="none" w:sz="0" w:space="0" w:color="auto"/>
            <w:left w:val="none" w:sz="0" w:space="0" w:color="auto"/>
            <w:bottom w:val="none" w:sz="0" w:space="0" w:color="auto"/>
            <w:right w:val="none" w:sz="0" w:space="0" w:color="auto"/>
          </w:divBdr>
        </w:div>
        <w:div w:id="537788460">
          <w:marLeft w:val="0"/>
          <w:marRight w:val="0"/>
          <w:marTop w:val="192"/>
          <w:marBottom w:val="0"/>
          <w:divBdr>
            <w:top w:val="none" w:sz="0" w:space="0" w:color="auto"/>
            <w:left w:val="none" w:sz="0" w:space="0" w:color="auto"/>
            <w:bottom w:val="none" w:sz="0" w:space="0" w:color="auto"/>
            <w:right w:val="none" w:sz="0" w:space="0" w:color="auto"/>
          </w:divBdr>
        </w:div>
        <w:div w:id="571425958">
          <w:marLeft w:val="0"/>
          <w:marRight w:val="0"/>
          <w:marTop w:val="0"/>
          <w:marBottom w:val="0"/>
          <w:divBdr>
            <w:top w:val="none" w:sz="0" w:space="0" w:color="auto"/>
            <w:left w:val="none" w:sz="0" w:space="0" w:color="auto"/>
            <w:bottom w:val="none" w:sz="0" w:space="0" w:color="auto"/>
            <w:right w:val="none" w:sz="0" w:space="0" w:color="auto"/>
          </w:divBdr>
          <w:divsChild>
            <w:div w:id="395975509">
              <w:marLeft w:val="0"/>
              <w:marRight w:val="0"/>
              <w:marTop w:val="192"/>
              <w:marBottom w:val="0"/>
              <w:divBdr>
                <w:top w:val="none" w:sz="0" w:space="0" w:color="auto"/>
                <w:left w:val="none" w:sz="0" w:space="0" w:color="auto"/>
                <w:bottom w:val="none" w:sz="0" w:space="0" w:color="auto"/>
                <w:right w:val="none" w:sz="0" w:space="0" w:color="auto"/>
              </w:divBdr>
            </w:div>
          </w:divsChild>
        </w:div>
        <w:div w:id="542719343">
          <w:marLeft w:val="0"/>
          <w:marRight w:val="0"/>
          <w:marTop w:val="0"/>
          <w:marBottom w:val="0"/>
          <w:divBdr>
            <w:top w:val="none" w:sz="0" w:space="0" w:color="auto"/>
            <w:left w:val="none" w:sz="0" w:space="0" w:color="auto"/>
            <w:bottom w:val="none" w:sz="0" w:space="0" w:color="auto"/>
            <w:right w:val="none" w:sz="0" w:space="0" w:color="auto"/>
          </w:divBdr>
        </w:div>
        <w:div w:id="1817257833">
          <w:marLeft w:val="0"/>
          <w:marRight w:val="0"/>
          <w:marTop w:val="192"/>
          <w:marBottom w:val="0"/>
          <w:divBdr>
            <w:top w:val="none" w:sz="0" w:space="0" w:color="auto"/>
            <w:left w:val="none" w:sz="0" w:space="0" w:color="auto"/>
            <w:bottom w:val="none" w:sz="0" w:space="0" w:color="auto"/>
            <w:right w:val="none" w:sz="0" w:space="0" w:color="auto"/>
          </w:divBdr>
        </w:div>
        <w:div w:id="160580841">
          <w:marLeft w:val="0"/>
          <w:marRight w:val="0"/>
          <w:marTop w:val="0"/>
          <w:marBottom w:val="0"/>
          <w:divBdr>
            <w:top w:val="none" w:sz="0" w:space="0" w:color="auto"/>
            <w:left w:val="none" w:sz="0" w:space="0" w:color="auto"/>
            <w:bottom w:val="none" w:sz="0" w:space="0" w:color="auto"/>
            <w:right w:val="none" w:sz="0" w:space="0" w:color="auto"/>
          </w:divBdr>
          <w:divsChild>
            <w:div w:id="1767533569">
              <w:marLeft w:val="0"/>
              <w:marRight w:val="0"/>
              <w:marTop w:val="192"/>
              <w:marBottom w:val="0"/>
              <w:divBdr>
                <w:top w:val="none" w:sz="0" w:space="0" w:color="auto"/>
                <w:left w:val="none" w:sz="0" w:space="0" w:color="auto"/>
                <w:bottom w:val="none" w:sz="0" w:space="0" w:color="auto"/>
                <w:right w:val="none" w:sz="0" w:space="0" w:color="auto"/>
              </w:divBdr>
            </w:div>
          </w:divsChild>
        </w:div>
        <w:div w:id="1221399766">
          <w:marLeft w:val="0"/>
          <w:marRight w:val="0"/>
          <w:marTop w:val="0"/>
          <w:marBottom w:val="0"/>
          <w:divBdr>
            <w:top w:val="none" w:sz="0" w:space="0" w:color="auto"/>
            <w:left w:val="none" w:sz="0" w:space="0" w:color="auto"/>
            <w:bottom w:val="none" w:sz="0" w:space="0" w:color="auto"/>
            <w:right w:val="none" w:sz="0" w:space="0" w:color="auto"/>
          </w:divBdr>
        </w:div>
        <w:div w:id="1522360118">
          <w:marLeft w:val="0"/>
          <w:marRight w:val="0"/>
          <w:marTop w:val="192"/>
          <w:marBottom w:val="0"/>
          <w:divBdr>
            <w:top w:val="none" w:sz="0" w:space="0" w:color="auto"/>
            <w:left w:val="none" w:sz="0" w:space="0" w:color="auto"/>
            <w:bottom w:val="none" w:sz="0" w:space="0" w:color="auto"/>
            <w:right w:val="none" w:sz="0" w:space="0" w:color="auto"/>
          </w:divBdr>
        </w:div>
        <w:div w:id="1141341143">
          <w:marLeft w:val="0"/>
          <w:marRight w:val="0"/>
          <w:marTop w:val="0"/>
          <w:marBottom w:val="0"/>
          <w:divBdr>
            <w:top w:val="none" w:sz="0" w:space="0" w:color="auto"/>
            <w:left w:val="none" w:sz="0" w:space="0" w:color="auto"/>
            <w:bottom w:val="none" w:sz="0" w:space="0" w:color="auto"/>
            <w:right w:val="none" w:sz="0" w:space="0" w:color="auto"/>
          </w:divBdr>
          <w:divsChild>
            <w:div w:id="804129781">
              <w:marLeft w:val="0"/>
              <w:marRight w:val="0"/>
              <w:marTop w:val="192"/>
              <w:marBottom w:val="0"/>
              <w:divBdr>
                <w:top w:val="none" w:sz="0" w:space="0" w:color="auto"/>
                <w:left w:val="none" w:sz="0" w:space="0" w:color="auto"/>
                <w:bottom w:val="none" w:sz="0" w:space="0" w:color="auto"/>
                <w:right w:val="none" w:sz="0" w:space="0" w:color="auto"/>
              </w:divBdr>
            </w:div>
          </w:divsChild>
        </w:div>
        <w:div w:id="24254748">
          <w:marLeft w:val="0"/>
          <w:marRight w:val="0"/>
          <w:marTop w:val="192"/>
          <w:marBottom w:val="0"/>
          <w:divBdr>
            <w:top w:val="none" w:sz="0" w:space="0" w:color="auto"/>
            <w:left w:val="none" w:sz="0" w:space="0" w:color="auto"/>
            <w:bottom w:val="none" w:sz="0" w:space="0" w:color="auto"/>
            <w:right w:val="none" w:sz="0" w:space="0" w:color="auto"/>
          </w:divBdr>
        </w:div>
        <w:div w:id="995569798">
          <w:marLeft w:val="0"/>
          <w:marRight w:val="0"/>
          <w:marTop w:val="0"/>
          <w:marBottom w:val="0"/>
          <w:divBdr>
            <w:top w:val="none" w:sz="0" w:space="0" w:color="auto"/>
            <w:left w:val="none" w:sz="0" w:space="0" w:color="auto"/>
            <w:bottom w:val="none" w:sz="0" w:space="0" w:color="auto"/>
            <w:right w:val="none" w:sz="0" w:space="0" w:color="auto"/>
          </w:divBdr>
          <w:divsChild>
            <w:div w:id="1387266847">
              <w:marLeft w:val="0"/>
              <w:marRight w:val="0"/>
              <w:marTop w:val="192"/>
              <w:marBottom w:val="0"/>
              <w:divBdr>
                <w:top w:val="none" w:sz="0" w:space="0" w:color="auto"/>
                <w:left w:val="none" w:sz="0" w:space="0" w:color="auto"/>
                <w:bottom w:val="none" w:sz="0" w:space="0" w:color="auto"/>
                <w:right w:val="none" w:sz="0" w:space="0" w:color="auto"/>
              </w:divBdr>
            </w:div>
          </w:divsChild>
        </w:div>
        <w:div w:id="237330067">
          <w:marLeft w:val="0"/>
          <w:marRight w:val="0"/>
          <w:marTop w:val="0"/>
          <w:marBottom w:val="0"/>
          <w:divBdr>
            <w:top w:val="none" w:sz="0" w:space="0" w:color="auto"/>
            <w:left w:val="none" w:sz="0" w:space="0" w:color="auto"/>
            <w:bottom w:val="none" w:sz="0" w:space="0" w:color="auto"/>
            <w:right w:val="none" w:sz="0" w:space="0" w:color="auto"/>
          </w:divBdr>
        </w:div>
        <w:div w:id="1383095526">
          <w:marLeft w:val="0"/>
          <w:marRight w:val="0"/>
          <w:marTop w:val="192"/>
          <w:marBottom w:val="0"/>
          <w:divBdr>
            <w:top w:val="none" w:sz="0" w:space="0" w:color="auto"/>
            <w:left w:val="none" w:sz="0" w:space="0" w:color="auto"/>
            <w:bottom w:val="none" w:sz="0" w:space="0" w:color="auto"/>
            <w:right w:val="none" w:sz="0" w:space="0" w:color="auto"/>
          </w:divBdr>
        </w:div>
      </w:divsChild>
    </w:div>
    <w:div w:id="217858321">
      <w:bodyDiv w:val="1"/>
      <w:marLeft w:val="0"/>
      <w:marRight w:val="0"/>
      <w:marTop w:val="0"/>
      <w:marBottom w:val="0"/>
      <w:divBdr>
        <w:top w:val="none" w:sz="0" w:space="0" w:color="auto"/>
        <w:left w:val="none" w:sz="0" w:space="0" w:color="auto"/>
        <w:bottom w:val="none" w:sz="0" w:space="0" w:color="auto"/>
        <w:right w:val="none" w:sz="0" w:space="0" w:color="auto"/>
      </w:divBdr>
    </w:div>
    <w:div w:id="219875719">
      <w:bodyDiv w:val="1"/>
      <w:marLeft w:val="0"/>
      <w:marRight w:val="0"/>
      <w:marTop w:val="0"/>
      <w:marBottom w:val="0"/>
      <w:divBdr>
        <w:top w:val="none" w:sz="0" w:space="0" w:color="auto"/>
        <w:left w:val="none" w:sz="0" w:space="0" w:color="auto"/>
        <w:bottom w:val="none" w:sz="0" w:space="0" w:color="auto"/>
        <w:right w:val="none" w:sz="0" w:space="0" w:color="auto"/>
      </w:divBdr>
    </w:div>
    <w:div w:id="276259412">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750774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15784576">
      <w:bodyDiv w:val="1"/>
      <w:marLeft w:val="0"/>
      <w:marRight w:val="0"/>
      <w:marTop w:val="0"/>
      <w:marBottom w:val="0"/>
      <w:divBdr>
        <w:top w:val="none" w:sz="0" w:space="0" w:color="auto"/>
        <w:left w:val="none" w:sz="0" w:space="0" w:color="auto"/>
        <w:bottom w:val="none" w:sz="0" w:space="0" w:color="auto"/>
        <w:right w:val="none" w:sz="0" w:space="0" w:color="auto"/>
      </w:divBdr>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462584199">
      <w:bodyDiv w:val="1"/>
      <w:marLeft w:val="0"/>
      <w:marRight w:val="0"/>
      <w:marTop w:val="0"/>
      <w:marBottom w:val="0"/>
      <w:divBdr>
        <w:top w:val="none" w:sz="0" w:space="0" w:color="auto"/>
        <w:left w:val="none" w:sz="0" w:space="0" w:color="auto"/>
        <w:bottom w:val="none" w:sz="0" w:space="0" w:color="auto"/>
        <w:right w:val="none" w:sz="0" w:space="0" w:color="auto"/>
      </w:divBdr>
    </w:div>
    <w:div w:id="511534741">
      <w:bodyDiv w:val="1"/>
      <w:marLeft w:val="0"/>
      <w:marRight w:val="0"/>
      <w:marTop w:val="0"/>
      <w:marBottom w:val="0"/>
      <w:divBdr>
        <w:top w:val="none" w:sz="0" w:space="0" w:color="auto"/>
        <w:left w:val="none" w:sz="0" w:space="0" w:color="auto"/>
        <w:bottom w:val="none" w:sz="0" w:space="0" w:color="auto"/>
        <w:right w:val="none" w:sz="0" w:space="0" w:color="auto"/>
      </w:divBdr>
    </w:div>
    <w:div w:id="530071619">
      <w:bodyDiv w:val="1"/>
      <w:marLeft w:val="0"/>
      <w:marRight w:val="0"/>
      <w:marTop w:val="0"/>
      <w:marBottom w:val="0"/>
      <w:divBdr>
        <w:top w:val="none" w:sz="0" w:space="0" w:color="auto"/>
        <w:left w:val="none" w:sz="0" w:space="0" w:color="auto"/>
        <w:bottom w:val="none" w:sz="0" w:space="0" w:color="auto"/>
        <w:right w:val="none" w:sz="0" w:space="0" w:color="auto"/>
      </w:divBdr>
    </w:div>
    <w:div w:id="534121417">
      <w:bodyDiv w:val="1"/>
      <w:marLeft w:val="0"/>
      <w:marRight w:val="0"/>
      <w:marTop w:val="0"/>
      <w:marBottom w:val="0"/>
      <w:divBdr>
        <w:top w:val="none" w:sz="0" w:space="0" w:color="auto"/>
        <w:left w:val="none" w:sz="0" w:space="0" w:color="auto"/>
        <w:bottom w:val="none" w:sz="0" w:space="0" w:color="auto"/>
        <w:right w:val="none" w:sz="0" w:space="0" w:color="auto"/>
      </w:divBdr>
    </w:div>
    <w:div w:id="565142847">
      <w:bodyDiv w:val="1"/>
      <w:marLeft w:val="0"/>
      <w:marRight w:val="0"/>
      <w:marTop w:val="0"/>
      <w:marBottom w:val="0"/>
      <w:divBdr>
        <w:top w:val="none" w:sz="0" w:space="0" w:color="auto"/>
        <w:left w:val="none" w:sz="0" w:space="0" w:color="auto"/>
        <w:bottom w:val="none" w:sz="0" w:space="0" w:color="auto"/>
        <w:right w:val="none" w:sz="0" w:space="0" w:color="auto"/>
      </w:divBdr>
    </w:div>
    <w:div w:id="628391054">
      <w:bodyDiv w:val="1"/>
      <w:marLeft w:val="0"/>
      <w:marRight w:val="0"/>
      <w:marTop w:val="0"/>
      <w:marBottom w:val="0"/>
      <w:divBdr>
        <w:top w:val="none" w:sz="0" w:space="0" w:color="auto"/>
        <w:left w:val="none" w:sz="0" w:space="0" w:color="auto"/>
        <w:bottom w:val="none" w:sz="0" w:space="0" w:color="auto"/>
        <w:right w:val="none" w:sz="0" w:space="0" w:color="auto"/>
      </w:divBdr>
    </w:div>
    <w:div w:id="631404928">
      <w:bodyDiv w:val="1"/>
      <w:marLeft w:val="0"/>
      <w:marRight w:val="0"/>
      <w:marTop w:val="0"/>
      <w:marBottom w:val="0"/>
      <w:divBdr>
        <w:top w:val="none" w:sz="0" w:space="0" w:color="auto"/>
        <w:left w:val="none" w:sz="0" w:space="0" w:color="auto"/>
        <w:bottom w:val="none" w:sz="0" w:space="0" w:color="auto"/>
        <w:right w:val="none" w:sz="0" w:space="0" w:color="auto"/>
      </w:divBdr>
    </w:div>
    <w:div w:id="642464479">
      <w:bodyDiv w:val="1"/>
      <w:marLeft w:val="0"/>
      <w:marRight w:val="0"/>
      <w:marTop w:val="0"/>
      <w:marBottom w:val="0"/>
      <w:divBdr>
        <w:top w:val="none" w:sz="0" w:space="0" w:color="auto"/>
        <w:left w:val="none" w:sz="0" w:space="0" w:color="auto"/>
        <w:bottom w:val="none" w:sz="0" w:space="0" w:color="auto"/>
        <w:right w:val="none" w:sz="0" w:space="0" w:color="auto"/>
      </w:divBdr>
    </w:div>
    <w:div w:id="651758507">
      <w:bodyDiv w:val="1"/>
      <w:marLeft w:val="0"/>
      <w:marRight w:val="0"/>
      <w:marTop w:val="0"/>
      <w:marBottom w:val="0"/>
      <w:divBdr>
        <w:top w:val="none" w:sz="0" w:space="0" w:color="auto"/>
        <w:left w:val="none" w:sz="0" w:space="0" w:color="auto"/>
        <w:bottom w:val="none" w:sz="0" w:space="0" w:color="auto"/>
        <w:right w:val="none" w:sz="0" w:space="0" w:color="auto"/>
      </w:divBdr>
      <w:divsChild>
        <w:div w:id="1743258849">
          <w:marLeft w:val="0"/>
          <w:marRight w:val="0"/>
          <w:marTop w:val="0"/>
          <w:marBottom w:val="0"/>
          <w:divBdr>
            <w:top w:val="none" w:sz="0" w:space="0" w:color="auto"/>
            <w:left w:val="none" w:sz="0" w:space="0" w:color="auto"/>
            <w:bottom w:val="none" w:sz="0" w:space="0" w:color="auto"/>
            <w:right w:val="none" w:sz="0" w:space="0" w:color="auto"/>
          </w:divBdr>
        </w:div>
        <w:div w:id="573272550">
          <w:marLeft w:val="0"/>
          <w:marRight w:val="0"/>
          <w:marTop w:val="0"/>
          <w:marBottom w:val="0"/>
          <w:divBdr>
            <w:top w:val="none" w:sz="0" w:space="0" w:color="auto"/>
            <w:left w:val="none" w:sz="0" w:space="0" w:color="auto"/>
            <w:bottom w:val="none" w:sz="0" w:space="0" w:color="auto"/>
            <w:right w:val="none" w:sz="0" w:space="0" w:color="auto"/>
          </w:divBdr>
        </w:div>
      </w:divsChild>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75807512">
      <w:bodyDiv w:val="1"/>
      <w:marLeft w:val="0"/>
      <w:marRight w:val="0"/>
      <w:marTop w:val="0"/>
      <w:marBottom w:val="0"/>
      <w:divBdr>
        <w:top w:val="none" w:sz="0" w:space="0" w:color="auto"/>
        <w:left w:val="none" w:sz="0" w:space="0" w:color="auto"/>
        <w:bottom w:val="none" w:sz="0" w:space="0" w:color="auto"/>
        <w:right w:val="none" w:sz="0" w:space="0" w:color="auto"/>
      </w:divBdr>
    </w:div>
    <w:div w:id="677998347">
      <w:bodyDiv w:val="1"/>
      <w:marLeft w:val="0"/>
      <w:marRight w:val="0"/>
      <w:marTop w:val="0"/>
      <w:marBottom w:val="0"/>
      <w:divBdr>
        <w:top w:val="none" w:sz="0" w:space="0" w:color="auto"/>
        <w:left w:val="none" w:sz="0" w:space="0" w:color="auto"/>
        <w:bottom w:val="none" w:sz="0" w:space="0" w:color="auto"/>
        <w:right w:val="none" w:sz="0" w:space="0" w:color="auto"/>
      </w:divBdr>
    </w:div>
    <w:div w:id="69462455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892078810">
      <w:bodyDiv w:val="1"/>
      <w:marLeft w:val="0"/>
      <w:marRight w:val="0"/>
      <w:marTop w:val="0"/>
      <w:marBottom w:val="0"/>
      <w:divBdr>
        <w:top w:val="none" w:sz="0" w:space="0" w:color="auto"/>
        <w:left w:val="none" w:sz="0" w:space="0" w:color="auto"/>
        <w:bottom w:val="none" w:sz="0" w:space="0" w:color="auto"/>
        <w:right w:val="none" w:sz="0" w:space="0" w:color="auto"/>
      </w:divBdr>
    </w:div>
    <w:div w:id="907114854">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46424998">
      <w:bodyDiv w:val="1"/>
      <w:marLeft w:val="0"/>
      <w:marRight w:val="0"/>
      <w:marTop w:val="0"/>
      <w:marBottom w:val="0"/>
      <w:divBdr>
        <w:top w:val="none" w:sz="0" w:space="0" w:color="auto"/>
        <w:left w:val="none" w:sz="0" w:space="0" w:color="auto"/>
        <w:bottom w:val="none" w:sz="0" w:space="0" w:color="auto"/>
        <w:right w:val="none" w:sz="0" w:space="0" w:color="auto"/>
      </w:divBdr>
    </w:div>
    <w:div w:id="969359248">
      <w:bodyDiv w:val="1"/>
      <w:marLeft w:val="0"/>
      <w:marRight w:val="0"/>
      <w:marTop w:val="0"/>
      <w:marBottom w:val="0"/>
      <w:divBdr>
        <w:top w:val="none" w:sz="0" w:space="0" w:color="auto"/>
        <w:left w:val="none" w:sz="0" w:space="0" w:color="auto"/>
        <w:bottom w:val="none" w:sz="0" w:space="0" w:color="auto"/>
        <w:right w:val="none" w:sz="0" w:space="0" w:color="auto"/>
      </w:divBdr>
    </w:div>
    <w:div w:id="992222259">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065449199">
      <w:bodyDiv w:val="1"/>
      <w:marLeft w:val="0"/>
      <w:marRight w:val="0"/>
      <w:marTop w:val="0"/>
      <w:marBottom w:val="0"/>
      <w:divBdr>
        <w:top w:val="none" w:sz="0" w:space="0" w:color="auto"/>
        <w:left w:val="none" w:sz="0" w:space="0" w:color="auto"/>
        <w:bottom w:val="none" w:sz="0" w:space="0" w:color="auto"/>
        <w:right w:val="none" w:sz="0" w:space="0" w:color="auto"/>
      </w:divBdr>
    </w:div>
    <w:div w:id="1070077709">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76765868">
      <w:bodyDiv w:val="1"/>
      <w:marLeft w:val="0"/>
      <w:marRight w:val="0"/>
      <w:marTop w:val="0"/>
      <w:marBottom w:val="0"/>
      <w:divBdr>
        <w:top w:val="none" w:sz="0" w:space="0" w:color="auto"/>
        <w:left w:val="none" w:sz="0" w:space="0" w:color="auto"/>
        <w:bottom w:val="none" w:sz="0" w:space="0" w:color="auto"/>
        <w:right w:val="none" w:sz="0" w:space="0" w:color="auto"/>
      </w:divBdr>
    </w:div>
    <w:div w:id="1373846257">
      <w:bodyDiv w:val="1"/>
      <w:marLeft w:val="0"/>
      <w:marRight w:val="0"/>
      <w:marTop w:val="0"/>
      <w:marBottom w:val="0"/>
      <w:divBdr>
        <w:top w:val="none" w:sz="0" w:space="0" w:color="auto"/>
        <w:left w:val="none" w:sz="0" w:space="0" w:color="auto"/>
        <w:bottom w:val="none" w:sz="0" w:space="0" w:color="auto"/>
        <w:right w:val="none" w:sz="0" w:space="0" w:color="auto"/>
      </w:divBdr>
      <w:divsChild>
        <w:div w:id="915096106">
          <w:marLeft w:val="0"/>
          <w:marRight w:val="0"/>
          <w:marTop w:val="0"/>
          <w:marBottom w:val="0"/>
          <w:divBdr>
            <w:top w:val="none" w:sz="0" w:space="0" w:color="auto"/>
            <w:left w:val="none" w:sz="0" w:space="0" w:color="auto"/>
            <w:bottom w:val="none" w:sz="0" w:space="0" w:color="auto"/>
            <w:right w:val="single" w:sz="6" w:space="0" w:color="E4E7F2"/>
          </w:divBdr>
          <w:divsChild>
            <w:div w:id="239026505">
              <w:marLeft w:val="0"/>
              <w:marRight w:val="0"/>
              <w:marTop w:val="0"/>
              <w:marBottom w:val="0"/>
              <w:divBdr>
                <w:top w:val="none" w:sz="0" w:space="0" w:color="auto"/>
                <w:left w:val="none" w:sz="0" w:space="0" w:color="auto"/>
                <w:bottom w:val="none" w:sz="0" w:space="0" w:color="auto"/>
                <w:right w:val="none" w:sz="0" w:space="0" w:color="auto"/>
              </w:divBdr>
              <w:divsChild>
                <w:div w:id="1473328854">
                  <w:marLeft w:val="0"/>
                  <w:marRight w:val="0"/>
                  <w:marTop w:val="0"/>
                  <w:marBottom w:val="0"/>
                  <w:divBdr>
                    <w:top w:val="none" w:sz="0" w:space="0" w:color="auto"/>
                    <w:left w:val="none" w:sz="0" w:space="0" w:color="auto"/>
                    <w:bottom w:val="none" w:sz="0" w:space="0" w:color="auto"/>
                    <w:right w:val="none" w:sz="0" w:space="0" w:color="auto"/>
                  </w:divBdr>
                  <w:divsChild>
                    <w:div w:id="2024472818">
                      <w:marLeft w:val="0"/>
                      <w:marRight w:val="0"/>
                      <w:marTop w:val="0"/>
                      <w:marBottom w:val="0"/>
                      <w:divBdr>
                        <w:top w:val="none" w:sz="0" w:space="0" w:color="auto"/>
                        <w:left w:val="none" w:sz="0" w:space="0" w:color="auto"/>
                        <w:bottom w:val="none" w:sz="0" w:space="0" w:color="auto"/>
                        <w:right w:val="none" w:sz="0" w:space="0" w:color="auto"/>
                      </w:divBdr>
                    </w:div>
                  </w:divsChild>
                </w:div>
                <w:div w:id="1581719868">
                  <w:marLeft w:val="0"/>
                  <w:marRight w:val="0"/>
                  <w:marTop w:val="0"/>
                  <w:marBottom w:val="0"/>
                  <w:divBdr>
                    <w:top w:val="none" w:sz="0" w:space="0" w:color="auto"/>
                    <w:left w:val="none" w:sz="0" w:space="0" w:color="auto"/>
                    <w:bottom w:val="none" w:sz="0" w:space="0" w:color="auto"/>
                    <w:right w:val="none" w:sz="0" w:space="0" w:color="auto"/>
                  </w:divBdr>
                  <w:divsChild>
                    <w:div w:id="939030042">
                      <w:marLeft w:val="0"/>
                      <w:marRight w:val="0"/>
                      <w:marTop w:val="0"/>
                      <w:marBottom w:val="0"/>
                      <w:divBdr>
                        <w:top w:val="none" w:sz="0" w:space="0" w:color="auto"/>
                        <w:left w:val="none" w:sz="0" w:space="0" w:color="auto"/>
                        <w:bottom w:val="none" w:sz="0" w:space="0" w:color="auto"/>
                        <w:right w:val="none" w:sz="0" w:space="0" w:color="auto"/>
                      </w:divBdr>
                      <w:divsChild>
                        <w:div w:id="764688973">
                          <w:marLeft w:val="-225"/>
                          <w:marRight w:val="-225"/>
                          <w:marTop w:val="0"/>
                          <w:marBottom w:val="0"/>
                          <w:divBdr>
                            <w:top w:val="none" w:sz="0" w:space="0" w:color="auto"/>
                            <w:left w:val="none" w:sz="0" w:space="0" w:color="auto"/>
                            <w:bottom w:val="none" w:sz="0" w:space="0" w:color="auto"/>
                            <w:right w:val="none" w:sz="0" w:space="0" w:color="auto"/>
                          </w:divBdr>
                          <w:divsChild>
                            <w:div w:id="211550299">
                              <w:marLeft w:val="0"/>
                              <w:marRight w:val="0"/>
                              <w:marTop w:val="0"/>
                              <w:marBottom w:val="0"/>
                              <w:divBdr>
                                <w:top w:val="none" w:sz="0" w:space="0" w:color="auto"/>
                                <w:left w:val="none" w:sz="0" w:space="0" w:color="auto"/>
                                <w:bottom w:val="none" w:sz="0" w:space="0" w:color="auto"/>
                                <w:right w:val="none" w:sz="0" w:space="0" w:color="auto"/>
                              </w:divBdr>
                              <w:divsChild>
                                <w:div w:id="368795635">
                                  <w:marLeft w:val="0"/>
                                  <w:marRight w:val="0"/>
                                  <w:marTop w:val="0"/>
                                  <w:marBottom w:val="0"/>
                                  <w:divBdr>
                                    <w:top w:val="none" w:sz="0" w:space="0" w:color="auto"/>
                                    <w:left w:val="none" w:sz="0" w:space="0" w:color="auto"/>
                                    <w:bottom w:val="none" w:sz="0" w:space="0" w:color="auto"/>
                                    <w:right w:val="none" w:sz="0" w:space="0" w:color="auto"/>
                                  </w:divBdr>
                                </w:div>
                                <w:div w:id="1918394595">
                                  <w:marLeft w:val="0"/>
                                  <w:marRight w:val="0"/>
                                  <w:marTop w:val="0"/>
                                  <w:marBottom w:val="75"/>
                                  <w:divBdr>
                                    <w:top w:val="none" w:sz="0" w:space="0" w:color="auto"/>
                                    <w:left w:val="none" w:sz="0" w:space="0" w:color="auto"/>
                                    <w:bottom w:val="none" w:sz="0" w:space="0" w:color="auto"/>
                                    <w:right w:val="none" w:sz="0" w:space="0" w:color="auto"/>
                                  </w:divBdr>
                                </w:div>
                              </w:divsChild>
                            </w:div>
                            <w:div w:id="215435730">
                              <w:marLeft w:val="0"/>
                              <w:marRight w:val="0"/>
                              <w:marTop w:val="0"/>
                              <w:marBottom w:val="0"/>
                              <w:divBdr>
                                <w:top w:val="none" w:sz="0" w:space="0" w:color="auto"/>
                                <w:left w:val="none" w:sz="0" w:space="0" w:color="auto"/>
                                <w:bottom w:val="none" w:sz="0" w:space="0" w:color="auto"/>
                                <w:right w:val="none" w:sz="0" w:space="0" w:color="auto"/>
                              </w:divBdr>
                              <w:divsChild>
                                <w:div w:id="941566394">
                                  <w:marLeft w:val="0"/>
                                  <w:marRight w:val="0"/>
                                  <w:marTop w:val="0"/>
                                  <w:marBottom w:val="75"/>
                                  <w:divBdr>
                                    <w:top w:val="none" w:sz="0" w:space="0" w:color="auto"/>
                                    <w:left w:val="none" w:sz="0" w:space="0" w:color="auto"/>
                                    <w:bottom w:val="none" w:sz="0" w:space="0" w:color="auto"/>
                                    <w:right w:val="none" w:sz="0" w:space="0" w:color="auto"/>
                                  </w:divBdr>
                                </w:div>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1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2191546">
          <w:marLeft w:val="0"/>
          <w:marRight w:val="0"/>
          <w:marTop w:val="0"/>
          <w:marBottom w:val="0"/>
          <w:divBdr>
            <w:top w:val="none" w:sz="0" w:space="0" w:color="auto"/>
            <w:left w:val="none" w:sz="0" w:space="0" w:color="auto"/>
            <w:bottom w:val="none" w:sz="0" w:space="0" w:color="auto"/>
            <w:right w:val="none" w:sz="0" w:space="0" w:color="auto"/>
          </w:divBdr>
          <w:divsChild>
            <w:div w:id="47412769">
              <w:marLeft w:val="-225"/>
              <w:marRight w:val="-225"/>
              <w:marTop w:val="0"/>
              <w:marBottom w:val="0"/>
              <w:divBdr>
                <w:top w:val="none" w:sz="0" w:space="0" w:color="auto"/>
                <w:left w:val="none" w:sz="0" w:space="0" w:color="auto"/>
                <w:bottom w:val="none" w:sz="0" w:space="0" w:color="auto"/>
                <w:right w:val="none" w:sz="0" w:space="0" w:color="auto"/>
              </w:divBdr>
              <w:divsChild>
                <w:div w:id="1216503688">
                  <w:marLeft w:val="0"/>
                  <w:marRight w:val="0"/>
                  <w:marTop w:val="0"/>
                  <w:marBottom w:val="0"/>
                  <w:divBdr>
                    <w:top w:val="none" w:sz="0" w:space="0" w:color="auto"/>
                    <w:left w:val="none" w:sz="0" w:space="0" w:color="auto"/>
                    <w:bottom w:val="none" w:sz="0" w:space="0" w:color="auto"/>
                    <w:right w:val="none" w:sz="0" w:space="0" w:color="auto"/>
                  </w:divBdr>
                </w:div>
              </w:divsChild>
            </w:div>
            <w:div w:id="590117752">
              <w:marLeft w:val="-225"/>
              <w:marRight w:val="-225"/>
              <w:marTop w:val="0"/>
              <w:marBottom w:val="0"/>
              <w:divBdr>
                <w:top w:val="none" w:sz="0" w:space="0" w:color="auto"/>
                <w:left w:val="none" w:sz="0" w:space="0" w:color="auto"/>
                <w:bottom w:val="none" w:sz="0" w:space="0" w:color="auto"/>
                <w:right w:val="none" w:sz="0" w:space="0" w:color="auto"/>
              </w:divBdr>
              <w:divsChild>
                <w:div w:id="187529525">
                  <w:marLeft w:val="0"/>
                  <w:marRight w:val="0"/>
                  <w:marTop w:val="0"/>
                  <w:marBottom w:val="0"/>
                  <w:divBdr>
                    <w:top w:val="none" w:sz="0" w:space="0" w:color="auto"/>
                    <w:left w:val="none" w:sz="0" w:space="0" w:color="auto"/>
                    <w:bottom w:val="none" w:sz="0" w:space="0" w:color="auto"/>
                    <w:right w:val="none" w:sz="0" w:space="0" w:color="auto"/>
                  </w:divBdr>
                </w:div>
              </w:divsChild>
            </w:div>
            <w:div w:id="845094894">
              <w:marLeft w:val="-225"/>
              <w:marRight w:val="-225"/>
              <w:marTop w:val="0"/>
              <w:marBottom w:val="0"/>
              <w:divBdr>
                <w:top w:val="none" w:sz="0" w:space="0" w:color="auto"/>
                <w:left w:val="none" w:sz="0" w:space="0" w:color="auto"/>
                <w:bottom w:val="none" w:sz="0" w:space="0" w:color="auto"/>
                <w:right w:val="none" w:sz="0" w:space="0" w:color="auto"/>
              </w:divBdr>
              <w:divsChild>
                <w:div w:id="1769616242">
                  <w:marLeft w:val="0"/>
                  <w:marRight w:val="0"/>
                  <w:marTop w:val="0"/>
                  <w:marBottom w:val="0"/>
                  <w:divBdr>
                    <w:top w:val="none" w:sz="0" w:space="0" w:color="auto"/>
                    <w:left w:val="none" w:sz="0" w:space="0" w:color="auto"/>
                    <w:bottom w:val="none" w:sz="0" w:space="0" w:color="auto"/>
                    <w:right w:val="none" w:sz="0" w:space="0" w:color="auto"/>
                  </w:divBdr>
                </w:div>
              </w:divsChild>
            </w:div>
            <w:div w:id="1759134864">
              <w:marLeft w:val="-225"/>
              <w:marRight w:val="-225"/>
              <w:marTop w:val="0"/>
              <w:marBottom w:val="0"/>
              <w:divBdr>
                <w:top w:val="none" w:sz="0" w:space="0" w:color="auto"/>
                <w:left w:val="none" w:sz="0" w:space="0" w:color="auto"/>
                <w:bottom w:val="none" w:sz="0" w:space="0" w:color="auto"/>
                <w:right w:val="none" w:sz="0" w:space="0" w:color="auto"/>
              </w:divBdr>
              <w:divsChild>
                <w:div w:id="1710718934">
                  <w:marLeft w:val="0"/>
                  <w:marRight w:val="0"/>
                  <w:marTop w:val="0"/>
                  <w:marBottom w:val="0"/>
                  <w:divBdr>
                    <w:top w:val="none" w:sz="0" w:space="0" w:color="auto"/>
                    <w:left w:val="none" w:sz="0" w:space="0" w:color="auto"/>
                    <w:bottom w:val="none" w:sz="0" w:space="0" w:color="auto"/>
                    <w:right w:val="none" w:sz="0" w:space="0" w:color="auto"/>
                  </w:divBdr>
                </w:div>
              </w:divsChild>
            </w:div>
            <w:div w:id="19280046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21022693">
      <w:bodyDiv w:val="1"/>
      <w:marLeft w:val="0"/>
      <w:marRight w:val="0"/>
      <w:marTop w:val="0"/>
      <w:marBottom w:val="0"/>
      <w:divBdr>
        <w:top w:val="none" w:sz="0" w:space="0" w:color="auto"/>
        <w:left w:val="none" w:sz="0" w:space="0" w:color="auto"/>
        <w:bottom w:val="none" w:sz="0" w:space="0" w:color="auto"/>
        <w:right w:val="none" w:sz="0" w:space="0" w:color="auto"/>
      </w:divBdr>
    </w:div>
    <w:div w:id="1422071708">
      <w:bodyDiv w:val="1"/>
      <w:marLeft w:val="0"/>
      <w:marRight w:val="0"/>
      <w:marTop w:val="0"/>
      <w:marBottom w:val="0"/>
      <w:divBdr>
        <w:top w:val="none" w:sz="0" w:space="0" w:color="auto"/>
        <w:left w:val="none" w:sz="0" w:space="0" w:color="auto"/>
        <w:bottom w:val="none" w:sz="0" w:space="0" w:color="auto"/>
        <w:right w:val="none" w:sz="0" w:space="0" w:color="auto"/>
      </w:divBdr>
      <w:divsChild>
        <w:div w:id="1790389128">
          <w:marLeft w:val="0"/>
          <w:marRight w:val="0"/>
          <w:marTop w:val="192"/>
          <w:marBottom w:val="0"/>
          <w:divBdr>
            <w:top w:val="none" w:sz="0" w:space="0" w:color="auto"/>
            <w:left w:val="none" w:sz="0" w:space="0" w:color="auto"/>
            <w:bottom w:val="none" w:sz="0" w:space="0" w:color="auto"/>
            <w:right w:val="none" w:sz="0" w:space="0" w:color="auto"/>
          </w:divBdr>
        </w:div>
        <w:div w:id="818225252">
          <w:marLeft w:val="0"/>
          <w:marRight w:val="0"/>
          <w:marTop w:val="0"/>
          <w:marBottom w:val="0"/>
          <w:divBdr>
            <w:top w:val="none" w:sz="0" w:space="0" w:color="auto"/>
            <w:left w:val="none" w:sz="0" w:space="0" w:color="auto"/>
            <w:bottom w:val="none" w:sz="0" w:space="0" w:color="auto"/>
            <w:right w:val="none" w:sz="0" w:space="0" w:color="auto"/>
          </w:divBdr>
          <w:divsChild>
            <w:div w:id="177544455">
              <w:marLeft w:val="0"/>
              <w:marRight w:val="0"/>
              <w:marTop w:val="192"/>
              <w:marBottom w:val="0"/>
              <w:divBdr>
                <w:top w:val="none" w:sz="0" w:space="0" w:color="auto"/>
                <w:left w:val="none" w:sz="0" w:space="0" w:color="auto"/>
                <w:bottom w:val="none" w:sz="0" w:space="0" w:color="auto"/>
                <w:right w:val="none" w:sz="0" w:space="0" w:color="auto"/>
              </w:divBdr>
            </w:div>
          </w:divsChild>
        </w:div>
        <w:div w:id="677082340">
          <w:marLeft w:val="0"/>
          <w:marRight w:val="0"/>
          <w:marTop w:val="0"/>
          <w:marBottom w:val="0"/>
          <w:divBdr>
            <w:top w:val="none" w:sz="0" w:space="0" w:color="auto"/>
            <w:left w:val="none" w:sz="0" w:space="0" w:color="auto"/>
            <w:bottom w:val="none" w:sz="0" w:space="0" w:color="auto"/>
            <w:right w:val="none" w:sz="0" w:space="0" w:color="auto"/>
          </w:divBdr>
        </w:div>
        <w:div w:id="150802725">
          <w:marLeft w:val="0"/>
          <w:marRight w:val="0"/>
          <w:marTop w:val="192"/>
          <w:marBottom w:val="0"/>
          <w:divBdr>
            <w:top w:val="none" w:sz="0" w:space="0" w:color="auto"/>
            <w:left w:val="none" w:sz="0" w:space="0" w:color="auto"/>
            <w:bottom w:val="none" w:sz="0" w:space="0" w:color="auto"/>
            <w:right w:val="none" w:sz="0" w:space="0" w:color="auto"/>
          </w:divBdr>
        </w:div>
      </w:divsChild>
    </w:div>
    <w:div w:id="1433428458">
      <w:bodyDiv w:val="1"/>
      <w:marLeft w:val="0"/>
      <w:marRight w:val="0"/>
      <w:marTop w:val="0"/>
      <w:marBottom w:val="0"/>
      <w:divBdr>
        <w:top w:val="none" w:sz="0" w:space="0" w:color="auto"/>
        <w:left w:val="none" w:sz="0" w:space="0" w:color="auto"/>
        <w:bottom w:val="none" w:sz="0" w:space="0" w:color="auto"/>
        <w:right w:val="none" w:sz="0" w:space="0" w:color="auto"/>
      </w:divBdr>
    </w:div>
    <w:div w:id="1520391516">
      <w:bodyDiv w:val="1"/>
      <w:marLeft w:val="0"/>
      <w:marRight w:val="0"/>
      <w:marTop w:val="0"/>
      <w:marBottom w:val="0"/>
      <w:divBdr>
        <w:top w:val="none" w:sz="0" w:space="0" w:color="auto"/>
        <w:left w:val="none" w:sz="0" w:space="0" w:color="auto"/>
        <w:bottom w:val="none" w:sz="0" w:space="0" w:color="auto"/>
        <w:right w:val="none" w:sz="0" w:space="0" w:color="auto"/>
      </w:divBdr>
    </w:div>
    <w:div w:id="1522281651">
      <w:bodyDiv w:val="1"/>
      <w:marLeft w:val="0"/>
      <w:marRight w:val="0"/>
      <w:marTop w:val="0"/>
      <w:marBottom w:val="0"/>
      <w:divBdr>
        <w:top w:val="none" w:sz="0" w:space="0" w:color="auto"/>
        <w:left w:val="none" w:sz="0" w:space="0" w:color="auto"/>
        <w:bottom w:val="none" w:sz="0" w:space="0" w:color="auto"/>
        <w:right w:val="none" w:sz="0" w:space="0" w:color="auto"/>
      </w:divBdr>
    </w:div>
    <w:div w:id="1528526119">
      <w:bodyDiv w:val="1"/>
      <w:marLeft w:val="0"/>
      <w:marRight w:val="0"/>
      <w:marTop w:val="0"/>
      <w:marBottom w:val="0"/>
      <w:divBdr>
        <w:top w:val="none" w:sz="0" w:space="0" w:color="auto"/>
        <w:left w:val="none" w:sz="0" w:space="0" w:color="auto"/>
        <w:bottom w:val="none" w:sz="0" w:space="0" w:color="auto"/>
        <w:right w:val="none" w:sz="0" w:space="0" w:color="auto"/>
      </w:divBdr>
    </w:div>
    <w:div w:id="1539246846">
      <w:bodyDiv w:val="1"/>
      <w:marLeft w:val="0"/>
      <w:marRight w:val="0"/>
      <w:marTop w:val="0"/>
      <w:marBottom w:val="0"/>
      <w:divBdr>
        <w:top w:val="none" w:sz="0" w:space="0" w:color="auto"/>
        <w:left w:val="none" w:sz="0" w:space="0" w:color="auto"/>
        <w:bottom w:val="none" w:sz="0" w:space="0" w:color="auto"/>
        <w:right w:val="none" w:sz="0" w:space="0" w:color="auto"/>
      </w:divBdr>
    </w:div>
    <w:div w:id="1553153113">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18564951">
      <w:bodyDiv w:val="1"/>
      <w:marLeft w:val="0"/>
      <w:marRight w:val="0"/>
      <w:marTop w:val="0"/>
      <w:marBottom w:val="0"/>
      <w:divBdr>
        <w:top w:val="none" w:sz="0" w:space="0" w:color="auto"/>
        <w:left w:val="none" w:sz="0" w:space="0" w:color="auto"/>
        <w:bottom w:val="none" w:sz="0" w:space="0" w:color="auto"/>
        <w:right w:val="none" w:sz="0" w:space="0" w:color="auto"/>
      </w:divBdr>
      <w:divsChild>
        <w:div w:id="223299404">
          <w:marLeft w:val="0"/>
          <w:marRight w:val="0"/>
          <w:marTop w:val="0"/>
          <w:marBottom w:val="0"/>
          <w:divBdr>
            <w:top w:val="none" w:sz="0" w:space="0" w:color="auto"/>
            <w:left w:val="none" w:sz="0" w:space="0" w:color="auto"/>
            <w:bottom w:val="none" w:sz="0" w:space="0" w:color="auto"/>
            <w:right w:val="none" w:sz="0" w:space="0" w:color="auto"/>
          </w:divBdr>
        </w:div>
        <w:div w:id="1459447551">
          <w:marLeft w:val="0"/>
          <w:marRight w:val="0"/>
          <w:marTop w:val="0"/>
          <w:marBottom w:val="0"/>
          <w:divBdr>
            <w:top w:val="none" w:sz="0" w:space="0" w:color="auto"/>
            <w:left w:val="none" w:sz="0" w:space="0" w:color="auto"/>
            <w:bottom w:val="none" w:sz="0" w:space="0" w:color="auto"/>
            <w:right w:val="none" w:sz="0" w:space="0" w:color="auto"/>
          </w:divBdr>
        </w:div>
      </w:divsChild>
    </w:div>
    <w:div w:id="1626038513">
      <w:bodyDiv w:val="1"/>
      <w:marLeft w:val="0"/>
      <w:marRight w:val="0"/>
      <w:marTop w:val="0"/>
      <w:marBottom w:val="0"/>
      <w:divBdr>
        <w:top w:val="none" w:sz="0" w:space="0" w:color="auto"/>
        <w:left w:val="none" w:sz="0" w:space="0" w:color="auto"/>
        <w:bottom w:val="none" w:sz="0" w:space="0" w:color="auto"/>
        <w:right w:val="none" w:sz="0" w:space="0" w:color="auto"/>
      </w:divBdr>
      <w:divsChild>
        <w:div w:id="1083064962">
          <w:marLeft w:val="0"/>
          <w:marRight w:val="0"/>
          <w:marTop w:val="192"/>
          <w:marBottom w:val="0"/>
          <w:divBdr>
            <w:top w:val="none" w:sz="0" w:space="0" w:color="auto"/>
            <w:left w:val="none" w:sz="0" w:space="0" w:color="auto"/>
            <w:bottom w:val="none" w:sz="0" w:space="0" w:color="auto"/>
            <w:right w:val="none" w:sz="0" w:space="0" w:color="auto"/>
          </w:divBdr>
        </w:div>
        <w:div w:id="540943500">
          <w:marLeft w:val="0"/>
          <w:marRight w:val="0"/>
          <w:marTop w:val="0"/>
          <w:marBottom w:val="0"/>
          <w:divBdr>
            <w:top w:val="none" w:sz="0" w:space="0" w:color="auto"/>
            <w:left w:val="none" w:sz="0" w:space="0" w:color="auto"/>
            <w:bottom w:val="none" w:sz="0" w:space="0" w:color="auto"/>
            <w:right w:val="none" w:sz="0" w:space="0" w:color="auto"/>
          </w:divBdr>
          <w:divsChild>
            <w:div w:id="523324108">
              <w:marLeft w:val="0"/>
              <w:marRight w:val="0"/>
              <w:marTop w:val="192"/>
              <w:marBottom w:val="0"/>
              <w:divBdr>
                <w:top w:val="none" w:sz="0" w:space="0" w:color="auto"/>
                <w:left w:val="none" w:sz="0" w:space="0" w:color="auto"/>
                <w:bottom w:val="none" w:sz="0" w:space="0" w:color="auto"/>
                <w:right w:val="none" w:sz="0" w:space="0" w:color="auto"/>
              </w:divBdr>
            </w:div>
          </w:divsChild>
        </w:div>
        <w:div w:id="585267706">
          <w:marLeft w:val="0"/>
          <w:marRight w:val="0"/>
          <w:marTop w:val="0"/>
          <w:marBottom w:val="0"/>
          <w:divBdr>
            <w:top w:val="none" w:sz="0" w:space="0" w:color="auto"/>
            <w:left w:val="none" w:sz="0" w:space="0" w:color="auto"/>
            <w:bottom w:val="none" w:sz="0" w:space="0" w:color="auto"/>
            <w:right w:val="none" w:sz="0" w:space="0" w:color="auto"/>
          </w:divBdr>
        </w:div>
        <w:div w:id="151793703">
          <w:marLeft w:val="0"/>
          <w:marRight w:val="0"/>
          <w:marTop w:val="192"/>
          <w:marBottom w:val="0"/>
          <w:divBdr>
            <w:top w:val="none" w:sz="0" w:space="0" w:color="auto"/>
            <w:left w:val="none" w:sz="0" w:space="0" w:color="auto"/>
            <w:bottom w:val="none" w:sz="0" w:space="0" w:color="auto"/>
            <w:right w:val="none" w:sz="0" w:space="0" w:color="auto"/>
          </w:divBdr>
        </w:div>
      </w:divsChild>
    </w:div>
    <w:div w:id="1691106448">
      <w:bodyDiv w:val="1"/>
      <w:marLeft w:val="0"/>
      <w:marRight w:val="0"/>
      <w:marTop w:val="0"/>
      <w:marBottom w:val="0"/>
      <w:divBdr>
        <w:top w:val="none" w:sz="0" w:space="0" w:color="auto"/>
        <w:left w:val="none" w:sz="0" w:space="0" w:color="auto"/>
        <w:bottom w:val="none" w:sz="0" w:space="0" w:color="auto"/>
        <w:right w:val="none" w:sz="0" w:space="0" w:color="auto"/>
      </w:divBdr>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37194874">
      <w:bodyDiv w:val="1"/>
      <w:marLeft w:val="0"/>
      <w:marRight w:val="0"/>
      <w:marTop w:val="0"/>
      <w:marBottom w:val="0"/>
      <w:divBdr>
        <w:top w:val="none" w:sz="0" w:space="0" w:color="auto"/>
        <w:left w:val="none" w:sz="0" w:space="0" w:color="auto"/>
        <w:bottom w:val="none" w:sz="0" w:space="0" w:color="auto"/>
        <w:right w:val="none" w:sz="0" w:space="0" w:color="auto"/>
      </w:divBdr>
    </w:div>
    <w:div w:id="1761750695">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11172956">
      <w:bodyDiv w:val="1"/>
      <w:marLeft w:val="0"/>
      <w:marRight w:val="0"/>
      <w:marTop w:val="0"/>
      <w:marBottom w:val="0"/>
      <w:divBdr>
        <w:top w:val="none" w:sz="0" w:space="0" w:color="auto"/>
        <w:left w:val="none" w:sz="0" w:space="0" w:color="auto"/>
        <w:bottom w:val="none" w:sz="0" w:space="0" w:color="auto"/>
        <w:right w:val="none" w:sz="0" w:space="0" w:color="auto"/>
      </w:divBdr>
    </w:div>
    <w:div w:id="1817649718">
      <w:bodyDiv w:val="1"/>
      <w:marLeft w:val="0"/>
      <w:marRight w:val="0"/>
      <w:marTop w:val="0"/>
      <w:marBottom w:val="0"/>
      <w:divBdr>
        <w:top w:val="none" w:sz="0" w:space="0" w:color="auto"/>
        <w:left w:val="none" w:sz="0" w:space="0" w:color="auto"/>
        <w:bottom w:val="none" w:sz="0" w:space="0" w:color="auto"/>
        <w:right w:val="none" w:sz="0" w:space="0" w:color="auto"/>
      </w:divBdr>
    </w:div>
    <w:div w:id="1847328908">
      <w:bodyDiv w:val="1"/>
      <w:marLeft w:val="0"/>
      <w:marRight w:val="0"/>
      <w:marTop w:val="0"/>
      <w:marBottom w:val="0"/>
      <w:divBdr>
        <w:top w:val="none" w:sz="0" w:space="0" w:color="auto"/>
        <w:left w:val="none" w:sz="0" w:space="0" w:color="auto"/>
        <w:bottom w:val="none" w:sz="0" w:space="0" w:color="auto"/>
        <w:right w:val="none" w:sz="0" w:space="0" w:color="auto"/>
      </w:divBdr>
      <w:divsChild>
        <w:div w:id="32775210">
          <w:marLeft w:val="0"/>
          <w:marRight w:val="0"/>
          <w:marTop w:val="0"/>
          <w:marBottom w:val="0"/>
          <w:divBdr>
            <w:top w:val="none" w:sz="0" w:space="0" w:color="auto"/>
            <w:left w:val="none" w:sz="0" w:space="0" w:color="auto"/>
            <w:bottom w:val="none" w:sz="0" w:space="0" w:color="auto"/>
            <w:right w:val="single" w:sz="6" w:space="0" w:color="E4E7F2"/>
          </w:divBdr>
          <w:divsChild>
            <w:div w:id="99565402">
              <w:marLeft w:val="0"/>
              <w:marRight w:val="0"/>
              <w:marTop w:val="0"/>
              <w:marBottom w:val="0"/>
              <w:divBdr>
                <w:top w:val="none" w:sz="0" w:space="0" w:color="auto"/>
                <w:left w:val="none" w:sz="0" w:space="0" w:color="auto"/>
                <w:bottom w:val="none" w:sz="0" w:space="0" w:color="auto"/>
                <w:right w:val="none" w:sz="0" w:space="0" w:color="auto"/>
              </w:divBdr>
              <w:divsChild>
                <w:div w:id="808284818">
                  <w:marLeft w:val="0"/>
                  <w:marRight w:val="0"/>
                  <w:marTop w:val="0"/>
                  <w:marBottom w:val="0"/>
                  <w:divBdr>
                    <w:top w:val="none" w:sz="0" w:space="0" w:color="auto"/>
                    <w:left w:val="none" w:sz="0" w:space="0" w:color="auto"/>
                    <w:bottom w:val="none" w:sz="0" w:space="0" w:color="auto"/>
                    <w:right w:val="none" w:sz="0" w:space="0" w:color="auto"/>
                  </w:divBdr>
                  <w:divsChild>
                    <w:div w:id="130564165">
                      <w:marLeft w:val="0"/>
                      <w:marRight w:val="0"/>
                      <w:marTop w:val="0"/>
                      <w:marBottom w:val="0"/>
                      <w:divBdr>
                        <w:top w:val="none" w:sz="0" w:space="0" w:color="auto"/>
                        <w:left w:val="none" w:sz="0" w:space="0" w:color="auto"/>
                        <w:bottom w:val="none" w:sz="0" w:space="0" w:color="auto"/>
                        <w:right w:val="none" w:sz="0" w:space="0" w:color="auto"/>
                      </w:divBdr>
                      <w:divsChild>
                        <w:div w:id="639531092">
                          <w:marLeft w:val="0"/>
                          <w:marRight w:val="0"/>
                          <w:marTop w:val="0"/>
                          <w:marBottom w:val="240"/>
                          <w:divBdr>
                            <w:top w:val="none" w:sz="0" w:space="0" w:color="auto"/>
                            <w:left w:val="none" w:sz="0" w:space="0" w:color="auto"/>
                            <w:bottom w:val="none" w:sz="0" w:space="0" w:color="auto"/>
                            <w:right w:val="none" w:sz="0" w:space="0" w:color="auto"/>
                          </w:divBdr>
                        </w:div>
                        <w:div w:id="1992100271">
                          <w:marLeft w:val="-225"/>
                          <w:marRight w:val="-225"/>
                          <w:marTop w:val="0"/>
                          <w:marBottom w:val="0"/>
                          <w:divBdr>
                            <w:top w:val="none" w:sz="0" w:space="0" w:color="auto"/>
                            <w:left w:val="none" w:sz="0" w:space="0" w:color="auto"/>
                            <w:bottom w:val="none" w:sz="0" w:space="0" w:color="auto"/>
                            <w:right w:val="none" w:sz="0" w:space="0" w:color="auto"/>
                          </w:divBdr>
                          <w:divsChild>
                            <w:div w:id="1072432825">
                              <w:marLeft w:val="0"/>
                              <w:marRight w:val="0"/>
                              <w:marTop w:val="0"/>
                              <w:marBottom w:val="0"/>
                              <w:divBdr>
                                <w:top w:val="none" w:sz="0" w:space="0" w:color="auto"/>
                                <w:left w:val="none" w:sz="0" w:space="0" w:color="auto"/>
                                <w:bottom w:val="none" w:sz="0" w:space="0" w:color="auto"/>
                                <w:right w:val="none" w:sz="0" w:space="0" w:color="auto"/>
                              </w:divBdr>
                              <w:divsChild>
                                <w:div w:id="50856252">
                                  <w:marLeft w:val="0"/>
                                  <w:marRight w:val="0"/>
                                  <w:marTop w:val="0"/>
                                  <w:marBottom w:val="75"/>
                                  <w:divBdr>
                                    <w:top w:val="none" w:sz="0" w:space="0" w:color="auto"/>
                                    <w:left w:val="none" w:sz="0" w:space="0" w:color="auto"/>
                                    <w:bottom w:val="none" w:sz="0" w:space="0" w:color="auto"/>
                                    <w:right w:val="none" w:sz="0" w:space="0" w:color="auto"/>
                                  </w:divBdr>
                                </w:div>
                                <w:div w:id="1520392623">
                                  <w:marLeft w:val="0"/>
                                  <w:marRight w:val="0"/>
                                  <w:marTop w:val="0"/>
                                  <w:marBottom w:val="0"/>
                                  <w:divBdr>
                                    <w:top w:val="none" w:sz="0" w:space="0" w:color="auto"/>
                                    <w:left w:val="none" w:sz="0" w:space="0" w:color="auto"/>
                                    <w:bottom w:val="none" w:sz="0" w:space="0" w:color="auto"/>
                                    <w:right w:val="none" w:sz="0" w:space="0" w:color="auto"/>
                                  </w:divBdr>
                                </w:div>
                              </w:divsChild>
                            </w:div>
                            <w:div w:id="1986936463">
                              <w:marLeft w:val="0"/>
                              <w:marRight w:val="0"/>
                              <w:marTop w:val="0"/>
                              <w:marBottom w:val="0"/>
                              <w:divBdr>
                                <w:top w:val="none" w:sz="0" w:space="0" w:color="auto"/>
                                <w:left w:val="none" w:sz="0" w:space="0" w:color="auto"/>
                                <w:bottom w:val="none" w:sz="0" w:space="0" w:color="auto"/>
                                <w:right w:val="none" w:sz="0" w:space="0" w:color="auto"/>
                              </w:divBdr>
                              <w:divsChild>
                                <w:div w:id="1268543032">
                                  <w:marLeft w:val="0"/>
                                  <w:marRight w:val="0"/>
                                  <w:marTop w:val="0"/>
                                  <w:marBottom w:val="75"/>
                                  <w:divBdr>
                                    <w:top w:val="none" w:sz="0" w:space="0" w:color="auto"/>
                                    <w:left w:val="none" w:sz="0" w:space="0" w:color="auto"/>
                                    <w:bottom w:val="none" w:sz="0" w:space="0" w:color="auto"/>
                                    <w:right w:val="none" w:sz="0" w:space="0" w:color="auto"/>
                                  </w:divBdr>
                                </w:div>
                                <w:div w:id="1913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61710">
                  <w:marLeft w:val="0"/>
                  <w:marRight w:val="0"/>
                  <w:marTop w:val="0"/>
                  <w:marBottom w:val="0"/>
                  <w:divBdr>
                    <w:top w:val="none" w:sz="0" w:space="0" w:color="auto"/>
                    <w:left w:val="none" w:sz="0" w:space="0" w:color="auto"/>
                    <w:bottom w:val="none" w:sz="0" w:space="0" w:color="auto"/>
                    <w:right w:val="none" w:sz="0" w:space="0" w:color="auto"/>
                  </w:divBdr>
                  <w:divsChild>
                    <w:div w:id="54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5136">
          <w:marLeft w:val="0"/>
          <w:marRight w:val="0"/>
          <w:marTop w:val="0"/>
          <w:marBottom w:val="0"/>
          <w:divBdr>
            <w:top w:val="none" w:sz="0" w:space="0" w:color="auto"/>
            <w:left w:val="none" w:sz="0" w:space="0" w:color="auto"/>
            <w:bottom w:val="none" w:sz="0" w:space="0" w:color="auto"/>
            <w:right w:val="none" w:sz="0" w:space="0" w:color="auto"/>
          </w:divBdr>
          <w:divsChild>
            <w:div w:id="528225563">
              <w:marLeft w:val="-225"/>
              <w:marRight w:val="-225"/>
              <w:marTop w:val="0"/>
              <w:marBottom w:val="0"/>
              <w:divBdr>
                <w:top w:val="none" w:sz="0" w:space="0" w:color="auto"/>
                <w:left w:val="none" w:sz="0" w:space="0" w:color="auto"/>
                <w:bottom w:val="none" w:sz="0" w:space="0" w:color="auto"/>
                <w:right w:val="none" w:sz="0" w:space="0" w:color="auto"/>
              </w:divBdr>
              <w:divsChild>
                <w:div w:id="1875270356">
                  <w:marLeft w:val="0"/>
                  <w:marRight w:val="0"/>
                  <w:marTop w:val="0"/>
                  <w:marBottom w:val="0"/>
                  <w:divBdr>
                    <w:top w:val="none" w:sz="0" w:space="0" w:color="auto"/>
                    <w:left w:val="none" w:sz="0" w:space="0" w:color="auto"/>
                    <w:bottom w:val="none" w:sz="0" w:space="0" w:color="auto"/>
                    <w:right w:val="none" w:sz="0" w:space="0" w:color="auto"/>
                  </w:divBdr>
                </w:div>
              </w:divsChild>
            </w:div>
            <w:div w:id="578295822">
              <w:marLeft w:val="-225"/>
              <w:marRight w:val="-225"/>
              <w:marTop w:val="0"/>
              <w:marBottom w:val="0"/>
              <w:divBdr>
                <w:top w:val="none" w:sz="0" w:space="0" w:color="auto"/>
                <w:left w:val="none" w:sz="0" w:space="0" w:color="auto"/>
                <w:bottom w:val="none" w:sz="0" w:space="0" w:color="auto"/>
                <w:right w:val="none" w:sz="0" w:space="0" w:color="auto"/>
              </w:divBdr>
              <w:divsChild>
                <w:div w:id="747966366">
                  <w:marLeft w:val="0"/>
                  <w:marRight w:val="0"/>
                  <w:marTop w:val="0"/>
                  <w:marBottom w:val="0"/>
                  <w:divBdr>
                    <w:top w:val="none" w:sz="0" w:space="0" w:color="auto"/>
                    <w:left w:val="none" w:sz="0" w:space="0" w:color="auto"/>
                    <w:bottom w:val="none" w:sz="0" w:space="0" w:color="auto"/>
                    <w:right w:val="none" w:sz="0" w:space="0" w:color="auto"/>
                  </w:divBdr>
                </w:div>
              </w:divsChild>
            </w:div>
            <w:div w:id="1586963309">
              <w:marLeft w:val="-225"/>
              <w:marRight w:val="-225"/>
              <w:marTop w:val="0"/>
              <w:marBottom w:val="0"/>
              <w:divBdr>
                <w:top w:val="none" w:sz="0" w:space="0" w:color="auto"/>
                <w:left w:val="none" w:sz="0" w:space="0" w:color="auto"/>
                <w:bottom w:val="none" w:sz="0" w:space="0" w:color="auto"/>
                <w:right w:val="none" w:sz="0" w:space="0" w:color="auto"/>
              </w:divBdr>
              <w:divsChild>
                <w:div w:id="1631587561">
                  <w:marLeft w:val="0"/>
                  <w:marRight w:val="0"/>
                  <w:marTop w:val="0"/>
                  <w:marBottom w:val="0"/>
                  <w:divBdr>
                    <w:top w:val="none" w:sz="0" w:space="0" w:color="auto"/>
                    <w:left w:val="none" w:sz="0" w:space="0" w:color="auto"/>
                    <w:bottom w:val="none" w:sz="0" w:space="0" w:color="auto"/>
                    <w:right w:val="none" w:sz="0" w:space="0" w:color="auto"/>
                  </w:divBdr>
                </w:div>
              </w:divsChild>
            </w:div>
            <w:div w:id="1804956896">
              <w:marLeft w:val="-225"/>
              <w:marRight w:val="-225"/>
              <w:marTop w:val="0"/>
              <w:marBottom w:val="0"/>
              <w:divBdr>
                <w:top w:val="none" w:sz="0" w:space="0" w:color="auto"/>
                <w:left w:val="none" w:sz="0" w:space="0" w:color="auto"/>
                <w:bottom w:val="none" w:sz="0" w:space="0" w:color="auto"/>
                <w:right w:val="none" w:sz="0" w:space="0" w:color="auto"/>
              </w:divBdr>
              <w:divsChild>
                <w:div w:id="1865552860">
                  <w:marLeft w:val="0"/>
                  <w:marRight w:val="0"/>
                  <w:marTop w:val="0"/>
                  <w:marBottom w:val="0"/>
                  <w:divBdr>
                    <w:top w:val="none" w:sz="0" w:space="0" w:color="auto"/>
                    <w:left w:val="none" w:sz="0" w:space="0" w:color="auto"/>
                    <w:bottom w:val="none" w:sz="0" w:space="0" w:color="auto"/>
                    <w:right w:val="none" w:sz="0" w:space="0" w:color="auto"/>
                  </w:divBdr>
                </w:div>
              </w:divsChild>
            </w:div>
            <w:div w:id="20687257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59655016">
      <w:bodyDiv w:val="1"/>
      <w:marLeft w:val="0"/>
      <w:marRight w:val="0"/>
      <w:marTop w:val="0"/>
      <w:marBottom w:val="0"/>
      <w:divBdr>
        <w:top w:val="none" w:sz="0" w:space="0" w:color="auto"/>
        <w:left w:val="none" w:sz="0" w:space="0" w:color="auto"/>
        <w:bottom w:val="none" w:sz="0" w:space="0" w:color="auto"/>
        <w:right w:val="none" w:sz="0" w:space="0" w:color="auto"/>
      </w:divBdr>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5244458">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1962419604">
      <w:bodyDiv w:val="1"/>
      <w:marLeft w:val="0"/>
      <w:marRight w:val="0"/>
      <w:marTop w:val="0"/>
      <w:marBottom w:val="0"/>
      <w:divBdr>
        <w:top w:val="none" w:sz="0" w:space="0" w:color="auto"/>
        <w:left w:val="none" w:sz="0" w:space="0" w:color="auto"/>
        <w:bottom w:val="none" w:sz="0" w:space="0" w:color="auto"/>
        <w:right w:val="none" w:sz="0" w:space="0" w:color="auto"/>
      </w:divBdr>
    </w:div>
    <w:div w:id="2022196839">
      <w:bodyDiv w:val="1"/>
      <w:marLeft w:val="0"/>
      <w:marRight w:val="0"/>
      <w:marTop w:val="0"/>
      <w:marBottom w:val="0"/>
      <w:divBdr>
        <w:top w:val="none" w:sz="0" w:space="0" w:color="auto"/>
        <w:left w:val="none" w:sz="0" w:space="0" w:color="auto"/>
        <w:bottom w:val="none" w:sz="0" w:space="0" w:color="auto"/>
        <w:right w:val="none" w:sz="0" w:space="0" w:color="auto"/>
      </w:divBdr>
    </w:div>
    <w:div w:id="2054646063">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ngkh@uprgkh.pnzreg.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58@fas.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o@sberbank-ast.ru" TargetMode="External"/><Relationship Id="rId4" Type="http://schemas.openxmlformats.org/officeDocument/2006/relationships/settings" Target="settings.xml"/><Relationship Id="rId9" Type="http://schemas.openxmlformats.org/officeDocument/2006/relationships/hyperlink" Target="mailto:otdel2zakupki@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985AE-1867-4060-819D-927DB4D6B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4094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4634</CharactersWithSpaces>
  <SharedDoc>false</SharedDoc>
  <HLinks>
    <vt:vector size="54" baseType="variant">
      <vt:variant>
        <vt:i4>3801196</vt:i4>
      </vt:variant>
      <vt:variant>
        <vt:i4>24</vt:i4>
      </vt:variant>
      <vt:variant>
        <vt:i4>0</vt:i4>
      </vt:variant>
      <vt:variant>
        <vt:i4>5</vt:i4>
      </vt:variant>
      <vt:variant>
        <vt:lpwstr>consultantplus://offline/ref=774E07BA593F907D93C820C2AD70264E5DD41C62AF4E78276E997BA932D88E07C54C2886F36B079F9EB18BF07A443944267A18C06631ED06S6dDI</vt:lpwstr>
      </vt:variant>
      <vt:variant>
        <vt:lpwstr/>
      </vt:variant>
      <vt:variant>
        <vt:i4>3801138</vt:i4>
      </vt:variant>
      <vt:variant>
        <vt:i4>21</vt:i4>
      </vt:variant>
      <vt:variant>
        <vt:i4>0</vt:i4>
      </vt:variant>
      <vt:variant>
        <vt:i4>5</vt:i4>
      </vt:variant>
      <vt:variant>
        <vt:lpwstr>consultantplus://offline/ref=774E07BA593F907D93C820C2AD70264E5DD41C62AF4E78276E997BA932D88E07C54C2886F36B079E98B18BF07A443944267A18C06631ED06S6dDI</vt:lpwstr>
      </vt:variant>
      <vt:variant>
        <vt:lpwstr/>
      </vt:variant>
      <vt:variant>
        <vt:i4>3801150</vt:i4>
      </vt:variant>
      <vt:variant>
        <vt:i4>18</vt:i4>
      </vt:variant>
      <vt:variant>
        <vt:i4>0</vt:i4>
      </vt:variant>
      <vt:variant>
        <vt:i4>5</vt:i4>
      </vt:variant>
      <vt:variant>
        <vt:lpwstr>consultantplus://offline/ref=774E07BA593F907D93C820C2AD70264E5DD41C62AF4E78276E997BA932D88E07C54C2886F36B07909AB18BF07A443944267A18C06631ED06S6dDI</vt:lpwstr>
      </vt:variant>
      <vt:variant>
        <vt:lpwstr/>
      </vt:variant>
      <vt:variant>
        <vt:i4>3801144</vt:i4>
      </vt:variant>
      <vt:variant>
        <vt:i4>15</vt:i4>
      </vt:variant>
      <vt:variant>
        <vt:i4>0</vt:i4>
      </vt:variant>
      <vt:variant>
        <vt:i4>5</vt:i4>
      </vt:variant>
      <vt:variant>
        <vt:lpwstr>consultantplus://offline/ref=774E07BA593F907D93C820C2AD70264E5DD41C62AF4E78276E997BA932D88E07C54C2886F36B07929EB18BF07A443944267A18C06631ED06S6dDI</vt:lpwstr>
      </vt:variant>
      <vt:variant>
        <vt:lpwstr/>
      </vt:variant>
      <vt:variant>
        <vt:i4>3801144</vt:i4>
      </vt:variant>
      <vt:variant>
        <vt:i4>12</vt:i4>
      </vt:variant>
      <vt:variant>
        <vt:i4>0</vt:i4>
      </vt:variant>
      <vt:variant>
        <vt:i4>5</vt:i4>
      </vt:variant>
      <vt:variant>
        <vt:lpwstr>consultantplus://offline/ref=774E07BA593F907D93C820C2AD70264E5DD41C62AF4E78276E997BA932D88E07C54C2886F36B0C9E9FB18BF07A443944267A18C06631ED06S6dDI</vt:lpwstr>
      </vt:variant>
      <vt:variant>
        <vt:lpwstr/>
      </vt:variant>
      <vt:variant>
        <vt:i4>6160402</vt:i4>
      </vt:variant>
      <vt:variant>
        <vt:i4>9</vt:i4>
      </vt:variant>
      <vt:variant>
        <vt:i4>0</vt:i4>
      </vt:variant>
      <vt:variant>
        <vt:i4>5</vt:i4>
      </vt:variant>
      <vt:variant>
        <vt:lpwstr>http://mobileonline.garant.ru/</vt:lpwstr>
      </vt:variant>
      <vt:variant>
        <vt:lpwstr>/document/71757358/entry/0</vt:lpwstr>
      </vt:variant>
      <vt:variant>
        <vt:i4>7274549</vt:i4>
      </vt:variant>
      <vt:variant>
        <vt:i4>6</vt:i4>
      </vt:variant>
      <vt:variant>
        <vt:i4>0</vt:i4>
      </vt:variant>
      <vt:variant>
        <vt:i4>5</vt:i4>
      </vt:variant>
      <vt:variant>
        <vt:lpwstr>http://www.zakupki.gov.ru/</vt:lpwstr>
      </vt:variant>
      <vt:variant>
        <vt:lpwstr/>
      </vt:variant>
      <vt:variant>
        <vt:i4>7602267</vt:i4>
      </vt:variant>
      <vt:variant>
        <vt:i4>3</vt:i4>
      </vt:variant>
      <vt:variant>
        <vt:i4>0</vt:i4>
      </vt:variant>
      <vt:variant>
        <vt:i4>5</vt:i4>
      </vt:variant>
      <vt:variant>
        <vt:lpwstr>mailto:sadulibka81@mail.ru</vt:lpwstr>
      </vt:variant>
      <vt:variant>
        <vt:lpwstr/>
      </vt:variant>
      <vt:variant>
        <vt:i4>2031715</vt:i4>
      </vt:variant>
      <vt:variant>
        <vt:i4>0</vt:i4>
      </vt:variant>
      <vt:variant>
        <vt:i4>0</vt:i4>
      </vt:variant>
      <vt:variant>
        <vt:i4>5</vt:i4>
      </vt:variant>
      <vt:variant>
        <vt:lpwstr>mailto:sib.at20@mail.ru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Елена Александровна Казакова</cp:lastModifiedBy>
  <cp:revision>3</cp:revision>
  <cp:lastPrinted>2022-06-10T14:40:00Z</cp:lastPrinted>
  <dcterms:created xsi:type="dcterms:W3CDTF">2026-09-25T14:37:00Z</dcterms:created>
  <dcterms:modified xsi:type="dcterms:W3CDTF">2026-09-25T14:37:00Z</dcterms:modified>
</cp:coreProperties>
</file>