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4395" w:type="dxa"/>
        <w:tblLayout w:type="fixed"/>
        <w:tblLook w:val="04A0" w:firstRow="1" w:lastRow="0" w:firstColumn="1" w:lastColumn="0" w:noHBand="0" w:noVBand="1"/>
      </w:tblPr>
      <w:tblGrid>
        <w:gridCol w:w="4395"/>
      </w:tblGrid>
      <w:tr w:rsidR="004A5F2F" w:rsidRPr="00B36660" w:rsidTr="004A5F2F">
        <w:trPr>
          <w:trHeight w:val="28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4A5F2F" w:rsidRPr="00B36660" w:rsidRDefault="004A5F2F" w:rsidP="004A5F2F">
            <w:pPr>
              <w:spacing w:line="360" w:lineRule="exact"/>
              <w:rPr>
                <w:sz w:val="26"/>
                <w:szCs w:val="26"/>
              </w:rPr>
            </w:pPr>
          </w:p>
        </w:tc>
      </w:tr>
    </w:tbl>
    <w:p w:rsidR="00C74542" w:rsidRPr="00B36660" w:rsidRDefault="00C74542" w:rsidP="009F3764">
      <w:pPr>
        <w:widowControl w:val="0"/>
        <w:autoSpaceDE w:val="0"/>
        <w:autoSpaceDN w:val="0"/>
        <w:adjustRightInd w:val="0"/>
        <w:spacing w:line="360" w:lineRule="exact"/>
        <w:rPr>
          <w:sz w:val="28"/>
          <w:szCs w:val="28"/>
        </w:rPr>
      </w:pPr>
    </w:p>
    <w:p w:rsidR="00C74542" w:rsidRPr="00B36660" w:rsidRDefault="00C74542" w:rsidP="009F3764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ПРЕДПИСАНИЕ</w:t>
      </w:r>
    </w:p>
    <w:p w:rsidR="00C74542" w:rsidRPr="00B36660" w:rsidRDefault="00C74542" w:rsidP="009F3764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по делу № 28/06/105-</w:t>
      </w:r>
      <w:r w:rsidR="00FB37EB">
        <w:rPr>
          <w:sz w:val="28"/>
          <w:szCs w:val="28"/>
        </w:rPr>
        <w:t>1</w:t>
      </w:r>
      <w:r w:rsidR="003B47A3">
        <w:rPr>
          <w:sz w:val="28"/>
          <w:szCs w:val="28"/>
        </w:rPr>
        <w:t>60</w:t>
      </w:r>
      <w:r w:rsidR="009D4C34">
        <w:rPr>
          <w:sz w:val="28"/>
          <w:szCs w:val="28"/>
        </w:rPr>
        <w:t>6</w:t>
      </w:r>
      <w:r w:rsidR="009F3764">
        <w:rPr>
          <w:sz w:val="28"/>
          <w:szCs w:val="28"/>
        </w:rPr>
        <w:t>/2026</w:t>
      </w:r>
      <w:r w:rsidRPr="00B36660">
        <w:rPr>
          <w:sz w:val="28"/>
          <w:szCs w:val="28"/>
        </w:rPr>
        <w:t xml:space="preserve"> о нарушении </w:t>
      </w:r>
    </w:p>
    <w:p w:rsidR="00C74542" w:rsidRPr="00B36660" w:rsidRDefault="00C74542" w:rsidP="009F3764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 xml:space="preserve">законодательства Российской Федерации </w:t>
      </w:r>
    </w:p>
    <w:p w:rsidR="00C74542" w:rsidRPr="00B36660" w:rsidRDefault="00C74542" w:rsidP="009F3764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C74542" w:rsidRPr="00B36660" w:rsidTr="00881B54">
        <w:trPr>
          <w:trHeight w:val="269"/>
        </w:trPr>
        <w:tc>
          <w:tcPr>
            <w:tcW w:w="4691" w:type="dxa"/>
            <w:hideMark/>
          </w:tcPr>
          <w:p w:rsidR="00C74542" w:rsidRPr="00B36660" w:rsidRDefault="009F3764" w:rsidP="003B47A3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3B47A3">
              <w:rPr>
                <w:sz w:val="28"/>
                <w:szCs w:val="28"/>
                <w:lang w:eastAsia="en-US"/>
              </w:rPr>
              <w:t>8</w:t>
            </w:r>
            <w:r>
              <w:rPr>
                <w:sz w:val="28"/>
                <w:szCs w:val="28"/>
                <w:lang w:eastAsia="en-US"/>
              </w:rPr>
              <w:t>.0</w:t>
            </w:r>
            <w:r w:rsidR="003B47A3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6542" w:type="dxa"/>
            <w:hideMark/>
          </w:tcPr>
          <w:p w:rsidR="00C74542" w:rsidRPr="00B36660" w:rsidRDefault="00C74542" w:rsidP="009F3764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spacing w:line="360" w:lineRule="exact"/>
              <w:ind w:right="743"/>
              <w:jc w:val="right"/>
              <w:rPr>
                <w:sz w:val="28"/>
                <w:szCs w:val="28"/>
              </w:rPr>
            </w:pPr>
            <w:r w:rsidRPr="00B36660">
              <w:rPr>
                <w:sz w:val="28"/>
                <w:szCs w:val="28"/>
              </w:rPr>
              <w:t xml:space="preserve">                    </w:t>
            </w:r>
            <w:r w:rsidR="00FA795C">
              <w:rPr>
                <w:sz w:val="28"/>
                <w:szCs w:val="28"/>
                <w:lang w:val="en-US"/>
              </w:rPr>
              <w:t xml:space="preserve">    </w:t>
            </w:r>
            <w:r w:rsidR="009F3764">
              <w:rPr>
                <w:sz w:val="28"/>
                <w:szCs w:val="28"/>
              </w:rPr>
              <w:t xml:space="preserve">  </w:t>
            </w:r>
            <w:r w:rsidRPr="00B36660">
              <w:rPr>
                <w:sz w:val="28"/>
                <w:szCs w:val="28"/>
              </w:rPr>
              <w:t>Москва</w:t>
            </w:r>
          </w:p>
        </w:tc>
      </w:tr>
      <w:tr w:rsidR="00C74542" w:rsidRPr="00B36660" w:rsidTr="00881B54">
        <w:trPr>
          <w:trHeight w:val="282"/>
        </w:trPr>
        <w:tc>
          <w:tcPr>
            <w:tcW w:w="4691" w:type="dxa"/>
          </w:tcPr>
          <w:p w:rsidR="00C74542" w:rsidRPr="00B36660" w:rsidRDefault="00C74542" w:rsidP="009F3764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C74542" w:rsidRPr="00B36660" w:rsidRDefault="00C74542" w:rsidP="009F3764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3B47A3" w:rsidRDefault="00C95B94" w:rsidP="004A5F2F">
      <w:pPr>
        <w:spacing w:line="350" w:lineRule="exact"/>
        <w:ind w:firstLine="709"/>
        <w:jc w:val="both"/>
      </w:pPr>
      <w:r w:rsidRPr="00C738D7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9F3764" w:rsidRPr="009F3764" w:rsidRDefault="00AF320B" w:rsidP="009F3764">
      <w:pPr>
        <w:spacing w:line="360" w:lineRule="exact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C74542">
        <w:rPr>
          <w:bCs/>
          <w:sz w:val="28"/>
          <w:szCs w:val="28"/>
        </w:rPr>
        <w:t xml:space="preserve">на основании решения от </w:t>
      </w:r>
      <w:r w:rsidR="009F3764">
        <w:rPr>
          <w:bCs/>
          <w:sz w:val="28"/>
          <w:szCs w:val="28"/>
        </w:rPr>
        <w:t>0</w:t>
      </w:r>
      <w:r w:rsidR="003B47A3">
        <w:rPr>
          <w:bCs/>
          <w:sz w:val="28"/>
          <w:szCs w:val="28"/>
        </w:rPr>
        <w:t>8</w:t>
      </w:r>
      <w:r w:rsidR="009F3764">
        <w:rPr>
          <w:bCs/>
          <w:sz w:val="28"/>
          <w:szCs w:val="28"/>
        </w:rPr>
        <w:t>.0</w:t>
      </w:r>
      <w:r w:rsidR="003B47A3">
        <w:rPr>
          <w:bCs/>
          <w:sz w:val="28"/>
          <w:szCs w:val="28"/>
        </w:rPr>
        <w:t>5</w:t>
      </w:r>
      <w:r w:rsidR="009F3764">
        <w:rPr>
          <w:bCs/>
          <w:sz w:val="28"/>
          <w:szCs w:val="28"/>
        </w:rPr>
        <w:t>.2026</w:t>
      </w:r>
      <w:r w:rsidR="00C17583" w:rsidRPr="00C17583">
        <w:rPr>
          <w:bCs/>
          <w:sz w:val="28"/>
          <w:szCs w:val="28"/>
        </w:rPr>
        <w:t xml:space="preserve"> </w:t>
      </w:r>
      <w:r w:rsidR="00C74542" w:rsidRPr="00B36660">
        <w:rPr>
          <w:bCs/>
          <w:sz w:val="28"/>
          <w:szCs w:val="28"/>
        </w:rPr>
        <w:t>по делу № 28/06/105-</w:t>
      </w:r>
      <w:r w:rsidR="00C95B94" w:rsidRPr="00C95B94">
        <w:rPr>
          <w:bCs/>
          <w:sz w:val="28"/>
          <w:szCs w:val="28"/>
        </w:rPr>
        <w:t>1</w:t>
      </w:r>
      <w:r w:rsidR="003B47A3">
        <w:rPr>
          <w:bCs/>
          <w:sz w:val="28"/>
          <w:szCs w:val="28"/>
        </w:rPr>
        <w:t>605</w:t>
      </w:r>
      <w:r w:rsidR="009F3764">
        <w:rPr>
          <w:bCs/>
          <w:sz w:val="28"/>
          <w:szCs w:val="28"/>
        </w:rPr>
        <w:t>/2026</w:t>
      </w:r>
      <w:r w:rsidR="00C74542" w:rsidRPr="00B36660">
        <w:rPr>
          <w:bCs/>
          <w:sz w:val="28"/>
          <w:szCs w:val="28"/>
        </w:rPr>
        <w:t xml:space="preserve">, </w:t>
      </w:r>
      <w:r w:rsidR="009F3764">
        <w:rPr>
          <w:bCs/>
          <w:sz w:val="28"/>
          <w:szCs w:val="28"/>
        </w:rPr>
        <w:br/>
      </w:r>
      <w:r w:rsidR="00C74542" w:rsidRPr="00B36660">
        <w:rPr>
          <w:bCs/>
          <w:sz w:val="28"/>
          <w:szCs w:val="28"/>
        </w:rPr>
        <w:t xml:space="preserve">принятого Комиссией по итогам рассмотрения посредством системы </w:t>
      </w:r>
      <w:r w:rsidR="009F3764">
        <w:rPr>
          <w:bCs/>
          <w:sz w:val="28"/>
          <w:szCs w:val="28"/>
        </w:rPr>
        <w:br/>
      </w:r>
      <w:r w:rsidR="00C74542" w:rsidRPr="00B36660">
        <w:rPr>
          <w:bCs/>
          <w:sz w:val="28"/>
          <w:szCs w:val="28"/>
        </w:rPr>
        <w:t>вид</w:t>
      </w:r>
      <w:r w:rsidR="005F51EE">
        <w:rPr>
          <w:bCs/>
          <w:sz w:val="28"/>
          <w:szCs w:val="28"/>
        </w:rPr>
        <w:t xml:space="preserve">ео-конференц-связи </w:t>
      </w:r>
      <w:r w:rsidR="00D108C9">
        <w:rPr>
          <w:sz w:val="28"/>
          <w:szCs w:val="28"/>
        </w:rPr>
        <w:t xml:space="preserve">жалобу </w:t>
      </w:r>
      <w:r w:rsidR="009D4C34" w:rsidRPr="00782A80">
        <w:rPr>
          <w:bCs/>
          <w:iCs/>
          <w:sz w:val="28"/>
          <w:szCs w:val="28"/>
        </w:rPr>
        <w:t>ООО «</w:t>
      </w:r>
      <w:r w:rsidR="009D4C34" w:rsidRPr="00CF4174">
        <w:rPr>
          <w:bCs/>
          <w:iCs/>
          <w:sz w:val="28"/>
          <w:szCs w:val="28"/>
        </w:rPr>
        <w:t>ПРЕФЕРЕНЦ</w:t>
      </w:r>
      <w:r w:rsidR="009D4C34" w:rsidRPr="00782A80">
        <w:rPr>
          <w:bCs/>
          <w:iCs/>
          <w:sz w:val="28"/>
          <w:szCs w:val="28"/>
        </w:rPr>
        <w:t xml:space="preserve">» </w:t>
      </w:r>
      <w:r w:rsidR="009D4C34">
        <w:rPr>
          <w:sz w:val="28"/>
          <w:szCs w:val="28"/>
        </w:rPr>
        <w:t>(далее – Заявитель) на действия АО «ЕЭТП» (далее – Оператор электронной площадки) при проведении</w:t>
      </w:r>
      <w:r w:rsidR="009D4C34">
        <w:t xml:space="preserve"> </w:t>
      </w:r>
      <w:r w:rsidR="009D4C34">
        <w:rPr>
          <w:iCs/>
          <w:sz w:val="28"/>
          <w:szCs w:val="28"/>
        </w:rPr>
        <w:t>ГБУЗ РБ СП</w:t>
      </w:r>
      <w:r w:rsidR="009D4C34">
        <w:rPr>
          <w:iCs/>
          <w:sz w:val="28"/>
          <w:szCs w:val="28"/>
        </w:rPr>
        <w:br/>
      </w:r>
      <w:r w:rsidR="009D4C34" w:rsidRPr="00CF4174">
        <w:rPr>
          <w:iCs/>
          <w:sz w:val="28"/>
          <w:szCs w:val="28"/>
        </w:rPr>
        <w:t>г. Стерлитамак</w:t>
      </w:r>
      <w:r w:rsidR="009D4C34">
        <w:rPr>
          <w:iCs/>
          <w:sz w:val="28"/>
          <w:szCs w:val="28"/>
        </w:rPr>
        <w:t xml:space="preserve"> (далее – Заказчик), комиссией по осуществлению закупок Заказчика (далее </w:t>
      </w:r>
      <w:r w:rsidR="009D4C34" w:rsidRPr="00DC4071">
        <w:rPr>
          <w:iCs/>
          <w:sz w:val="28"/>
          <w:szCs w:val="28"/>
        </w:rPr>
        <w:t>–</w:t>
      </w:r>
      <w:r w:rsidR="009D4C34">
        <w:rPr>
          <w:iCs/>
          <w:sz w:val="28"/>
          <w:szCs w:val="28"/>
        </w:rPr>
        <w:t xml:space="preserve"> </w:t>
      </w:r>
      <w:r w:rsidR="009D4C34" w:rsidRPr="00DC4071">
        <w:rPr>
          <w:iCs/>
          <w:sz w:val="28"/>
          <w:szCs w:val="28"/>
        </w:rPr>
        <w:t>Комиссия по осуществлению закупок</w:t>
      </w:r>
      <w:r w:rsidR="009D4C34">
        <w:rPr>
          <w:iCs/>
          <w:sz w:val="28"/>
          <w:szCs w:val="28"/>
        </w:rPr>
        <w:t>), Оператором электронной площадки</w:t>
      </w:r>
      <w:r w:rsidR="009D4C34">
        <w:t xml:space="preserve"> </w:t>
      </w:r>
      <w:r w:rsidR="009D4C34">
        <w:rPr>
          <w:sz w:val="28"/>
          <w:szCs w:val="28"/>
        </w:rPr>
        <w:lastRenderedPageBreak/>
        <w:t>электронного аукциона на право заключения контракта на п</w:t>
      </w:r>
      <w:r w:rsidR="009D4C34" w:rsidRPr="00C4608B">
        <w:rPr>
          <w:sz w:val="28"/>
          <w:szCs w:val="28"/>
        </w:rPr>
        <w:t>оставк</w:t>
      </w:r>
      <w:r w:rsidR="009D4C34">
        <w:rPr>
          <w:sz w:val="28"/>
          <w:szCs w:val="28"/>
        </w:rPr>
        <w:t>у</w:t>
      </w:r>
      <w:r w:rsidR="009D4C34" w:rsidRPr="00C4608B">
        <w:rPr>
          <w:sz w:val="28"/>
          <w:szCs w:val="28"/>
        </w:rPr>
        <w:t xml:space="preserve"> расходных материалов (бахилы водонепроницаемые, нагрудник стоматологический)</w:t>
      </w:r>
      <w:r w:rsidR="009D4C34">
        <w:rPr>
          <w:sz w:val="28"/>
          <w:szCs w:val="28"/>
        </w:rPr>
        <w:br/>
        <w:t xml:space="preserve">(номер извещения в единой информационной системе в сфере закупок www.zakupki.gov.ru (далее – ЕИС) – </w:t>
      </w:r>
      <w:r w:rsidR="009D4C34" w:rsidRPr="00CF4174">
        <w:rPr>
          <w:sz w:val="28"/>
          <w:szCs w:val="28"/>
        </w:rPr>
        <w:t>0301200081626000031</w:t>
      </w:r>
      <w:r w:rsidR="009D4C34">
        <w:rPr>
          <w:sz w:val="28"/>
          <w:szCs w:val="28"/>
        </w:rPr>
        <w:t>)</w:t>
      </w:r>
      <w:r w:rsidR="003B47A3" w:rsidRPr="009F3764">
        <w:rPr>
          <w:sz w:val="28"/>
          <w:szCs w:val="28"/>
        </w:rPr>
        <w:t xml:space="preserve"> </w:t>
      </w:r>
      <w:r w:rsidR="009F3764" w:rsidRPr="009F3764">
        <w:rPr>
          <w:sz w:val="28"/>
          <w:szCs w:val="28"/>
        </w:rPr>
        <w:t>(далее – Аукцион, Извещение), и в результате осуществления внеплановой проверки в части действий</w:t>
      </w:r>
      <w:r w:rsidR="003B47A3">
        <w:rPr>
          <w:sz w:val="28"/>
          <w:szCs w:val="28"/>
        </w:rPr>
        <w:t xml:space="preserve"> Оператора электронной площадки </w:t>
      </w:r>
      <w:r w:rsidR="009F3764" w:rsidRPr="009F3764">
        <w:rPr>
          <w:sz w:val="28"/>
          <w:szCs w:val="28"/>
        </w:rPr>
        <w:t xml:space="preserve">в соответствии с пунктом 1 части 15 статьи 99 </w:t>
      </w:r>
      <w:r w:rsidR="003B47A3">
        <w:rPr>
          <w:sz w:val="28"/>
          <w:szCs w:val="28"/>
        </w:rPr>
        <w:t xml:space="preserve"> </w:t>
      </w:r>
      <w:r w:rsidR="009F3764" w:rsidRPr="009F3764">
        <w:rPr>
          <w:sz w:val="28"/>
          <w:szCs w:val="28"/>
        </w:rPr>
        <w:t>Фе</w:t>
      </w:r>
      <w:r w:rsidR="003B47A3">
        <w:rPr>
          <w:sz w:val="28"/>
          <w:szCs w:val="28"/>
        </w:rPr>
        <w:t>дерального закона</w:t>
      </w:r>
      <w:r w:rsidR="009D4C34">
        <w:rPr>
          <w:sz w:val="28"/>
          <w:szCs w:val="28"/>
        </w:rPr>
        <w:t xml:space="preserve"> </w:t>
      </w:r>
      <w:r w:rsidR="003B47A3">
        <w:rPr>
          <w:sz w:val="28"/>
          <w:szCs w:val="28"/>
        </w:rPr>
        <w:t xml:space="preserve">от 05.04.2013 </w:t>
      </w:r>
      <w:r w:rsidR="009F3764" w:rsidRPr="009F3764">
        <w:rPr>
          <w:sz w:val="28"/>
          <w:szCs w:val="28"/>
        </w:rPr>
        <w:t>№ 44-ФЗ «О контрактной системе в с</w:t>
      </w:r>
      <w:r w:rsidR="003B47A3">
        <w:rPr>
          <w:sz w:val="28"/>
          <w:szCs w:val="28"/>
        </w:rPr>
        <w:t>фере закупок товаров, работ,</w:t>
      </w:r>
      <w:r w:rsidR="009D4C34">
        <w:rPr>
          <w:sz w:val="28"/>
          <w:szCs w:val="28"/>
        </w:rPr>
        <w:t xml:space="preserve"> </w:t>
      </w:r>
      <w:r w:rsidR="009F3764" w:rsidRPr="009F3764">
        <w:rPr>
          <w:sz w:val="28"/>
          <w:szCs w:val="28"/>
        </w:rPr>
        <w:t>услуг для обеспечения госуда</w:t>
      </w:r>
      <w:r w:rsidR="003B47A3">
        <w:rPr>
          <w:sz w:val="28"/>
          <w:szCs w:val="28"/>
        </w:rPr>
        <w:t>рственных и муниципальных нужд»</w:t>
      </w:r>
      <w:r w:rsidR="003B47A3">
        <w:rPr>
          <w:sz w:val="28"/>
          <w:szCs w:val="28"/>
        </w:rPr>
        <w:br/>
      </w:r>
      <w:r w:rsidR="009F3764" w:rsidRPr="009F3764">
        <w:rPr>
          <w:sz w:val="28"/>
          <w:szCs w:val="28"/>
        </w:rPr>
        <w:t>(далее – Закон о контрактной системе),</w:t>
      </w:r>
    </w:p>
    <w:p w:rsidR="00D108C9" w:rsidRDefault="00D108C9" w:rsidP="009F3764">
      <w:pPr>
        <w:spacing w:line="360" w:lineRule="exact"/>
        <w:jc w:val="both"/>
        <w:rPr>
          <w:sz w:val="28"/>
          <w:szCs w:val="28"/>
        </w:rPr>
      </w:pPr>
    </w:p>
    <w:p w:rsidR="00790FFD" w:rsidRDefault="00790FFD" w:rsidP="009F3764">
      <w:pPr>
        <w:spacing w:line="360" w:lineRule="exact"/>
        <w:jc w:val="both"/>
        <w:rPr>
          <w:sz w:val="28"/>
          <w:szCs w:val="28"/>
        </w:rPr>
      </w:pPr>
    </w:p>
    <w:p w:rsidR="00C74542" w:rsidRDefault="00C74542" w:rsidP="009F3764">
      <w:pPr>
        <w:tabs>
          <w:tab w:val="center" w:pos="4961"/>
          <w:tab w:val="left" w:pos="6987"/>
        </w:tabs>
        <w:spacing w:line="360" w:lineRule="exact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:rsidR="00C74542" w:rsidRDefault="00C74542" w:rsidP="009F3764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:rsidR="00790FFD" w:rsidRPr="003F1288" w:rsidRDefault="00790FFD" w:rsidP="009F3764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:rsidR="00C74542" w:rsidRDefault="00D108C9" w:rsidP="009F3764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</w:t>
      </w:r>
      <w:r w:rsidR="003B47A3">
        <w:rPr>
          <w:sz w:val="28"/>
          <w:szCs w:val="28"/>
        </w:rPr>
        <w:t>у</w:t>
      </w:r>
      <w:r>
        <w:rPr>
          <w:sz w:val="28"/>
          <w:szCs w:val="28"/>
        </w:rPr>
        <w:t xml:space="preserve">, </w:t>
      </w:r>
      <w:r w:rsidR="005F51EE">
        <w:rPr>
          <w:sz w:val="28"/>
          <w:szCs w:val="28"/>
        </w:rPr>
        <w:t>К</w:t>
      </w:r>
      <w:r w:rsidR="007057AD">
        <w:rPr>
          <w:sz w:val="28"/>
          <w:szCs w:val="28"/>
        </w:rPr>
        <w:t>омиссии по осуществлению закупок</w:t>
      </w:r>
      <w:r w:rsidR="00C74542">
        <w:rPr>
          <w:sz w:val="28"/>
          <w:szCs w:val="28"/>
        </w:rPr>
        <w:t>, Оператору электронной площадки</w:t>
      </w:r>
      <w:r w:rsidR="00C74542" w:rsidRPr="009B75A9">
        <w:rPr>
          <w:sz w:val="28"/>
          <w:szCs w:val="28"/>
        </w:rPr>
        <w:t xml:space="preserve"> отменить протоколы, составленные в ходе проведения </w:t>
      </w:r>
      <w:r w:rsidR="00BE7317">
        <w:rPr>
          <w:sz w:val="28"/>
          <w:szCs w:val="28"/>
        </w:rPr>
        <w:t>Аукциона</w:t>
      </w:r>
      <w:r w:rsidR="00C74542" w:rsidRPr="009B75A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C74542" w:rsidRPr="009B75A9">
        <w:rPr>
          <w:sz w:val="28"/>
          <w:szCs w:val="28"/>
        </w:rPr>
        <w:t>(далее – Протоколы) и назначить нов</w:t>
      </w:r>
      <w:r w:rsidR="00BE7317">
        <w:rPr>
          <w:sz w:val="28"/>
          <w:szCs w:val="28"/>
        </w:rPr>
        <w:t>ую</w:t>
      </w:r>
      <w:r w:rsidR="00C74542" w:rsidRPr="009B75A9">
        <w:rPr>
          <w:sz w:val="28"/>
          <w:szCs w:val="28"/>
        </w:rPr>
        <w:t xml:space="preserve"> дат</w:t>
      </w:r>
      <w:r w:rsidR="00BE7317">
        <w:rPr>
          <w:sz w:val="28"/>
          <w:szCs w:val="28"/>
        </w:rPr>
        <w:t>у</w:t>
      </w:r>
      <w:r w:rsidR="00C74542" w:rsidRPr="009B75A9">
        <w:rPr>
          <w:sz w:val="28"/>
          <w:szCs w:val="28"/>
        </w:rPr>
        <w:t xml:space="preserve"> </w:t>
      </w:r>
      <w:r w:rsidR="00275D30">
        <w:rPr>
          <w:sz w:val="28"/>
          <w:szCs w:val="28"/>
        </w:rPr>
        <w:t xml:space="preserve">и время </w:t>
      </w:r>
      <w:r w:rsidR="00C74542" w:rsidRPr="009B75A9">
        <w:rPr>
          <w:sz w:val="28"/>
          <w:szCs w:val="28"/>
        </w:rPr>
        <w:t>подачи ценовых предложений, а также разместить в ЕИС информацию об отмене Протоколов. При этом дат</w:t>
      </w:r>
      <w:r w:rsidR="00D221F3">
        <w:rPr>
          <w:sz w:val="28"/>
          <w:szCs w:val="28"/>
        </w:rPr>
        <w:t>а</w:t>
      </w:r>
      <w:r w:rsidR="00C74542" w:rsidRPr="009B75A9">
        <w:rPr>
          <w:sz w:val="28"/>
          <w:szCs w:val="28"/>
        </w:rPr>
        <w:t xml:space="preserve"> подачи ценовых пр</w:t>
      </w:r>
      <w:r w:rsidR="00D221F3">
        <w:rPr>
          <w:sz w:val="28"/>
          <w:szCs w:val="28"/>
        </w:rPr>
        <w:t>едложений должна быть назначена</w:t>
      </w:r>
      <w:r w:rsidR="00C74542">
        <w:rPr>
          <w:sz w:val="28"/>
          <w:szCs w:val="28"/>
        </w:rPr>
        <w:t xml:space="preserve"> </w:t>
      </w:r>
      <w:r w:rsidR="00C74542" w:rsidRPr="00C10DAB">
        <w:rPr>
          <w:sz w:val="28"/>
          <w:szCs w:val="28"/>
        </w:rPr>
        <w:t>не ранее 4 рабочих дней со дня, следующего за датой отмены Протоколов.</w:t>
      </w:r>
    </w:p>
    <w:p w:rsidR="00443A46" w:rsidRDefault="00C74542" w:rsidP="00443A4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43A46">
        <w:rPr>
          <w:sz w:val="28"/>
          <w:szCs w:val="28"/>
        </w:rPr>
        <w:t xml:space="preserve"> </w:t>
      </w:r>
      <w:r w:rsidR="00443A46" w:rsidRPr="005962C6">
        <w:rPr>
          <w:sz w:val="28"/>
          <w:szCs w:val="28"/>
        </w:rPr>
        <w:t>Оператору электронной площадки не позднее 1 рабочего дня со дня исполнения п</w:t>
      </w:r>
      <w:r w:rsidR="00443A46">
        <w:rPr>
          <w:sz w:val="28"/>
          <w:szCs w:val="28"/>
        </w:rPr>
        <w:t>ункта 1 настоящего предписания:</w:t>
      </w:r>
    </w:p>
    <w:p w:rsidR="00443A46" w:rsidRPr="005962C6" w:rsidRDefault="00443A46" w:rsidP="00443A46">
      <w:pPr>
        <w:pStyle w:val="a9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5962C6">
        <w:rPr>
          <w:sz w:val="28"/>
          <w:szCs w:val="28"/>
        </w:rPr>
        <w:t xml:space="preserve">уведомить участников закупки, допущенных до участия в Аукционе, </w:t>
      </w:r>
      <w:r>
        <w:rPr>
          <w:sz w:val="28"/>
          <w:szCs w:val="28"/>
        </w:rPr>
        <w:br/>
      </w:r>
      <w:r w:rsidRPr="005962C6">
        <w:rPr>
          <w:sz w:val="28"/>
          <w:szCs w:val="28"/>
        </w:rPr>
        <w:t xml:space="preserve">в том числе Заявителя об отмене Протоколов, о дате и времени подачи ценовых предложений, а также о необходимости наличия на специальных счетах, </w:t>
      </w:r>
      <w:r>
        <w:rPr>
          <w:sz w:val="28"/>
          <w:szCs w:val="28"/>
        </w:rPr>
        <w:br/>
      </w:r>
      <w:r w:rsidRPr="005962C6">
        <w:rPr>
          <w:sz w:val="28"/>
          <w:szCs w:val="28"/>
        </w:rPr>
        <w:t xml:space="preserve">открытых участниками закупки, денежных средств в размере обеспечения заявки </w:t>
      </w:r>
      <w:r>
        <w:rPr>
          <w:sz w:val="28"/>
          <w:szCs w:val="28"/>
        </w:rPr>
        <w:br/>
      </w:r>
      <w:r w:rsidRPr="005962C6">
        <w:rPr>
          <w:sz w:val="28"/>
          <w:szCs w:val="28"/>
        </w:rPr>
        <w:t xml:space="preserve">на участие в Аукционе, о блокировании операций в отношении указанных средств, </w:t>
      </w:r>
      <w:r>
        <w:rPr>
          <w:sz w:val="28"/>
          <w:szCs w:val="28"/>
        </w:rPr>
        <w:br/>
      </w:r>
      <w:r w:rsidRPr="005962C6">
        <w:rPr>
          <w:sz w:val="28"/>
          <w:szCs w:val="28"/>
        </w:rPr>
        <w:t>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о контрактной системе.</w:t>
      </w:r>
    </w:p>
    <w:p w:rsidR="00C74542" w:rsidRDefault="00C95B94" w:rsidP="00C95B94">
      <w:pPr>
        <w:tabs>
          <w:tab w:val="left" w:pos="709"/>
          <w:tab w:val="center" w:pos="4536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74542">
        <w:rPr>
          <w:sz w:val="28"/>
          <w:szCs w:val="28"/>
        </w:rPr>
        <w:t xml:space="preserve">Оператору электронной площадки продолжить проведение </w:t>
      </w:r>
      <w:r w:rsidR="005F51EE">
        <w:rPr>
          <w:sz w:val="28"/>
          <w:szCs w:val="28"/>
        </w:rPr>
        <w:t>Аукциона</w:t>
      </w:r>
      <w:r w:rsidR="00C74542">
        <w:rPr>
          <w:sz w:val="28"/>
          <w:szCs w:val="28"/>
        </w:rPr>
        <w:t xml:space="preserve"> </w:t>
      </w:r>
      <w:r w:rsidR="00C74542">
        <w:rPr>
          <w:sz w:val="28"/>
          <w:szCs w:val="28"/>
        </w:rPr>
        <w:br/>
        <w:t>с последнего (минимального достигнутого) предложения о цене контракта.</w:t>
      </w:r>
      <w:r w:rsidR="00275D30" w:rsidRPr="00275D30">
        <w:t xml:space="preserve"> </w:t>
      </w:r>
      <w:r w:rsidR="00C17583">
        <w:br/>
      </w:r>
      <w:r w:rsidR="00275D30" w:rsidRPr="00275D30">
        <w:rPr>
          <w:sz w:val="28"/>
          <w:szCs w:val="28"/>
        </w:rPr>
        <w:t>В случае отсутствия при продолжении Аукцио</w:t>
      </w:r>
      <w:r w:rsidR="00275D30">
        <w:rPr>
          <w:sz w:val="28"/>
          <w:szCs w:val="28"/>
        </w:rPr>
        <w:t xml:space="preserve">на предложений о цене контракта </w:t>
      </w:r>
      <w:r w:rsidR="00275D30" w:rsidRPr="00275D30">
        <w:rPr>
          <w:sz w:val="28"/>
          <w:szCs w:val="28"/>
        </w:rPr>
        <w:t>предложение участника с идентификационным номером заявки «</w:t>
      </w:r>
      <w:r w:rsidR="009D4C34" w:rsidRPr="009D4C34">
        <w:rPr>
          <w:sz w:val="28"/>
          <w:szCs w:val="28"/>
        </w:rPr>
        <w:t>3144108</w:t>
      </w:r>
      <w:r w:rsidR="00275D30" w:rsidRPr="00275D30">
        <w:rPr>
          <w:sz w:val="28"/>
          <w:szCs w:val="28"/>
        </w:rPr>
        <w:t xml:space="preserve">» </w:t>
      </w:r>
      <w:r w:rsidR="009F3764">
        <w:rPr>
          <w:sz w:val="28"/>
          <w:szCs w:val="28"/>
        </w:rPr>
        <w:br/>
      </w:r>
      <w:r w:rsidR="00275D30" w:rsidRPr="00275D30">
        <w:rPr>
          <w:sz w:val="28"/>
          <w:szCs w:val="28"/>
        </w:rPr>
        <w:t>считать</w:t>
      </w:r>
      <w:r w:rsidR="00275D30">
        <w:rPr>
          <w:sz w:val="28"/>
          <w:szCs w:val="28"/>
        </w:rPr>
        <w:t xml:space="preserve"> </w:t>
      </w:r>
      <w:r w:rsidR="00275D30" w:rsidRPr="00275D30">
        <w:rPr>
          <w:sz w:val="28"/>
          <w:szCs w:val="28"/>
        </w:rPr>
        <w:t>лучшим.</w:t>
      </w:r>
    </w:p>
    <w:p w:rsidR="00C74542" w:rsidRDefault="005F51EE" w:rsidP="009F3764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Заказчик</w:t>
      </w:r>
      <w:r w:rsidR="003B47A3">
        <w:rPr>
          <w:sz w:val="28"/>
          <w:szCs w:val="28"/>
        </w:rPr>
        <w:t>у</w:t>
      </w:r>
      <w:r w:rsidR="00D108C9">
        <w:rPr>
          <w:sz w:val="28"/>
          <w:szCs w:val="28"/>
        </w:rPr>
        <w:t>,</w:t>
      </w:r>
      <w:r w:rsidRPr="005F51EE">
        <w:rPr>
          <w:sz w:val="28"/>
          <w:szCs w:val="28"/>
        </w:rPr>
        <w:t xml:space="preserve"> К</w:t>
      </w:r>
      <w:r w:rsidR="007057AD">
        <w:rPr>
          <w:sz w:val="28"/>
          <w:szCs w:val="28"/>
        </w:rPr>
        <w:t>омиссии по осуществлению закупок</w:t>
      </w:r>
      <w:r w:rsidR="00C74542">
        <w:rPr>
          <w:sz w:val="28"/>
          <w:szCs w:val="28"/>
        </w:rPr>
        <w:t xml:space="preserve">, Оператору электронной площадки осуществить дальнейшее проведение процедуры определения поставщика </w:t>
      </w:r>
      <w:r w:rsidR="00C74542" w:rsidRPr="006214D8">
        <w:rPr>
          <w:sz w:val="28"/>
          <w:szCs w:val="28"/>
        </w:rPr>
        <w:t xml:space="preserve">(подрядчика, исполнителя) в соответствии с требованиями, установленными </w:t>
      </w:r>
      <w:r w:rsidR="00C74542">
        <w:rPr>
          <w:sz w:val="28"/>
          <w:szCs w:val="28"/>
        </w:rPr>
        <w:t xml:space="preserve">законодательством Российской Федерации о контрактной системе в </w:t>
      </w:r>
      <w:r>
        <w:rPr>
          <w:sz w:val="28"/>
          <w:szCs w:val="28"/>
        </w:rPr>
        <w:t xml:space="preserve">сфере закупок </w:t>
      </w:r>
      <w:r w:rsidR="009F3764">
        <w:rPr>
          <w:sz w:val="28"/>
          <w:szCs w:val="28"/>
        </w:rPr>
        <w:br/>
      </w:r>
      <w:r w:rsidR="00C74542">
        <w:rPr>
          <w:sz w:val="28"/>
          <w:szCs w:val="28"/>
        </w:rPr>
        <w:t xml:space="preserve">и с учетом решения от </w:t>
      </w:r>
      <w:r w:rsidR="00C95B94">
        <w:rPr>
          <w:sz w:val="28"/>
          <w:szCs w:val="28"/>
        </w:rPr>
        <w:t>0</w:t>
      </w:r>
      <w:r w:rsidR="003B47A3">
        <w:rPr>
          <w:sz w:val="28"/>
          <w:szCs w:val="28"/>
        </w:rPr>
        <w:t>8</w:t>
      </w:r>
      <w:r w:rsidR="00C95B94">
        <w:rPr>
          <w:sz w:val="28"/>
          <w:szCs w:val="28"/>
        </w:rPr>
        <w:t>.0</w:t>
      </w:r>
      <w:r w:rsidR="003B47A3">
        <w:rPr>
          <w:sz w:val="28"/>
          <w:szCs w:val="28"/>
        </w:rPr>
        <w:t>5</w:t>
      </w:r>
      <w:r w:rsidR="009F3764">
        <w:rPr>
          <w:sz w:val="28"/>
          <w:szCs w:val="28"/>
        </w:rPr>
        <w:t>.2026</w:t>
      </w:r>
      <w:r w:rsidR="00C17583">
        <w:rPr>
          <w:sz w:val="28"/>
          <w:szCs w:val="28"/>
        </w:rPr>
        <w:t xml:space="preserve"> </w:t>
      </w:r>
      <w:r w:rsidR="00C74542">
        <w:rPr>
          <w:sz w:val="28"/>
          <w:szCs w:val="28"/>
        </w:rPr>
        <w:t xml:space="preserve">по делу </w:t>
      </w:r>
      <w:r w:rsidR="00C17583" w:rsidRPr="00C17583">
        <w:rPr>
          <w:sz w:val="28"/>
          <w:szCs w:val="28"/>
        </w:rPr>
        <w:t>№ 28/06/105-</w:t>
      </w:r>
      <w:r w:rsidR="00C95B94" w:rsidRPr="00C95B94">
        <w:rPr>
          <w:sz w:val="28"/>
          <w:szCs w:val="28"/>
        </w:rPr>
        <w:t>1</w:t>
      </w:r>
      <w:r w:rsidR="003B47A3">
        <w:rPr>
          <w:sz w:val="28"/>
          <w:szCs w:val="28"/>
        </w:rPr>
        <w:t>60</w:t>
      </w:r>
      <w:r w:rsidR="009D4C34">
        <w:rPr>
          <w:sz w:val="28"/>
          <w:szCs w:val="28"/>
        </w:rPr>
        <w:t>6</w:t>
      </w:r>
      <w:r w:rsidR="009F3764">
        <w:rPr>
          <w:sz w:val="28"/>
          <w:szCs w:val="28"/>
        </w:rPr>
        <w:t>/2026</w:t>
      </w:r>
      <w:r w:rsidR="00C74542">
        <w:rPr>
          <w:sz w:val="28"/>
          <w:szCs w:val="28"/>
        </w:rPr>
        <w:t>.</w:t>
      </w:r>
    </w:p>
    <w:p w:rsidR="00C74542" w:rsidRDefault="00C74542" w:rsidP="009F3764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Заказчик</w:t>
      </w:r>
      <w:r w:rsidR="003B47A3">
        <w:rPr>
          <w:sz w:val="28"/>
          <w:szCs w:val="28"/>
        </w:rPr>
        <w:t>у</w:t>
      </w:r>
      <w:r>
        <w:rPr>
          <w:sz w:val="28"/>
          <w:szCs w:val="28"/>
        </w:rPr>
        <w:t>, Комиссии по осуществлен</w:t>
      </w:r>
      <w:r w:rsidR="007057AD">
        <w:rPr>
          <w:sz w:val="28"/>
          <w:szCs w:val="28"/>
        </w:rPr>
        <w:t>ию закупок</w:t>
      </w:r>
      <w:r>
        <w:rPr>
          <w:sz w:val="28"/>
          <w:szCs w:val="28"/>
        </w:rPr>
        <w:t xml:space="preserve">, Оператору электронной площадки в срок до </w:t>
      </w:r>
      <w:r w:rsidR="003B47A3">
        <w:rPr>
          <w:sz w:val="28"/>
          <w:szCs w:val="28"/>
        </w:rPr>
        <w:t>29</w:t>
      </w:r>
      <w:r w:rsidR="009F3764">
        <w:rPr>
          <w:sz w:val="28"/>
          <w:szCs w:val="28"/>
        </w:rPr>
        <w:t>.0</w:t>
      </w:r>
      <w:r w:rsidR="003B47A3">
        <w:rPr>
          <w:sz w:val="28"/>
          <w:szCs w:val="28"/>
        </w:rPr>
        <w:t>5</w:t>
      </w:r>
      <w:r w:rsidR="009F3764">
        <w:rPr>
          <w:sz w:val="28"/>
          <w:szCs w:val="28"/>
        </w:rPr>
        <w:t>.2026</w:t>
      </w:r>
      <w:r>
        <w:rPr>
          <w:sz w:val="28"/>
          <w:szCs w:val="28"/>
        </w:rPr>
        <w:t xml:space="preserve"> исполнить настоящее предписание, представить </w:t>
      </w:r>
      <w:r w:rsidR="00C17583">
        <w:rPr>
          <w:sz w:val="28"/>
          <w:szCs w:val="28"/>
        </w:rPr>
        <w:br/>
      </w:r>
      <w:r>
        <w:rPr>
          <w:sz w:val="28"/>
          <w:szCs w:val="28"/>
        </w:rPr>
        <w:t xml:space="preserve">в ФАС России подтверждение исполнения настоящего предписания по электронной почте </w:t>
      </w:r>
      <w:proofErr w:type="spellStart"/>
      <w:r w:rsidR="00C95B94">
        <w:rPr>
          <w:sz w:val="28"/>
          <w:szCs w:val="28"/>
          <w:lang w:val="en-US"/>
        </w:rPr>
        <w:t>osokina</w:t>
      </w:r>
      <w:proofErr w:type="spellEnd"/>
      <w:r w:rsidR="009F3764" w:rsidRPr="009F3764">
        <w:rPr>
          <w:sz w:val="28"/>
          <w:szCs w:val="28"/>
        </w:rPr>
        <w:t>@</w:t>
      </w:r>
      <w:proofErr w:type="spellStart"/>
      <w:r w:rsidR="009F3764" w:rsidRPr="009F3764">
        <w:rPr>
          <w:sz w:val="28"/>
          <w:szCs w:val="28"/>
          <w:lang w:val="en-US"/>
        </w:rPr>
        <w:t>fas</w:t>
      </w:r>
      <w:proofErr w:type="spellEnd"/>
      <w:r w:rsidR="009F3764" w:rsidRPr="009F3764">
        <w:rPr>
          <w:sz w:val="28"/>
          <w:szCs w:val="28"/>
        </w:rPr>
        <w:t>.</w:t>
      </w:r>
      <w:proofErr w:type="spellStart"/>
      <w:r w:rsidR="009F3764" w:rsidRPr="009F3764">
        <w:rPr>
          <w:sz w:val="28"/>
          <w:szCs w:val="28"/>
          <w:lang w:val="en-US"/>
        </w:rPr>
        <w:t>gov</w:t>
      </w:r>
      <w:proofErr w:type="spellEnd"/>
      <w:r w:rsidR="009F3764" w:rsidRPr="009F3764">
        <w:rPr>
          <w:sz w:val="28"/>
          <w:szCs w:val="28"/>
        </w:rPr>
        <w:t>.</w:t>
      </w:r>
      <w:proofErr w:type="spellStart"/>
      <w:r w:rsidR="009F3764" w:rsidRPr="009F3764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9F3764" w:rsidRDefault="009F3764" w:rsidP="009F3764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:rsidR="00C74542" w:rsidRDefault="00C74542" w:rsidP="009F3764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C74542" w:rsidRDefault="00C74542" w:rsidP="009F3764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="00FA795C">
        <w:rPr>
          <w:sz w:val="28"/>
          <w:szCs w:val="28"/>
        </w:rPr>
        <w:br/>
      </w:r>
      <w:r w:rsidRPr="00051038">
        <w:rPr>
          <w:sz w:val="28"/>
          <w:szCs w:val="28"/>
        </w:rPr>
        <w:t>с частью 7 статьи 19.5 Кодекса Российской Федерации об административных правонарушениях.</w:t>
      </w:r>
    </w:p>
    <w:p w:rsidR="00C74542" w:rsidRDefault="00C74542" w:rsidP="009F3764">
      <w:pPr>
        <w:spacing w:line="360" w:lineRule="exact"/>
        <w:rPr>
          <w:sz w:val="20"/>
          <w:szCs w:val="20"/>
        </w:rPr>
      </w:pPr>
    </w:p>
    <w:p w:rsidR="009F3764" w:rsidRPr="00B36660" w:rsidRDefault="009F3764" w:rsidP="009F3764">
      <w:pPr>
        <w:spacing w:line="360" w:lineRule="exact"/>
        <w:rPr>
          <w:sz w:val="20"/>
          <w:szCs w:val="20"/>
        </w:rPr>
      </w:pPr>
    </w:p>
    <w:p w:rsidR="003F5C88" w:rsidRPr="009F3764" w:rsidRDefault="003F5C88" w:rsidP="00C95B94">
      <w:pPr>
        <w:tabs>
          <w:tab w:val="left" w:pos="9639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sectPr w:rsidR="003F5C88" w:rsidRPr="009F3764" w:rsidSect="00632754">
      <w:headerReference w:type="default" r:id="rId8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E1A" w:rsidRDefault="00C17E1A">
      <w:r>
        <w:separator/>
      </w:r>
    </w:p>
  </w:endnote>
  <w:endnote w:type="continuationSeparator" w:id="0">
    <w:p w:rsidR="00C17E1A" w:rsidRDefault="00C1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E1A" w:rsidRDefault="00C17E1A">
      <w:r>
        <w:separator/>
      </w:r>
    </w:p>
  </w:footnote>
  <w:footnote w:type="continuationSeparator" w:id="0">
    <w:p w:rsidR="00C17E1A" w:rsidRDefault="00C1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:rsidR="000C6BA6" w:rsidRDefault="008D36D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F2F">
          <w:rPr>
            <w:noProof/>
          </w:rPr>
          <w:t>2</w:t>
        </w:r>
        <w:r>
          <w:fldChar w:fldCharType="end"/>
        </w:r>
      </w:p>
    </w:sdtContent>
  </w:sdt>
  <w:p w:rsidR="000C6BA6" w:rsidRDefault="004A5F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3D2F"/>
    <w:multiLevelType w:val="hybridMultilevel"/>
    <w:tmpl w:val="61B86B26"/>
    <w:lvl w:ilvl="0" w:tplc="9642CF6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42"/>
    <w:rsid w:val="000D4A3F"/>
    <w:rsid w:val="00104487"/>
    <w:rsid w:val="00170677"/>
    <w:rsid w:val="001A283C"/>
    <w:rsid w:val="00217479"/>
    <w:rsid w:val="00244C8C"/>
    <w:rsid w:val="0027516C"/>
    <w:rsid w:val="00275D30"/>
    <w:rsid w:val="00343412"/>
    <w:rsid w:val="0034536E"/>
    <w:rsid w:val="0037639F"/>
    <w:rsid w:val="00393FDF"/>
    <w:rsid w:val="003B47A3"/>
    <w:rsid w:val="003F5C88"/>
    <w:rsid w:val="00443A46"/>
    <w:rsid w:val="004925F1"/>
    <w:rsid w:val="004A5F2F"/>
    <w:rsid w:val="004E3218"/>
    <w:rsid w:val="005538DA"/>
    <w:rsid w:val="005F51EE"/>
    <w:rsid w:val="006214D8"/>
    <w:rsid w:val="006439C4"/>
    <w:rsid w:val="006724F9"/>
    <w:rsid w:val="00684200"/>
    <w:rsid w:val="006C5EFB"/>
    <w:rsid w:val="007057AD"/>
    <w:rsid w:val="007246B8"/>
    <w:rsid w:val="00790FFD"/>
    <w:rsid w:val="00882006"/>
    <w:rsid w:val="008D36D2"/>
    <w:rsid w:val="008E4B91"/>
    <w:rsid w:val="00905533"/>
    <w:rsid w:val="00957879"/>
    <w:rsid w:val="00993127"/>
    <w:rsid w:val="009D4C34"/>
    <w:rsid w:val="009F3764"/>
    <w:rsid w:val="00A10543"/>
    <w:rsid w:val="00A60FB0"/>
    <w:rsid w:val="00AB20CB"/>
    <w:rsid w:val="00AF320B"/>
    <w:rsid w:val="00BB0E0F"/>
    <w:rsid w:val="00BB1DE5"/>
    <w:rsid w:val="00BE7317"/>
    <w:rsid w:val="00C11808"/>
    <w:rsid w:val="00C17583"/>
    <w:rsid w:val="00C17E1A"/>
    <w:rsid w:val="00C4573A"/>
    <w:rsid w:val="00C61309"/>
    <w:rsid w:val="00C74542"/>
    <w:rsid w:val="00C75655"/>
    <w:rsid w:val="00C95B94"/>
    <w:rsid w:val="00CA1EC4"/>
    <w:rsid w:val="00CF766E"/>
    <w:rsid w:val="00D108C9"/>
    <w:rsid w:val="00D221F3"/>
    <w:rsid w:val="00DD05C7"/>
    <w:rsid w:val="00E610A7"/>
    <w:rsid w:val="00EA7F8B"/>
    <w:rsid w:val="00F60FE2"/>
    <w:rsid w:val="00FA795C"/>
    <w:rsid w:val="00FB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7091B-97E0-4D7B-8D0F-642F9E93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5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45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39"/>
    <w:rsid w:val="00C7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D36D2"/>
    <w:rPr>
      <w:rFonts w:ascii="Calibri" w:hAnsi="Calibr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36D2"/>
    <w:rPr>
      <w:rFonts w:ascii="Calibri" w:eastAsia="Times New Roman" w:hAnsi="Calibri" w:cs="Times New Roman"/>
      <w:sz w:val="18"/>
      <w:szCs w:val="18"/>
      <w:lang w:eastAsia="ru-RU"/>
    </w:rPr>
  </w:style>
  <w:style w:type="character" w:styleId="a8">
    <w:name w:val="Hyperlink"/>
    <w:basedOn w:val="a0"/>
    <w:uiPriority w:val="99"/>
    <w:unhideWhenUsed/>
    <w:rsid w:val="009F3764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443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6D20-43FD-4B4B-92F5-5AA5E8C0C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Абрамушкина Анна Петровна</dc:creator>
  <cp:keywords/>
  <dc:description/>
  <cp:lastModifiedBy>Осокина Кристина Дмитриевна</cp:lastModifiedBy>
  <cp:revision>2</cp:revision>
  <cp:lastPrinted>2026-04-03T13:09:00Z</cp:lastPrinted>
  <dcterms:created xsi:type="dcterms:W3CDTF">2026-05-14T15:20:00Z</dcterms:created>
  <dcterms:modified xsi:type="dcterms:W3CDTF">2026-05-14T15:20:00Z</dcterms:modified>
</cp:coreProperties>
</file>