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408F" w:rsidRPr="0031408F" w:rsidRDefault="0031408F" w:rsidP="0031408F">
      <w:pPr>
        <w:ind w:left="4820"/>
        <w:jc w:val="both"/>
        <w:rPr>
          <w:color w:val="000000"/>
          <w:sz w:val="25"/>
          <w:szCs w:val="25"/>
        </w:rPr>
      </w:pPr>
      <w:r w:rsidRPr="0031408F">
        <w:rPr>
          <w:color w:val="000000"/>
          <w:sz w:val="25"/>
          <w:szCs w:val="25"/>
        </w:rPr>
        <w:t>Министерство здравоохранения Республики Дагестан</w:t>
      </w:r>
    </w:p>
    <w:p w:rsidR="0031408F" w:rsidRPr="0031408F" w:rsidRDefault="0031408F" w:rsidP="0031408F">
      <w:pPr>
        <w:ind w:left="4820"/>
        <w:jc w:val="both"/>
        <w:rPr>
          <w:color w:val="000000"/>
          <w:sz w:val="25"/>
          <w:szCs w:val="25"/>
        </w:rPr>
      </w:pPr>
      <w:r w:rsidRPr="0031408F">
        <w:rPr>
          <w:color w:val="000000"/>
          <w:sz w:val="25"/>
          <w:szCs w:val="25"/>
        </w:rPr>
        <w:t xml:space="preserve">367000, Дагестан </w:t>
      </w:r>
      <w:proofErr w:type="spellStart"/>
      <w:r w:rsidRPr="0031408F">
        <w:rPr>
          <w:color w:val="000000"/>
          <w:sz w:val="25"/>
          <w:szCs w:val="25"/>
        </w:rPr>
        <w:t>Респ</w:t>
      </w:r>
      <w:proofErr w:type="spellEnd"/>
      <w:r w:rsidRPr="0031408F">
        <w:rPr>
          <w:color w:val="000000"/>
          <w:sz w:val="25"/>
          <w:szCs w:val="25"/>
        </w:rPr>
        <w:t xml:space="preserve">, Махачкала г, </w:t>
      </w:r>
      <w:proofErr w:type="spellStart"/>
      <w:r w:rsidRPr="0031408F">
        <w:rPr>
          <w:color w:val="000000"/>
          <w:sz w:val="25"/>
          <w:szCs w:val="25"/>
        </w:rPr>
        <w:t>Абубакарова</w:t>
      </w:r>
      <w:proofErr w:type="spellEnd"/>
      <w:r w:rsidRPr="0031408F">
        <w:rPr>
          <w:color w:val="000000"/>
          <w:sz w:val="25"/>
          <w:szCs w:val="25"/>
        </w:rPr>
        <w:t xml:space="preserve"> </w:t>
      </w:r>
      <w:proofErr w:type="spellStart"/>
      <w:r w:rsidRPr="0031408F">
        <w:rPr>
          <w:color w:val="000000"/>
          <w:sz w:val="25"/>
          <w:szCs w:val="25"/>
        </w:rPr>
        <w:t>ул</w:t>
      </w:r>
      <w:proofErr w:type="spellEnd"/>
      <w:r w:rsidRPr="0031408F">
        <w:rPr>
          <w:color w:val="000000"/>
          <w:sz w:val="25"/>
          <w:szCs w:val="25"/>
        </w:rPr>
        <w:t xml:space="preserve">, </w:t>
      </w:r>
      <w:proofErr w:type="spellStart"/>
      <w:r w:rsidRPr="0031408F">
        <w:rPr>
          <w:color w:val="000000"/>
          <w:sz w:val="25"/>
          <w:szCs w:val="25"/>
        </w:rPr>
        <w:t>Абубакарова</w:t>
      </w:r>
      <w:proofErr w:type="spellEnd"/>
      <w:r w:rsidRPr="0031408F">
        <w:rPr>
          <w:color w:val="000000"/>
          <w:sz w:val="25"/>
          <w:szCs w:val="25"/>
        </w:rPr>
        <w:t xml:space="preserve"> </w:t>
      </w:r>
      <w:proofErr w:type="spellStart"/>
      <w:r w:rsidRPr="0031408F">
        <w:rPr>
          <w:color w:val="000000"/>
          <w:sz w:val="25"/>
          <w:szCs w:val="25"/>
        </w:rPr>
        <w:t>ул</w:t>
      </w:r>
      <w:proofErr w:type="spellEnd"/>
      <w:r w:rsidRPr="0031408F">
        <w:rPr>
          <w:color w:val="000000"/>
          <w:sz w:val="25"/>
          <w:szCs w:val="25"/>
        </w:rPr>
        <w:t>, Д. 10</w:t>
      </w:r>
    </w:p>
    <w:p w:rsidR="0031408F" w:rsidRPr="0031408F" w:rsidRDefault="0031408F" w:rsidP="0031408F">
      <w:pPr>
        <w:ind w:left="4820"/>
        <w:jc w:val="both"/>
        <w:rPr>
          <w:color w:val="000000"/>
          <w:sz w:val="25"/>
          <w:szCs w:val="25"/>
        </w:rPr>
      </w:pPr>
      <w:proofErr w:type="gramStart"/>
      <w:r w:rsidRPr="0031408F">
        <w:rPr>
          <w:color w:val="000000"/>
          <w:sz w:val="25"/>
          <w:szCs w:val="25"/>
        </w:rPr>
        <w:t>e-</w:t>
      </w:r>
      <w:proofErr w:type="spellStart"/>
      <w:r w:rsidRPr="0031408F">
        <w:rPr>
          <w:color w:val="000000"/>
          <w:sz w:val="25"/>
          <w:szCs w:val="25"/>
        </w:rPr>
        <w:t>mail</w:t>
      </w:r>
      <w:proofErr w:type="spellEnd"/>
      <w:proofErr w:type="gramEnd"/>
      <w:r w:rsidRPr="0031408F">
        <w:rPr>
          <w:color w:val="000000"/>
          <w:sz w:val="25"/>
          <w:szCs w:val="25"/>
        </w:rPr>
        <w:t>: mtomzrd@mail.ru</w:t>
      </w:r>
    </w:p>
    <w:p w:rsidR="0031408F" w:rsidRPr="0031408F" w:rsidRDefault="0031408F" w:rsidP="0031408F">
      <w:pPr>
        <w:ind w:left="4820"/>
        <w:jc w:val="both"/>
        <w:rPr>
          <w:color w:val="000000"/>
          <w:sz w:val="25"/>
          <w:szCs w:val="25"/>
        </w:rPr>
      </w:pPr>
    </w:p>
    <w:p w:rsidR="0031408F" w:rsidRPr="0031408F" w:rsidRDefault="0031408F" w:rsidP="0031408F">
      <w:pPr>
        <w:ind w:left="4820"/>
        <w:jc w:val="both"/>
        <w:rPr>
          <w:color w:val="000000"/>
          <w:sz w:val="25"/>
          <w:szCs w:val="25"/>
        </w:rPr>
      </w:pPr>
      <w:r w:rsidRPr="0031408F">
        <w:rPr>
          <w:color w:val="000000"/>
          <w:sz w:val="25"/>
          <w:szCs w:val="25"/>
        </w:rPr>
        <w:t>Комитет по государственным закупкам Республики Дагестан</w:t>
      </w:r>
    </w:p>
    <w:p w:rsidR="0031408F" w:rsidRPr="0031408F" w:rsidRDefault="0031408F" w:rsidP="0031408F">
      <w:pPr>
        <w:ind w:left="4820"/>
        <w:jc w:val="both"/>
        <w:rPr>
          <w:color w:val="000000"/>
          <w:sz w:val="25"/>
          <w:szCs w:val="25"/>
        </w:rPr>
      </w:pPr>
      <w:r w:rsidRPr="0031408F">
        <w:rPr>
          <w:color w:val="000000"/>
          <w:sz w:val="25"/>
          <w:szCs w:val="25"/>
        </w:rPr>
        <w:t xml:space="preserve">367033, Республика Дагестан, г. Махачкала, ул. </w:t>
      </w:r>
      <w:proofErr w:type="spellStart"/>
      <w:r w:rsidRPr="0031408F">
        <w:rPr>
          <w:color w:val="000000"/>
          <w:sz w:val="25"/>
          <w:szCs w:val="25"/>
        </w:rPr>
        <w:t>Абубакарова</w:t>
      </w:r>
      <w:proofErr w:type="spellEnd"/>
      <w:r w:rsidRPr="0031408F">
        <w:rPr>
          <w:color w:val="000000"/>
          <w:sz w:val="25"/>
          <w:szCs w:val="25"/>
        </w:rPr>
        <w:t>, 67 (5 этаж)</w:t>
      </w:r>
    </w:p>
    <w:p w:rsidR="0031408F" w:rsidRPr="0031408F" w:rsidRDefault="0031408F" w:rsidP="0031408F">
      <w:pPr>
        <w:ind w:left="4820"/>
        <w:jc w:val="both"/>
        <w:rPr>
          <w:color w:val="000000"/>
          <w:sz w:val="25"/>
          <w:szCs w:val="25"/>
        </w:rPr>
      </w:pPr>
      <w:proofErr w:type="gramStart"/>
      <w:r w:rsidRPr="0031408F">
        <w:rPr>
          <w:color w:val="000000"/>
          <w:sz w:val="25"/>
          <w:szCs w:val="25"/>
        </w:rPr>
        <w:t>e-</w:t>
      </w:r>
      <w:proofErr w:type="spellStart"/>
      <w:r w:rsidRPr="0031408F">
        <w:rPr>
          <w:color w:val="000000"/>
          <w:sz w:val="25"/>
          <w:szCs w:val="25"/>
        </w:rPr>
        <w:t>mail</w:t>
      </w:r>
      <w:proofErr w:type="spellEnd"/>
      <w:proofErr w:type="gramEnd"/>
      <w:r w:rsidRPr="0031408F">
        <w:rPr>
          <w:color w:val="000000"/>
          <w:sz w:val="25"/>
          <w:szCs w:val="25"/>
        </w:rPr>
        <w:t>: zakupki@e-dag.ru</w:t>
      </w:r>
    </w:p>
    <w:p w:rsidR="0031408F" w:rsidRPr="0031408F" w:rsidRDefault="0031408F" w:rsidP="0031408F">
      <w:pPr>
        <w:ind w:left="4820"/>
        <w:jc w:val="both"/>
        <w:rPr>
          <w:color w:val="000000"/>
          <w:sz w:val="25"/>
          <w:szCs w:val="25"/>
        </w:rPr>
      </w:pPr>
    </w:p>
    <w:p w:rsidR="0031408F" w:rsidRPr="0031408F" w:rsidRDefault="0031408F" w:rsidP="0031408F">
      <w:pPr>
        <w:ind w:left="4820"/>
        <w:jc w:val="both"/>
        <w:rPr>
          <w:color w:val="000000"/>
          <w:sz w:val="25"/>
          <w:szCs w:val="25"/>
        </w:rPr>
      </w:pPr>
      <w:r w:rsidRPr="0031408F">
        <w:rPr>
          <w:color w:val="000000"/>
          <w:sz w:val="25"/>
          <w:szCs w:val="25"/>
        </w:rPr>
        <w:t>АО «Сбербанк – АСТ»</w:t>
      </w:r>
    </w:p>
    <w:p w:rsidR="0031408F" w:rsidRPr="0031408F" w:rsidRDefault="0031408F" w:rsidP="0031408F">
      <w:pPr>
        <w:ind w:left="4820"/>
        <w:jc w:val="both"/>
        <w:rPr>
          <w:color w:val="000000"/>
          <w:sz w:val="25"/>
          <w:szCs w:val="25"/>
        </w:rPr>
      </w:pPr>
      <w:r w:rsidRPr="0031408F">
        <w:rPr>
          <w:color w:val="000000"/>
          <w:sz w:val="25"/>
          <w:szCs w:val="25"/>
        </w:rPr>
        <w:t>119435, город Москва, Большой Саввинский переулок, д. 12, стр. 9</w:t>
      </w:r>
    </w:p>
    <w:p w:rsidR="0031408F" w:rsidRPr="0031408F" w:rsidRDefault="0031408F" w:rsidP="0031408F">
      <w:pPr>
        <w:ind w:left="4820"/>
        <w:jc w:val="both"/>
        <w:rPr>
          <w:color w:val="000000"/>
          <w:sz w:val="25"/>
          <w:szCs w:val="25"/>
          <w:lang w:val="en-US"/>
        </w:rPr>
      </w:pPr>
      <w:proofErr w:type="gramStart"/>
      <w:r w:rsidRPr="0031408F">
        <w:rPr>
          <w:color w:val="000000"/>
          <w:sz w:val="25"/>
          <w:szCs w:val="25"/>
          <w:lang w:val="en-US"/>
        </w:rPr>
        <w:t>e-mail</w:t>
      </w:r>
      <w:proofErr w:type="gramEnd"/>
      <w:r w:rsidRPr="0031408F">
        <w:rPr>
          <w:color w:val="000000"/>
          <w:sz w:val="25"/>
          <w:szCs w:val="25"/>
          <w:lang w:val="en-US"/>
        </w:rPr>
        <w:t>: ko@sberbank-ast.ru</w:t>
      </w:r>
    </w:p>
    <w:p w:rsidR="0031408F" w:rsidRPr="0031408F" w:rsidRDefault="0031408F" w:rsidP="0031408F">
      <w:pPr>
        <w:ind w:left="4820"/>
        <w:jc w:val="both"/>
        <w:rPr>
          <w:color w:val="000000"/>
          <w:sz w:val="25"/>
          <w:szCs w:val="25"/>
          <w:lang w:val="en-US"/>
        </w:rPr>
      </w:pPr>
    </w:p>
    <w:p w:rsidR="0031408F" w:rsidRPr="0031408F" w:rsidRDefault="0031408F" w:rsidP="0031408F">
      <w:pPr>
        <w:ind w:left="4820"/>
        <w:jc w:val="both"/>
        <w:rPr>
          <w:color w:val="000000"/>
          <w:sz w:val="25"/>
          <w:szCs w:val="25"/>
        </w:rPr>
      </w:pPr>
      <w:r w:rsidRPr="0031408F">
        <w:rPr>
          <w:color w:val="000000"/>
          <w:sz w:val="25"/>
          <w:szCs w:val="25"/>
        </w:rPr>
        <w:t>ООО "АМАРАНТА"</w:t>
      </w:r>
    </w:p>
    <w:p w:rsidR="0031408F" w:rsidRPr="0031408F" w:rsidRDefault="0031408F" w:rsidP="0031408F">
      <w:pPr>
        <w:ind w:left="4820"/>
        <w:jc w:val="both"/>
        <w:rPr>
          <w:color w:val="000000"/>
          <w:sz w:val="25"/>
          <w:szCs w:val="25"/>
        </w:rPr>
      </w:pPr>
      <w:r w:rsidRPr="0031408F">
        <w:rPr>
          <w:color w:val="000000"/>
          <w:sz w:val="25"/>
          <w:szCs w:val="25"/>
        </w:rPr>
        <w:t xml:space="preserve">236006, Калининградская область, </w:t>
      </w:r>
      <w:proofErr w:type="spellStart"/>
      <w:r w:rsidRPr="0031408F">
        <w:rPr>
          <w:color w:val="000000"/>
          <w:sz w:val="25"/>
          <w:szCs w:val="25"/>
        </w:rPr>
        <w:t>г.о</w:t>
      </w:r>
      <w:proofErr w:type="spellEnd"/>
      <w:r w:rsidRPr="0031408F">
        <w:rPr>
          <w:color w:val="000000"/>
          <w:sz w:val="25"/>
          <w:szCs w:val="25"/>
        </w:rPr>
        <w:t xml:space="preserve">. город Калининград, г Калининград, </w:t>
      </w:r>
      <w:proofErr w:type="spellStart"/>
      <w:r w:rsidRPr="0031408F">
        <w:rPr>
          <w:color w:val="000000"/>
          <w:sz w:val="25"/>
          <w:szCs w:val="25"/>
        </w:rPr>
        <w:t>пр-кт</w:t>
      </w:r>
      <w:proofErr w:type="spellEnd"/>
      <w:r w:rsidRPr="0031408F">
        <w:rPr>
          <w:color w:val="000000"/>
          <w:sz w:val="25"/>
          <w:szCs w:val="25"/>
        </w:rPr>
        <w:t xml:space="preserve"> Московский, д. 40, </w:t>
      </w:r>
      <w:proofErr w:type="spellStart"/>
      <w:r w:rsidRPr="0031408F">
        <w:rPr>
          <w:color w:val="000000"/>
          <w:sz w:val="25"/>
          <w:szCs w:val="25"/>
        </w:rPr>
        <w:t>помещ</w:t>
      </w:r>
      <w:proofErr w:type="spellEnd"/>
      <w:r w:rsidRPr="0031408F">
        <w:rPr>
          <w:color w:val="000000"/>
          <w:sz w:val="25"/>
          <w:szCs w:val="25"/>
        </w:rPr>
        <w:t>. 87</w:t>
      </w:r>
    </w:p>
    <w:p w:rsidR="00FB1AB7" w:rsidRPr="0031408F" w:rsidRDefault="0031408F" w:rsidP="0031408F">
      <w:pPr>
        <w:ind w:left="4820"/>
        <w:jc w:val="both"/>
        <w:rPr>
          <w:color w:val="000000"/>
          <w:sz w:val="25"/>
          <w:szCs w:val="25"/>
          <w:lang w:val="en-US"/>
        </w:rPr>
      </w:pPr>
      <w:r w:rsidRPr="0031408F">
        <w:rPr>
          <w:color w:val="000000"/>
          <w:sz w:val="25"/>
          <w:szCs w:val="25"/>
          <w:lang w:val="en-US"/>
        </w:rPr>
        <w:t>e -mail: amaranta.info@yandex.ru</w:t>
      </w:r>
    </w:p>
    <w:p w:rsidR="006278C8" w:rsidRPr="0031408F" w:rsidRDefault="006278C8" w:rsidP="00C40086">
      <w:pPr>
        <w:ind w:firstLine="709"/>
        <w:jc w:val="center"/>
        <w:rPr>
          <w:sz w:val="25"/>
          <w:szCs w:val="25"/>
          <w:lang w:val="en-US"/>
        </w:rPr>
      </w:pPr>
    </w:p>
    <w:p w:rsidR="005F1970" w:rsidRPr="0031408F" w:rsidRDefault="005F1970" w:rsidP="00C40086">
      <w:pPr>
        <w:ind w:firstLine="709"/>
        <w:jc w:val="center"/>
        <w:rPr>
          <w:sz w:val="25"/>
          <w:szCs w:val="25"/>
          <w:lang w:val="en-US"/>
        </w:rPr>
      </w:pPr>
    </w:p>
    <w:p w:rsidR="00E22AE7" w:rsidRPr="00235506" w:rsidRDefault="00E22AE7" w:rsidP="00C40086">
      <w:pPr>
        <w:ind w:firstLine="709"/>
        <w:jc w:val="center"/>
        <w:rPr>
          <w:b/>
          <w:sz w:val="25"/>
          <w:szCs w:val="25"/>
        </w:rPr>
      </w:pPr>
      <w:r w:rsidRPr="00235506">
        <w:rPr>
          <w:b/>
          <w:sz w:val="25"/>
          <w:szCs w:val="25"/>
        </w:rPr>
        <w:t xml:space="preserve">П Р Е Д П И С А Н И Е № </w:t>
      </w:r>
      <w:r w:rsidR="00C75167" w:rsidRPr="00235506">
        <w:rPr>
          <w:b/>
          <w:sz w:val="25"/>
          <w:szCs w:val="25"/>
        </w:rPr>
        <w:t>005/06/</w:t>
      </w:r>
      <w:r w:rsidR="0031408F">
        <w:rPr>
          <w:b/>
          <w:sz w:val="25"/>
          <w:szCs w:val="25"/>
        </w:rPr>
        <w:t>105</w:t>
      </w:r>
      <w:r w:rsidR="00C75167" w:rsidRPr="00235506">
        <w:rPr>
          <w:b/>
          <w:sz w:val="25"/>
          <w:szCs w:val="25"/>
        </w:rPr>
        <w:t>-</w:t>
      </w:r>
      <w:r w:rsidR="0031408F">
        <w:rPr>
          <w:b/>
          <w:sz w:val="25"/>
          <w:szCs w:val="25"/>
        </w:rPr>
        <w:t>570</w:t>
      </w:r>
      <w:r w:rsidR="00C75167" w:rsidRPr="00235506">
        <w:rPr>
          <w:b/>
          <w:sz w:val="25"/>
          <w:szCs w:val="25"/>
        </w:rPr>
        <w:t>/202</w:t>
      </w:r>
      <w:r w:rsidR="0031408F">
        <w:rPr>
          <w:b/>
          <w:sz w:val="25"/>
          <w:szCs w:val="25"/>
        </w:rPr>
        <w:t>6</w:t>
      </w:r>
    </w:p>
    <w:p w:rsidR="00E22AE7" w:rsidRPr="00235506" w:rsidRDefault="00E22AE7" w:rsidP="00C40086">
      <w:pPr>
        <w:ind w:firstLine="709"/>
        <w:jc w:val="center"/>
        <w:rPr>
          <w:sz w:val="25"/>
          <w:szCs w:val="25"/>
        </w:rPr>
      </w:pPr>
      <w:proofErr w:type="gramStart"/>
      <w:r w:rsidRPr="00235506">
        <w:rPr>
          <w:sz w:val="25"/>
          <w:szCs w:val="25"/>
        </w:rPr>
        <w:t>об</w:t>
      </w:r>
      <w:proofErr w:type="gramEnd"/>
      <w:r w:rsidRPr="00235506">
        <w:rPr>
          <w:sz w:val="25"/>
          <w:szCs w:val="25"/>
        </w:rPr>
        <w:t xml:space="preserve"> устранении нарушений законодательства о контрактной системе в сфере закупок</w:t>
      </w:r>
    </w:p>
    <w:p w:rsidR="00E22AE7" w:rsidRPr="00235506" w:rsidRDefault="00E22AE7" w:rsidP="00C40086">
      <w:pPr>
        <w:ind w:firstLine="709"/>
        <w:jc w:val="center"/>
        <w:rPr>
          <w:sz w:val="25"/>
          <w:szCs w:val="25"/>
        </w:rPr>
      </w:pPr>
    </w:p>
    <w:p w:rsidR="00E22AE7" w:rsidRPr="00235506" w:rsidRDefault="006C2414" w:rsidP="00795473">
      <w:pPr>
        <w:pStyle w:val="11"/>
        <w:ind w:firstLine="700"/>
        <w:jc w:val="both"/>
        <w:rPr>
          <w:sz w:val="25"/>
          <w:szCs w:val="25"/>
        </w:rPr>
      </w:pPr>
      <w:r>
        <w:rPr>
          <w:sz w:val="25"/>
          <w:szCs w:val="25"/>
        </w:rPr>
        <w:t>06</w:t>
      </w:r>
      <w:r w:rsidR="00EC5A19" w:rsidRPr="00235506">
        <w:rPr>
          <w:sz w:val="25"/>
          <w:szCs w:val="25"/>
        </w:rPr>
        <w:t>.</w:t>
      </w:r>
      <w:r w:rsidR="0031408F">
        <w:rPr>
          <w:sz w:val="25"/>
          <w:szCs w:val="25"/>
        </w:rPr>
        <w:t>05</w:t>
      </w:r>
      <w:r w:rsidR="00F85B08" w:rsidRPr="00235506">
        <w:rPr>
          <w:sz w:val="25"/>
          <w:szCs w:val="25"/>
        </w:rPr>
        <w:t>.20</w:t>
      </w:r>
      <w:r w:rsidR="00C75167" w:rsidRPr="00235506">
        <w:rPr>
          <w:sz w:val="25"/>
          <w:szCs w:val="25"/>
        </w:rPr>
        <w:t>2</w:t>
      </w:r>
      <w:r w:rsidR="0031408F">
        <w:rPr>
          <w:sz w:val="25"/>
          <w:szCs w:val="25"/>
        </w:rPr>
        <w:t>6</w:t>
      </w:r>
      <w:r w:rsidR="00965E8D" w:rsidRPr="00235506">
        <w:rPr>
          <w:sz w:val="25"/>
          <w:szCs w:val="25"/>
        </w:rPr>
        <w:t xml:space="preserve"> </w:t>
      </w:r>
      <w:r w:rsidR="00F85B08" w:rsidRPr="00235506">
        <w:rPr>
          <w:sz w:val="25"/>
          <w:szCs w:val="25"/>
        </w:rPr>
        <w:t>г.</w:t>
      </w:r>
      <w:r w:rsidR="00F85B08" w:rsidRPr="00235506">
        <w:rPr>
          <w:sz w:val="25"/>
          <w:szCs w:val="25"/>
        </w:rPr>
        <w:tab/>
      </w:r>
      <w:r w:rsidR="00F85B08" w:rsidRPr="00235506">
        <w:rPr>
          <w:sz w:val="25"/>
          <w:szCs w:val="25"/>
        </w:rPr>
        <w:tab/>
      </w:r>
      <w:r w:rsidR="00F85B08" w:rsidRPr="00235506">
        <w:rPr>
          <w:sz w:val="25"/>
          <w:szCs w:val="25"/>
        </w:rPr>
        <w:tab/>
      </w:r>
      <w:r w:rsidR="00F85B08" w:rsidRPr="00235506">
        <w:rPr>
          <w:sz w:val="25"/>
          <w:szCs w:val="25"/>
        </w:rPr>
        <w:tab/>
      </w:r>
      <w:r w:rsidR="00F85B08" w:rsidRPr="00235506">
        <w:rPr>
          <w:sz w:val="25"/>
          <w:szCs w:val="25"/>
        </w:rPr>
        <w:tab/>
      </w:r>
      <w:r w:rsidR="00F85B08" w:rsidRPr="00235506">
        <w:rPr>
          <w:sz w:val="25"/>
          <w:szCs w:val="25"/>
        </w:rPr>
        <w:tab/>
      </w:r>
      <w:r w:rsidR="00F85B08" w:rsidRPr="00235506">
        <w:rPr>
          <w:sz w:val="25"/>
          <w:szCs w:val="25"/>
        </w:rPr>
        <w:tab/>
      </w:r>
      <w:r w:rsidR="00E37040" w:rsidRPr="00235506">
        <w:rPr>
          <w:sz w:val="25"/>
          <w:szCs w:val="25"/>
        </w:rPr>
        <w:tab/>
      </w:r>
      <w:r w:rsidR="00CC428E" w:rsidRPr="00235506">
        <w:rPr>
          <w:sz w:val="25"/>
          <w:szCs w:val="25"/>
        </w:rPr>
        <w:tab/>
      </w:r>
      <w:r w:rsidR="00E22AE7" w:rsidRPr="00235506">
        <w:rPr>
          <w:sz w:val="25"/>
          <w:szCs w:val="25"/>
        </w:rPr>
        <w:t>г. Махачкала</w:t>
      </w:r>
    </w:p>
    <w:p w:rsidR="00F85B08" w:rsidRPr="00235506" w:rsidRDefault="00F85B08" w:rsidP="00795473">
      <w:pPr>
        <w:pStyle w:val="11"/>
        <w:ind w:firstLine="700"/>
        <w:jc w:val="both"/>
        <w:rPr>
          <w:sz w:val="25"/>
          <w:szCs w:val="25"/>
        </w:rPr>
      </w:pPr>
    </w:p>
    <w:p w:rsidR="00F85B08" w:rsidRPr="00235506" w:rsidRDefault="00F85B08" w:rsidP="00F85B08">
      <w:pPr>
        <w:ind w:firstLine="700"/>
        <w:jc w:val="both"/>
        <w:rPr>
          <w:sz w:val="25"/>
          <w:szCs w:val="25"/>
        </w:rPr>
      </w:pPr>
      <w:r w:rsidRPr="00235506">
        <w:rPr>
          <w:sz w:val="25"/>
          <w:szCs w:val="25"/>
        </w:rPr>
        <w:t>Комиссия Управления ФАС России по Республике Дагестан по контролю в сфере закупок (далее – Комиссия) в составе:</w:t>
      </w:r>
    </w:p>
    <w:p w:rsidR="0031408F" w:rsidRPr="0031408F" w:rsidRDefault="0031408F" w:rsidP="0031408F">
      <w:pPr>
        <w:autoSpaceDE w:val="0"/>
        <w:autoSpaceDN w:val="0"/>
        <w:adjustRightInd w:val="0"/>
        <w:ind w:firstLine="709"/>
        <w:jc w:val="both"/>
        <w:rPr>
          <w:sz w:val="25"/>
          <w:szCs w:val="25"/>
        </w:rPr>
      </w:pPr>
      <w:r w:rsidRPr="0031408F">
        <w:rPr>
          <w:sz w:val="25"/>
          <w:szCs w:val="25"/>
        </w:rPr>
        <w:t xml:space="preserve">Председатель Комиссии – </w:t>
      </w:r>
      <w:proofErr w:type="spellStart"/>
      <w:r w:rsidRPr="0031408F">
        <w:rPr>
          <w:sz w:val="25"/>
          <w:szCs w:val="25"/>
        </w:rPr>
        <w:t>Халмурзиев</w:t>
      </w:r>
      <w:proofErr w:type="spellEnd"/>
      <w:r w:rsidRPr="0031408F">
        <w:rPr>
          <w:sz w:val="25"/>
          <w:szCs w:val="25"/>
        </w:rPr>
        <w:t xml:space="preserve"> М.М. – Зам. руководителя Дагестанского УФАС России.</w:t>
      </w:r>
    </w:p>
    <w:p w:rsidR="0031408F" w:rsidRPr="0031408F" w:rsidRDefault="0031408F" w:rsidP="0031408F">
      <w:pPr>
        <w:autoSpaceDE w:val="0"/>
        <w:autoSpaceDN w:val="0"/>
        <w:adjustRightInd w:val="0"/>
        <w:ind w:firstLine="709"/>
        <w:jc w:val="both"/>
        <w:rPr>
          <w:sz w:val="25"/>
          <w:szCs w:val="25"/>
        </w:rPr>
      </w:pPr>
      <w:r w:rsidRPr="0031408F">
        <w:rPr>
          <w:sz w:val="25"/>
          <w:szCs w:val="25"/>
        </w:rPr>
        <w:t>Члены Комиссии:</w:t>
      </w:r>
    </w:p>
    <w:p w:rsidR="0031408F" w:rsidRPr="0031408F" w:rsidRDefault="0031408F" w:rsidP="0031408F">
      <w:pPr>
        <w:autoSpaceDE w:val="0"/>
        <w:autoSpaceDN w:val="0"/>
        <w:adjustRightInd w:val="0"/>
        <w:ind w:firstLine="709"/>
        <w:jc w:val="both"/>
        <w:rPr>
          <w:sz w:val="25"/>
          <w:szCs w:val="25"/>
        </w:rPr>
      </w:pPr>
      <w:r w:rsidRPr="0031408F">
        <w:rPr>
          <w:sz w:val="25"/>
          <w:szCs w:val="25"/>
        </w:rPr>
        <w:t>Магомедов К.Г. – Зам. начальника отдела контроля закупок Дагестанского УФАС России;</w:t>
      </w:r>
    </w:p>
    <w:p w:rsidR="000F42CC" w:rsidRPr="00235506" w:rsidRDefault="0031408F" w:rsidP="0031408F">
      <w:pPr>
        <w:autoSpaceDE w:val="0"/>
        <w:autoSpaceDN w:val="0"/>
        <w:adjustRightInd w:val="0"/>
        <w:ind w:firstLine="709"/>
        <w:jc w:val="both"/>
        <w:rPr>
          <w:sz w:val="25"/>
          <w:szCs w:val="25"/>
        </w:rPr>
      </w:pPr>
      <w:r w:rsidRPr="0031408F">
        <w:rPr>
          <w:sz w:val="25"/>
          <w:szCs w:val="25"/>
        </w:rPr>
        <w:t>Багамаев Т.Р. – Главный специалист-эксперт отдела контроля закупок Дагестанского УФАС России,</w:t>
      </w:r>
    </w:p>
    <w:p w:rsidR="00CC428E" w:rsidRPr="00235506" w:rsidRDefault="00E22AE7" w:rsidP="00CC428E">
      <w:pPr>
        <w:autoSpaceDE w:val="0"/>
        <w:autoSpaceDN w:val="0"/>
        <w:adjustRightInd w:val="0"/>
        <w:ind w:firstLine="709"/>
        <w:jc w:val="both"/>
        <w:rPr>
          <w:sz w:val="25"/>
          <w:szCs w:val="25"/>
        </w:rPr>
      </w:pPr>
      <w:proofErr w:type="gramStart"/>
      <w:r w:rsidRPr="00235506">
        <w:rPr>
          <w:sz w:val="25"/>
          <w:szCs w:val="25"/>
        </w:rPr>
        <w:t>на</w:t>
      </w:r>
      <w:proofErr w:type="gramEnd"/>
      <w:r w:rsidRPr="00235506">
        <w:rPr>
          <w:sz w:val="25"/>
          <w:szCs w:val="25"/>
        </w:rPr>
        <w:t xml:space="preserve"> основании своего Решения №</w:t>
      </w:r>
      <w:r w:rsidR="00F85B08" w:rsidRPr="00235506">
        <w:rPr>
          <w:sz w:val="25"/>
          <w:szCs w:val="25"/>
        </w:rPr>
        <w:t xml:space="preserve"> </w:t>
      </w:r>
      <w:r w:rsidR="00C75167" w:rsidRPr="00235506">
        <w:rPr>
          <w:sz w:val="25"/>
          <w:szCs w:val="25"/>
        </w:rPr>
        <w:t>005/06/</w:t>
      </w:r>
      <w:r w:rsidR="0031408F">
        <w:rPr>
          <w:sz w:val="25"/>
          <w:szCs w:val="25"/>
        </w:rPr>
        <w:t>105</w:t>
      </w:r>
      <w:r w:rsidR="00C75167" w:rsidRPr="00235506">
        <w:rPr>
          <w:sz w:val="25"/>
          <w:szCs w:val="25"/>
        </w:rPr>
        <w:t>-</w:t>
      </w:r>
      <w:r w:rsidR="0031408F">
        <w:rPr>
          <w:sz w:val="25"/>
          <w:szCs w:val="25"/>
        </w:rPr>
        <w:t>570</w:t>
      </w:r>
      <w:r w:rsidR="00C75167" w:rsidRPr="00235506">
        <w:rPr>
          <w:sz w:val="25"/>
          <w:szCs w:val="25"/>
        </w:rPr>
        <w:t>/202</w:t>
      </w:r>
      <w:r w:rsidR="0031408F">
        <w:rPr>
          <w:sz w:val="25"/>
          <w:szCs w:val="25"/>
        </w:rPr>
        <w:t>6</w:t>
      </w:r>
      <w:r w:rsidR="00C918AC" w:rsidRPr="00235506">
        <w:rPr>
          <w:sz w:val="25"/>
          <w:szCs w:val="25"/>
        </w:rPr>
        <w:t xml:space="preserve"> </w:t>
      </w:r>
      <w:r w:rsidRPr="00235506">
        <w:rPr>
          <w:sz w:val="25"/>
          <w:szCs w:val="25"/>
        </w:rPr>
        <w:t xml:space="preserve">от </w:t>
      </w:r>
      <w:r w:rsidR="00A16449">
        <w:rPr>
          <w:sz w:val="25"/>
          <w:szCs w:val="25"/>
        </w:rPr>
        <w:t>06</w:t>
      </w:r>
      <w:r w:rsidR="00FB1AB7" w:rsidRPr="00235506">
        <w:rPr>
          <w:sz w:val="25"/>
          <w:szCs w:val="25"/>
        </w:rPr>
        <w:t>.</w:t>
      </w:r>
      <w:r w:rsidR="00C918AC" w:rsidRPr="00235506">
        <w:rPr>
          <w:sz w:val="25"/>
          <w:szCs w:val="25"/>
        </w:rPr>
        <w:t>0</w:t>
      </w:r>
      <w:r w:rsidR="0031408F">
        <w:rPr>
          <w:sz w:val="25"/>
          <w:szCs w:val="25"/>
        </w:rPr>
        <w:t>5</w:t>
      </w:r>
      <w:r w:rsidRPr="00235506">
        <w:rPr>
          <w:sz w:val="25"/>
          <w:szCs w:val="25"/>
        </w:rPr>
        <w:t>.20</w:t>
      </w:r>
      <w:r w:rsidR="00C75167" w:rsidRPr="00235506">
        <w:rPr>
          <w:sz w:val="25"/>
          <w:szCs w:val="25"/>
        </w:rPr>
        <w:t>2</w:t>
      </w:r>
      <w:r w:rsidR="0031408F">
        <w:rPr>
          <w:sz w:val="25"/>
          <w:szCs w:val="25"/>
        </w:rPr>
        <w:t>6</w:t>
      </w:r>
      <w:r w:rsidR="00965E8D" w:rsidRPr="00235506">
        <w:rPr>
          <w:sz w:val="25"/>
          <w:szCs w:val="25"/>
        </w:rPr>
        <w:t xml:space="preserve"> </w:t>
      </w:r>
      <w:r w:rsidRPr="00235506">
        <w:rPr>
          <w:sz w:val="25"/>
          <w:szCs w:val="25"/>
        </w:rPr>
        <w:t xml:space="preserve">г., принятого по итогам рассмотрения </w:t>
      </w:r>
      <w:r w:rsidR="00EC5A19" w:rsidRPr="00235506">
        <w:rPr>
          <w:sz w:val="25"/>
          <w:szCs w:val="25"/>
        </w:rPr>
        <w:t xml:space="preserve">жалобы </w:t>
      </w:r>
      <w:r w:rsidR="0031408F" w:rsidRPr="0031408F">
        <w:rPr>
          <w:color w:val="000000"/>
          <w:sz w:val="25"/>
          <w:szCs w:val="25"/>
        </w:rPr>
        <w:t>ООО "АМАРАНТА" (далее – Заявитель) на действия Министерства здравоохранения Республики Дагестан (далее - Заказчик) при проведении Комитетом по государственным закупкам Республики Дагестан (далее – Уполномоченный орган) запроса котировок в электронной форме № 0103200008426003654 «Оснащение ДРКБ.2026 (6.3 Эндоскопические комплексы: шкаф для сушки и хранения эндоскопов)» (далее – ЗК)</w:t>
      </w:r>
      <w:r w:rsidR="00A16449">
        <w:rPr>
          <w:color w:val="000000"/>
          <w:sz w:val="25"/>
          <w:szCs w:val="25"/>
        </w:rPr>
        <w:t>,</w:t>
      </w:r>
    </w:p>
    <w:p w:rsidR="00E22AE7" w:rsidRPr="00235506" w:rsidRDefault="00E22AE7" w:rsidP="00CC428E">
      <w:pPr>
        <w:autoSpaceDE w:val="0"/>
        <w:autoSpaceDN w:val="0"/>
        <w:adjustRightInd w:val="0"/>
        <w:ind w:firstLine="709"/>
        <w:jc w:val="center"/>
        <w:rPr>
          <w:sz w:val="25"/>
          <w:szCs w:val="25"/>
        </w:rPr>
      </w:pPr>
      <w:r w:rsidRPr="00235506">
        <w:rPr>
          <w:b/>
          <w:sz w:val="25"/>
          <w:szCs w:val="25"/>
        </w:rPr>
        <w:t>ПРЕДПИСЫВАЕТ:</w:t>
      </w:r>
    </w:p>
    <w:p w:rsidR="006274EF" w:rsidRPr="00235506" w:rsidRDefault="006274EF" w:rsidP="0031408F">
      <w:pPr>
        <w:pStyle w:val="a3"/>
        <w:numPr>
          <w:ilvl w:val="0"/>
          <w:numId w:val="4"/>
        </w:numPr>
        <w:ind w:left="0" w:firstLine="709"/>
        <w:jc w:val="both"/>
        <w:rPr>
          <w:rFonts w:ascii="Times New Roman" w:hAnsi="Times New Roman"/>
          <w:sz w:val="25"/>
          <w:szCs w:val="25"/>
        </w:rPr>
      </w:pPr>
      <w:r w:rsidRPr="00235506">
        <w:rPr>
          <w:rFonts w:ascii="Times New Roman" w:hAnsi="Times New Roman"/>
          <w:sz w:val="25"/>
          <w:szCs w:val="25"/>
        </w:rPr>
        <w:t xml:space="preserve">Уполномоченному органу, его комиссии, Оператору электронной площадки отменить протоколы, составленные в ходе проведения </w:t>
      </w:r>
      <w:r w:rsidR="0031408F">
        <w:rPr>
          <w:rFonts w:ascii="Times New Roman" w:hAnsi="Times New Roman"/>
          <w:sz w:val="25"/>
          <w:szCs w:val="25"/>
        </w:rPr>
        <w:t>ЗК</w:t>
      </w:r>
      <w:r w:rsidRPr="00235506">
        <w:rPr>
          <w:rFonts w:ascii="Times New Roman" w:hAnsi="Times New Roman"/>
          <w:sz w:val="25"/>
          <w:szCs w:val="25"/>
        </w:rPr>
        <w:t>.</w:t>
      </w:r>
    </w:p>
    <w:p w:rsidR="006274EF" w:rsidRPr="00235506" w:rsidRDefault="006274EF" w:rsidP="0031408F">
      <w:pPr>
        <w:pStyle w:val="a3"/>
        <w:numPr>
          <w:ilvl w:val="0"/>
          <w:numId w:val="4"/>
        </w:numPr>
        <w:ind w:left="0" w:firstLine="709"/>
        <w:jc w:val="both"/>
        <w:rPr>
          <w:rFonts w:ascii="Times New Roman" w:hAnsi="Times New Roman"/>
          <w:sz w:val="25"/>
          <w:szCs w:val="25"/>
        </w:rPr>
      </w:pPr>
      <w:r w:rsidRPr="00235506">
        <w:rPr>
          <w:rFonts w:ascii="Times New Roman" w:hAnsi="Times New Roman"/>
          <w:sz w:val="25"/>
          <w:szCs w:val="25"/>
        </w:rPr>
        <w:lastRenderedPageBreak/>
        <w:t xml:space="preserve">Оператору электронной площадки вернуть участникам </w:t>
      </w:r>
      <w:r w:rsidR="0031408F">
        <w:rPr>
          <w:rFonts w:ascii="Times New Roman" w:hAnsi="Times New Roman"/>
          <w:sz w:val="25"/>
          <w:szCs w:val="25"/>
        </w:rPr>
        <w:t>ЗК</w:t>
      </w:r>
      <w:r w:rsidRPr="00235506">
        <w:rPr>
          <w:rFonts w:ascii="Times New Roman" w:hAnsi="Times New Roman"/>
          <w:sz w:val="25"/>
          <w:szCs w:val="25"/>
        </w:rPr>
        <w:t xml:space="preserve"> заявки, поданные на участие в </w:t>
      </w:r>
      <w:r w:rsidR="0031408F">
        <w:rPr>
          <w:rFonts w:ascii="Times New Roman" w:hAnsi="Times New Roman"/>
          <w:sz w:val="25"/>
          <w:szCs w:val="25"/>
        </w:rPr>
        <w:t>ЗК</w:t>
      </w:r>
      <w:r w:rsidRPr="00235506">
        <w:rPr>
          <w:rFonts w:ascii="Times New Roman" w:hAnsi="Times New Roman"/>
          <w:sz w:val="25"/>
          <w:szCs w:val="25"/>
        </w:rPr>
        <w:t xml:space="preserve"> и разблокировать средства, внесенные участниками </w:t>
      </w:r>
      <w:r w:rsidR="0031408F">
        <w:rPr>
          <w:rFonts w:ascii="Times New Roman" w:hAnsi="Times New Roman"/>
          <w:sz w:val="25"/>
          <w:szCs w:val="25"/>
        </w:rPr>
        <w:t>ЗК</w:t>
      </w:r>
      <w:r w:rsidRPr="00235506">
        <w:rPr>
          <w:rFonts w:ascii="Times New Roman" w:hAnsi="Times New Roman"/>
          <w:sz w:val="25"/>
          <w:szCs w:val="25"/>
        </w:rPr>
        <w:t xml:space="preserve"> в качестве обеспечения заявок на участие в </w:t>
      </w:r>
      <w:r w:rsidR="0031408F">
        <w:rPr>
          <w:rFonts w:ascii="Times New Roman" w:hAnsi="Times New Roman"/>
          <w:sz w:val="25"/>
          <w:szCs w:val="25"/>
        </w:rPr>
        <w:t>ЗК</w:t>
      </w:r>
      <w:r w:rsidRPr="00235506">
        <w:rPr>
          <w:rFonts w:ascii="Times New Roman" w:hAnsi="Times New Roman"/>
          <w:sz w:val="25"/>
          <w:szCs w:val="25"/>
        </w:rPr>
        <w:t>.</w:t>
      </w:r>
    </w:p>
    <w:p w:rsidR="006274EF" w:rsidRPr="00235506" w:rsidRDefault="006274EF" w:rsidP="0031408F">
      <w:pPr>
        <w:pStyle w:val="a3"/>
        <w:numPr>
          <w:ilvl w:val="0"/>
          <w:numId w:val="4"/>
        </w:numPr>
        <w:ind w:left="0" w:firstLine="709"/>
        <w:jc w:val="both"/>
        <w:rPr>
          <w:rFonts w:ascii="Times New Roman" w:hAnsi="Times New Roman"/>
          <w:sz w:val="25"/>
          <w:szCs w:val="25"/>
        </w:rPr>
      </w:pPr>
      <w:r w:rsidRPr="00235506">
        <w:rPr>
          <w:rFonts w:ascii="Times New Roman" w:hAnsi="Times New Roman"/>
          <w:sz w:val="25"/>
          <w:szCs w:val="25"/>
        </w:rPr>
        <w:t xml:space="preserve">Заказчику аннулировать </w:t>
      </w:r>
      <w:r w:rsidR="0031408F">
        <w:rPr>
          <w:rFonts w:ascii="Times New Roman" w:hAnsi="Times New Roman"/>
          <w:sz w:val="25"/>
          <w:szCs w:val="25"/>
        </w:rPr>
        <w:t>ЗК</w:t>
      </w:r>
      <w:r w:rsidR="00EF50A6" w:rsidRPr="00235506">
        <w:rPr>
          <w:rFonts w:ascii="Times New Roman" w:hAnsi="Times New Roman"/>
          <w:sz w:val="25"/>
          <w:szCs w:val="25"/>
        </w:rPr>
        <w:t xml:space="preserve"> с номером извещения № </w:t>
      </w:r>
      <w:r w:rsidR="0031408F" w:rsidRPr="0031408F">
        <w:rPr>
          <w:rFonts w:ascii="Times New Roman" w:hAnsi="Times New Roman"/>
          <w:sz w:val="25"/>
          <w:szCs w:val="25"/>
        </w:rPr>
        <w:t>0103200008426003654</w:t>
      </w:r>
      <w:r w:rsidRPr="00235506">
        <w:rPr>
          <w:rFonts w:ascii="Times New Roman" w:hAnsi="Times New Roman"/>
          <w:sz w:val="25"/>
          <w:szCs w:val="25"/>
        </w:rPr>
        <w:t>.</w:t>
      </w:r>
    </w:p>
    <w:p w:rsidR="00A0097B" w:rsidRPr="00235506" w:rsidRDefault="006274EF" w:rsidP="0031408F">
      <w:pPr>
        <w:pStyle w:val="a3"/>
        <w:numPr>
          <w:ilvl w:val="0"/>
          <w:numId w:val="4"/>
        </w:numPr>
        <w:ind w:left="0" w:firstLine="709"/>
        <w:jc w:val="both"/>
        <w:rPr>
          <w:rFonts w:ascii="Times New Roman" w:hAnsi="Times New Roman"/>
          <w:sz w:val="25"/>
          <w:szCs w:val="25"/>
        </w:rPr>
      </w:pPr>
      <w:r w:rsidRPr="00235506">
        <w:rPr>
          <w:rFonts w:ascii="Times New Roman" w:hAnsi="Times New Roman"/>
          <w:sz w:val="25"/>
          <w:szCs w:val="25"/>
        </w:rPr>
        <w:t xml:space="preserve"> Заказчику, Уполномоченному органу, его комиссии, Оператору электронной площадки в течение 5 рабочих дней со дня получения настоящего предписания исполнить его и в трехдневный срок со дня его исполнения представить в Дагестанское УФАС России подтверждение исполнения настоящего предписания</w:t>
      </w:r>
      <w:r w:rsidR="00FB1AB7" w:rsidRPr="00235506">
        <w:rPr>
          <w:rFonts w:ascii="Times New Roman" w:hAnsi="Times New Roman"/>
          <w:sz w:val="25"/>
          <w:szCs w:val="25"/>
        </w:rPr>
        <w:t xml:space="preserve"> в письменном виде или по электронной почте to05-</w:t>
      </w:r>
      <w:proofErr w:type="spellStart"/>
      <w:r w:rsidR="003E1467" w:rsidRPr="00235506">
        <w:rPr>
          <w:rFonts w:ascii="Times New Roman" w:hAnsi="Times New Roman"/>
          <w:sz w:val="25"/>
          <w:szCs w:val="25"/>
          <w:lang w:val="en-US"/>
        </w:rPr>
        <w:t>bagamaev</w:t>
      </w:r>
      <w:proofErr w:type="spellEnd"/>
      <w:r w:rsidR="00FB1AB7" w:rsidRPr="00235506">
        <w:rPr>
          <w:rFonts w:ascii="Times New Roman" w:hAnsi="Times New Roman"/>
          <w:sz w:val="25"/>
          <w:szCs w:val="25"/>
        </w:rPr>
        <w:t>@fas.gov.ru.</w:t>
      </w:r>
    </w:p>
    <w:p w:rsidR="00A0097B" w:rsidRPr="00235506" w:rsidRDefault="00A0097B" w:rsidP="00EF50A6">
      <w:pPr>
        <w:pStyle w:val="a3"/>
        <w:ind w:firstLine="709"/>
        <w:jc w:val="both"/>
        <w:rPr>
          <w:rFonts w:ascii="Times New Roman" w:hAnsi="Times New Roman"/>
          <w:sz w:val="25"/>
          <w:szCs w:val="25"/>
        </w:rPr>
      </w:pPr>
    </w:p>
    <w:p w:rsidR="00A0097B" w:rsidRPr="00235506" w:rsidRDefault="00A0097B" w:rsidP="00EC5A19">
      <w:pPr>
        <w:ind w:firstLine="709"/>
        <w:jc w:val="both"/>
        <w:rPr>
          <w:sz w:val="25"/>
          <w:szCs w:val="25"/>
        </w:rPr>
      </w:pPr>
      <w:r w:rsidRPr="00235506">
        <w:rPr>
          <w:sz w:val="25"/>
          <w:szCs w:val="25"/>
        </w:rPr>
        <w:t>Предписание может быть обжаловано в арбитражный суд в течение трех месяцев со дня его вынесения.</w:t>
      </w:r>
    </w:p>
    <w:p w:rsidR="00A0097B" w:rsidRPr="00235506" w:rsidRDefault="00A0097B" w:rsidP="00A0097B">
      <w:pPr>
        <w:jc w:val="both"/>
        <w:rPr>
          <w:sz w:val="25"/>
          <w:szCs w:val="25"/>
        </w:rPr>
      </w:pPr>
    </w:p>
    <w:p w:rsidR="005F1970" w:rsidRPr="00235506" w:rsidRDefault="005F1970" w:rsidP="005F1970">
      <w:pPr>
        <w:ind w:firstLine="720"/>
        <w:jc w:val="both"/>
        <w:rPr>
          <w:rFonts w:eastAsia="Calibri"/>
          <w:color w:val="000000"/>
          <w:sz w:val="25"/>
          <w:szCs w:val="25"/>
        </w:rPr>
      </w:pPr>
    </w:p>
    <w:p w:rsidR="0031408F" w:rsidRPr="0031408F" w:rsidRDefault="0031408F" w:rsidP="0031408F">
      <w:pPr>
        <w:ind w:firstLine="720"/>
        <w:jc w:val="right"/>
        <w:rPr>
          <w:rFonts w:eastAsia="Calibri"/>
          <w:color w:val="000000"/>
          <w:sz w:val="25"/>
          <w:szCs w:val="25"/>
        </w:rPr>
      </w:pPr>
      <w:r w:rsidRPr="0031408F">
        <w:rPr>
          <w:rFonts w:eastAsia="Calibri"/>
          <w:color w:val="000000"/>
          <w:sz w:val="25"/>
          <w:szCs w:val="25"/>
        </w:rPr>
        <w:t>Председатель Комиссии</w:t>
      </w:r>
      <w:r w:rsidRPr="0031408F">
        <w:rPr>
          <w:rFonts w:eastAsia="Calibri"/>
          <w:color w:val="000000"/>
          <w:sz w:val="25"/>
          <w:szCs w:val="25"/>
        </w:rPr>
        <w:tab/>
      </w:r>
      <w:r w:rsidRPr="0031408F">
        <w:rPr>
          <w:rFonts w:eastAsia="Calibri"/>
          <w:color w:val="000000"/>
          <w:sz w:val="25"/>
          <w:szCs w:val="25"/>
        </w:rPr>
        <w:tab/>
      </w:r>
      <w:r w:rsidRPr="0031408F">
        <w:rPr>
          <w:rFonts w:eastAsia="Calibri"/>
          <w:color w:val="000000"/>
          <w:sz w:val="25"/>
          <w:szCs w:val="25"/>
        </w:rPr>
        <w:tab/>
      </w:r>
      <w:r w:rsidRPr="0031408F">
        <w:rPr>
          <w:rFonts w:eastAsia="Calibri"/>
          <w:color w:val="000000"/>
          <w:sz w:val="25"/>
          <w:szCs w:val="25"/>
        </w:rPr>
        <w:tab/>
      </w:r>
      <w:r w:rsidRPr="0031408F">
        <w:rPr>
          <w:rFonts w:eastAsia="Calibri"/>
          <w:color w:val="000000"/>
          <w:sz w:val="25"/>
          <w:szCs w:val="25"/>
        </w:rPr>
        <w:tab/>
      </w:r>
      <w:r w:rsidRPr="0031408F">
        <w:rPr>
          <w:rFonts w:eastAsia="Calibri"/>
          <w:color w:val="000000"/>
          <w:sz w:val="25"/>
          <w:szCs w:val="25"/>
        </w:rPr>
        <w:tab/>
        <w:t xml:space="preserve">     М.М. </w:t>
      </w:r>
      <w:proofErr w:type="spellStart"/>
      <w:r w:rsidRPr="0031408F">
        <w:rPr>
          <w:rFonts w:eastAsia="Calibri"/>
          <w:color w:val="000000"/>
          <w:sz w:val="25"/>
          <w:szCs w:val="25"/>
        </w:rPr>
        <w:t>Халмурзиев</w:t>
      </w:r>
      <w:proofErr w:type="spellEnd"/>
    </w:p>
    <w:p w:rsidR="0031408F" w:rsidRPr="0031408F" w:rsidRDefault="0031408F" w:rsidP="0031408F">
      <w:pPr>
        <w:ind w:firstLine="720"/>
        <w:jc w:val="right"/>
        <w:rPr>
          <w:rFonts w:eastAsia="Calibri"/>
          <w:color w:val="000000"/>
          <w:sz w:val="25"/>
          <w:szCs w:val="25"/>
        </w:rPr>
      </w:pPr>
    </w:p>
    <w:p w:rsidR="0031408F" w:rsidRPr="0031408F" w:rsidRDefault="0031408F" w:rsidP="0031408F">
      <w:pPr>
        <w:ind w:firstLine="720"/>
        <w:jc w:val="right"/>
        <w:rPr>
          <w:rFonts w:eastAsia="Calibri"/>
          <w:color w:val="000000"/>
          <w:sz w:val="25"/>
          <w:szCs w:val="25"/>
        </w:rPr>
      </w:pPr>
    </w:p>
    <w:p w:rsidR="0031408F" w:rsidRPr="0031408F" w:rsidRDefault="0031408F" w:rsidP="0031408F">
      <w:pPr>
        <w:ind w:firstLine="720"/>
        <w:jc w:val="right"/>
        <w:rPr>
          <w:rFonts w:eastAsia="Calibri"/>
          <w:color w:val="000000"/>
          <w:sz w:val="25"/>
          <w:szCs w:val="25"/>
        </w:rPr>
      </w:pPr>
      <w:r w:rsidRPr="0031408F">
        <w:rPr>
          <w:rFonts w:eastAsia="Calibri"/>
          <w:color w:val="000000"/>
          <w:sz w:val="25"/>
          <w:szCs w:val="25"/>
        </w:rPr>
        <w:t xml:space="preserve">Члены </w:t>
      </w:r>
      <w:proofErr w:type="gramStart"/>
      <w:r w:rsidRPr="0031408F">
        <w:rPr>
          <w:rFonts w:eastAsia="Calibri"/>
          <w:color w:val="000000"/>
          <w:sz w:val="25"/>
          <w:szCs w:val="25"/>
        </w:rPr>
        <w:t>Комиссии:</w:t>
      </w:r>
      <w:r w:rsidRPr="0031408F">
        <w:rPr>
          <w:rFonts w:eastAsia="Calibri"/>
          <w:color w:val="000000"/>
          <w:sz w:val="25"/>
          <w:szCs w:val="25"/>
        </w:rPr>
        <w:tab/>
      </w:r>
      <w:proofErr w:type="gramEnd"/>
      <w:r w:rsidRPr="0031408F">
        <w:rPr>
          <w:rFonts w:eastAsia="Calibri"/>
          <w:color w:val="000000"/>
          <w:sz w:val="25"/>
          <w:szCs w:val="25"/>
        </w:rPr>
        <w:tab/>
      </w:r>
      <w:r w:rsidRPr="0031408F">
        <w:rPr>
          <w:rFonts w:eastAsia="Calibri"/>
          <w:color w:val="000000"/>
          <w:sz w:val="25"/>
          <w:szCs w:val="25"/>
        </w:rPr>
        <w:tab/>
      </w:r>
      <w:r w:rsidRPr="0031408F">
        <w:rPr>
          <w:rFonts w:eastAsia="Calibri"/>
          <w:color w:val="000000"/>
          <w:sz w:val="25"/>
          <w:szCs w:val="25"/>
        </w:rPr>
        <w:tab/>
      </w:r>
      <w:r w:rsidRPr="0031408F">
        <w:rPr>
          <w:rFonts w:eastAsia="Calibri"/>
          <w:color w:val="000000"/>
          <w:sz w:val="25"/>
          <w:szCs w:val="25"/>
        </w:rPr>
        <w:tab/>
      </w:r>
      <w:r w:rsidRPr="0031408F">
        <w:rPr>
          <w:rFonts w:eastAsia="Calibri"/>
          <w:color w:val="000000"/>
          <w:sz w:val="25"/>
          <w:szCs w:val="25"/>
        </w:rPr>
        <w:tab/>
      </w:r>
      <w:r w:rsidRPr="0031408F">
        <w:rPr>
          <w:rFonts w:eastAsia="Calibri"/>
          <w:color w:val="000000"/>
          <w:sz w:val="25"/>
          <w:szCs w:val="25"/>
        </w:rPr>
        <w:tab/>
        <w:t xml:space="preserve">         К.Г. Магомедов</w:t>
      </w:r>
    </w:p>
    <w:p w:rsidR="0031408F" w:rsidRPr="0031408F" w:rsidRDefault="0031408F" w:rsidP="0031408F">
      <w:pPr>
        <w:ind w:firstLine="720"/>
        <w:jc w:val="right"/>
        <w:rPr>
          <w:rFonts w:eastAsia="Calibri"/>
          <w:color w:val="000000"/>
          <w:sz w:val="25"/>
          <w:szCs w:val="25"/>
        </w:rPr>
      </w:pPr>
    </w:p>
    <w:p w:rsidR="00561889" w:rsidRPr="00235506" w:rsidRDefault="0031408F" w:rsidP="0031408F">
      <w:pPr>
        <w:ind w:firstLine="720"/>
        <w:jc w:val="right"/>
        <w:rPr>
          <w:rFonts w:eastAsia="Calibri"/>
          <w:color w:val="000000"/>
          <w:sz w:val="25"/>
          <w:szCs w:val="25"/>
        </w:rPr>
      </w:pPr>
      <w:bookmarkStart w:id="0" w:name="_GoBack"/>
      <w:r w:rsidRPr="0031408F">
        <w:rPr>
          <w:rFonts w:eastAsia="Calibri"/>
          <w:color w:val="000000"/>
          <w:sz w:val="25"/>
          <w:szCs w:val="25"/>
        </w:rPr>
        <w:t>Т.Р. Багамаев</w:t>
      </w:r>
      <w:bookmarkEnd w:id="0"/>
    </w:p>
    <w:sectPr w:rsidR="00561889" w:rsidRPr="00235506" w:rsidSect="006B6199">
      <w:headerReference w:type="even" r:id="rId7"/>
      <w:headerReference w:type="default" r:id="rId8"/>
      <w:footerReference w:type="even" r:id="rId9"/>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2501" w:rsidRDefault="00692501">
      <w:r>
        <w:separator/>
      </w:r>
    </w:p>
  </w:endnote>
  <w:endnote w:type="continuationSeparator" w:id="0">
    <w:p w:rsidR="00692501" w:rsidRDefault="006925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1634" w:rsidRDefault="00EE6268" w:rsidP="00773C92">
    <w:pPr>
      <w:pStyle w:val="a6"/>
      <w:framePr w:wrap="around" w:vAnchor="text" w:hAnchor="margin" w:xAlign="right" w:y="1"/>
      <w:rPr>
        <w:rStyle w:val="a5"/>
      </w:rPr>
    </w:pPr>
    <w:r>
      <w:rPr>
        <w:rStyle w:val="a5"/>
      </w:rPr>
      <w:fldChar w:fldCharType="begin"/>
    </w:r>
    <w:r w:rsidR="00E01634">
      <w:rPr>
        <w:rStyle w:val="a5"/>
      </w:rPr>
      <w:instrText xml:space="preserve">PAGE  </w:instrText>
    </w:r>
    <w:r>
      <w:rPr>
        <w:rStyle w:val="a5"/>
      </w:rPr>
      <w:fldChar w:fldCharType="end"/>
    </w:r>
  </w:p>
  <w:p w:rsidR="00E01634" w:rsidRDefault="00E01634" w:rsidP="00773C92">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2501" w:rsidRDefault="00692501">
      <w:r>
        <w:separator/>
      </w:r>
    </w:p>
  </w:footnote>
  <w:footnote w:type="continuationSeparator" w:id="0">
    <w:p w:rsidR="00692501" w:rsidRDefault="006925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1634" w:rsidRDefault="00EE6268" w:rsidP="009B480B">
    <w:pPr>
      <w:pStyle w:val="aa"/>
      <w:framePr w:wrap="around" w:vAnchor="text" w:hAnchor="margin" w:xAlign="center" w:y="1"/>
      <w:rPr>
        <w:rStyle w:val="a5"/>
      </w:rPr>
    </w:pPr>
    <w:r>
      <w:rPr>
        <w:rStyle w:val="a5"/>
      </w:rPr>
      <w:fldChar w:fldCharType="begin"/>
    </w:r>
    <w:r w:rsidR="00E01634">
      <w:rPr>
        <w:rStyle w:val="a5"/>
      </w:rPr>
      <w:instrText xml:space="preserve">PAGE  </w:instrText>
    </w:r>
    <w:r>
      <w:rPr>
        <w:rStyle w:val="a5"/>
      </w:rPr>
      <w:fldChar w:fldCharType="end"/>
    </w:r>
  </w:p>
  <w:p w:rsidR="00E01634" w:rsidRDefault="00E01634">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1634" w:rsidRPr="00211C20" w:rsidRDefault="00EE6268" w:rsidP="009B480B">
    <w:pPr>
      <w:pStyle w:val="aa"/>
      <w:framePr w:wrap="around" w:vAnchor="text" w:hAnchor="margin" w:xAlign="center" w:y="1"/>
      <w:rPr>
        <w:rStyle w:val="a5"/>
        <w:sz w:val="18"/>
        <w:szCs w:val="18"/>
      </w:rPr>
    </w:pPr>
    <w:r w:rsidRPr="00211C20">
      <w:rPr>
        <w:rStyle w:val="a5"/>
        <w:sz w:val="18"/>
        <w:szCs w:val="18"/>
      </w:rPr>
      <w:fldChar w:fldCharType="begin"/>
    </w:r>
    <w:r w:rsidR="00E01634" w:rsidRPr="00211C20">
      <w:rPr>
        <w:rStyle w:val="a5"/>
        <w:sz w:val="18"/>
        <w:szCs w:val="18"/>
      </w:rPr>
      <w:instrText xml:space="preserve">PAGE  </w:instrText>
    </w:r>
    <w:r w:rsidRPr="00211C20">
      <w:rPr>
        <w:rStyle w:val="a5"/>
        <w:sz w:val="18"/>
        <w:szCs w:val="18"/>
      </w:rPr>
      <w:fldChar w:fldCharType="separate"/>
    </w:r>
    <w:r w:rsidR="000E6DB6">
      <w:rPr>
        <w:rStyle w:val="a5"/>
        <w:noProof/>
        <w:sz w:val="18"/>
        <w:szCs w:val="18"/>
      </w:rPr>
      <w:t>2</w:t>
    </w:r>
    <w:r w:rsidRPr="00211C20">
      <w:rPr>
        <w:rStyle w:val="a5"/>
        <w:sz w:val="18"/>
        <w:szCs w:val="18"/>
      </w:rPr>
      <w:fldChar w:fldCharType="end"/>
    </w:r>
  </w:p>
  <w:p w:rsidR="00E01634" w:rsidRDefault="00E01634">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F9724A"/>
    <w:multiLevelType w:val="hybridMultilevel"/>
    <w:tmpl w:val="F19A5D52"/>
    <w:lvl w:ilvl="0" w:tplc="10909F9E">
      <w:start w:val="1"/>
      <w:numFmt w:val="decimal"/>
      <w:lvlText w:val="%1."/>
      <w:lvlJc w:val="left"/>
      <w:pPr>
        <w:ind w:left="1211"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87AF1"/>
    <w:rsid w:val="000013CC"/>
    <w:rsid w:val="000036EA"/>
    <w:rsid w:val="00004BC2"/>
    <w:rsid w:val="000062EC"/>
    <w:rsid w:val="00006FD5"/>
    <w:rsid w:val="00012590"/>
    <w:rsid w:val="00012BFD"/>
    <w:rsid w:val="00034BD1"/>
    <w:rsid w:val="00035C6C"/>
    <w:rsid w:val="0003710E"/>
    <w:rsid w:val="000424FD"/>
    <w:rsid w:val="00047BCD"/>
    <w:rsid w:val="00047E33"/>
    <w:rsid w:val="000516E7"/>
    <w:rsid w:val="00052530"/>
    <w:rsid w:val="00053AF9"/>
    <w:rsid w:val="00054818"/>
    <w:rsid w:val="0005669F"/>
    <w:rsid w:val="00061B43"/>
    <w:rsid w:val="0006472A"/>
    <w:rsid w:val="000676F7"/>
    <w:rsid w:val="00071E31"/>
    <w:rsid w:val="0007320E"/>
    <w:rsid w:val="00082238"/>
    <w:rsid w:val="00082AFC"/>
    <w:rsid w:val="000847EB"/>
    <w:rsid w:val="000955DB"/>
    <w:rsid w:val="0009643F"/>
    <w:rsid w:val="000A4B52"/>
    <w:rsid w:val="000A66A4"/>
    <w:rsid w:val="000B0845"/>
    <w:rsid w:val="000B136A"/>
    <w:rsid w:val="000B236A"/>
    <w:rsid w:val="000C0920"/>
    <w:rsid w:val="000C09AE"/>
    <w:rsid w:val="000C16C2"/>
    <w:rsid w:val="000D09E0"/>
    <w:rsid w:val="000D49F1"/>
    <w:rsid w:val="000D54B8"/>
    <w:rsid w:val="000D625A"/>
    <w:rsid w:val="000E35B3"/>
    <w:rsid w:val="000E66F7"/>
    <w:rsid w:val="000E6DB6"/>
    <w:rsid w:val="000F017D"/>
    <w:rsid w:val="000F096D"/>
    <w:rsid w:val="000F3B88"/>
    <w:rsid w:val="000F42CC"/>
    <w:rsid w:val="000F4444"/>
    <w:rsid w:val="000F4603"/>
    <w:rsid w:val="000F6B12"/>
    <w:rsid w:val="00101B76"/>
    <w:rsid w:val="00103CB1"/>
    <w:rsid w:val="00104AFB"/>
    <w:rsid w:val="00105E84"/>
    <w:rsid w:val="00115D61"/>
    <w:rsid w:val="001161BB"/>
    <w:rsid w:val="00125F80"/>
    <w:rsid w:val="00127A0F"/>
    <w:rsid w:val="001343F0"/>
    <w:rsid w:val="00134641"/>
    <w:rsid w:val="0013469E"/>
    <w:rsid w:val="001367DF"/>
    <w:rsid w:val="0014477B"/>
    <w:rsid w:val="00145DF4"/>
    <w:rsid w:val="00150E12"/>
    <w:rsid w:val="00151A2F"/>
    <w:rsid w:val="00152AFE"/>
    <w:rsid w:val="001541BF"/>
    <w:rsid w:val="00155F05"/>
    <w:rsid w:val="001569D5"/>
    <w:rsid w:val="00157775"/>
    <w:rsid w:val="00161A63"/>
    <w:rsid w:val="00166C14"/>
    <w:rsid w:val="0016729F"/>
    <w:rsid w:val="00167388"/>
    <w:rsid w:val="00167725"/>
    <w:rsid w:val="0017232D"/>
    <w:rsid w:val="00172AC1"/>
    <w:rsid w:val="00177797"/>
    <w:rsid w:val="00183116"/>
    <w:rsid w:val="00185BFD"/>
    <w:rsid w:val="0019110C"/>
    <w:rsid w:val="00191928"/>
    <w:rsid w:val="00192E81"/>
    <w:rsid w:val="00193A84"/>
    <w:rsid w:val="001948D4"/>
    <w:rsid w:val="001957DB"/>
    <w:rsid w:val="00196A47"/>
    <w:rsid w:val="001A189A"/>
    <w:rsid w:val="001A3526"/>
    <w:rsid w:val="001A7555"/>
    <w:rsid w:val="001A7D8E"/>
    <w:rsid w:val="001B1E99"/>
    <w:rsid w:val="001B38CE"/>
    <w:rsid w:val="001B4676"/>
    <w:rsid w:val="001B4F50"/>
    <w:rsid w:val="001B514C"/>
    <w:rsid w:val="001B7B74"/>
    <w:rsid w:val="001C054E"/>
    <w:rsid w:val="001C11B7"/>
    <w:rsid w:val="001C2D6A"/>
    <w:rsid w:val="001C30EC"/>
    <w:rsid w:val="001C40DE"/>
    <w:rsid w:val="001C499B"/>
    <w:rsid w:val="001E0A58"/>
    <w:rsid w:val="001E16EE"/>
    <w:rsid w:val="001E35F9"/>
    <w:rsid w:val="001E3645"/>
    <w:rsid w:val="001E5066"/>
    <w:rsid w:val="001E6361"/>
    <w:rsid w:val="001E6FF2"/>
    <w:rsid w:val="001E7A0B"/>
    <w:rsid w:val="001F4D5F"/>
    <w:rsid w:val="001F5025"/>
    <w:rsid w:val="001F6C8D"/>
    <w:rsid w:val="001F7355"/>
    <w:rsid w:val="002017C9"/>
    <w:rsid w:val="00205977"/>
    <w:rsid w:val="00206870"/>
    <w:rsid w:val="0020700D"/>
    <w:rsid w:val="00211C20"/>
    <w:rsid w:val="00212FDD"/>
    <w:rsid w:val="00214116"/>
    <w:rsid w:val="00215190"/>
    <w:rsid w:val="00220B12"/>
    <w:rsid w:val="00220EB3"/>
    <w:rsid w:val="00223C88"/>
    <w:rsid w:val="0023063D"/>
    <w:rsid w:val="00232412"/>
    <w:rsid w:val="00232C54"/>
    <w:rsid w:val="00235506"/>
    <w:rsid w:val="0024006A"/>
    <w:rsid w:val="00246A09"/>
    <w:rsid w:val="002477D1"/>
    <w:rsid w:val="00251F6C"/>
    <w:rsid w:val="00256C8D"/>
    <w:rsid w:val="00257448"/>
    <w:rsid w:val="00263E4A"/>
    <w:rsid w:val="00267F91"/>
    <w:rsid w:val="0027098E"/>
    <w:rsid w:val="00270CA5"/>
    <w:rsid w:val="00271422"/>
    <w:rsid w:val="00277304"/>
    <w:rsid w:val="00282956"/>
    <w:rsid w:val="002837F4"/>
    <w:rsid w:val="00285209"/>
    <w:rsid w:val="00286EBC"/>
    <w:rsid w:val="002922C4"/>
    <w:rsid w:val="002A199B"/>
    <w:rsid w:val="002A1F43"/>
    <w:rsid w:val="002A4F4A"/>
    <w:rsid w:val="002A6A0A"/>
    <w:rsid w:val="002B1496"/>
    <w:rsid w:val="002B5044"/>
    <w:rsid w:val="002B5464"/>
    <w:rsid w:val="002C24A1"/>
    <w:rsid w:val="002D0F1E"/>
    <w:rsid w:val="002E1A58"/>
    <w:rsid w:val="002E2445"/>
    <w:rsid w:val="002E26E6"/>
    <w:rsid w:val="002E3D63"/>
    <w:rsid w:val="002F202B"/>
    <w:rsid w:val="002F51E0"/>
    <w:rsid w:val="002F6582"/>
    <w:rsid w:val="003029E0"/>
    <w:rsid w:val="00305BE9"/>
    <w:rsid w:val="003063E8"/>
    <w:rsid w:val="00310784"/>
    <w:rsid w:val="00310AE0"/>
    <w:rsid w:val="0031144D"/>
    <w:rsid w:val="00313595"/>
    <w:rsid w:val="0031408F"/>
    <w:rsid w:val="003150AF"/>
    <w:rsid w:val="00320314"/>
    <w:rsid w:val="00320356"/>
    <w:rsid w:val="003219DF"/>
    <w:rsid w:val="003248AC"/>
    <w:rsid w:val="00330FC3"/>
    <w:rsid w:val="00332996"/>
    <w:rsid w:val="00333D62"/>
    <w:rsid w:val="003419D8"/>
    <w:rsid w:val="003419E4"/>
    <w:rsid w:val="0034269D"/>
    <w:rsid w:val="00350456"/>
    <w:rsid w:val="0035120F"/>
    <w:rsid w:val="003515EF"/>
    <w:rsid w:val="003636C5"/>
    <w:rsid w:val="00363BB1"/>
    <w:rsid w:val="00366E7E"/>
    <w:rsid w:val="00370FBB"/>
    <w:rsid w:val="00380A8B"/>
    <w:rsid w:val="00381AE3"/>
    <w:rsid w:val="00384E86"/>
    <w:rsid w:val="00387AF1"/>
    <w:rsid w:val="00391498"/>
    <w:rsid w:val="003B2590"/>
    <w:rsid w:val="003B360B"/>
    <w:rsid w:val="003B5116"/>
    <w:rsid w:val="003B5721"/>
    <w:rsid w:val="003B71ED"/>
    <w:rsid w:val="003C2890"/>
    <w:rsid w:val="003C3305"/>
    <w:rsid w:val="003D1562"/>
    <w:rsid w:val="003D782B"/>
    <w:rsid w:val="003E1467"/>
    <w:rsid w:val="003E6A99"/>
    <w:rsid w:val="003E75CF"/>
    <w:rsid w:val="003F0784"/>
    <w:rsid w:val="003F28F0"/>
    <w:rsid w:val="00401FD1"/>
    <w:rsid w:val="004029BB"/>
    <w:rsid w:val="00405F8A"/>
    <w:rsid w:val="00406D7E"/>
    <w:rsid w:val="004077E2"/>
    <w:rsid w:val="004114B2"/>
    <w:rsid w:val="004135B3"/>
    <w:rsid w:val="004157B7"/>
    <w:rsid w:val="00415DA8"/>
    <w:rsid w:val="00425472"/>
    <w:rsid w:val="004415E4"/>
    <w:rsid w:val="004458E9"/>
    <w:rsid w:val="00450CB2"/>
    <w:rsid w:val="004612AC"/>
    <w:rsid w:val="004617BF"/>
    <w:rsid w:val="004629C7"/>
    <w:rsid w:val="00464D07"/>
    <w:rsid w:val="00466E4A"/>
    <w:rsid w:val="00473913"/>
    <w:rsid w:val="00474D76"/>
    <w:rsid w:val="00477AC5"/>
    <w:rsid w:val="00482D00"/>
    <w:rsid w:val="00483E74"/>
    <w:rsid w:val="0048479F"/>
    <w:rsid w:val="00487BD3"/>
    <w:rsid w:val="00491749"/>
    <w:rsid w:val="004917EC"/>
    <w:rsid w:val="004A78C1"/>
    <w:rsid w:val="004B254D"/>
    <w:rsid w:val="004B3699"/>
    <w:rsid w:val="004D1132"/>
    <w:rsid w:val="004D6886"/>
    <w:rsid w:val="004D693C"/>
    <w:rsid w:val="004D6BC6"/>
    <w:rsid w:val="004E40E4"/>
    <w:rsid w:val="004F083C"/>
    <w:rsid w:val="004F6748"/>
    <w:rsid w:val="00504924"/>
    <w:rsid w:val="00511D59"/>
    <w:rsid w:val="00516700"/>
    <w:rsid w:val="00516E5C"/>
    <w:rsid w:val="00517581"/>
    <w:rsid w:val="00520201"/>
    <w:rsid w:val="00524B13"/>
    <w:rsid w:val="005252B8"/>
    <w:rsid w:val="0052691F"/>
    <w:rsid w:val="005321AE"/>
    <w:rsid w:val="0053267C"/>
    <w:rsid w:val="00534951"/>
    <w:rsid w:val="00536406"/>
    <w:rsid w:val="005408AB"/>
    <w:rsid w:val="0054098C"/>
    <w:rsid w:val="005423DE"/>
    <w:rsid w:val="00545B6F"/>
    <w:rsid w:val="00546BA6"/>
    <w:rsid w:val="00550148"/>
    <w:rsid w:val="005507F7"/>
    <w:rsid w:val="00561889"/>
    <w:rsid w:val="00561B7C"/>
    <w:rsid w:val="00561C30"/>
    <w:rsid w:val="005628C4"/>
    <w:rsid w:val="00563B43"/>
    <w:rsid w:val="005755E8"/>
    <w:rsid w:val="00575767"/>
    <w:rsid w:val="00576DDA"/>
    <w:rsid w:val="0057749A"/>
    <w:rsid w:val="00596609"/>
    <w:rsid w:val="00597EAC"/>
    <w:rsid w:val="005A5137"/>
    <w:rsid w:val="005B04AB"/>
    <w:rsid w:val="005B69D5"/>
    <w:rsid w:val="005C3ADE"/>
    <w:rsid w:val="005C628F"/>
    <w:rsid w:val="005C76AB"/>
    <w:rsid w:val="005D0558"/>
    <w:rsid w:val="005D44B1"/>
    <w:rsid w:val="005D6DD7"/>
    <w:rsid w:val="005D7BA1"/>
    <w:rsid w:val="005E47F9"/>
    <w:rsid w:val="005F1970"/>
    <w:rsid w:val="00600222"/>
    <w:rsid w:val="006014E5"/>
    <w:rsid w:val="006029EF"/>
    <w:rsid w:val="00602A1E"/>
    <w:rsid w:val="00610EC4"/>
    <w:rsid w:val="006151EE"/>
    <w:rsid w:val="0062150C"/>
    <w:rsid w:val="00623F0A"/>
    <w:rsid w:val="0062573D"/>
    <w:rsid w:val="00625F0F"/>
    <w:rsid w:val="006263EA"/>
    <w:rsid w:val="006274EF"/>
    <w:rsid w:val="006278C8"/>
    <w:rsid w:val="00633FD7"/>
    <w:rsid w:val="00636FDD"/>
    <w:rsid w:val="00637B7C"/>
    <w:rsid w:val="00642C44"/>
    <w:rsid w:val="00643973"/>
    <w:rsid w:val="00644503"/>
    <w:rsid w:val="00650420"/>
    <w:rsid w:val="00651DC5"/>
    <w:rsid w:val="00653D88"/>
    <w:rsid w:val="006546BB"/>
    <w:rsid w:val="00662322"/>
    <w:rsid w:val="006635D7"/>
    <w:rsid w:val="00664D82"/>
    <w:rsid w:val="00664F12"/>
    <w:rsid w:val="00671552"/>
    <w:rsid w:val="00672669"/>
    <w:rsid w:val="006737BC"/>
    <w:rsid w:val="00676320"/>
    <w:rsid w:val="006773DD"/>
    <w:rsid w:val="00685081"/>
    <w:rsid w:val="00685A8D"/>
    <w:rsid w:val="00686FE0"/>
    <w:rsid w:val="00692501"/>
    <w:rsid w:val="00695F09"/>
    <w:rsid w:val="006A0B9B"/>
    <w:rsid w:val="006B6199"/>
    <w:rsid w:val="006B7685"/>
    <w:rsid w:val="006C0134"/>
    <w:rsid w:val="006C1007"/>
    <w:rsid w:val="006C2414"/>
    <w:rsid w:val="006C2B02"/>
    <w:rsid w:val="006C41F1"/>
    <w:rsid w:val="006C42E0"/>
    <w:rsid w:val="006C6D45"/>
    <w:rsid w:val="006D068B"/>
    <w:rsid w:val="006D0A8E"/>
    <w:rsid w:val="006D1496"/>
    <w:rsid w:val="006D28C6"/>
    <w:rsid w:val="006D581E"/>
    <w:rsid w:val="006D5AAA"/>
    <w:rsid w:val="006D5BC7"/>
    <w:rsid w:val="006D626B"/>
    <w:rsid w:val="006E4EB9"/>
    <w:rsid w:val="006E537E"/>
    <w:rsid w:val="006E6B41"/>
    <w:rsid w:val="006F0722"/>
    <w:rsid w:val="006F10A0"/>
    <w:rsid w:val="006F5F91"/>
    <w:rsid w:val="0070045B"/>
    <w:rsid w:val="0070054D"/>
    <w:rsid w:val="00700AA9"/>
    <w:rsid w:val="00701D4C"/>
    <w:rsid w:val="00705407"/>
    <w:rsid w:val="007078B3"/>
    <w:rsid w:val="0071356F"/>
    <w:rsid w:val="00722BBA"/>
    <w:rsid w:val="0073412C"/>
    <w:rsid w:val="00735C47"/>
    <w:rsid w:val="00735C5C"/>
    <w:rsid w:val="00740828"/>
    <w:rsid w:val="007410EE"/>
    <w:rsid w:val="00741322"/>
    <w:rsid w:val="00741668"/>
    <w:rsid w:val="007435A6"/>
    <w:rsid w:val="00745CE6"/>
    <w:rsid w:val="007572F7"/>
    <w:rsid w:val="0076466A"/>
    <w:rsid w:val="007725E9"/>
    <w:rsid w:val="00773C92"/>
    <w:rsid w:val="00775303"/>
    <w:rsid w:val="00795473"/>
    <w:rsid w:val="0079766F"/>
    <w:rsid w:val="007A0211"/>
    <w:rsid w:val="007A17DE"/>
    <w:rsid w:val="007A50B5"/>
    <w:rsid w:val="007A55DC"/>
    <w:rsid w:val="007A7E85"/>
    <w:rsid w:val="007B29D0"/>
    <w:rsid w:val="007B38BA"/>
    <w:rsid w:val="007C55DE"/>
    <w:rsid w:val="007C6EA3"/>
    <w:rsid w:val="007D2B63"/>
    <w:rsid w:val="007D326B"/>
    <w:rsid w:val="007E04FA"/>
    <w:rsid w:val="007E1AE5"/>
    <w:rsid w:val="007E5F4C"/>
    <w:rsid w:val="007E701C"/>
    <w:rsid w:val="007E7971"/>
    <w:rsid w:val="007E7F9B"/>
    <w:rsid w:val="007F2A98"/>
    <w:rsid w:val="007F3E38"/>
    <w:rsid w:val="007F4DE9"/>
    <w:rsid w:val="00800CCD"/>
    <w:rsid w:val="008012BE"/>
    <w:rsid w:val="0080794D"/>
    <w:rsid w:val="0081299C"/>
    <w:rsid w:val="00812C6A"/>
    <w:rsid w:val="0081531B"/>
    <w:rsid w:val="0082018D"/>
    <w:rsid w:val="00825470"/>
    <w:rsid w:val="008257E6"/>
    <w:rsid w:val="00836063"/>
    <w:rsid w:val="0084545C"/>
    <w:rsid w:val="00847564"/>
    <w:rsid w:val="00850A0B"/>
    <w:rsid w:val="00867EED"/>
    <w:rsid w:val="008748C9"/>
    <w:rsid w:val="00875FA3"/>
    <w:rsid w:val="0087646D"/>
    <w:rsid w:val="00877200"/>
    <w:rsid w:val="008936EA"/>
    <w:rsid w:val="00895830"/>
    <w:rsid w:val="008A2B3E"/>
    <w:rsid w:val="008A351C"/>
    <w:rsid w:val="008B23E1"/>
    <w:rsid w:val="008C2267"/>
    <w:rsid w:val="008C51B4"/>
    <w:rsid w:val="008C6662"/>
    <w:rsid w:val="008D20B2"/>
    <w:rsid w:val="008D2DAA"/>
    <w:rsid w:val="008E1D30"/>
    <w:rsid w:val="008E3A80"/>
    <w:rsid w:val="008E4784"/>
    <w:rsid w:val="008E56C8"/>
    <w:rsid w:val="008E56E5"/>
    <w:rsid w:val="008E7AC8"/>
    <w:rsid w:val="008F0C32"/>
    <w:rsid w:val="008F1EDE"/>
    <w:rsid w:val="00901604"/>
    <w:rsid w:val="00904331"/>
    <w:rsid w:val="00910D7E"/>
    <w:rsid w:val="00912593"/>
    <w:rsid w:val="00913046"/>
    <w:rsid w:val="009138F3"/>
    <w:rsid w:val="00946B90"/>
    <w:rsid w:val="009504BB"/>
    <w:rsid w:val="00952760"/>
    <w:rsid w:val="00953B05"/>
    <w:rsid w:val="00955A9A"/>
    <w:rsid w:val="0096023E"/>
    <w:rsid w:val="00961E89"/>
    <w:rsid w:val="00965E13"/>
    <w:rsid w:val="00965E8D"/>
    <w:rsid w:val="0097304C"/>
    <w:rsid w:val="009750CF"/>
    <w:rsid w:val="009771AD"/>
    <w:rsid w:val="00983920"/>
    <w:rsid w:val="00984765"/>
    <w:rsid w:val="00985AC6"/>
    <w:rsid w:val="009864EC"/>
    <w:rsid w:val="00986FC1"/>
    <w:rsid w:val="00990086"/>
    <w:rsid w:val="00991F91"/>
    <w:rsid w:val="00997A0B"/>
    <w:rsid w:val="00997DD0"/>
    <w:rsid w:val="009A1467"/>
    <w:rsid w:val="009A1B85"/>
    <w:rsid w:val="009A21DA"/>
    <w:rsid w:val="009B32B6"/>
    <w:rsid w:val="009B3ECB"/>
    <w:rsid w:val="009B480B"/>
    <w:rsid w:val="009B4B57"/>
    <w:rsid w:val="009B530F"/>
    <w:rsid w:val="009B7990"/>
    <w:rsid w:val="009C12D9"/>
    <w:rsid w:val="009C557F"/>
    <w:rsid w:val="009C5BA9"/>
    <w:rsid w:val="009C5D9E"/>
    <w:rsid w:val="009C78BD"/>
    <w:rsid w:val="009D00BC"/>
    <w:rsid w:val="009D0540"/>
    <w:rsid w:val="009D386D"/>
    <w:rsid w:val="009D5040"/>
    <w:rsid w:val="009D5F17"/>
    <w:rsid w:val="009E08F1"/>
    <w:rsid w:val="009E1B91"/>
    <w:rsid w:val="009E5D6A"/>
    <w:rsid w:val="009F0413"/>
    <w:rsid w:val="009F147E"/>
    <w:rsid w:val="009F27E9"/>
    <w:rsid w:val="009F3916"/>
    <w:rsid w:val="009F425F"/>
    <w:rsid w:val="009F4F8D"/>
    <w:rsid w:val="00A0097B"/>
    <w:rsid w:val="00A01706"/>
    <w:rsid w:val="00A0372D"/>
    <w:rsid w:val="00A0505D"/>
    <w:rsid w:val="00A06F1D"/>
    <w:rsid w:val="00A072D7"/>
    <w:rsid w:val="00A120F3"/>
    <w:rsid w:val="00A1283E"/>
    <w:rsid w:val="00A14797"/>
    <w:rsid w:val="00A16449"/>
    <w:rsid w:val="00A221FD"/>
    <w:rsid w:val="00A2260C"/>
    <w:rsid w:val="00A25E76"/>
    <w:rsid w:val="00A26466"/>
    <w:rsid w:val="00A33FBD"/>
    <w:rsid w:val="00A3578F"/>
    <w:rsid w:val="00A36BBC"/>
    <w:rsid w:val="00A37295"/>
    <w:rsid w:val="00A44F80"/>
    <w:rsid w:val="00A450BE"/>
    <w:rsid w:val="00A45694"/>
    <w:rsid w:val="00A46928"/>
    <w:rsid w:val="00A479AA"/>
    <w:rsid w:val="00A47A08"/>
    <w:rsid w:val="00A51D72"/>
    <w:rsid w:val="00A566B1"/>
    <w:rsid w:val="00A7146E"/>
    <w:rsid w:val="00A72381"/>
    <w:rsid w:val="00A7306E"/>
    <w:rsid w:val="00A7597F"/>
    <w:rsid w:val="00A82902"/>
    <w:rsid w:val="00AA027D"/>
    <w:rsid w:val="00AA1152"/>
    <w:rsid w:val="00AA19AF"/>
    <w:rsid w:val="00AA1E7F"/>
    <w:rsid w:val="00AA7C3C"/>
    <w:rsid w:val="00AB10C9"/>
    <w:rsid w:val="00AB154F"/>
    <w:rsid w:val="00AC2BEA"/>
    <w:rsid w:val="00AC754F"/>
    <w:rsid w:val="00AD0D0C"/>
    <w:rsid w:val="00AD2D64"/>
    <w:rsid w:val="00AD379B"/>
    <w:rsid w:val="00AD37F8"/>
    <w:rsid w:val="00AD7E72"/>
    <w:rsid w:val="00AE12C0"/>
    <w:rsid w:val="00AE1D04"/>
    <w:rsid w:val="00AE3242"/>
    <w:rsid w:val="00AE341A"/>
    <w:rsid w:val="00AE58EE"/>
    <w:rsid w:val="00AF066F"/>
    <w:rsid w:val="00AF1C0D"/>
    <w:rsid w:val="00AF2BD3"/>
    <w:rsid w:val="00AF5F1C"/>
    <w:rsid w:val="00B007EA"/>
    <w:rsid w:val="00B11367"/>
    <w:rsid w:val="00B12387"/>
    <w:rsid w:val="00B15256"/>
    <w:rsid w:val="00B16736"/>
    <w:rsid w:val="00B16B05"/>
    <w:rsid w:val="00B22267"/>
    <w:rsid w:val="00B22BB2"/>
    <w:rsid w:val="00B30313"/>
    <w:rsid w:val="00B309F4"/>
    <w:rsid w:val="00B30F15"/>
    <w:rsid w:val="00B35C69"/>
    <w:rsid w:val="00B37A01"/>
    <w:rsid w:val="00B4059A"/>
    <w:rsid w:val="00B43C41"/>
    <w:rsid w:val="00B519B9"/>
    <w:rsid w:val="00B527D2"/>
    <w:rsid w:val="00B5322F"/>
    <w:rsid w:val="00B572EB"/>
    <w:rsid w:val="00B600D8"/>
    <w:rsid w:val="00B61905"/>
    <w:rsid w:val="00B61953"/>
    <w:rsid w:val="00B61DAE"/>
    <w:rsid w:val="00B63861"/>
    <w:rsid w:val="00B64261"/>
    <w:rsid w:val="00B70F0A"/>
    <w:rsid w:val="00B84E5E"/>
    <w:rsid w:val="00B87F5D"/>
    <w:rsid w:val="00B9084D"/>
    <w:rsid w:val="00BA748D"/>
    <w:rsid w:val="00BB08A7"/>
    <w:rsid w:val="00BB291C"/>
    <w:rsid w:val="00BB3751"/>
    <w:rsid w:val="00BB43C6"/>
    <w:rsid w:val="00BB7DEE"/>
    <w:rsid w:val="00BC1314"/>
    <w:rsid w:val="00BC26D5"/>
    <w:rsid w:val="00BC7D71"/>
    <w:rsid w:val="00BD29CA"/>
    <w:rsid w:val="00BD6A59"/>
    <w:rsid w:val="00BF1025"/>
    <w:rsid w:val="00BF1521"/>
    <w:rsid w:val="00BF2803"/>
    <w:rsid w:val="00BF3383"/>
    <w:rsid w:val="00BF35BD"/>
    <w:rsid w:val="00BF3FD2"/>
    <w:rsid w:val="00BF4884"/>
    <w:rsid w:val="00BF4D5C"/>
    <w:rsid w:val="00BF7B60"/>
    <w:rsid w:val="00C03E81"/>
    <w:rsid w:val="00C05586"/>
    <w:rsid w:val="00C07166"/>
    <w:rsid w:val="00C07F03"/>
    <w:rsid w:val="00C16FEC"/>
    <w:rsid w:val="00C17943"/>
    <w:rsid w:val="00C21213"/>
    <w:rsid w:val="00C22084"/>
    <w:rsid w:val="00C22E58"/>
    <w:rsid w:val="00C2740F"/>
    <w:rsid w:val="00C34102"/>
    <w:rsid w:val="00C40086"/>
    <w:rsid w:val="00C44F9E"/>
    <w:rsid w:val="00C467F1"/>
    <w:rsid w:val="00C5070C"/>
    <w:rsid w:val="00C533C2"/>
    <w:rsid w:val="00C55004"/>
    <w:rsid w:val="00C56192"/>
    <w:rsid w:val="00C563AA"/>
    <w:rsid w:val="00C607BA"/>
    <w:rsid w:val="00C646A8"/>
    <w:rsid w:val="00C66E48"/>
    <w:rsid w:val="00C67B43"/>
    <w:rsid w:val="00C75167"/>
    <w:rsid w:val="00C82209"/>
    <w:rsid w:val="00C85487"/>
    <w:rsid w:val="00C918AC"/>
    <w:rsid w:val="00C923E6"/>
    <w:rsid w:val="00C926C3"/>
    <w:rsid w:val="00C951C1"/>
    <w:rsid w:val="00C95B84"/>
    <w:rsid w:val="00C96F51"/>
    <w:rsid w:val="00CA018F"/>
    <w:rsid w:val="00CA0BFC"/>
    <w:rsid w:val="00CA109F"/>
    <w:rsid w:val="00CA2366"/>
    <w:rsid w:val="00CA2FDE"/>
    <w:rsid w:val="00CA40BA"/>
    <w:rsid w:val="00CA7D13"/>
    <w:rsid w:val="00CC172C"/>
    <w:rsid w:val="00CC1740"/>
    <w:rsid w:val="00CC2C7C"/>
    <w:rsid w:val="00CC428E"/>
    <w:rsid w:val="00CC518E"/>
    <w:rsid w:val="00CC6231"/>
    <w:rsid w:val="00CC7013"/>
    <w:rsid w:val="00CD2BBB"/>
    <w:rsid w:val="00CE10F9"/>
    <w:rsid w:val="00CE738E"/>
    <w:rsid w:val="00CF1BD1"/>
    <w:rsid w:val="00CF47FF"/>
    <w:rsid w:val="00D03757"/>
    <w:rsid w:val="00D037AB"/>
    <w:rsid w:val="00D06FC9"/>
    <w:rsid w:val="00D225E4"/>
    <w:rsid w:val="00D27EA8"/>
    <w:rsid w:val="00D31904"/>
    <w:rsid w:val="00D322F0"/>
    <w:rsid w:val="00D34D4F"/>
    <w:rsid w:val="00D361E7"/>
    <w:rsid w:val="00D4163E"/>
    <w:rsid w:val="00D449B3"/>
    <w:rsid w:val="00D45922"/>
    <w:rsid w:val="00D469AE"/>
    <w:rsid w:val="00D50EAB"/>
    <w:rsid w:val="00D536B4"/>
    <w:rsid w:val="00D542CF"/>
    <w:rsid w:val="00D5761A"/>
    <w:rsid w:val="00D661D1"/>
    <w:rsid w:val="00D677AC"/>
    <w:rsid w:val="00D73239"/>
    <w:rsid w:val="00D85DBA"/>
    <w:rsid w:val="00D94FAA"/>
    <w:rsid w:val="00D96414"/>
    <w:rsid w:val="00DA151D"/>
    <w:rsid w:val="00DA220D"/>
    <w:rsid w:val="00DA467B"/>
    <w:rsid w:val="00DA52FD"/>
    <w:rsid w:val="00DA63CE"/>
    <w:rsid w:val="00DA748F"/>
    <w:rsid w:val="00DB2146"/>
    <w:rsid w:val="00DC1887"/>
    <w:rsid w:val="00DC490B"/>
    <w:rsid w:val="00DD0B21"/>
    <w:rsid w:val="00DD13BC"/>
    <w:rsid w:val="00DD25B5"/>
    <w:rsid w:val="00DE1BAB"/>
    <w:rsid w:val="00DE7C1C"/>
    <w:rsid w:val="00DF451E"/>
    <w:rsid w:val="00E01634"/>
    <w:rsid w:val="00E0324F"/>
    <w:rsid w:val="00E16555"/>
    <w:rsid w:val="00E17E10"/>
    <w:rsid w:val="00E22982"/>
    <w:rsid w:val="00E22AE7"/>
    <w:rsid w:val="00E263ED"/>
    <w:rsid w:val="00E266F4"/>
    <w:rsid w:val="00E30FEA"/>
    <w:rsid w:val="00E349B2"/>
    <w:rsid w:val="00E36059"/>
    <w:rsid w:val="00E37040"/>
    <w:rsid w:val="00E3763B"/>
    <w:rsid w:val="00E43551"/>
    <w:rsid w:val="00E47233"/>
    <w:rsid w:val="00E505F3"/>
    <w:rsid w:val="00E604CE"/>
    <w:rsid w:val="00E62F03"/>
    <w:rsid w:val="00E64440"/>
    <w:rsid w:val="00E70F0C"/>
    <w:rsid w:val="00E7378A"/>
    <w:rsid w:val="00E7538B"/>
    <w:rsid w:val="00E75857"/>
    <w:rsid w:val="00E75878"/>
    <w:rsid w:val="00E80BD5"/>
    <w:rsid w:val="00E8284C"/>
    <w:rsid w:val="00E94895"/>
    <w:rsid w:val="00EA61E6"/>
    <w:rsid w:val="00EB5425"/>
    <w:rsid w:val="00EC24AC"/>
    <w:rsid w:val="00EC3667"/>
    <w:rsid w:val="00EC5A19"/>
    <w:rsid w:val="00ED32E1"/>
    <w:rsid w:val="00ED4213"/>
    <w:rsid w:val="00ED6E2D"/>
    <w:rsid w:val="00EE6268"/>
    <w:rsid w:val="00EE71CC"/>
    <w:rsid w:val="00EF2152"/>
    <w:rsid w:val="00EF37E9"/>
    <w:rsid w:val="00EF50A6"/>
    <w:rsid w:val="00EF5380"/>
    <w:rsid w:val="00EF794E"/>
    <w:rsid w:val="00EF7E4D"/>
    <w:rsid w:val="00F05135"/>
    <w:rsid w:val="00F05C47"/>
    <w:rsid w:val="00F1674D"/>
    <w:rsid w:val="00F170F7"/>
    <w:rsid w:val="00F201B6"/>
    <w:rsid w:val="00F21F94"/>
    <w:rsid w:val="00F22ABF"/>
    <w:rsid w:val="00F24DF0"/>
    <w:rsid w:val="00F32A86"/>
    <w:rsid w:val="00F3349D"/>
    <w:rsid w:val="00F3409E"/>
    <w:rsid w:val="00F37175"/>
    <w:rsid w:val="00F4000A"/>
    <w:rsid w:val="00F404B5"/>
    <w:rsid w:val="00F41A52"/>
    <w:rsid w:val="00F4626F"/>
    <w:rsid w:val="00F46CD5"/>
    <w:rsid w:val="00F527E4"/>
    <w:rsid w:val="00F60497"/>
    <w:rsid w:val="00F641C1"/>
    <w:rsid w:val="00F643DC"/>
    <w:rsid w:val="00F81673"/>
    <w:rsid w:val="00F8312E"/>
    <w:rsid w:val="00F84672"/>
    <w:rsid w:val="00F85B08"/>
    <w:rsid w:val="00F85B10"/>
    <w:rsid w:val="00F876D9"/>
    <w:rsid w:val="00F87A18"/>
    <w:rsid w:val="00FA214D"/>
    <w:rsid w:val="00FA4505"/>
    <w:rsid w:val="00FA566D"/>
    <w:rsid w:val="00FA592C"/>
    <w:rsid w:val="00FA5A79"/>
    <w:rsid w:val="00FA70A2"/>
    <w:rsid w:val="00FB0C93"/>
    <w:rsid w:val="00FB17E9"/>
    <w:rsid w:val="00FB1AB7"/>
    <w:rsid w:val="00FB4AD2"/>
    <w:rsid w:val="00FB6403"/>
    <w:rsid w:val="00FC009D"/>
    <w:rsid w:val="00FC63B8"/>
    <w:rsid w:val="00FD1953"/>
    <w:rsid w:val="00FD4DBE"/>
    <w:rsid w:val="00FD58E3"/>
    <w:rsid w:val="00FE135B"/>
    <w:rsid w:val="00FE14A4"/>
    <w:rsid w:val="00FE302F"/>
    <w:rsid w:val="00FE3CDD"/>
    <w:rsid w:val="00FE5BF5"/>
    <w:rsid w:val="00FE79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130DF120-DBEE-408A-B637-3A31FDEE3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7AF1"/>
    <w:rPr>
      <w:sz w:val="20"/>
      <w:szCs w:val="20"/>
    </w:rPr>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link w:val="ad"/>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e">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f">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customStyle="1" w:styleId="ad">
    <w:name w:val="Без интервала Знак"/>
    <w:link w:val="ac"/>
    <w:uiPriority w:val="1"/>
    <w:locked/>
    <w:rsid w:val="00F85B08"/>
    <w:rPr>
      <w:sz w:val="28"/>
      <w:szCs w:val="28"/>
    </w:rPr>
  </w:style>
  <w:style w:type="paragraph" w:customStyle="1" w:styleId="Standard">
    <w:name w:val="Standard"/>
    <w:rsid w:val="00C918AC"/>
    <w:pPr>
      <w:widowControl w:val="0"/>
      <w:suppressAutoHyphens/>
      <w:textAlignment w:val="baseline"/>
    </w:pPr>
    <w:rPr>
      <w:rFonts w:ascii="Arial" w:eastAsia="Calibri" w:hAnsi="Arial" w:cs="Arial"/>
      <w:kern w:val="1"/>
      <w:sz w:val="18"/>
      <w:szCs w:val="18"/>
      <w:lang w:eastAsia="ar-SA"/>
    </w:rPr>
  </w:style>
  <w:style w:type="paragraph" w:styleId="af0">
    <w:name w:val="List Paragraph"/>
    <w:basedOn w:val="a"/>
    <w:uiPriority w:val="34"/>
    <w:qFormat/>
    <w:rsid w:val="006D14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0085075">
      <w:marLeft w:val="0"/>
      <w:marRight w:val="0"/>
      <w:marTop w:val="0"/>
      <w:marBottom w:val="0"/>
      <w:divBdr>
        <w:top w:val="none" w:sz="0" w:space="0" w:color="auto"/>
        <w:left w:val="none" w:sz="0" w:space="0" w:color="auto"/>
        <w:bottom w:val="none" w:sz="0" w:space="0" w:color="auto"/>
        <w:right w:val="none" w:sz="0" w:space="0" w:color="auto"/>
      </w:divBdr>
    </w:div>
    <w:div w:id="39008507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1</Pages>
  <Words>385</Words>
  <Characters>2195</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Министерство ЖКХ</vt:lpstr>
    </vt:vector>
  </TitlesOfParts>
  <Company>IWT</Company>
  <LinksUpToDate>false</LinksUpToDate>
  <CharactersWithSpaces>2575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ЖКХ</dc:title>
  <dc:creator>Закарьяев</dc:creator>
  <cp:lastModifiedBy>Багамаев Тимур Русланович</cp:lastModifiedBy>
  <cp:revision>56</cp:revision>
  <cp:lastPrinted>2024-04-19T16:10:00Z</cp:lastPrinted>
  <dcterms:created xsi:type="dcterms:W3CDTF">2016-10-20T14:15:00Z</dcterms:created>
  <dcterms:modified xsi:type="dcterms:W3CDTF">2026-05-12T09:49:00Z</dcterms:modified>
</cp:coreProperties>
</file>