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04377" w14:textId="77777777" w:rsidR="009D6307" w:rsidRDefault="009D6307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2385A5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6EF5CAE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C3503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AE8E8A8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43241F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71A28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71A0F7C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74E1B1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A71B84B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B7C98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0BBD17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05F47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22572172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3AAE943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EC35075" w14:textId="77777777" w:rsidR="00CC2839" w:rsidRPr="00D60C3B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55E467D4" w14:textId="77777777" w:rsidR="003D11F4" w:rsidRDefault="003D11F4" w:rsidP="003A3EA9">
      <w:pPr>
        <w:spacing w:before="120" w:after="120" w:line="288" w:lineRule="auto"/>
        <w:rPr>
          <w:b/>
        </w:rPr>
      </w:pPr>
    </w:p>
    <w:p w14:paraId="68E7CEFF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1FFD0ECA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4A2D226A" w14:textId="77777777" w:rsidR="00B25757" w:rsidRPr="00D60C3B" w:rsidRDefault="00B25757" w:rsidP="003A3EA9">
      <w:pPr>
        <w:spacing w:before="120" w:after="120" w:line="288" w:lineRule="auto"/>
        <w:rPr>
          <w:b/>
        </w:rPr>
      </w:pPr>
    </w:p>
    <w:p w14:paraId="1C2B20FF" w14:textId="77777777" w:rsidR="003A3EA9" w:rsidRPr="00D60C3B" w:rsidRDefault="003A3EA9" w:rsidP="003A3EA9">
      <w:pPr>
        <w:spacing w:before="120" w:after="120" w:line="288" w:lineRule="auto"/>
        <w:rPr>
          <w:b/>
        </w:rPr>
      </w:pPr>
    </w:p>
    <w:p w14:paraId="44A20299" w14:textId="77777777" w:rsidR="00277115" w:rsidRPr="00277115" w:rsidRDefault="00CC2839" w:rsidP="00277115">
      <w:pPr>
        <w:ind w:firstLine="851"/>
        <w:jc w:val="center"/>
        <w:rPr>
          <w:b/>
        </w:rPr>
      </w:pPr>
      <w:r w:rsidRPr="00D02AEE">
        <w:rPr>
          <w:b/>
        </w:rPr>
        <w:t>ПРЕДПИСАНИЕ</w:t>
      </w:r>
      <w:r w:rsidRPr="00557637">
        <w:rPr>
          <w:b/>
        </w:rPr>
        <w:t xml:space="preserve"> № </w:t>
      </w:r>
      <w:r w:rsidR="00277115" w:rsidRPr="00277115">
        <w:rPr>
          <w:b/>
        </w:rPr>
        <w:t>054/06/105-1104/2026</w:t>
      </w:r>
    </w:p>
    <w:p w14:paraId="7542D735" w14:textId="36004D4B" w:rsidR="00BD6ECB" w:rsidRDefault="00CC2839" w:rsidP="005E2FCB">
      <w:pPr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</w:p>
    <w:p w14:paraId="3D251529" w14:textId="20470245" w:rsidR="00CC2839" w:rsidRPr="00D02AEE" w:rsidRDefault="00CC2839" w:rsidP="005E2FCB">
      <w:pPr>
        <w:ind w:firstLine="851"/>
        <w:jc w:val="center"/>
      </w:pPr>
      <w:r w:rsidRPr="00D02AEE">
        <w:tab/>
      </w:r>
    </w:p>
    <w:p w14:paraId="52A9AC8C" w14:textId="75DDDEA6" w:rsidR="00CC2839" w:rsidRPr="00B23441" w:rsidRDefault="00684A18" w:rsidP="00CC2839">
      <w:pPr>
        <w:jc w:val="both"/>
      </w:pPr>
      <w:r>
        <w:t>«</w:t>
      </w:r>
      <w:r w:rsidR="00277115">
        <w:t>07</w:t>
      </w:r>
      <w:r>
        <w:t>»</w:t>
      </w:r>
      <w:r w:rsidR="00CC2839" w:rsidRPr="00B23441">
        <w:t xml:space="preserve"> </w:t>
      </w:r>
      <w:r w:rsidR="00277115">
        <w:t>мая</w:t>
      </w:r>
      <w:r w:rsidR="00CC2839">
        <w:t xml:space="preserve"> 202</w:t>
      </w:r>
      <w:r w:rsidR="00AC1C2D">
        <w:t>6</w:t>
      </w:r>
      <w:r w:rsidR="00CC2839">
        <w:t xml:space="preserve"> года</w:t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AC1C2D">
        <w:t xml:space="preserve">       </w:t>
      </w:r>
      <w:r w:rsidR="00277115">
        <w:t xml:space="preserve">            </w:t>
      </w:r>
      <w:r w:rsidR="00AC1C2D">
        <w:t xml:space="preserve">    </w:t>
      </w:r>
      <w:r w:rsidR="00CC2839" w:rsidRPr="00B23441">
        <w:t>г. Новосибирск</w:t>
      </w:r>
    </w:p>
    <w:p w14:paraId="524D4ADA" w14:textId="77777777" w:rsidR="00CC2839" w:rsidRPr="00B23441" w:rsidRDefault="00CC2839" w:rsidP="00CC2839">
      <w:pPr>
        <w:tabs>
          <w:tab w:val="left" w:pos="1290"/>
        </w:tabs>
        <w:jc w:val="both"/>
      </w:pPr>
    </w:p>
    <w:p w14:paraId="7A3D7EC9" w14:textId="77777777" w:rsidR="00CC2839" w:rsidRPr="00B23441" w:rsidRDefault="00CC2839" w:rsidP="00CC2839">
      <w:pPr>
        <w:ind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85"/>
        <w:gridCol w:w="8079"/>
      </w:tblGrid>
      <w:tr w:rsidR="00CC2839" w:rsidRPr="00B23441" w14:paraId="1FCC76ED" w14:textId="77777777" w:rsidTr="00277115">
        <w:trPr>
          <w:trHeight w:val="195"/>
        </w:trPr>
        <w:tc>
          <w:tcPr>
            <w:tcW w:w="1985" w:type="dxa"/>
            <w:shd w:val="clear" w:color="auto" w:fill="auto"/>
          </w:tcPr>
          <w:p w14:paraId="2435CCF2" w14:textId="358EE08B" w:rsidR="00CC2839" w:rsidRPr="00B23441" w:rsidRDefault="00277115" w:rsidP="0042526F">
            <w:pPr>
              <w:jc w:val="both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8079" w:type="dxa"/>
            <w:shd w:val="clear" w:color="auto" w:fill="auto"/>
          </w:tcPr>
          <w:p w14:paraId="3F04375B" w14:textId="74C0444F" w:rsidR="00CC2839" w:rsidRPr="00B23441" w:rsidRDefault="00CC2839" w:rsidP="00277115">
            <w:pPr>
              <w:jc w:val="both"/>
            </w:pPr>
            <w:r w:rsidRPr="00B23441">
              <w:t xml:space="preserve">- </w:t>
            </w:r>
            <w:r>
              <w:t xml:space="preserve">заместитель </w:t>
            </w:r>
            <w:r w:rsidR="008619D9">
              <w:t>руководителя Управления</w:t>
            </w:r>
            <w:r w:rsidRPr="00B23441">
              <w:t>, председател</w:t>
            </w:r>
            <w:r w:rsidR="00277115">
              <w:t>ь</w:t>
            </w:r>
            <w:r w:rsidRPr="00B23441">
              <w:t xml:space="preserve"> Комиссии;</w:t>
            </w:r>
          </w:p>
        </w:tc>
      </w:tr>
      <w:tr w:rsidR="00CC2839" w:rsidRPr="00B23441" w14:paraId="22893076" w14:textId="77777777" w:rsidTr="00277115">
        <w:trPr>
          <w:trHeight w:val="195"/>
        </w:trPr>
        <w:tc>
          <w:tcPr>
            <w:tcW w:w="1985" w:type="dxa"/>
            <w:shd w:val="clear" w:color="auto" w:fill="auto"/>
          </w:tcPr>
          <w:p w14:paraId="01FB25E9" w14:textId="0401FB50" w:rsidR="00CC2839" w:rsidRPr="00B23441" w:rsidRDefault="00277115" w:rsidP="0042526F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8079" w:type="dxa"/>
            <w:shd w:val="clear" w:color="auto" w:fill="auto"/>
          </w:tcPr>
          <w:p w14:paraId="1AEA1DE2" w14:textId="70FA5EA2" w:rsidR="00CC2839" w:rsidRPr="00B23441" w:rsidRDefault="00CC2839" w:rsidP="00277115">
            <w:pPr>
              <w:ind w:right="-109"/>
              <w:jc w:val="both"/>
            </w:pPr>
            <w:r w:rsidRPr="00B23441">
              <w:t xml:space="preserve">- </w:t>
            </w:r>
            <w:r w:rsidR="00277115" w:rsidRPr="00277115">
              <w:t>заместитель начальника отдела контроля закупок, заместитель председателя Комиссии</w:t>
            </w:r>
            <w:r w:rsidRPr="00B23441">
              <w:t>;</w:t>
            </w:r>
          </w:p>
        </w:tc>
      </w:tr>
      <w:tr w:rsidR="00CC2839" w:rsidRPr="00B23441" w14:paraId="7916D821" w14:textId="77777777" w:rsidTr="00277115">
        <w:trPr>
          <w:trHeight w:val="198"/>
        </w:trPr>
        <w:tc>
          <w:tcPr>
            <w:tcW w:w="1985" w:type="dxa"/>
            <w:shd w:val="clear" w:color="auto" w:fill="auto"/>
          </w:tcPr>
          <w:p w14:paraId="0414E2AE" w14:textId="181F3175" w:rsidR="00CC2839" w:rsidRPr="00B23441" w:rsidRDefault="00277115" w:rsidP="0042526F">
            <w:pPr>
              <w:jc w:val="both"/>
            </w:pPr>
            <w:r>
              <w:t>Мамонтов А.Д.</w:t>
            </w:r>
          </w:p>
        </w:tc>
        <w:tc>
          <w:tcPr>
            <w:tcW w:w="8079" w:type="dxa"/>
            <w:shd w:val="clear" w:color="auto" w:fill="auto"/>
          </w:tcPr>
          <w:p w14:paraId="3048EF73" w14:textId="3BB73814" w:rsidR="00CC2839" w:rsidRPr="00B23441" w:rsidRDefault="00CC2839" w:rsidP="00AC1C2D">
            <w:pPr>
              <w:jc w:val="both"/>
            </w:pPr>
            <w:r w:rsidRPr="00B23441">
              <w:t xml:space="preserve">- </w:t>
            </w:r>
            <w:r w:rsidR="005E2FCB">
              <w:t xml:space="preserve">ведущий </w:t>
            </w:r>
            <w:r w:rsidRPr="00B23441">
              <w:t>специалист-эксперт отдела контроля закупок, член Комиссии;</w:t>
            </w:r>
          </w:p>
        </w:tc>
      </w:tr>
    </w:tbl>
    <w:p w14:paraId="33A2F61B" w14:textId="501E223A" w:rsidR="00277115" w:rsidRDefault="00CC2839" w:rsidP="00277115">
      <w:pPr>
        <w:ind w:firstLine="567"/>
        <w:jc w:val="both"/>
      </w:pPr>
      <w:r w:rsidRPr="00D02AEE">
        <w:t xml:space="preserve">на основании решения № </w:t>
      </w:r>
      <w:r w:rsidR="00277115" w:rsidRPr="00277115">
        <w:t>054/06/105-1104/2026</w:t>
      </w:r>
      <w:r w:rsidR="00277115">
        <w:rPr>
          <w:b/>
        </w:rPr>
        <w:t xml:space="preserve"> </w:t>
      </w:r>
      <w:r w:rsidRPr="00D02AEE">
        <w:t xml:space="preserve">от </w:t>
      </w:r>
      <w:r w:rsidR="00277115">
        <w:t>07</w:t>
      </w:r>
      <w:r w:rsidR="00C30EF6">
        <w:t>.0</w:t>
      </w:r>
      <w:r w:rsidR="00277115">
        <w:t>5</w:t>
      </w:r>
      <w:r w:rsidR="00C30EF6">
        <w:t>.202</w:t>
      </w:r>
      <w:r w:rsidR="00AC1C2D">
        <w:t>6</w:t>
      </w:r>
      <w:r w:rsidRPr="00D02AEE">
        <w:t xml:space="preserve"> по </w:t>
      </w:r>
      <w:r w:rsidR="00277115" w:rsidRPr="00277115">
        <w:t>жалоб</w:t>
      </w:r>
      <w:r w:rsidR="00277115">
        <w:t>е</w:t>
      </w:r>
      <w:r w:rsidR="00277115" w:rsidRPr="00277115">
        <w:t xml:space="preserve"> </w:t>
      </w:r>
      <w:r w:rsidR="00277115" w:rsidRPr="00277115">
        <w:rPr>
          <w:bCs/>
        </w:rPr>
        <w:t xml:space="preserve">АО «НОВОСИБИРСКАВТОДОР» </w:t>
      </w:r>
      <w:r w:rsidR="00277115" w:rsidRPr="00277115">
        <w:t xml:space="preserve">на действия заказчика - </w:t>
      </w:r>
      <w:r w:rsidR="00277115" w:rsidRPr="00277115">
        <w:rPr>
          <w:bCs/>
        </w:rPr>
        <w:t>ФКУ «</w:t>
      </w:r>
      <w:proofErr w:type="spellStart"/>
      <w:r w:rsidR="00277115" w:rsidRPr="00277115">
        <w:rPr>
          <w:bCs/>
        </w:rPr>
        <w:t>Сибуправтодор</w:t>
      </w:r>
      <w:proofErr w:type="spellEnd"/>
      <w:r w:rsidR="00277115" w:rsidRPr="00277115">
        <w:rPr>
          <w:bCs/>
        </w:rPr>
        <w:t xml:space="preserve">» </w:t>
      </w:r>
      <w:r w:rsidR="00277115" w:rsidRPr="00277115">
        <w:t>при проведении открытого конкурса в электронной форме № 0351100008926000046 на выполнение работ по устройству слоев износа на автомобильной дороге Р-254 «Иртыш» Челябинск - Курган - Омск - Новосибирск на участке км 947+666 - км 955+000, Новосибирская область</w:t>
      </w:r>
      <w:r w:rsidR="00277115">
        <w:t>,</w:t>
      </w:r>
    </w:p>
    <w:p w14:paraId="660609E4" w14:textId="0DC82D9F" w:rsidR="00CC2839" w:rsidRPr="00D02AEE" w:rsidRDefault="00CC2839" w:rsidP="00277115">
      <w:pPr>
        <w:ind w:firstLine="567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10B6682B" w14:textId="77777777" w:rsidR="00CC2839" w:rsidRDefault="00CC2839" w:rsidP="00CC2839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необходимо</w:t>
      </w:r>
      <w:r w:rsidRPr="00D02AEE">
        <w:rPr>
          <w:b/>
        </w:rPr>
        <w:t>:</w:t>
      </w:r>
    </w:p>
    <w:p w14:paraId="30B22748" w14:textId="2D4210B2" w:rsidR="00C30EF6" w:rsidRPr="00AC1C2D" w:rsidRDefault="00C30EF6" w:rsidP="00AC1C2D">
      <w:pPr>
        <w:widowControl w:val="0"/>
        <w:ind w:firstLine="567"/>
        <w:jc w:val="both"/>
        <w:rPr>
          <w:b/>
        </w:rPr>
      </w:pPr>
      <w:r w:rsidRPr="00C30EF6">
        <w:t xml:space="preserve">1. Оператору электронной площадки обеспечить возможность исполнения решения № </w:t>
      </w:r>
      <w:r w:rsidR="00277115" w:rsidRPr="00277115">
        <w:t>054/06/105-1104/2026</w:t>
      </w:r>
      <w:r w:rsidR="00277115">
        <w:rPr>
          <w:b/>
        </w:rPr>
        <w:t xml:space="preserve"> </w:t>
      </w:r>
      <w:r w:rsidR="005E2FCB" w:rsidRPr="005E2FCB">
        <w:t xml:space="preserve">от </w:t>
      </w:r>
      <w:r w:rsidR="00277115">
        <w:t>07</w:t>
      </w:r>
      <w:r w:rsidR="005E2FCB" w:rsidRPr="005E2FCB">
        <w:t>.0</w:t>
      </w:r>
      <w:r w:rsidR="00277115">
        <w:t>5</w:t>
      </w:r>
      <w:r w:rsidR="005E2FCB" w:rsidRPr="005E2FCB">
        <w:t>.2026</w:t>
      </w:r>
      <w:r>
        <w:t xml:space="preserve"> </w:t>
      </w:r>
      <w:r w:rsidR="00277115">
        <w:t>и настоящего предписания.</w:t>
      </w:r>
    </w:p>
    <w:p w14:paraId="63093563" w14:textId="6D9FEC4C" w:rsidR="00160F54" w:rsidRDefault="00277115" w:rsidP="005E2FCB">
      <w:pPr>
        <w:ind w:firstLine="567"/>
        <w:jc w:val="both"/>
      </w:pPr>
      <w:r>
        <w:t>2</w:t>
      </w:r>
      <w:r w:rsidR="00CC2839" w:rsidRPr="00482BCE">
        <w:t xml:space="preserve">. </w:t>
      </w:r>
      <w:r w:rsidR="005166C3">
        <w:t>Заказчику</w:t>
      </w:r>
      <w:r w:rsidR="00CC2839" w:rsidRPr="00482BCE">
        <w:t xml:space="preserve"> </w:t>
      </w:r>
      <w:r w:rsidR="00CC2839">
        <w:t xml:space="preserve">прекратить нарушать </w:t>
      </w:r>
      <w:r w:rsidRPr="00277115">
        <w:rPr>
          <w:bCs/>
          <w:iCs/>
        </w:rPr>
        <w:t xml:space="preserve">ч.3 ст.7 </w:t>
      </w:r>
      <w:bookmarkStart w:id="0" w:name="_GoBack"/>
      <w:bookmarkEnd w:id="0"/>
      <w:r w:rsidR="00CC2839" w:rsidRPr="00482BCE">
        <w:t xml:space="preserve">Федерального закона от 05.04.2013 </w:t>
      </w:r>
      <w:r w:rsidR="00C30EF6">
        <w:t>№</w:t>
      </w:r>
      <w:r w:rsidR="00CC2839" w:rsidRPr="00482BCE">
        <w:t xml:space="preserve"> 44-ФЗ «О контрактной системе в сфере закупок товаров, работ, услуг для обеспечения государственных и муниципальных нужд» (далее </w:t>
      </w:r>
      <w:r w:rsidR="00CC2839">
        <w:t xml:space="preserve">– Закон о контрактной системе), </w:t>
      </w:r>
      <w:r w:rsidR="00CC2839" w:rsidRPr="00014428">
        <w:t xml:space="preserve">а именно, </w:t>
      </w:r>
      <w:r>
        <w:t xml:space="preserve">при направлении проекта контракта победителю закупки </w:t>
      </w:r>
      <w:r w:rsidR="00BD6ECB">
        <w:t>исключить из проекта контракта положения, противоречащие требованиям Закона о контрактной системе.</w:t>
      </w:r>
    </w:p>
    <w:p w14:paraId="080BE924" w14:textId="6234607B" w:rsidR="00CC2839" w:rsidRPr="00D02AEE" w:rsidRDefault="00CC2839" w:rsidP="00CC2839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277115">
        <w:rPr>
          <w:rFonts w:ascii="Times New Roman" w:hAnsi="Times New Roman" w:cs="Times New Roman"/>
          <w:b/>
          <w:sz w:val="24"/>
          <w:szCs w:val="24"/>
        </w:rPr>
        <w:t>2</w:t>
      </w:r>
      <w:r w:rsidR="00BD6ECB">
        <w:rPr>
          <w:rFonts w:ascii="Times New Roman" w:hAnsi="Times New Roman" w:cs="Times New Roman"/>
          <w:b/>
          <w:sz w:val="24"/>
          <w:szCs w:val="24"/>
        </w:rPr>
        <w:t>7</w:t>
      </w:r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5E2FCB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AC1C2D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D02AEE">
        <w:rPr>
          <w:rFonts w:ascii="Times New Roman" w:hAnsi="Times New Roman" w:cs="Times New Roman"/>
          <w:b/>
          <w:sz w:val="24"/>
          <w:szCs w:val="24"/>
        </w:rPr>
        <w:t>с приложением подтверждающих документов.</w:t>
      </w:r>
    </w:p>
    <w:p w14:paraId="4BFBB8AF" w14:textId="77777777" w:rsidR="00CC2839" w:rsidRPr="00D02AEE" w:rsidRDefault="00CC2839" w:rsidP="00CC283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D02AEE">
        <w:rPr>
          <w:i/>
        </w:rPr>
        <w:lastRenderedPageBreak/>
        <w:t>Предписание может быть обжаловано в арбитражный суд в течение трех месяцев со дня его вынесения.</w:t>
      </w:r>
    </w:p>
    <w:p w14:paraId="12E8EAAB" w14:textId="77777777" w:rsidR="00CC2839" w:rsidRPr="00D02AEE" w:rsidRDefault="00CC2839" w:rsidP="00CC283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0C7F547A" w14:textId="77777777" w:rsidR="00CC2839" w:rsidRPr="00D02AEE" w:rsidRDefault="00CC2839" w:rsidP="00CC2839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0BD88233" w14:textId="77777777" w:rsidR="00CC2839" w:rsidRPr="00D02AEE" w:rsidRDefault="00CC2839" w:rsidP="00CC2839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D02AE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0C0782A5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172BBC8D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03ED2114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3B1AA40E" w14:textId="4D50C5D5" w:rsidR="00CC2839" w:rsidRPr="00D02AEE" w:rsidRDefault="00277115" w:rsidP="00CC2839">
      <w:pPr>
        <w:tabs>
          <w:tab w:val="left" w:pos="0"/>
          <w:tab w:val="left" w:pos="142"/>
        </w:tabs>
        <w:jc w:val="both"/>
      </w:pPr>
      <w:r>
        <w:t>П</w:t>
      </w:r>
      <w:r w:rsidR="00CC2839" w:rsidRPr="00D02AEE">
        <w:t>редседател</w:t>
      </w:r>
      <w:r>
        <w:t>ь</w:t>
      </w:r>
      <w:r w:rsidR="00CC2839">
        <w:t xml:space="preserve"> Комиссии</w:t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4745DF">
        <w:tab/>
      </w:r>
      <w:r>
        <w:tab/>
      </w:r>
      <w:r>
        <w:tab/>
        <w:t xml:space="preserve">А.М. </w:t>
      </w:r>
      <w:proofErr w:type="spellStart"/>
      <w:r>
        <w:t>Заргаров</w:t>
      </w:r>
      <w:proofErr w:type="spellEnd"/>
    </w:p>
    <w:p w14:paraId="081471E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361481D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6183AAF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3A8FFD41" w14:textId="11083BE3" w:rsidR="00CC2839" w:rsidRPr="00D02AEE" w:rsidRDefault="00CC2839" w:rsidP="00CC2839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277115">
        <w:t xml:space="preserve">Д.Е. </w:t>
      </w:r>
      <w:proofErr w:type="spellStart"/>
      <w:r w:rsidR="00277115">
        <w:t>Студеникин</w:t>
      </w:r>
      <w:proofErr w:type="spellEnd"/>
    </w:p>
    <w:p w14:paraId="40F36A8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554979B4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7ECED9FC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608D9274" w14:textId="45545926" w:rsidR="00CC2839" w:rsidRPr="00E31566" w:rsidRDefault="00CC2839" w:rsidP="00CC2839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277115">
        <w:t>А.Д. Мамонтов</w:t>
      </w:r>
    </w:p>
    <w:p w14:paraId="538C8DFE" w14:textId="77777777" w:rsidR="006707BD" w:rsidRPr="00B23441" w:rsidRDefault="006707BD" w:rsidP="00CC2839">
      <w:pPr>
        <w:spacing w:before="120" w:after="120" w:line="288" w:lineRule="auto"/>
        <w:ind w:firstLine="851"/>
        <w:jc w:val="center"/>
        <w:rPr>
          <w:i/>
        </w:rPr>
      </w:pPr>
    </w:p>
    <w:sectPr w:rsidR="006707BD" w:rsidRPr="00B23441" w:rsidSect="00FB69FC">
      <w:headerReference w:type="even" r:id="rId8"/>
      <w:footerReference w:type="default" r:id="rId9"/>
      <w:pgSz w:w="11909" w:h="16834"/>
      <w:pgMar w:top="567" w:right="851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9B8B54" w14:textId="77777777" w:rsidR="00150536" w:rsidRDefault="00150536">
      <w:r>
        <w:separator/>
      </w:r>
    </w:p>
  </w:endnote>
  <w:endnote w:type="continuationSeparator" w:id="0">
    <w:p w14:paraId="0FBA531D" w14:textId="77777777" w:rsidR="00150536" w:rsidRDefault="00150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88F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5ACB3" w14:textId="77777777" w:rsidR="00150536" w:rsidRDefault="00150536">
      <w:r>
        <w:separator/>
      </w:r>
    </w:p>
  </w:footnote>
  <w:footnote w:type="continuationSeparator" w:id="0">
    <w:p w14:paraId="42773AC6" w14:textId="77777777" w:rsidR="00150536" w:rsidRDefault="00150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28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DBA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1E2D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536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F5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1792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70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115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3EA9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C7D7F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88F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5DF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6C3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63B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BFB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146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9CB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2F1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A27"/>
    <w:rsid w:val="005D7BCB"/>
    <w:rsid w:val="005D7E92"/>
    <w:rsid w:val="005E081D"/>
    <w:rsid w:val="005E0EF9"/>
    <w:rsid w:val="005E0F92"/>
    <w:rsid w:val="005E0FF8"/>
    <w:rsid w:val="005E1350"/>
    <w:rsid w:val="005E2FCB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4D6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CD9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8F2"/>
    <w:rsid w:val="00662853"/>
    <w:rsid w:val="00662CFC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A18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1C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99C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AAB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660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53D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9D9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8F4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811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B0E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0BBF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747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CF1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1C2D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0EA7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049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AFA"/>
    <w:rsid w:val="00B22B29"/>
    <w:rsid w:val="00B22E83"/>
    <w:rsid w:val="00B230A0"/>
    <w:rsid w:val="00B23441"/>
    <w:rsid w:val="00B23880"/>
    <w:rsid w:val="00B23DC2"/>
    <w:rsid w:val="00B23F6E"/>
    <w:rsid w:val="00B242AC"/>
    <w:rsid w:val="00B25757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9E"/>
    <w:rsid w:val="00B70A19"/>
    <w:rsid w:val="00B70B97"/>
    <w:rsid w:val="00B710C1"/>
    <w:rsid w:val="00B71734"/>
    <w:rsid w:val="00B7174D"/>
    <w:rsid w:val="00B71D48"/>
    <w:rsid w:val="00B71D81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ECB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794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0EF6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644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0AC0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A7E33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2839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6B5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6F70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A70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0C3B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61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C62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647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9FC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F7DD5-2CED-4A3D-8F79-1AEC091CA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29</cp:revision>
  <cp:lastPrinted>2026-02-28T07:00:00Z</cp:lastPrinted>
  <dcterms:created xsi:type="dcterms:W3CDTF">2023-05-11T07:28:00Z</dcterms:created>
  <dcterms:modified xsi:type="dcterms:W3CDTF">2026-05-13T11:47:00Z</dcterms:modified>
</cp:coreProperties>
</file>