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386536" w:rsidRDefault="007F1281" w:rsidP="00413ACE">
      <w:pPr>
        <w:spacing w:after="0" w:line="360" w:lineRule="auto"/>
        <w:ind w:firstLine="709"/>
        <w:contextualSpacing/>
        <w:jc w:val="center"/>
        <w:rPr>
          <w:rFonts w:ascii="Times New Roman" w:hAnsi="Times New Roman" w:cs="Times New Roman"/>
          <w:b/>
          <w:sz w:val="25"/>
          <w:szCs w:val="25"/>
        </w:rPr>
      </w:pPr>
      <w:r w:rsidRPr="00386536">
        <w:rPr>
          <w:rFonts w:ascii="Times New Roman" w:hAnsi="Times New Roman" w:cs="Times New Roman"/>
          <w:noProof/>
          <w:sz w:val="25"/>
          <w:szCs w:val="25"/>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386536" w:rsidRDefault="007F1281" w:rsidP="00B50E15">
      <w:pPr>
        <w:spacing w:after="0" w:line="240" w:lineRule="auto"/>
        <w:ind w:firstLine="709"/>
        <w:contextualSpacing/>
        <w:jc w:val="center"/>
        <w:rPr>
          <w:rFonts w:ascii="Times New Roman" w:hAnsi="Times New Roman" w:cs="Times New Roman"/>
          <w:b/>
          <w:sz w:val="25"/>
          <w:szCs w:val="25"/>
        </w:rPr>
      </w:pPr>
      <w:r w:rsidRPr="00386536">
        <w:rPr>
          <w:rFonts w:ascii="Times New Roman" w:hAnsi="Times New Roman" w:cs="Times New Roman"/>
          <w:b/>
          <w:sz w:val="25"/>
          <w:szCs w:val="25"/>
        </w:rPr>
        <w:t>УПРАВЛЕНИЕ ФЕДЕРАЛЬНОЙ АНТИМОНОПОЛЬНОЙ СЛУЖБЫ</w:t>
      </w:r>
    </w:p>
    <w:p w:rsidR="007F1281" w:rsidRPr="00386536" w:rsidRDefault="007F1281" w:rsidP="00B50E15">
      <w:pPr>
        <w:pStyle w:val="a6"/>
        <w:ind w:firstLine="709"/>
        <w:contextualSpacing/>
        <w:jc w:val="center"/>
        <w:rPr>
          <w:rFonts w:ascii="Times New Roman" w:hAnsi="Times New Roman"/>
          <w:sz w:val="25"/>
          <w:szCs w:val="25"/>
        </w:rPr>
      </w:pPr>
      <w:r w:rsidRPr="00386536">
        <w:rPr>
          <w:rFonts w:ascii="Times New Roman" w:hAnsi="Times New Roman"/>
          <w:b/>
          <w:sz w:val="25"/>
          <w:szCs w:val="25"/>
        </w:rPr>
        <w:t>ПО СВЕРДЛОВСКОЙ ОБЛАСТИ</w:t>
      </w:r>
      <w:r w:rsidRPr="00386536">
        <w:rPr>
          <w:rFonts w:ascii="Times New Roman" w:hAnsi="Times New Roman"/>
          <w:sz w:val="25"/>
          <w:szCs w:val="25"/>
        </w:rPr>
        <w:t xml:space="preserve"> </w:t>
      </w:r>
    </w:p>
    <w:p w:rsidR="007F1281" w:rsidRPr="00386536" w:rsidRDefault="007F1281" w:rsidP="00B50E15">
      <w:pPr>
        <w:pStyle w:val="a6"/>
        <w:ind w:firstLine="709"/>
        <w:contextualSpacing/>
        <w:jc w:val="center"/>
        <w:rPr>
          <w:rFonts w:ascii="Times New Roman" w:hAnsi="Times New Roman"/>
          <w:sz w:val="25"/>
          <w:szCs w:val="25"/>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99661E" w:rsidRPr="00386536" w:rsidTr="007F1281">
        <w:tc>
          <w:tcPr>
            <w:tcW w:w="9530" w:type="dxa"/>
            <w:gridSpan w:val="2"/>
            <w:hideMark/>
          </w:tcPr>
          <w:p w:rsidR="0099661E" w:rsidRPr="00386536" w:rsidRDefault="0099661E" w:rsidP="00413ACE">
            <w:pPr>
              <w:pStyle w:val="a6"/>
              <w:ind w:firstLine="709"/>
              <w:contextualSpacing/>
              <w:jc w:val="center"/>
              <w:rPr>
                <w:rFonts w:ascii="Times New Roman" w:hAnsi="Times New Roman"/>
                <w:b/>
                <w:sz w:val="25"/>
                <w:szCs w:val="25"/>
              </w:rPr>
            </w:pPr>
            <w:r w:rsidRPr="00386536">
              <w:rPr>
                <w:rFonts w:ascii="Times New Roman" w:hAnsi="Times New Roman"/>
                <w:b/>
                <w:sz w:val="25"/>
                <w:szCs w:val="25"/>
              </w:rPr>
              <w:t>РЕШЕНИЕ</w:t>
            </w:r>
          </w:p>
          <w:p w:rsidR="00413ACE" w:rsidRDefault="00413ACE" w:rsidP="00413ACE">
            <w:pPr>
              <w:pStyle w:val="a6"/>
              <w:ind w:firstLine="709"/>
              <w:contextualSpacing/>
              <w:jc w:val="center"/>
              <w:rPr>
                <w:rFonts w:ascii="Times New Roman" w:hAnsi="Times New Roman"/>
                <w:b/>
                <w:sz w:val="25"/>
                <w:szCs w:val="25"/>
              </w:rPr>
            </w:pPr>
            <w:r>
              <w:rPr>
                <w:rFonts w:ascii="Times New Roman" w:hAnsi="Times New Roman"/>
                <w:b/>
                <w:sz w:val="25"/>
                <w:szCs w:val="25"/>
              </w:rPr>
              <w:t>по жалобам:</w:t>
            </w:r>
          </w:p>
          <w:p w:rsidR="00413ACE" w:rsidRDefault="0099661E" w:rsidP="00413ACE">
            <w:pPr>
              <w:pStyle w:val="a6"/>
              <w:spacing w:line="360" w:lineRule="auto"/>
              <w:ind w:firstLine="709"/>
              <w:contextualSpacing/>
              <w:jc w:val="center"/>
              <w:rPr>
                <w:rFonts w:ascii="Times New Roman" w:hAnsi="Times New Roman"/>
                <w:b/>
                <w:sz w:val="25"/>
                <w:szCs w:val="25"/>
              </w:rPr>
            </w:pPr>
            <w:r w:rsidRPr="00386536">
              <w:rPr>
                <w:rFonts w:ascii="Times New Roman" w:hAnsi="Times New Roman"/>
                <w:b/>
                <w:sz w:val="25"/>
                <w:szCs w:val="25"/>
              </w:rPr>
              <w:t xml:space="preserve">№ </w:t>
            </w:r>
            <w:r w:rsidR="00413ACE" w:rsidRPr="00413ACE">
              <w:rPr>
                <w:rFonts w:ascii="Times New Roman" w:hAnsi="Times New Roman"/>
                <w:b/>
                <w:sz w:val="25"/>
                <w:szCs w:val="25"/>
              </w:rPr>
              <w:t>066/06/105-1029/2026</w:t>
            </w:r>
            <w:r w:rsidR="00413ACE">
              <w:rPr>
                <w:rFonts w:ascii="Times New Roman" w:hAnsi="Times New Roman"/>
                <w:b/>
                <w:sz w:val="25"/>
                <w:szCs w:val="25"/>
              </w:rPr>
              <w:t xml:space="preserve">; </w:t>
            </w:r>
            <w:r w:rsidR="00334A7B">
              <w:rPr>
                <w:rFonts w:ascii="Times New Roman" w:hAnsi="Times New Roman"/>
                <w:b/>
                <w:sz w:val="25"/>
                <w:szCs w:val="25"/>
              </w:rPr>
              <w:t xml:space="preserve">№ </w:t>
            </w:r>
            <w:r w:rsidR="00413ACE" w:rsidRPr="00413ACE">
              <w:rPr>
                <w:rFonts w:ascii="Times New Roman" w:hAnsi="Times New Roman"/>
                <w:b/>
                <w:sz w:val="25"/>
                <w:szCs w:val="25"/>
              </w:rPr>
              <w:t>066/06/105-1030/2026</w:t>
            </w:r>
            <w:r w:rsidR="00413ACE">
              <w:rPr>
                <w:rFonts w:ascii="Times New Roman" w:hAnsi="Times New Roman"/>
                <w:b/>
                <w:sz w:val="25"/>
                <w:szCs w:val="25"/>
              </w:rPr>
              <w:t xml:space="preserve">; № </w:t>
            </w:r>
            <w:r w:rsidR="00413ACE" w:rsidRPr="00413ACE">
              <w:rPr>
                <w:rFonts w:ascii="Times New Roman" w:hAnsi="Times New Roman"/>
                <w:b/>
                <w:sz w:val="25"/>
                <w:szCs w:val="25"/>
              </w:rPr>
              <w:t>066/06/105-1031/2026</w:t>
            </w:r>
          </w:p>
          <w:p w:rsidR="00445FE9" w:rsidRPr="00386536" w:rsidRDefault="00445FE9" w:rsidP="00445FE9">
            <w:pPr>
              <w:pStyle w:val="a6"/>
              <w:ind w:firstLine="709"/>
              <w:contextualSpacing/>
              <w:jc w:val="center"/>
              <w:rPr>
                <w:rFonts w:ascii="Times New Roman" w:hAnsi="Times New Roman"/>
                <w:b/>
                <w:sz w:val="25"/>
                <w:szCs w:val="25"/>
              </w:rPr>
            </w:pPr>
          </w:p>
        </w:tc>
      </w:tr>
      <w:tr w:rsidR="0099661E" w:rsidRPr="00386536" w:rsidTr="007F1281">
        <w:tc>
          <w:tcPr>
            <w:tcW w:w="4772" w:type="dxa"/>
            <w:hideMark/>
          </w:tcPr>
          <w:p w:rsidR="0099661E" w:rsidRPr="00386536" w:rsidRDefault="0099661E" w:rsidP="00445FE9">
            <w:pPr>
              <w:pStyle w:val="a5"/>
              <w:spacing w:line="360" w:lineRule="auto"/>
              <w:jc w:val="both"/>
              <w:rPr>
                <w:rFonts w:ascii="Times New Roman" w:hAnsi="Times New Roman"/>
                <w:sz w:val="25"/>
                <w:szCs w:val="25"/>
              </w:rPr>
            </w:pPr>
            <w:r w:rsidRPr="00386536">
              <w:rPr>
                <w:rFonts w:ascii="Times New Roman" w:hAnsi="Times New Roman"/>
                <w:sz w:val="25"/>
                <w:szCs w:val="25"/>
              </w:rPr>
              <w:t>г. Екатеринбург</w:t>
            </w:r>
          </w:p>
        </w:tc>
        <w:tc>
          <w:tcPr>
            <w:tcW w:w="4758" w:type="dxa"/>
            <w:hideMark/>
          </w:tcPr>
          <w:p w:rsidR="0099661E" w:rsidRPr="00386536" w:rsidRDefault="007174A1" w:rsidP="00445FE9">
            <w:pPr>
              <w:pStyle w:val="a5"/>
              <w:spacing w:line="360" w:lineRule="auto"/>
              <w:ind w:firstLine="709"/>
              <w:jc w:val="right"/>
              <w:rPr>
                <w:rFonts w:ascii="Times New Roman" w:hAnsi="Times New Roman"/>
                <w:sz w:val="25"/>
                <w:szCs w:val="25"/>
              </w:rPr>
            </w:pPr>
            <w:r w:rsidRPr="00386536">
              <w:rPr>
                <w:rFonts w:ascii="Times New Roman" w:hAnsi="Times New Roman"/>
                <w:sz w:val="25"/>
                <w:szCs w:val="25"/>
                <w:lang w:val="en-US"/>
              </w:rPr>
              <w:t>0</w:t>
            </w:r>
            <w:r w:rsidR="00413ACE">
              <w:rPr>
                <w:rFonts w:ascii="Times New Roman" w:hAnsi="Times New Roman"/>
                <w:sz w:val="25"/>
                <w:szCs w:val="25"/>
              </w:rPr>
              <w:t>8</w:t>
            </w:r>
            <w:r w:rsidRPr="00386536">
              <w:rPr>
                <w:rFonts w:ascii="Times New Roman" w:hAnsi="Times New Roman"/>
                <w:sz w:val="25"/>
                <w:szCs w:val="25"/>
              </w:rPr>
              <w:t>.05</w:t>
            </w:r>
            <w:r w:rsidR="009A7901" w:rsidRPr="00386536">
              <w:rPr>
                <w:rFonts w:ascii="Times New Roman" w:hAnsi="Times New Roman"/>
                <w:sz w:val="25"/>
                <w:szCs w:val="25"/>
              </w:rPr>
              <w:t>.2026</w:t>
            </w:r>
            <w:r w:rsidR="00744603" w:rsidRPr="00386536">
              <w:rPr>
                <w:rFonts w:ascii="Times New Roman" w:hAnsi="Times New Roman"/>
                <w:sz w:val="25"/>
                <w:szCs w:val="25"/>
              </w:rPr>
              <w:t xml:space="preserve"> </w:t>
            </w:r>
            <w:r w:rsidR="00CA3563" w:rsidRPr="00386536">
              <w:rPr>
                <w:rFonts w:ascii="Times New Roman" w:hAnsi="Times New Roman"/>
                <w:sz w:val="25"/>
                <w:szCs w:val="25"/>
              </w:rPr>
              <w:t>г.</w:t>
            </w:r>
          </w:p>
        </w:tc>
      </w:tr>
    </w:tbl>
    <w:p w:rsidR="0099661E" w:rsidRPr="00386536" w:rsidRDefault="0099661E" w:rsidP="00B50E15">
      <w:pPr>
        <w:pStyle w:val="a5"/>
        <w:ind w:firstLine="709"/>
        <w:jc w:val="both"/>
        <w:rPr>
          <w:rFonts w:ascii="Times New Roman" w:hAnsi="Times New Roman"/>
          <w:b w:val="0"/>
          <w:sz w:val="25"/>
          <w:szCs w:val="25"/>
        </w:rPr>
      </w:pPr>
    </w:p>
    <w:p w:rsidR="00782AA1" w:rsidRPr="00386536" w:rsidRDefault="0099661E" w:rsidP="00B50E15">
      <w:pPr>
        <w:pStyle w:val="a5"/>
        <w:ind w:firstLine="709"/>
        <w:contextualSpacing/>
        <w:jc w:val="both"/>
        <w:rPr>
          <w:rFonts w:ascii="Times New Roman" w:hAnsi="Times New Roman"/>
          <w:b w:val="0"/>
          <w:sz w:val="25"/>
          <w:szCs w:val="25"/>
        </w:rPr>
      </w:pPr>
      <w:r w:rsidRPr="00386536">
        <w:rPr>
          <w:rFonts w:ascii="Times New Roman" w:hAnsi="Times New Roman"/>
          <w:b w:val="0"/>
          <w:sz w:val="25"/>
          <w:szCs w:val="25"/>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760EB0" w:rsidRDefault="00760EB0" w:rsidP="00BF4F99">
      <w:pPr>
        <w:pStyle w:val="a5"/>
        <w:ind w:firstLine="709"/>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p>
    <w:p w:rsidR="00760EB0" w:rsidRDefault="00760EB0" w:rsidP="00BF4F99">
      <w:pPr>
        <w:pStyle w:val="a5"/>
        <w:ind w:firstLine="709"/>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p>
    <w:p w:rsidR="002231A0" w:rsidRPr="00386536" w:rsidRDefault="00760EB0" w:rsidP="00BF4F99">
      <w:pPr>
        <w:pStyle w:val="a5"/>
        <w:ind w:firstLine="709"/>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r w:rsidR="00BF4F99" w:rsidRPr="00386536">
        <w:rPr>
          <w:rFonts w:ascii="Times New Roman" w:eastAsiaTheme="minorHAnsi" w:hAnsi="Times New Roman"/>
          <w:b w:val="0"/>
          <w:sz w:val="25"/>
          <w:szCs w:val="25"/>
          <w:lang w:eastAsia="en-US"/>
        </w:rPr>
        <w:t xml:space="preserve">, </w:t>
      </w:r>
    </w:p>
    <w:p w:rsidR="00413ACE" w:rsidRPr="00413ACE" w:rsidRDefault="0099661E" w:rsidP="00413ACE">
      <w:pPr>
        <w:pStyle w:val="a5"/>
        <w:ind w:firstLine="709"/>
        <w:contextualSpacing/>
        <w:jc w:val="both"/>
        <w:rPr>
          <w:rFonts w:ascii="Times New Roman" w:hAnsi="Times New Roman"/>
          <w:b w:val="0"/>
          <w:sz w:val="25"/>
          <w:szCs w:val="25"/>
        </w:rPr>
      </w:pPr>
      <w:r w:rsidRPr="00386536">
        <w:rPr>
          <w:rFonts w:ascii="Times New Roman" w:hAnsi="Times New Roman"/>
          <w:b w:val="0"/>
          <w:sz w:val="25"/>
          <w:szCs w:val="25"/>
        </w:rPr>
        <w:t>посредством использования интернет-видеоконференции, которая обеспечивает возможность участия сторон, р</w:t>
      </w:r>
      <w:r w:rsidR="000F495A" w:rsidRPr="00386536">
        <w:rPr>
          <w:rFonts w:ascii="Times New Roman" w:hAnsi="Times New Roman"/>
          <w:b w:val="0"/>
          <w:sz w:val="25"/>
          <w:szCs w:val="25"/>
        </w:rPr>
        <w:t>ассмотрев</w:t>
      </w:r>
      <w:r w:rsidRPr="00386536">
        <w:rPr>
          <w:rFonts w:ascii="Times New Roman" w:hAnsi="Times New Roman"/>
          <w:b w:val="0"/>
          <w:sz w:val="25"/>
          <w:szCs w:val="25"/>
        </w:rPr>
        <w:t xml:space="preserve"> жалоб</w:t>
      </w:r>
      <w:r w:rsidR="00413ACE">
        <w:rPr>
          <w:rFonts w:ascii="Times New Roman" w:hAnsi="Times New Roman"/>
          <w:b w:val="0"/>
          <w:sz w:val="25"/>
          <w:szCs w:val="25"/>
        </w:rPr>
        <w:t>ы</w:t>
      </w:r>
      <w:r w:rsidR="00EF0EC5" w:rsidRPr="00386536">
        <w:rPr>
          <w:rFonts w:ascii="Times New Roman" w:hAnsi="Times New Roman"/>
          <w:b w:val="0"/>
          <w:sz w:val="25"/>
          <w:szCs w:val="25"/>
        </w:rPr>
        <w:t xml:space="preserve"> </w:t>
      </w:r>
      <w:r w:rsidR="00413ACE" w:rsidRPr="00413ACE">
        <w:rPr>
          <w:rFonts w:ascii="Times New Roman" w:hAnsi="Times New Roman"/>
          <w:b w:val="0"/>
          <w:sz w:val="25"/>
          <w:szCs w:val="25"/>
        </w:rPr>
        <w:t>ИП Юферова Олега Игоревича (</w:t>
      </w:r>
      <w:proofErr w:type="spellStart"/>
      <w:r w:rsidR="00413ACE" w:rsidRPr="00413ACE">
        <w:rPr>
          <w:rFonts w:ascii="Times New Roman" w:hAnsi="Times New Roman"/>
          <w:b w:val="0"/>
          <w:sz w:val="25"/>
          <w:szCs w:val="25"/>
        </w:rPr>
        <w:t>вх</w:t>
      </w:r>
      <w:proofErr w:type="spellEnd"/>
      <w:r w:rsidR="00413ACE" w:rsidRPr="00413ACE">
        <w:rPr>
          <w:rFonts w:ascii="Times New Roman" w:hAnsi="Times New Roman"/>
          <w:b w:val="0"/>
          <w:sz w:val="25"/>
          <w:szCs w:val="25"/>
        </w:rPr>
        <w:t>. № 8439/26 от 06.05.2026; № 8440/26 от 06.05.2026) и</w:t>
      </w:r>
      <w:r w:rsidR="00000BEA">
        <w:rPr>
          <w:rFonts w:ascii="Times New Roman" w:hAnsi="Times New Roman"/>
          <w:b w:val="0"/>
          <w:sz w:val="25"/>
          <w:szCs w:val="25"/>
        </w:rPr>
        <w:t xml:space="preserve"> ИП</w:t>
      </w:r>
      <w:r w:rsidR="00413ACE" w:rsidRPr="00413ACE">
        <w:rPr>
          <w:rFonts w:ascii="Times New Roman" w:hAnsi="Times New Roman"/>
          <w:b w:val="0"/>
          <w:sz w:val="25"/>
          <w:szCs w:val="25"/>
        </w:rPr>
        <w:t xml:space="preserve"> Вахрушева Евгения Сергеевича (</w:t>
      </w:r>
      <w:proofErr w:type="spellStart"/>
      <w:r w:rsidR="00413ACE" w:rsidRPr="00413ACE">
        <w:rPr>
          <w:rFonts w:ascii="Times New Roman" w:hAnsi="Times New Roman"/>
          <w:b w:val="0"/>
          <w:sz w:val="25"/>
          <w:szCs w:val="25"/>
        </w:rPr>
        <w:t>вх</w:t>
      </w:r>
      <w:proofErr w:type="spellEnd"/>
      <w:r w:rsidR="00413ACE" w:rsidRPr="00413ACE">
        <w:rPr>
          <w:rFonts w:ascii="Times New Roman" w:hAnsi="Times New Roman"/>
          <w:b w:val="0"/>
          <w:sz w:val="25"/>
          <w:szCs w:val="25"/>
        </w:rPr>
        <w:t>. № 8442/26 от 06.05.2026) о нарушении заказчиком в лице ГКУ СО «Фонд жилищного строительства», уполномоченного органа в лице Департамента государственных закупок Свердловской области при проведении аукционов в электронной форме:</w:t>
      </w:r>
    </w:p>
    <w:p w:rsidR="00413ACE" w:rsidRPr="00413ACE" w:rsidRDefault="00413ACE" w:rsidP="00413ACE">
      <w:pPr>
        <w:pStyle w:val="a5"/>
        <w:ind w:firstLine="709"/>
        <w:contextualSpacing/>
        <w:jc w:val="both"/>
        <w:rPr>
          <w:rFonts w:ascii="Times New Roman" w:hAnsi="Times New Roman"/>
          <w:b w:val="0"/>
          <w:sz w:val="25"/>
          <w:szCs w:val="25"/>
        </w:rPr>
      </w:pPr>
      <w:r w:rsidRPr="00413ACE">
        <w:rPr>
          <w:rFonts w:ascii="Times New Roman" w:hAnsi="Times New Roman"/>
          <w:b w:val="0"/>
          <w:sz w:val="25"/>
          <w:szCs w:val="25"/>
        </w:rPr>
        <w:t xml:space="preserve"> - на приобретение жилого помещения на территории </w:t>
      </w:r>
      <w:proofErr w:type="spellStart"/>
      <w:r w:rsidRPr="00413ACE">
        <w:rPr>
          <w:rFonts w:ascii="Times New Roman" w:hAnsi="Times New Roman"/>
          <w:b w:val="0"/>
          <w:sz w:val="25"/>
          <w:szCs w:val="25"/>
        </w:rPr>
        <w:t>г.Асбеста</w:t>
      </w:r>
      <w:proofErr w:type="spellEnd"/>
      <w:r w:rsidRPr="00413ACE">
        <w:rPr>
          <w:rFonts w:ascii="Times New Roman" w:hAnsi="Times New Roman"/>
          <w:b w:val="0"/>
          <w:sz w:val="25"/>
          <w:szCs w:val="25"/>
        </w:rPr>
        <w:t xml:space="preserve"> Свердловской области для детей-сирот и детей, оставшихся без попечения родителей, лиц из числа детей-сирот и детей, оставшихся без попечения родителей , в соответствии с постановлением Правительства Свердловской области от 24.10.2013 г. №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 (извещение № 0162200011826000866);</w:t>
      </w:r>
    </w:p>
    <w:p w:rsidR="00413ACE" w:rsidRPr="00413ACE" w:rsidRDefault="00413ACE" w:rsidP="00413ACE">
      <w:pPr>
        <w:pStyle w:val="a5"/>
        <w:ind w:firstLine="709"/>
        <w:contextualSpacing/>
        <w:jc w:val="both"/>
        <w:rPr>
          <w:rFonts w:ascii="Times New Roman" w:hAnsi="Times New Roman"/>
          <w:b w:val="0"/>
          <w:sz w:val="25"/>
          <w:szCs w:val="25"/>
        </w:rPr>
      </w:pPr>
      <w:r w:rsidRPr="00413ACE">
        <w:rPr>
          <w:rFonts w:ascii="Times New Roman" w:hAnsi="Times New Roman"/>
          <w:b w:val="0"/>
          <w:sz w:val="25"/>
          <w:szCs w:val="25"/>
        </w:rPr>
        <w:t xml:space="preserve">- на приобретение жилого помещения на территории </w:t>
      </w:r>
      <w:proofErr w:type="spellStart"/>
      <w:r w:rsidRPr="00413ACE">
        <w:rPr>
          <w:rFonts w:ascii="Times New Roman" w:hAnsi="Times New Roman"/>
          <w:b w:val="0"/>
          <w:sz w:val="25"/>
          <w:szCs w:val="25"/>
        </w:rPr>
        <w:t>г.Асбеста</w:t>
      </w:r>
      <w:proofErr w:type="spellEnd"/>
      <w:r w:rsidRPr="00413ACE">
        <w:rPr>
          <w:rFonts w:ascii="Times New Roman" w:hAnsi="Times New Roman"/>
          <w:b w:val="0"/>
          <w:sz w:val="25"/>
          <w:szCs w:val="25"/>
        </w:rPr>
        <w:t xml:space="preserve"> Свердловской области для детей-сирот и детей, оставшихся без попечения родителей, лиц из числа детей-сирот и детей, оставшихся без попечения родителей , в соответствии с постановлением Правительства Свердловской области от 24.10.2013 г. №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 (извещение № 0162200011826000867);</w:t>
      </w:r>
    </w:p>
    <w:p w:rsidR="00413ACE" w:rsidRDefault="00413ACE" w:rsidP="00413ACE">
      <w:pPr>
        <w:pStyle w:val="a5"/>
        <w:ind w:firstLine="709"/>
        <w:contextualSpacing/>
        <w:jc w:val="both"/>
        <w:rPr>
          <w:rFonts w:ascii="Times New Roman" w:hAnsi="Times New Roman"/>
          <w:b w:val="0"/>
          <w:sz w:val="25"/>
          <w:szCs w:val="25"/>
        </w:rPr>
      </w:pPr>
      <w:r w:rsidRPr="00413ACE">
        <w:rPr>
          <w:rFonts w:ascii="Times New Roman" w:hAnsi="Times New Roman"/>
          <w:b w:val="0"/>
          <w:sz w:val="25"/>
          <w:szCs w:val="25"/>
        </w:rPr>
        <w:t xml:space="preserve">- на приобретение жилого помещения на территории </w:t>
      </w:r>
      <w:proofErr w:type="spellStart"/>
      <w:r w:rsidRPr="00413ACE">
        <w:rPr>
          <w:rFonts w:ascii="Times New Roman" w:hAnsi="Times New Roman"/>
          <w:b w:val="0"/>
          <w:sz w:val="25"/>
          <w:szCs w:val="25"/>
        </w:rPr>
        <w:t>г.Асбеста</w:t>
      </w:r>
      <w:proofErr w:type="spellEnd"/>
      <w:r w:rsidRPr="00413ACE">
        <w:rPr>
          <w:rFonts w:ascii="Times New Roman" w:hAnsi="Times New Roman"/>
          <w:b w:val="0"/>
          <w:sz w:val="25"/>
          <w:szCs w:val="25"/>
        </w:rPr>
        <w:t xml:space="preserve"> Свердловской области для детей-сирот и детей, оставшихся без попечения родителей, лиц из числа детей-сирот и детей, оставшихся без попечения родителей, в соответствии с постановлением Правительства Свердловской области от 24.10.2013 г. №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 (и</w:t>
      </w:r>
      <w:r>
        <w:rPr>
          <w:rFonts w:ascii="Times New Roman" w:hAnsi="Times New Roman"/>
          <w:b w:val="0"/>
          <w:sz w:val="25"/>
          <w:szCs w:val="25"/>
        </w:rPr>
        <w:t>звещение № 0162200011826000869)</w:t>
      </w:r>
    </w:p>
    <w:p w:rsidR="008302EE" w:rsidRPr="00386536" w:rsidRDefault="008302EE" w:rsidP="00413ACE">
      <w:pPr>
        <w:pStyle w:val="a5"/>
        <w:ind w:firstLine="709"/>
        <w:contextualSpacing/>
        <w:jc w:val="both"/>
        <w:rPr>
          <w:rFonts w:ascii="Times New Roman" w:hAnsi="Times New Roman"/>
          <w:b w:val="0"/>
          <w:sz w:val="25"/>
          <w:szCs w:val="25"/>
        </w:rPr>
      </w:pPr>
      <w:r w:rsidRPr="00386536">
        <w:rPr>
          <w:rFonts w:ascii="Times New Roman" w:hAnsi="Times New Roman"/>
          <w:b w:val="0"/>
          <w:sz w:val="25"/>
          <w:szCs w:val="25"/>
        </w:rPr>
        <w:lastRenderedPageBreak/>
        <w:t xml:space="preserve">Федерального Закона от </w:t>
      </w:r>
      <w:smartTag w:uri="urn:schemas-microsoft-com:office:smarttags" w:element="date">
        <w:smartTagPr>
          <w:attr w:name="ls" w:val="trans"/>
          <w:attr w:name="Month" w:val="4"/>
          <w:attr w:name="Day" w:val="05"/>
          <w:attr w:name="Year" w:val="2013"/>
        </w:smartTagPr>
        <w:r w:rsidRPr="00386536">
          <w:rPr>
            <w:rFonts w:ascii="Times New Roman" w:hAnsi="Times New Roman"/>
            <w:b w:val="0"/>
            <w:sz w:val="25"/>
            <w:szCs w:val="25"/>
          </w:rPr>
          <w:t>05 апреля 2013 года</w:t>
        </w:r>
      </w:smartTag>
      <w:r w:rsidRPr="00386536">
        <w:rPr>
          <w:rFonts w:ascii="Times New Roman" w:hAnsi="Times New Roman"/>
          <w:b w:val="0"/>
          <w:sz w:val="25"/>
          <w:szCs w:val="25"/>
        </w:rPr>
        <w:t xml:space="preserve"> № 44-ФЗ </w:t>
      </w:r>
      <w:r w:rsidR="008962F8" w:rsidRPr="00386536">
        <w:rPr>
          <w:rFonts w:ascii="Times New Roman" w:hAnsi="Times New Roman"/>
          <w:b w:val="0"/>
          <w:sz w:val="25"/>
          <w:szCs w:val="25"/>
        </w:rPr>
        <w:t>«</w:t>
      </w:r>
      <w:r w:rsidRPr="00386536">
        <w:rPr>
          <w:rFonts w:ascii="Times New Roman" w:hAnsi="Times New Roman"/>
          <w:b w:val="0"/>
          <w:sz w:val="25"/>
          <w:szCs w:val="25"/>
        </w:rPr>
        <w:t>О контрактной системе в сфере закупок товаров, работ, услуг для обеспечения государственных и муниципальных нужд</w:t>
      </w:r>
      <w:r w:rsidR="008962F8" w:rsidRPr="00386536">
        <w:rPr>
          <w:rFonts w:ascii="Times New Roman" w:hAnsi="Times New Roman"/>
          <w:b w:val="0"/>
          <w:sz w:val="25"/>
          <w:szCs w:val="25"/>
        </w:rPr>
        <w:t>»</w:t>
      </w:r>
      <w:r w:rsidRPr="00386536">
        <w:rPr>
          <w:rFonts w:ascii="Times New Roman" w:hAnsi="Times New Roman"/>
          <w:b w:val="0"/>
          <w:sz w:val="25"/>
          <w:szCs w:val="25"/>
        </w:rPr>
        <w:t xml:space="preserve"> (далее по тексту – Закон о контрактной системе), и в результате осуществления внеплановой проверки в соответствии со ст</w:t>
      </w:r>
      <w:r w:rsidR="00A12FA9">
        <w:rPr>
          <w:rFonts w:ascii="Times New Roman" w:hAnsi="Times New Roman"/>
          <w:b w:val="0"/>
          <w:sz w:val="25"/>
          <w:szCs w:val="25"/>
        </w:rPr>
        <w:t>.</w:t>
      </w:r>
      <w:r w:rsidRPr="00386536">
        <w:rPr>
          <w:rFonts w:ascii="Times New Roman" w:hAnsi="Times New Roman"/>
          <w:b w:val="0"/>
          <w:sz w:val="25"/>
          <w:szCs w:val="25"/>
        </w:rPr>
        <w:t xml:space="preserve"> 99, 106 Закона о контрактной системе,</w:t>
      </w:r>
    </w:p>
    <w:p w:rsidR="00032641" w:rsidRPr="00386536" w:rsidRDefault="00032641" w:rsidP="00B50E15">
      <w:pPr>
        <w:pStyle w:val="a5"/>
        <w:ind w:firstLine="709"/>
        <w:contextualSpacing/>
        <w:jc w:val="both"/>
        <w:rPr>
          <w:rFonts w:ascii="Times New Roman" w:hAnsi="Times New Roman"/>
          <w:b w:val="0"/>
          <w:sz w:val="25"/>
          <w:szCs w:val="25"/>
        </w:rPr>
      </w:pPr>
    </w:p>
    <w:p w:rsidR="0099661E" w:rsidRPr="00386536" w:rsidRDefault="0099661E" w:rsidP="00B50E15">
      <w:pPr>
        <w:tabs>
          <w:tab w:val="left" w:pos="4678"/>
        </w:tabs>
        <w:spacing w:after="0" w:line="240" w:lineRule="auto"/>
        <w:ind w:firstLine="709"/>
        <w:contextualSpacing/>
        <w:jc w:val="center"/>
        <w:rPr>
          <w:rFonts w:ascii="Times New Roman" w:hAnsi="Times New Roman" w:cs="Times New Roman"/>
          <w:b/>
          <w:sz w:val="25"/>
          <w:szCs w:val="25"/>
        </w:rPr>
      </w:pPr>
      <w:r w:rsidRPr="00386536">
        <w:rPr>
          <w:rFonts w:ascii="Times New Roman" w:hAnsi="Times New Roman" w:cs="Times New Roman"/>
          <w:b/>
          <w:sz w:val="25"/>
          <w:szCs w:val="25"/>
        </w:rPr>
        <w:t xml:space="preserve"> У С Т А Н О В И Л А:</w:t>
      </w:r>
    </w:p>
    <w:p w:rsidR="007024AB" w:rsidRPr="00386536" w:rsidRDefault="007024AB" w:rsidP="00B50E15">
      <w:pPr>
        <w:pStyle w:val="a5"/>
        <w:ind w:firstLine="709"/>
        <w:contextualSpacing/>
        <w:jc w:val="left"/>
        <w:rPr>
          <w:rFonts w:ascii="Times New Roman" w:hAnsi="Times New Roman"/>
          <w:b w:val="0"/>
          <w:sz w:val="25"/>
          <w:szCs w:val="25"/>
        </w:rPr>
      </w:pPr>
    </w:p>
    <w:p w:rsidR="00413ACE" w:rsidRPr="00413ACE" w:rsidRDefault="0099661E" w:rsidP="00413ACE">
      <w:pPr>
        <w:tabs>
          <w:tab w:val="left" w:pos="4678"/>
        </w:tabs>
        <w:spacing w:after="0" w:line="240" w:lineRule="auto"/>
        <w:ind w:firstLine="709"/>
        <w:contextualSpacing/>
        <w:jc w:val="both"/>
        <w:rPr>
          <w:rFonts w:ascii="Times New Roman" w:hAnsi="Times New Roman" w:cs="Times New Roman"/>
          <w:sz w:val="25"/>
          <w:szCs w:val="25"/>
        </w:rPr>
      </w:pPr>
      <w:r w:rsidRPr="00386536">
        <w:rPr>
          <w:rFonts w:ascii="Times New Roman" w:hAnsi="Times New Roman" w:cs="Times New Roman"/>
          <w:sz w:val="25"/>
          <w:szCs w:val="25"/>
        </w:rPr>
        <w:t>В Управление Федеральной антимонопольной службы п</w:t>
      </w:r>
      <w:r w:rsidR="00413ACE">
        <w:rPr>
          <w:rFonts w:ascii="Times New Roman" w:hAnsi="Times New Roman" w:cs="Times New Roman"/>
          <w:sz w:val="25"/>
          <w:szCs w:val="25"/>
        </w:rPr>
        <w:t>о Свердловской области поступили жалобы</w:t>
      </w:r>
      <w:r w:rsidRPr="00386536">
        <w:rPr>
          <w:rFonts w:ascii="Times New Roman" w:hAnsi="Times New Roman" w:cs="Times New Roman"/>
          <w:sz w:val="25"/>
          <w:szCs w:val="25"/>
        </w:rPr>
        <w:t xml:space="preserve"> </w:t>
      </w:r>
      <w:r w:rsidR="00413ACE" w:rsidRPr="00413ACE">
        <w:rPr>
          <w:rFonts w:ascii="Times New Roman" w:hAnsi="Times New Roman" w:cs="Times New Roman"/>
          <w:sz w:val="25"/>
          <w:szCs w:val="25"/>
        </w:rPr>
        <w:t>ИП Юферова Олега Игоревича (</w:t>
      </w:r>
      <w:proofErr w:type="spellStart"/>
      <w:r w:rsidR="00413ACE" w:rsidRPr="00413ACE">
        <w:rPr>
          <w:rFonts w:ascii="Times New Roman" w:hAnsi="Times New Roman" w:cs="Times New Roman"/>
          <w:sz w:val="25"/>
          <w:szCs w:val="25"/>
        </w:rPr>
        <w:t>вх</w:t>
      </w:r>
      <w:proofErr w:type="spellEnd"/>
      <w:r w:rsidR="00413ACE" w:rsidRPr="00413ACE">
        <w:rPr>
          <w:rFonts w:ascii="Times New Roman" w:hAnsi="Times New Roman" w:cs="Times New Roman"/>
          <w:sz w:val="25"/>
          <w:szCs w:val="25"/>
        </w:rPr>
        <w:t>. № 8439/26 от 06.05.2026; № 8440/26 от 06.05.2026) и</w:t>
      </w:r>
      <w:r w:rsidR="00000BEA">
        <w:rPr>
          <w:rFonts w:ascii="Times New Roman" w:hAnsi="Times New Roman" w:cs="Times New Roman"/>
          <w:sz w:val="25"/>
          <w:szCs w:val="25"/>
        </w:rPr>
        <w:t xml:space="preserve"> ИП</w:t>
      </w:r>
      <w:r w:rsidR="00413ACE" w:rsidRPr="00413ACE">
        <w:rPr>
          <w:rFonts w:ascii="Times New Roman" w:hAnsi="Times New Roman" w:cs="Times New Roman"/>
          <w:sz w:val="25"/>
          <w:szCs w:val="25"/>
        </w:rPr>
        <w:t xml:space="preserve"> Вахрушева Евгения Сергеевича (</w:t>
      </w:r>
      <w:proofErr w:type="spellStart"/>
      <w:r w:rsidR="00413ACE" w:rsidRPr="00413ACE">
        <w:rPr>
          <w:rFonts w:ascii="Times New Roman" w:hAnsi="Times New Roman" w:cs="Times New Roman"/>
          <w:sz w:val="25"/>
          <w:szCs w:val="25"/>
        </w:rPr>
        <w:t>вх</w:t>
      </w:r>
      <w:proofErr w:type="spellEnd"/>
      <w:r w:rsidR="00413ACE" w:rsidRPr="00413ACE">
        <w:rPr>
          <w:rFonts w:ascii="Times New Roman" w:hAnsi="Times New Roman" w:cs="Times New Roman"/>
          <w:sz w:val="25"/>
          <w:szCs w:val="25"/>
        </w:rPr>
        <w:t>. № 8442/26 от 06.05.2026) о нарушении заказчиком в лице ГКУ СО «Фонд жилищного строительства», уполномоченного органа в лице Департамента государственных закупок Свердловской области при проведении аукционов в электронной форме:</w:t>
      </w:r>
    </w:p>
    <w:p w:rsidR="00413ACE" w:rsidRPr="00413ACE" w:rsidRDefault="00413ACE" w:rsidP="00413ACE">
      <w:pPr>
        <w:tabs>
          <w:tab w:val="left" w:pos="4678"/>
        </w:tabs>
        <w:spacing w:after="0" w:line="240" w:lineRule="auto"/>
        <w:ind w:firstLine="709"/>
        <w:contextualSpacing/>
        <w:jc w:val="both"/>
        <w:rPr>
          <w:rFonts w:ascii="Times New Roman" w:hAnsi="Times New Roman" w:cs="Times New Roman"/>
          <w:sz w:val="25"/>
          <w:szCs w:val="25"/>
        </w:rPr>
      </w:pPr>
      <w:r w:rsidRPr="00413ACE">
        <w:rPr>
          <w:rFonts w:ascii="Times New Roman" w:hAnsi="Times New Roman" w:cs="Times New Roman"/>
          <w:sz w:val="25"/>
          <w:szCs w:val="25"/>
        </w:rPr>
        <w:t xml:space="preserve"> - на приобретение жилого помещения на территории </w:t>
      </w:r>
      <w:proofErr w:type="spellStart"/>
      <w:r w:rsidRPr="00413ACE">
        <w:rPr>
          <w:rFonts w:ascii="Times New Roman" w:hAnsi="Times New Roman" w:cs="Times New Roman"/>
          <w:sz w:val="25"/>
          <w:szCs w:val="25"/>
        </w:rPr>
        <w:t>г.Асбеста</w:t>
      </w:r>
      <w:proofErr w:type="spellEnd"/>
      <w:r w:rsidRPr="00413ACE">
        <w:rPr>
          <w:rFonts w:ascii="Times New Roman" w:hAnsi="Times New Roman" w:cs="Times New Roman"/>
          <w:sz w:val="25"/>
          <w:szCs w:val="25"/>
        </w:rPr>
        <w:t xml:space="preserve"> Свердловской области для детей-сирот и детей, оставшихся без попечения родителей, лиц из числа детей-сирот и детей, оставшихся без попечения родителей , в соответствии с постановлением Правительства Свердловской области от 24.10.2013 г. №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 (извещение № 0162200011826000866);</w:t>
      </w:r>
    </w:p>
    <w:p w:rsidR="00413ACE" w:rsidRPr="00413ACE" w:rsidRDefault="00413ACE" w:rsidP="00413ACE">
      <w:pPr>
        <w:tabs>
          <w:tab w:val="left" w:pos="4678"/>
        </w:tabs>
        <w:spacing w:after="0" w:line="240" w:lineRule="auto"/>
        <w:ind w:firstLine="709"/>
        <w:contextualSpacing/>
        <w:jc w:val="both"/>
        <w:rPr>
          <w:rFonts w:ascii="Times New Roman" w:hAnsi="Times New Roman" w:cs="Times New Roman"/>
          <w:sz w:val="25"/>
          <w:szCs w:val="25"/>
        </w:rPr>
      </w:pPr>
      <w:r w:rsidRPr="00413ACE">
        <w:rPr>
          <w:rFonts w:ascii="Times New Roman" w:hAnsi="Times New Roman" w:cs="Times New Roman"/>
          <w:sz w:val="25"/>
          <w:szCs w:val="25"/>
        </w:rPr>
        <w:t xml:space="preserve">- на приобретение жилого помещения на территории </w:t>
      </w:r>
      <w:proofErr w:type="spellStart"/>
      <w:r w:rsidRPr="00413ACE">
        <w:rPr>
          <w:rFonts w:ascii="Times New Roman" w:hAnsi="Times New Roman" w:cs="Times New Roman"/>
          <w:sz w:val="25"/>
          <w:szCs w:val="25"/>
        </w:rPr>
        <w:t>г.Асбеста</w:t>
      </w:r>
      <w:proofErr w:type="spellEnd"/>
      <w:r w:rsidRPr="00413ACE">
        <w:rPr>
          <w:rFonts w:ascii="Times New Roman" w:hAnsi="Times New Roman" w:cs="Times New Roman"/>
          <w:sz w:val="25"/>
          <w:szCs w:val="25"/>
        </w:rPr>
        <w:t xml:space="preserve"> Свердловской области для детей-сирот и детей, оставшихся без попечения родителей, лиц из числа детей-сирот и детей, оставшихся без попечения родителей , в соответствии с постановлением Правительства Свердловской области от 24.10.2013 г. №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 (извещение № 0162200011826000867);</w:t>
      </w:r>
    </w:p>
    <w:p w:rsidR="00413ACE" w:rsidRDefault="00413ACE" w:rsidP="00413ACE">
      <w:pPr>
        <w:tabs>
          <w:tab w:val="left" w:pos="4678"/>
        </w:tabs>
        <w:spacing w:after="0" w:line="240" w:lineRule="auto"/>
        <w:ind w:firstLine="709"/>
        <w:contextualSpacing/>
        <w:jc w:val="both"/>
        <w:rPr>
          <w:rFonts w:ascii="Times New Roman" w:hAnsi="Times New Roman" w:cs="Times New Roman"/>
          <w:sz w:val="25"/>
          <w:szCs w:val="25"/>
        </w:rPr>
      </w:pPr>
      <w:r w:rsidRPr="00413ACE">
        <w:rPr>
          <w:rFonts w:ascii="Times New Roman" w:hAnsi="Times New Roman" w:cs="Times New Roman"/>
          <w:sz w:val="25"/>
          <w:szCs w:val="25"/>
        </w:rPr>
        <w:t xml:space="preserve">- на приобретение жилого помещения на территории </w:t>
      </w:r>
      <w:proofErr w:type="spellStart"/>
      <w:r w:rsidRPr="00413ACE">
        <w:rPr>
          <w:rFonts w:ascii="Times New Roman" w:hAnsi="Times New Roman" w:cs="Times New Roman"/>
          <w:sz w:val="25"/>
          <w:szCs w:val="25"/>
        </w:rPr>
        <w:t>г.Асбеста</w:t>
      </w:r>
      <w:proofErr w:type="spellEnd"/>
      <w:r w:rsidRPr="00413ACE">
        <w:rPr>
          <w:rFonts w:ascii="Times New Roman" w:hAnsi="Times New Roman" w:cs="Times New Roman"/>
          <w:sz w:val="25"/>
          <w:szCs w:val="25"/>
        </w:rPr>
        <w:t xml:space="preserve"> Свердловской области для детей-сирот и детей, оставшихся без попечения родителей, лиц из числа детей-сирот и детей, оставшихся без попечения родителей, в соответствии с постановлением Правительства Свердловской области от 24.10.2013 г. №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 (извещение № 0162200011826000869)</w:t>
      </w:r>
      <w:r w:rsidR="008302EE" w:rsidRPr="00386536">
        <w:rPr>
          <w:rFonts w:ascii="Times New Roman" w:hAnsi="Times New Roman" w:cs="Times New Roman"/>
          <w:sz w:val="25"/>
          <w:szCs w:val="25"/>
        </w:rPr>
        <w:t xml:space="preserve"> </w:t>
      </w:r>
    </w:p>
    <w:p w:rsidR="008302EE" w:rsidRPr="00386536" w:rsidRDefault="008302EE" w:rsidP="00413ACE">
      <w:pPr>
        <w:tabs>
          <w:tab w:val="left" w:pos="4678"/>
        </w:tabs>
        <w:spacing w:after="0" w:line="240" w:lineRule="auto"/>
        <w:ind w:firstLine="709"/>
        <w:contextualSpacing/>
        <w:jc w:val="both"/>
        <w:rPr>
          <w:rFonts w:ascii="Times New Roman" w:hAnsi="Times New Roman" w:cs="Times New Roman"/>
          <w:sz w:val="25"/>
          <w:szCs w:val="25"/>
        </w:rPr>
      </w:pPr>
      <w:r w:rsidRPr="00386536">
        <w:rPr>
          <w:rFonts w:ascii="Times New Roman" w:hAnsi="Times New Roman" w:cs="Times New Roman"/>
          <w:sz w:val="25"/>
          <w:szCs w:val="25"/>
        </w:rPr>
        <w:fldChar w:fldCharType="begin"/>
      </w:r>
      <w:r w:rsidRPr="00386536">
        <w:rPr>
          <w:rFonts w:ascii="Times New Roman" w:hAnsi="Times New Roman" w:cs="Times New Roman"/>
          <w:sz w:val="25"/>
          <w:szCs w:val="25"/>
        </w:rPr>
        <w:instrText xml:space="preserve"> HYPERLINK "https://zakupki.gov.ru/epz/eruz/card/general-information.html?reestrNumber=19015506" \t "_blank" </w:instrText>
      </w:r>
      <w:r w:rsidRPr="00386536">
        <w:rPr>
          <w:rFonts w:ascii="Times New Roman" w:hAnsi="Times New Roman" w:cs="Times New Roman"/>
          <w:sz w:val="25"/>
          <w:szCs w:val="25"/>
        </w:rPr>
        <w:fldChar w:fldCharType="separate"/>
      </w:r>
      <w:r w:rsidRPr="00386536">
        <w:rPr>
          <w:rFonts w:ascii="Times New Roman" w:hAnsi="Times New Roman" w:cs="Times New Roman"/>
          <w:sz w:val="25"/>
          <w:szCs w:val="25"/>
        </w:rPr>
        <w:t>Закона о контр</w:t>
      </w:r>
      <w:r w:rsidR="00413ACE">
        <w:rPr>
          <w:rFonts w:ascii="Times New Roman" w:hAnsi="Times New Roman" w:cs="Times New Roman"/>
          <w:sz w:val="25"/>
          <w:szCs w:val="25"/>
        </w:rPr>
        <w:t xml:space="preserve">актной системе, соответствующие </w:t>
      </w:r>
      <w:r w:rsidRPr="00386536">
        <w:rPr>
          <w:rFonts w:ascii="Times New Roman" w:hAnsi="Times New Roman" w:cs="Times New Roman"/>
          <w:sz w:val="25"/>
          <w:szCs w:val="25"/>
        </w:rPr>
        <w:t>требованиям ст.</w:t>
      </w:r>
      <w:r w:rsidR="00A41900" w:rsidRPr="00386536">
        <w:rPr>
          <w:rFonts w:ascii="Times New Roman" w:hAnsi="Times New Roman" w:cs="Times New Roman"/>
          <w:sz w:val="25"/>
          <w:szCs w:val="25"/>
        </w:rPr>
        <w:t xml:space="preserve"> </w:t>
      </w:r>
      <w:r w:rsidRPr="00386536">
        <w:rPr>
          <w:rFonts w:ascii="Times New Roman" w:hAnsi="Times New Roman" w:cs="Times New Roman"/>
          <w:sz w:val="25"/>
          <w:szCs w:val="25"/>
        </w:rPr>
        <w:t>105 Закона о контрактной системе.</w:t>
      </w:r>
    </w:p>
    <w:p w:rsidR="003943F6" w:rsidRPr="00386536" w:rsidRDefault="008302EE" w:rsidP="00B50E15">
      <w:pPr>
        <w:tabs>
          <w:tab w:val="left" w:pos="4678"/>
        </w:tabs>
        <w:spacing w:after="0" w:line="240" w:lineRule="auto"/>
        <w:ind w:firstLine="709"/>
        <w:contextualSpacing/>
        <w:jc w:val="both"/>
        <w:rPr>
          <w:rFonts w:ascii="Times New Roman" w:hAnsi="Times New Roman" w:cs="Times New Roman"/>
          <w:sz w:val="25"/>
          <w:szCs w:val="25"/>
        </w:rPr>
      </w:pPr>
      <w:r w:rsidRPr="00386536">
        <w:rPr>
          <w:rFonts w:ascii="Times New Roman" w:hAnsi="Times New Roman" w:cs="Times New Roman"/>
          <w:sz w:val="25"/>
          <w:szCs w:val="25"/>
        </w:rPr>
        <w:fldChar w:fldCharType="end"/>
      </w:r>
      <w:r w:rsidR="0015634E">
        <w:rPr>
          <w:rFonts w:ascii="Times New Roman" w:hAnsi="Times New Roman" w:cs="Times New Roman"/>
          <w:sz w:val="25"/>
          <w:szCs w:val="25"/>
        </w:rPr>
        <w:t xml:space="preserve"> В своих</w:t>
      </w:r>
      <w:r w:rsidR="008556F3" w:rsidRPr="00386536">
        <w:rPr>
          <w:rFonts w:ascii="Times New Roman" w:hAnsi="Times New Roman" w:cs="Times New Roman"/>
          <w:sz w:val="25"/>
          <w:szCs w:val="25"/>
        </w:rPr>
        <w:t xml:space="preserve"> жалоб</w:t>
      </w:r>
      <w:r w:rsidR="0015634E">
        <w:rPr>
          <w:rFonts w:ascii="Times New Roman" w:hAnsi="Times New Roman" w:cs="Times New Roman"/>
          <w:sz w:val="25"/>
          <w:szCs w:val="25"/>
        </w:rPr>
        <w:t>ах</w:t>
      </w:r>
      <w:r w:rsidR="008556F3" w:rsidRPr="00386536">
        <w:rPr>
          <w:rFonts w:ascii="Times New Roman" w:hAnsi="Times New Roman" w:cs="Times New Roman"/>
          <w:sz w:val="25"/>
          <w:szCs w:val="25"/>
        </w:rPr>
        <w:t xml:space="preserve"> з</w:t>
      </w:r>
      <w:r w:rsidR="0015634E">
        <w:rPr>
          <w:rFonts w:ascii="Times New Roman" w:hAnsi="Times New Roman" w:cs="Times New Roman"/>
          <w:sz w:val="25"/>
          <w:szCs w:val="25"/>
        </w:rPr>
        <w:t>аявители</w:t>
      </w:r>
      <w:r w:rsidR="00542A04" w:rsidRPr="00386536">
        <w:rPr>
          <w:rFonts w:ascii="Times New Roman" w:hAnsi="Times New Roman" w:cs="Times New Roman"/>
          <w:sz w:val="25"/>
          <w:szCs w:val="25"/>
        </w:rPr>
        <w:t xml:space="preserve"> указал</w:t>
      </w:r>
      <w:r w:rsidR="0015634E">
        <w:rPr>
          <w:rFonts w:ascii="Times New Roman" w:hAnsi="Times New Roman" w:cs="Times New Roman"/>
          <w:sz w:val="25"/>
          <w:szCs w:val="25"/>
        </w:rPr>
        <w:t>и</w:t>
      </w:r>
      <w:r w:rsidR="00542A04" w:rsidRPr="00386536">
        <w:rPr>
          <w:rFonts w:ascii="Times New Roman" w:hAnsi="Times New Roman" w:cs="Times New Roman"/>
          <w:sz w:val="25"/>
          <w:szCs w:val="25"/>
        </w:rPr>
        <w:t xml:space="preserve">, что </w:t>
      </w:r>
      <w:r w:rsidR="0015634E">
        <w:rPr>
          <w:rFonts w:ascii="Times New Roman" w:hAnsi="Times New Roman" w:cs="Times New Roman"/>
          <w:sz w:val="25"/>
          <w:szCs w:val="25"/>
        </w:rPr>
        <w:t>заказчиком</w:t>
      </w:r>
      <w:r w:rsidR="00542A04" w:rsidRPr="00386536">
        <w:rPr>
          <w:rFonts w:ascii="Times New Roman" w:hAnsi="Times New Roman" w:cs="Times New Roman"/>
          <w:sz w:val="25"/>
          <w:szCs w:val="25"/>
        </w:rPr>
        <w:t xml:space="preserve"> неправомерно</w:t>
      </w:r>
      <w:r w:rsidR="003943F6" w:rsidRPr="00386536">
        <w:rPr>
          <w:rFonts w:ascii="Times New Roman" w:hAnsi="Times New Roman" w:cs="Times New Roman"/>
          <w:sz w:val="25"/>
          <w:szCs w:val="25"/>
        </w:rPr>
        <w:t xml:space="preserve"> </w:t>
      </w:r>
      <w:r w:rsidR="00542A04" w:rsidRPr="00386536">
        <w:rPr>
          <w:rFonts w:ascii="Times New Roman" w:hAnsi="Times New Roman" w:cs="Times New Roman"/>
          <w:sz w:val="25"/>
          <w:szCs w:val="25"/>
        </w:rPr>
        <w:t xml:space="preserve">принято решение </w:t>
      </w:r>
      <w:r w:rsidR="0015634E" w:rsidRPr="0015634E">
        <w:rPr>
          <w:rFonts w:ascii="Times New Roman" w:hAnsi="Times New Roman" w:cs="Times New Roman"/>
          <w:sz w:val="25"/>
          <w:szCs w:val="25"/>
        </w:rPr>
        <w:t>об отказе от заключения контракта</w:t>
      </w:r>
      <w:r w:rsidR="0015634E">
        <w:rPr>
          <w:rFonts w:ascii="Times New Roman" w:hAnsi="Times New Roman" w:cs="Times New Roman"/>
          <w:sz w:val="25"/>
          <w:szCs w:val="25"/>
        </w:rPr>
        <w:t xml:space="preserve"> с заявителями</w:t>
      </w:r>
      <w:r w:rsidR="007D1AC8" w:rsidRPr="00386536">
        <w:rPr>
          <w:rFonts w:ascii="Times New Roman" w:hAnsi="Times New Roman" w:cs="Times New Roman"/>
          <w:sz w:val="25"/>
          <w:szCs w:val="25"/>
        </w:rPr>
        <w:t>.</w:t>
      </w:r>
    </w:p>
    <w:p w:rsidR="00542A04" w:rsidRPr="00386536" w:rsidRDefault="00542A04" w:rsidP="00B50E15">
      <w:pPr>
        <w:tabs>
          <w:tab w:val="left" w:pos="4678"/>
        </w:tabs>
        <w:spacing w:after="0" w:line="240" w:lineRule="auto"/>
        <w:ind w:firstLine="709"/>
        <w:contextualSpacing/>
        <w:jc w:val="both"/>
        <w:rPr>
          <w:rFonts w:ascii="Times New Roman" w:hAnsi="Times New Roman" w:cs="Times New Roman"/>
          <w:sz w:val="25"/>
          <w:szCs w:val="25"/>
        </w:rPr>
      </w:pPr>
      <w:r w:rsidRPr="00386536">
        <w:rPr>
          <w:rFonts w:ascii="Times New Roman" w:hAnsi="Times New Roman" w:cs="Times New Roman"/>
          <w:sz w:val="25"/>
          <w:szCs w:val="25"/>
        </w:rPr>
        <w:t>Представители заказчика</w:t>
      </w:r>
      <w:r w:rsidR="007174A1" w:rsidRPr="00386536">
        <w:rPr>
          <w:rFonts w:ascii="Times New Roman" w:hAnsi="Times New Roman" w:cs="Times New Roman"/>
          <w:sz w:val="25"/>
          <w:szCs w:val="25"/>
        </w:rPr>
        <w:t xml:space="preserve"> и уполномоченного органа</w:t>
      </w:r>
      <w:r w:rsidRPr="00386536">
        <w:rPr>
          <w:rFonts w:ascii="Times New Roman" w:hAnsi="Times New Roman" w:cs="Times New Roman"/>
          <w:sz w:val="25"/>
          <w:szCs w:val="25"/>
        </w:rPr>
        <w:t xml:space="preserve"> </w:t>
      </w:r>
      <w:r w:rsidR="0015634E">
        <w:rPr>
          <w:rFonts w:ascii="Times New Roman" w:hAnsi="Times New Roman" w:cs="Times New Roman"/>
          <w:sz w:val="25"/>
          <w:szCs w:val="25"/>
        </w:rPr>
        <w:t>с доводами, изложенными в жалобах</w:t>
      </w:r>
      <w:r w:rsidRPr="00386536">
        <w:rPr>
          <w:rFonts w:ascii="Times New Roman" w:hAnsi="Times New Roman" w:cs="Times New Roman"/>
          <w:sz w:val="25"/>
          <w:szCs w:val="25"/>
        </w:rPr>
        <w:t>, не согл</w:t>
      </w:r>
      <w:r w:rsidR="0015634E">
        <w:rPr>
          <w:rFonts w:ascii="Times New Roman" w:hAnsi="Times New Roman" w:cs="Times New Roman"/>
          <w:sz w:val="25"/>
          <w:szCs w:val="25"/>
        </w:rPr>
        <w:t>асились; просили признать жалобы необоснованными</w:t>
      </w:r>
      <w:r w:rsidRPr="00386536">
        <w:rPr>
          <w:rFonts w:ascii="Times New Roman" w:hAnsi="Times New Roman" w:cs="Times New Roman"/>
          <w:sz w:val="25"/>
          <w:szCs w:val="25"/>
        </w:rPr>
        <w:t>.</w:t>
      </w:r>
    </w:p>
    <w:p w:rsidR="00542A04" w:rsidRPr="00386536" w:rsidRDefault="00542A04" w:rsidP="00B50E15">
      <w:pPr>
        <w:tabs>
          <w:tab w:val="left" w:pos="4678"/>
        </w:tabs>
        <w:spacing w:after="0" w:line="240" w:lineRule="auto"/>
        <w:ind w:firstLine="709"/>
        <w:contextualSpacing/>
        <w:jc w:val="both"/>
        <w:rPr>
          <w:rFonts w:ascii="Times New Roman" w:hAnsi="Times New Roman" w:cs="Times New Roman"/>
          <w:sz w:val="25"/>
          <w:szCs w:val="25"/>
        </w:rPr>
      </w:pPr>
      <w:r w:rsidRPr="00386536">
        <w:rPr>
          <w:rFonts w:ascii="Times New Roman" w:hAnsi="Times New Roman" w:cs="Times New Roman"/>
          <w:sz w:val="25"/>
          <w:szCs w:val="25"/>
        </w:rPr>
        <w:t xml:space="preserve">Жалоба рассмотрена в порядке, предусмотренном ст. 106 Закона о контрактной системе. </w:t>
      </w:r>
    </w:p>
    <w:p w:rsidR="00542A04" w:rsidRPr="00386536" w:rsidRDefault="00542A04" w:rsidP="00B50E15">
      <w:pPr>
        <w:tabs>
          <w:tab w:val="left" w:pos="4678"/>
        </w:tabs>
        <w:spacing w:after="0" w:line="240" w:lineRule="auto"/>
        <w:ind w:firstLine="709"/>
        <w:contextualSpacing/>
        <w:jc w:val="both"/>
        <w:rPr>
          <w:rFonts w:ascii="Times New Roman" w:hAnsi="Times New Roman" w:cs="Times New Roman"/>
          <w:sz w:val="25"/>
          <w:szCs w:val="25"/>
        </w:rPr>
      </w:pPr>
      <w:r w:rsidRPr="00386536">
        <w:rPr>
          <w:rFonts w:ascii="Times New Roman" w:hAnsi="Times New Roman" w:cs="Times New Roman"/>
          <w:sz w:val="25"/>
          <w:szCs w:val="25"/>
        </w:rPr>
        <w:t>Проведя анализ представленных материалов на рассмотрение жалобы, Комиссия пришла к следующим выводам.</w:t>
      </w:r>
    </w:p>
    <w:p w:rsidR="007D1AC8" w:rsidRPr="00386536" w:rsidRDefault="0015634E" w:rsidP="00B50E15">
      <w:pPr>
        <w:tabs>
          <w:tab w:val="left" w:pos="4678"/>
        </w:tabs>
        <w:spacing w:after="0" w:line="240" w:lineRule="auto"/>
        <w:ind w:firstLine="709"/>
        <w:contextualSpacing/>
        <w:jc w:val="both"/>
        <w:rPr>
          <w:rFonts w:ascii="Times New Roman" w:hAnsi="Times New Roman"/>
          <w:sz w:val="25"/>
          <w:szCs w:val="25"/>
        </w:rPr>
      </w:pPr>
      <w:r w:rsidRPr="0015634E">
        <w:rPr>
          <w:rFonts w:ascii="Times New Roman" w:hAnsi="Times New Roman" w:cs="Times New Roman"/>
          <w:sz w:val="25"/>
          <w:szCs w:val="25"/>
        </w:rPr>
        <w:t>10.04.2026</w:t>
      </w:r>
      <w:r>
        <w:rPr>
          <w:rFonts w:ascii="Times New Roman" w:hAnsi="Times New Roman" w:cs="Times New Roman"/>
          <w:sz w:val="25"/>
          <w:szCs w:val="25"/>
        </w:rPr>
        <w:t xml:space="preserve"> </w:t>
      </w:r>
      <w:r w:rsidR="0099661E" w:rsidRPr="00386536">
        <w:rPr>
          <w:rFonts w:ascii="Times New Roman" w:hAnsi="Times New Roman" w:cs="Times New Roman"/>
          <w:sz w:val="25"/>
          <w:szCs w:val="25"/>
        </w:rPr>
        <w:t>г. на официальном сайте</w:t>
      </w:r>
      <w:r>
        <w:rPr>
          <w:rFonts w:ascii="Times New Roman" w:hAnsi="Times New Roman" w:cs="Times New Roman"/>
          <w:sz w:val="25"/>
          <w:szCs w:val="25"/>
        </w:rPr>
        <w:t xml:space="preserve"> </w:t>
      </w:r>
      <w:r w:rsidRPr="0015634E">
        <w:rPr>
          <w:rFonts w:ascii="Times New Roman" w:hAnsi="Times New Roman" w:cs="Times New Roman"/>
          <w:sz w:val="25"/>
          <w:szCs w:val="25"/>
        </w:rPr>
        <w:t>Единой информационной системы в сфере закупок</w:t>
      </w:r>
      <w:r w:rsidR="0099661E" w:rsidRPr="00386536">
        <w:rPr>
          <w:rFonts w:ascii="Times New Roman" w:hAnsi="Times New Roman" w:cs="Times New Roman"/>
          <w:sz w:val="25"/>
          <w:szCs w:val="25"/>
        </w:rPr>
        <w:t xml:space="preserve"> опуб</w:t>
      </w:r>
      <w:r w:rsidR="00542A04" w:rsidRPr="00386536">
        <w:rPr>
          <w:rFonts w:ascii="Times New Roman" w:hAnsi="Times New Roman" w:cs="Times New Roman"/>
          <w:sz w:val="25"/>
          <w:szCs w:val="25"/>
        </w:rPr>
        <w:t xml:space="preserve">ликовано извещение о проведении </w:t>
      </w:r>
      <w:r w:rsidR="00D741E8" w:rsidRPr="00386536">
        <w:rPr>
          <w:rFonts w:ascii="Times New Roman" w:hAnsi="Times New Roman" w:cs="Times New Roman"/>
          <w:sz w:val="25"/>
          <w:szCs w:val="25"/>
        </w:rPr>
        <w:t xml:space="preserve">процедуры </w:t>
      </w:r>
      <w:r w:rsidR="007174A1" w:rsidRPr="00386536">
        <w:rPr>
          <w:rFonts w:ascii="Times New Roman" w:hAnsi="Times New Roman" w:cs="Times New Roman"/>
          <w:sz w:val="25"/>
          <w:szCs w:val="25"/>
        </w:rPr>
        <w:t>электронного аукциона</w:t>
      </w:r>
      <w:r w:rsidR="00FF07F6" w:rsidRPr="00386536">
        <w:rPr>
          <w:rFonts w:ascii="Times New Roman" w:hAnsi="Times New Roman" w:cs="Times New Roman"/>
          <w:sz w:val="25"/>
          <w:szCs w:val="25"/>
        </w:rPr>
        <w:t xml:space="preserve"> </w:t>
      </w:r>
      <w:r w:rsidR="00D04726" w:rsidRPr="00386536">
        <w:rPr>
          <w:rFonts w:ascii="Times New Roman" w:hAnsi="Times New Roman" w:cs="Times New Roman"/>
          <w:sz w:val="25"/>
          <w:szCs w:val="25"/>
        </w:rPr>
        <w:t xml:space="preserve">№ </w:t>
      </w:r>
      <w:r w:rsidRPr="00413ACE">
        <w:rPr>
          <w:rFonts w:ascii="Times New Roman" w:hAnsi="Times New Roman"/>
          <w:sz w:val="25"/>
          <w:szCs w:val="25"/>
        </w:rPr>
        <w:t>0162200011826000866</w:t>
      </w:r>
      <w:r>
        <w:rPr>
          <w:rFonts w:ascii="Times New Roman" w:hAnsi="Times New Roman"/>
          <w:sz w:val="25"/>
          <w:szCs w:val="25"/>
        </w:rPr>
        <w:t xml:space="preserve"> </w:t>
      </w:r>
      <w:r w:rsidRPr="00413ACE">
        <w:rPr>
          <w:rFonts w:ascii="Times New Roman" w:hAnsi="Times New Roman" w:cs="Times New Roman"/>
          <w:sz w:val="25"/>
          <w:szCs w:val="25"/>
        </w:rPr>
        <w:t xml:space="preserve">на приобретение жилого помещения на территории </w:t>
      </w:r>
      <w:proofErr w:type="spellStart"/>
      <w:r w:rsidRPr="00413ACE">
        <w:rPr>
          <w:rFonts w:ascii="Times New Roman" w:hAnsi="Times New Roman" w:cs="Times New Roman"/>
          <w:sz w:val="25"/>
          <w:szCs w:val="25"/>
        </w:rPr>
        <w:t>г.Асбеста</w:t>
      </w:r>
      <w:proofErr w:type="spellEnd"/>
      <w:r w:rsidRPr="00413ACE">
        <w:rPr>
          <w:rFonts w:ascii="Times New Roman" w:hAnsi="Times New Roman" w:cs="Times New Roman"/>
          <w:sz w:val="25"/>
          <w:szCs w:val="25"/>
        </w:rPr>
        <w:t xml:space="preserve"> Свердловской области для детей-сирот и детей, оставшихся без попечения родителей, лиц из числа детей-сирот и детей, оставшихся без попечения родителей , в соответствии с постановлением Правительства Свердловской области от 24.10.2013 г. № 1296-ПП «Об </w:t>
      </w:r>
      <w:r w:rsidRPr="00413ACE">
        <w:rPr>
          <w:rFonts w:ascii="Times New Roman" w:hAnsi="Times New Roman" w:cs="Times New Roman"/>
          <w:sz w:val="25"/>
          <w:szCs w:val="25"/>
        </w:rPr>
        <w:lastRenderedPageBreak/>
        <w:t>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w:t>
      </w:r>
      <w:r w:rsidR="007D1AC8" w:rsidRPr="00386536">
        <w:rPr>
          <w:rFonts w:ascii="Times New Roman" w:hAnsi="Times New Roman"/>
          <w:sz w:val="25"/>
          <w:szCs w:val="25"/>
        </w:rPr>
        <w:t>.</w:t>
      </w:r>
    </w:p>
    <w:p w:rsidR="003772DE" w:rsidRPr="00386536" w:rsidRDefault="0099661E" w:rsidP="00B50E15">
      <w:pPr>
        <w:tabs>
          <w:tab w:val="left" w:pos="4678"/>
        </w:tabs>
        <w:spacing w:after="0" w:line="240" w:lineRule="auto"/>
        <w:ind w:firstLine="709"/>
        <w:contextualSpacing/>
        <w:jc w:val="both"/>
        <w:rPr>
          <w:rFonts w:ascii="Times New Roman" w:hAnsi="Times New Roman" w:cs="Times New Roman"/>
          <w:sz w:val="25"/>
          <w:szCs w:val="25"/>
        </w:rPr>
      </w:pPr>
      <w:r w:rsidRPr="00386536">
        <w:rPr>
          <w:rFonts w:ascii="Times New Roman" w:hAnsi="Times New Roman" w:cs="Times New Roman"/>
          <w:sz w:val="25"/>
          <w:szCs w:val="25"/>
        </w:rPr>
        <w:t>Начальная (максимальная) цена контракта составила</w:t>
      </w:r>
      <w:r w:rsidR="000D03E8" w:rsidRPr="00386536">
        <w:rPr>
          <w:rFonts w:ascii="Times New Roman" w:hAnsi="Times New Roman" w:cs="Times New Roman"/>
          <w:sz w:val="25"/>
          <w:szCs w:val="25"/>
        </w:rPr>
        <w:t xml:space="preserve"> </w:t>
      </w:r>
      <w:r w:rsidR="0015634E" w:rsidRPr="0015634E">
        <w:rPr>
          <w:rFonts w:ascii="Times New Roman" w:hAnsi="Times New Roman" w:cs="Times New Roman"/>
          <w:sz w:val="25"/>
          <w:szCs w:val="25"/>
        </w:rPr>
        <w:t>1 967 196,00</w:t>
      </w:r>
      <w:r w:rsidR="0015634E">
        <w:rPr>
          <w:rFonts w:ascii="Times New Roman" w:hAnsi="Times New Roman" w:cs="Times New Roman"/>
          <w:sz w:val="25"/>
          <w:szCs w:val="25"/>
        </w:rPr>
        <w:t xml:space="preserve"> </w:t>
      </w:r>
      <w:r w:rsidR="006A44F5" w:rsidRPr="00386536">
        <w:rPr>
          <w:rFonts w:ascii="Times New Roman" w:hAnsi="Times New Roman" w:cs="Times New Roman"/>
          <w:sz w:val="25"/>
          <w:szCs w:val="25"/>
        </w:rPr>
        <w:t>рублей.</w:t>
      </w:r>
    </w:p>
    <w:p w:rsidR="003D3DBA" w:rsidRPr="00C51FC9" w:rsidRDefault="0015634E" w:rsidP="00B50E15">
      <w:pPr>
        <w:spacing w:after="0" w:line="240" w:lineRule="auto"/>
        <w:ind w:firstLine="709"/>
        <w:contextualSpacing/>
        <w:jc w:val="both"/>
        <w:rPr>
          <w:rFonts w:ascii="Times New Roman" w:hAnsi="Times New Roman" w:cs="Times New Roman"/>
          <w:sz w:val="25"/>
          <w:szCs w:val="25"/>
          <w:bdr w:val="none" w:sz="0" w:space="0" w:color="auto" w:frame="1"/>
          <w:shd w:val="clear" w:color="auto" w:fill="FFFFFF"/>
        </w:rPr>
      </w:pPr>
      <w:r w:rsidRPr="0015634E">
        <w:rPr>
          <w:rFonts w:ascii="Times New Roman" w:hAnsi="Times New Roman" w:cs="Times New Roman"/>
          <w:sz w:val="25"/>
          <w:szCs w:val="25"/>
          <w:lang w:eastAsia="zh-CN" w:bidi="hi-IN"/>
        </w:rPr>
        <w:t>30.04.2026</w:t>
      </w:r>
      <w:r>
        <w:rPr>
          <w:rFonts w:ascii="Times New Roman" w:hAnsi="Times New Roman" w:cs="Times New Roman"/>
          <w:sz w:val="25"/>
          <w:szCs w:val="25"/>
          <w:lang w:eastAsia="zh-CN" w:bidi="hi-IN"/>
        </w:rPr>
        <w:t xml:space="preserve"> </w:t>
      </w:r>
      <w:r>
        <w:rPr>
          <w:rFonts w:ascii="Times New Roman" w:hAnsi="Times New Roman" w:cs="Times New Roman"/>
          <w:sz w:val="25"/>
          <w:szCs w:val="25"/>
        </w:rPr>
        <w:t>Заказчиком был</w:t>
      </w:r>
      <w:r w:rsidR="003D3DBA" w:rsidRPr="00386536">
        <w:rPr>
          <w:rFonts w:ascii="Times New Roman" w:eastAsia="Calibri" w:hAnsi="Times New Roman" w:cs="Times New Roman"/>
          <w:sz w:val="25"/>
          <w:szCs w:val="25"/>
        </w:rPr>
        <w:t xml:space="preserve"> составлен</w:t>
      </w:r>
      <w:r>
        <w:rPr>
          <w:rFonts w:ascii="Times New Roman" w:eastAsia="Calibri" w:hAnsi="Times New Roman" w:cs="Times New Roman"/>
          <w:sz w:val="25"/>
          <w:szCs w:val="25"/>
        </w:rPr>
        <w:t xml:space="preserve"> </w:t>
      </w:r>
      <w:r>
        <w:rPr>
          <w:rFonts w:ascii="Times New Roman" w:hAnsi="Times New Roman" w:cs="Times New Roman"/>
          <w:sz w:val="25"/>
          <w:szCs w:val="25"/>
        </w:rPr>
        <w:t xml:space="preserve">и размещен </w:t>
      </w:r>
      <w:r w:rsidRPr="00386536">
        <w:rPr>
          <w:rFonts w:ascii="Times New Roman" w:hAnsi="Times New Roman" w:cs="Times New Roman"/>
          <w:sz w:val="25"/>
          <w:szCs w:val="25"/>
        </w:rPr>
        <w:t>на официальном сайте</w:t>
      </w:r>
      <w:r>
        <w:rPr>
          <w:rFonts w:ascii="Times New Roman" w:hAnsi="Times New Roman" w:cs="Times New Roman"/>
          <w:sz w:val="25"/>
          <w:szCs w:val="25"/>
        </w:rPr>
        <w:t xml:space="preserve"> </w:t>
      </w:r>
      <w:r w:rsidRPr="0015634E">
        <w:rPr>
          <w:rFonts w:ascii="Times New Roman" w:hAnsi="Times New Roman" w:cs="Times New Roman"/>
          <w:sz w:val="25"/>
          <w:szCs w:val="25"/>
        </w:rPr>
        <w:t>Единой информационной</w:t>
      </w:r>
      <w:r>
        <w:rPr>
          <w:rFonts w:ascii="Times New Roman" w:hAnsi="Times New Roman" w:cs="Times New Roman"/>
          <w:sz w:val="25"/>
          <w:szCs w:val="25"/>
        </w:rPr>
        <w:t xml:space="preserve"> системе</w:t>
      </w:r>
      <w:r w:rsidR="003D3DBA" w:rsidRPr="00386536">
        <w:rPr>
          <w:rFonts w:ascii="Times New Roman" w:eastAsia="Calibri" w:hAnsi="Times New Roman" w:cs="Times New Roman"/>
          <w:sz w:val="25"/>
          <w:szCs w:val="25"/>
        </w:rPr>
        <w:t xml:space="preserve"> </w:t>
      </w:r>
      <w:r w:rsidRPr="0015634E">
        <w:rPr>
          <w:rFonts w:ascii="Times New Roman" w:eastAsia="Calibri" w:hAnsi="Times New Roman" w:cs="Times New Roman"/>
          <w:sz w:val="25"/>
          <w:szCs w:val="25"/>
        </w:rPr>
        <w:t>Протокол об отказе от заключения контракта от 30.04.2026 №ПОК20_1</w:t>
      </w:r>
      <w:r w:rsidR="003D3DBA" w:rsidRPr="00386536">
        <w:rPr>
          <w:rFonts w:ascii="Times New Roman" w:hAnsi="Times New Roman" w:cs="Times New Roman"/>
          <w:sz w:val="25"/>
          <w:szCs w:val="25"/>
        </w:rPr>
        <w:t>.</w:t>
      </w:r>
    </w:p>
    <w:p w:rsidR="00F0679B" w:rsidRDefault="003D3DBA" w:rsidP="00F0679B">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 xml:space="preserve">В соответствии с </w:t>
      </w:r>
      <w:r w:rsidR="00FF07F6" w:rsidRPr="00386536">
        <w:rPr>
          <w:rFonts w:ascii="Times New Roman" w:eastAsia="Calibri" w:hAnsi="Times New Roman" w:cs="Times New Roman"/>
          <w:sz w:val="25"/>
          <w:szCs w:val="25"/>
        </w:rPr>
        <w:t>выше</w:t>
      </w:r>
      <w:r w:rsidRPr="00386536">
        <w:rPr>
          <w:rFonts w:ascii="Times New Roman" w:eastAsia="Calibri" w:hAnsi="Times New Roman" w:cs="Times New Roman"/>
          <w:sz w:val="25"/>
          <w:szCs w:val="25"/>
        </w:rPr>
        <w:t>указанным протоколом</w:t>
      </w:r>
      <w:r w:rsidR="00C51FC9">
        <w:rPr>
          <w:rFonts w:ascii="Times New Roman" w:eastAsia="Calibri" w:hAnsi="Times New Roman" w:cs="Times New Roman"/>
          <w:sz w:val="25"/>
          <w:szCs w:val="25"/>
        </w:rPr>
        <w:t xml:space="preserve">, </w:t>
      </w:r>
      <w:r w:rsidR="00C51FC9" w:rsidRPr="00C51FC9">
        <w:rPr>
          <w:rFonts w:ascii="Times New Roman" w:eastAsia="Calibri" w:hAnsi="Times New Roman" w:cs="Times New Roman"/>
          <w:sz w:val="25"/>
          <w:szCs w:val="25"/>
        </w:rPr>
        <w:t>заказчик отказывается заключать контракт</w:t>
      </w:r>
      <w:r w:rsidR="00C51FC9">
        <w:rPr>
          <w:rFonts w:ascii="Times New Roman" w:eastAsia="Calibri" w:hAnsi="Times New Roman" w:cs="Times New Roman"/>
          <w:sz w:val="25"/>
          <w:szCs w:val="25"/>
        </w:rPr>
        <w:t xml:space="preserve"> с участником закупки </w:t>
      </w:r>
      <w:r w:rsidR="00F0679B">
        <w:rPr>
          <w:rFonts w:ascii="Times New Roman" w:hAnsi="Times New Roman"/>
          <w:sz w:val="25"/>
          <w:szCs w:val="25"/>
        </w:rPr>
        <w:t>ИП Юферовым</w:t>
      </w:r>
      <w:r w:rsidR="00F0679B" w:rsidRPr="00413ACE">
        <w:rPr>
          <w:rFonts w:ascii="Times New Roman" w:hAnsi="Times New Roman"/>
          <w:sz w:val="25"/>
          <w:szCs w:val="25"/>
        </w:rPr>
        <w:t xml:space="preserve"> Олег</w:t>
      </w:r>
      <w:r w:rsidR="00F0679B">
        <w:rPr>
          <w:rFonts w:ascii="Times New Roman" w:hAnsi="Times New Roman"/>
          <w:sz w:val="25"/>
          <w:szCs w:val="25"/>
        </w:rPr>
        <w:t>ом Игоревичем</w:t>
      </w:r>
      <w:r w:rsidR="0045233C">
        <w:rPr>
          <w:rFonts w:ascii="Times New Roman" w:hAnsi="Times New Roman"/>
          <w:sz w:val="25"/>
          <w:szCs w:val="25"/>
        </w:rPr>
        <w:t xml:space="preserve"> (признан победителем закупочной процедуры в соответствии с </w:t>
      </w:r>
      <w:r w:rsidR="0045233C" w:rsidRPr="0045233C">
        <w:rPr>
          <w:rFonts w:ascii="Times New Roman" w:hAnsi="Times New Roman"/>
          <w:sz w:val="25"/>
          <w:szCs w:val="25"/>
        </w:rPr>
        <w:t>Протокол</w:t>
      </w:r>
      <w:r w:rsidR="0045233C">
        <w:rPr>
          <w:rFonts w:ascii="Times New Roman" w:hAnsi="Times New Roman"/>
          <w:sz w:val="25"/>
          <w:szCs w:val="25"/>
        </w:rPr>
        <w:t>ом</w:t>
      </w:r>
      <w:r w:rsidR="0045233C" w:rsidRPr="0045233C">
        <w:rPr>
          <w:rFonts w:ascii="Times New Roman" w:hAnsi="Times New Roman"/>
          <w:sz w:val="25"/>
          <w:szCs w:val="25"/>
        </w:rPr>
        <w:t xml:space="preserve"> подведения итогов определения поставщика (подрядчика, исполнителя) от 21.04.2026 №ИЭА1</w:t>
      </w:r>
      <w:r w:rsidR="0045233C">
        <w:rPr>
          <w:rFonts w:ascii="Times New Roman" w:hAnsi="Times New Roman"/>
          <w:sz w:val="25"/>
          <w:szCs w:val="25"/>
        </w:rPr>
        <w:t>)</w:t>
      </w:r>
      <w:r w:rsidR="00C51FC9">
        <w:rPr>
          <w:rFonts w:ascii="Times New Roman" w:eastAsia="Calibri" w:hAnsi="Times New Roman" w:cs="Times New Roman"/>
          <w:sz w:val="25"/>
          <w:szCs w:val="25"/>
        </w:rPr>
        <w:t>, заявке которого присвоен</w:t>
      </w:r>
      <w:r w:rsidRPr="00386536">
        <w:rPr>
          <w:rFonts w:ascii="Times New Roman" w:eastAsia="Calibri" w:hAnsi="Times New Roman" w:cs="Times New Roman"/>
          <w:sz w:val="25"/>
          <w:szCs w:val="25"/>
        </w:rPr>
        <w:t xml:space="preserve"> </w:t>
      </w:r>
      <w:r w:rsidR="00C51FC9">
        <w:rPr>
          <w:rFonts w:ascii="Times New Roman" w:eastAsia="Calibri" w:hAnsi="Times New Roman" w:cs="Times New Roman"/>
          <w:sz w:val="25"/>
          <w:szCs w:val="25"/>
        </w:rPr>
        <w:t>идентификационный номер</w:t>
      </w:r>
      <w:r w:rsidRPr="00386536">
        <w:rPr>
          <w:rFonts w:ascii="Times New Roman" w:eastAsia="Calibri" w:hAnsi="Times New Roman" w:cs="Times New Roman"/>
          <w:sz w:val="25"/>
          <w:szCs w:val="25"/>
        </w:rPr>
        <w:t xml:space="preserve"> </w:t>
      </w:r>
      <w:r w:rsidR="001F2F0B" w:rsidRPr="00386536">
        <w:rPr>
          <w:rFonts w:ascii="Times New Roman" w:eastAsia="Calibri" w:hAnsi="Times New Roman" w:cs="Times New Roman"/>
          <w:sz w:val="25"/>
          <w:szCs w:val="25"/>
        </w:rPr>
        <w:t>№</w:t>
      </w:r>
      <w:r w:rsidR="003943F6" w:rsidRPr="00386536">
        <w:rPr>
          <w:rFonts w:ascii="Times New Roman" w:eastAsia="Calibri" w:hAnsi="Times New Roman" w:cs="Times New Roman"/>
          <w:sz w:val="25"/>
          <w:szCs w:val="25"/>
        </w:rPr>
        <w:t xml:space="preserve"> </w:t>
      </w:r>
      <w:r w:rsidR="00C51FC9" w:rsidRPr="00C51FC9">
        <w:rPr>
          <w:rFonts w:ascii="Times New Roman" w:eastAsia="Calibri" w:hAnsi="Times New Roman" w:cs="Times New Roman"/>
          <w:sz w:val="25"/>
          <w:szCs w:val="25"/>
        </w:rPr>
        <w:t>121051449</w:t>
      </w:r>
      <w:r w:rsidR="008A72E1" w:rsidRPr="00386536">
        <w:rPr>
          <w:rFonts w:ascii="Times New Roman" w:eastAsia="Calibri" w:hAnsi="Times New Roman" w:cs="Times New Roman"/>
          <w:sz w:val="25"/>
          <w:szCs w:val="25"/>
        </w:rPr>
        <w:t xml:space="preserve"> </w:t>
      </w:r>
      <w:r w:rsidR="00F0679B">
        <w:rPr>
          <w:rFonts w:ascii="Times New Roman" w:eastAsia="Calibri" w:hAnsi="Times New Roman" w:cs="Times New Roman"/>
          <w:sz w:val="25"/>
          <w:szCs w:val="25"/>
        </w:rPr>
        <w:t>на следующем основании:</w:t>
      </w:r>
    </w:p>
    <w:p w:rsidR="00F0679B" w:rsidRPr="00F0679B" w:rsidRDefault="007174A1" w:rsidP="00F0679B">
      <w:pPr>
        <w:spacing w:after="0" w:line="240" w:lineRule="auto"/>
        <w:ind w:firstLine="709"/>
        <w:contextualSpacing/>
        <w:jc w:val="both"/>
        <w:rPr>
          <w:rFonts w:ascii="Times New Roman" w:eastAsia="Calibri" w:hAnsi="Times New Roman" w:cs="Times New Roman"/>
          <w:i/>
          <w:sz w:val="25"/>
          <w:szCs w:val="25"/>
        </w:rPr>
      </w:pPr>
      <w:r w:rsidRPr="00386536">
        <w:rPr>
          <w:rFonts w:ascii="Times New Roman" w:eastAsia="Calibri" w:hAnsi="Times New Roman" w:cs="Times New Roman"/>
          <w:sz w:val="25"/>
          <w:szCs w:val="25"/>
        </w:rPr>
        <w:t>«</w:t>
      </w:r>
      <w:r w:rsidR="00F0679B" w:rsidRPr="00F0679B">
        <w:rPr>
          <w:rFonts w:ascii="Times New Roman" w:eastAsia="Calibri" w:hAnsi="Times New Roman" w:cs="Times New Roman"/>
          <w:i/>
          <w:sz w:val="25"/>
          <w:szCs w:val="25"/>
        </w:rPr>
        <w:t>Участник закупки предоставил недостоверную информацию о своем соответствии требованиям либо недостоверную информацию и (или) документы, содержащиес</w:t>
      </w:r>
      <w:r w:rsidR="00F0679B">
        <w:rPr>
          <w:rFonts w:ascii="Times New Roman" w:eastAsia="Calibri" w:hAnsi="Times New Roman" w:cs="Times New Roman"/>
          <w:i/>
          <w:sz w:val="25"/>
          <w:szCs w:val="25"/>
        </w:rPr>
        <w:t>я в заявке на участие в закупке.</w:t>
      </w:r>
    </w:p>
    <w:p w:rsidR="00F0679B" w:rsidRPr="00F0679B" w:rsidRDefault="00F0679B" w:rsidP="00F0679B">
      <w:pPr>
        <w:spacing w:after="0" w:line="240" w:lineRule="auto"/>
        <w:ind w:firstLine="709"/>
        <w:contextualSpacing/>
        <w:jc w:val="both"/>
        <w:rPr>
          <w:rFonts w:ascii="Times New Roman" w:eastAsia="Calibri" w:hAnsi="Times New Roman" w:cs="Times New Roman"/>
          <w:i/>
          <w:sz w:val="25"/>
          <w:szCs w:val="25"/>
        </w:rPr>
      </w:pPr>
      <w:r w:rsidRPr="00F0679B">
        <w:rPr>
          <w:rFonts w:ascii="Times New Roman" w:eastAsia="Calibri" w:hAnsi="Times New Roman" w:cs="Times New Roman"/>
          <w:i/>
          <w:sz w:val="25"/>
          <w:szCs w:val="25"/>
        </w:rPr>
        <w:t xml:space="preserve">Факт, являющийся основанием для </w:t>
      </w:r>
      <w:r>
        <w:rPr>
          <w:rFonts w:ascii="Times New Roman" w:eastAsia="Calibri" w:hAnsi="Times New Roman" w:cs="Times New Roman"/>
          <w:i/>
          <w:sz w:val="25"/>
          <w:szCs w:val="25"/>
        </w:rPr>
        <w:t xml:space="preserve">отказа от заключения контракта: Участник закупки </w:t>
      </w:r>
      <w:proofErr w:type="gramStart"/>
      <w:r>
        <w:rPr>
          <w:rFonts w:ascii="Times New Roman" w:eastAsia="Calibri" w:hAnsi="Times New Roman" w:cs="Times New Roman"/>
          <w:i/>
          <w:sz w:val="25"/>
          <w:szCs w:val="25"/>
        </w:rPr>
        <w:t xml:space="preserve">в </w:t>
      </w:r>
      <w:r w:rsidRPr="00F0679B">
        <w:rPr>
          <w:rFonts w:ascii="Times New Roman" w:eastAsia="Calibri" w:hAnsi="Times New Roman" w:cs="Times New Roman"/>
          <w:i/>
          <w:sz w:val="25"/>
          <w:szCs w:val="25"/>
        </w:rPr>
        <w:t>заявке</w:t>
      </w:r>
      <w:proofErr w:type="gramEnd"/>
      <w:r w:rsidRPr="00F0679B">
        <w:rPr>
          <w:rFonts w:ascii="Times New Roman" w:eastAsia="Calibri" w:hAnsi="Times New Roman" w:cs="Times New Roman"/>
          <w:i/>
          <w:sz w:val="25"/>
          <w:szCs w:val="25"/>
        </w:rPr>
        <w:t xml:space="preserve"> предоставил недостоверную информацию о присвоенном классе </w:t>
      </w:r>
      <w:proofErr w:type="spellStart"/>
      <w:r w:rsidRPr="00F0679B">
        <w:rPr>
          <w:rFonts w:ascii="Times New Roman" w:eastAsia="Calibri" w:hAnsi="Times New Roman" w:cs="Times New Roman"/>
          <w:i/>
          <w:sz w:val="25"/>
          <w:szCs w:val="25"/>
        </w:rPr>
        <w:t>энергоэффективности</w:t>
      </w:r>
      <w:proofErr w:type="spellEnd"/>
      <w:r w:rsidRPr="00F0679B">
        <w:rPr>
          <w:rFonts w:ascii="Times New Roman" w:eastAsia="Calibri" w:hAnsi="Times New Roman" w:cs="Times New Roman"/>
          <w:i/>
          <w:sz w:val="25"/>
          <w:szCs w:val="25"/>
        </w:rPr>
        <w:t xml:space="preserve"> жилого дома.</w:t>
      </w:r>
    </w:p>
    <w:p w:rsidR="007174A1" w:rsidRDefault="00F0679B" w:rsidP="00F0679B">
      <w:pPr>
        <w:spacing w:after="0" w:line="240" w:lineRule="auto"/>
        <w:ind w:firstLine="709"/>
        <w:contextualSpacing/>
        <w:jc w:val="both"/>
        <w:rPr>
          <w:rFonts w:ascii="Times New Roman" w:eastAsia="Calibri" w:hAnsi="Times New Roman" w:cs="Times New Roman"/>
          <w:i/>
          <w:sz w:val="25"/>
          <w:szCs w:val="25"/>
        </w:rPr>
      </w:pPr>
      <w:r w:rsidRPr="00F0679B">
        <w:rPr>
          <w:rFonts w:ascii="Times New Roman" w:eastAsia="Calibri" w:hAnsi="Times New Roman" w:cs="Times New Roman"/>
          <w:i/>
          <w:sz w:val="25"/>
          <w:szCs w:val="25"/>
        </w:rPr>
        <w:t>Реквиз</w:t>
      </w:r>
      <w:r>
        <w:rPr>
          <w:rFonts w:ascii="Times New Roman" w:eastAsia="Calibri" w:hAnsi="Times New Roman" w:cs="Times New Roman"/>
          <w:i/>
          <w:sz w:val="25"/>
          <w:szCs w:val="25"/>
        </w:rPr>
        <w:t xml:space="preserve">иты, подтверждающих документов: </w:t>
      </w:r>
      <w:r w:rsidRPr="00F0679B">
        <w:rPr>
          <w:rFonts w:ascii="Times New Roman" w:eastAsia="Calibri" w:hAnsi="Times New Roman" w:cs="Times New Roman"/>
          <w:i/>
          <w:sz w:val="25"/>
          <w:szCs w:val="25"/>
        </w:rPr>
        <w:t>Письмо Департамента государственного жилищного и строительного надзора Свердловской области №29-20-01/15244 от 29.04.2026</w:t>
      </w:r>
      <w:r w:rsidR="00AE6A82" w:rsidRPr="00386536">
        <w:rPr>
          <w:rFonts w:ascii="Times New Roman" w:eastAsia="Calibri" w:hAnsi="Times New Roman" w:cs="Times New Roman"/>
          <w:i/>
          <w:sz w:val="25"/>
          <w:szCs w:val="25"/>
        </w:rPr>
        <w:t>».</w:t>
      </w:r>
    </w:p>
    <w:p w:rsidR="00F0679B" w:rsidRPr="00386536" w:rsidRDefault="00F0679B" w:rsidP="00F0679B">
      <w:pPr>
        <w:tabs>
          <w:tab w:val="left" w:pos="4678"/>
        </w:tabs>
        <w:spacing w:after="0" w:line="240" w:lineRule="auto"/>
        <w:ind w:firstLine="709"/>
        <w:contextualSpacing/>
        <w:jc w:val="both"/>
        <w:rPr>
          <w:rFonts w:ascii="Times New Roman" w:hAnsi="Times New Roman"/>
          <w:sz w:val="25"/>
          <w:szCs w:val="25"/>
        </w:rPr>
      </w:pPr>
      <w:r w:rsidRPr="0015634E">
        <w:rPr>
          <w:rFonts w:ascii="Times New Roman" w:hAnsi="Times New Roman" w:cs="Times New Roman"/>
          <w:sz w:val="25"/>
          <w:szCs w:val="25"/>
        </w:rPr>
        <w:t>10.04.2026</w:t>
      </w:r>
      <w:r>
        <w:rPr>
          <w:rFonts w:ascii="Times New Roman" w:hAnsi="Times New Roman" w:cs="Times New Roman"/>
          <w:sz w:val="25"/>
          <w:szCs w:val="25"/>
        </w:rPr>
        <w:t xml:space="preserve"> </w:t>
      </w:r>
      <w:r w:rsidRPr="00386536">
        <w:rPr>
          <w:rFonts w:ascii="Times New Roman" w:hAnsi="Times New Roman" w:cs="Times New Roman"/>
          <w:sz w:val="25"/>
          <w:szCs w:val="25"/>
        </w:rPr>
        <w:t>г. на официальном сайте</w:t>
      </w:r>
      <w:r>
        <w:rPr>
          <w:rFonts w:ascii="Times New Roman" w:hAnsi="Times New Roman" w:cs="Times New Roman"/>
          <w:sz w:val="25"/>
          <w:szCs w:val="25"/>
        </w:rPr>
        <w:t xml:space="preserve"> </w:t>
      </w:r>
      <w:r w:rsidRPr="0015634E">
        <w:rPr>
          <w:rFonts w:ascii="Times New Roman" w:hAnsi="Times New Roman" w:cs="Times New Roman"/>
          <w:sz w:val="25"/>
          <w:szCs w:val="25"/>
        </w:rPr>
        <w:t>Единой информационной системы в сфере закупок</w:t>
      </w:r>
      <w:r w:rsidRPr="00386536">
        <w:rPr>
          <w:rFonts w:ascii="Times New Roman" w:hAnsi="Times New Roman" w:cs="Times New Roman"/>
          <w:sz w:val="25"/>
          <w:szCs w:val="25"/>
        </w:rPr>
        <w:t xml:space="preserve"> опубликовано извещение о проведении процедуры электронного аукциона № </w:t>
      </w:r>
      <w:r w:rsidRPr="00413ACE">
        <w:rPr>
          <w:rFonts w:ascii="Times New Roman" w:hAnsi="Times New Roman"/>
          <w:sz w:val="25"/>
          <w:szCs w:val="25"/>
        </w:rPr>
        <w:t>0162200011826000867</w:t>
      </w:r>
      <w:r>
        <w:rPr>
          <w:rFonts w:ascii="Times New Roman" w:hAnsi="Times New Roman"/>
          <w:sz w:val="25"/>
          <w:szCs w:val="25"/>
        </w:rPr>
        <w:t xml:space="preserve"> </w:t>
      </w:r>
      <w:r w:rsidRPr="00413ACE">
        <w:rPr>
          <w:rFonts w:ascii="Times New Roman" w:hAnsi="Times New Roman"/>
          <w:sz w:val="25"/>
          <w:szCs w:val="25"/>
        </w:rPr>
        <w:t xml:space="preserve">на приобретение жилого помещения на территории </w:t>
      </w:r>
      <w:proofErr w:type="spellStart"/>
      <w:r w:rsidRPr="00413ACE">
        <w:rPr>
          <w:rFonts w:ascii="Times New Roman" w:hAnsi="Times New Roman"/>
          <w:sz w:val="25"/>
          <w:szCs w:val="25"/>
        </w:rPr>
        <w:t>г.Асбеста</w:t>
      </w:r>
      <w:proofErr w:type="spellEnd"/>
      <w:r w:rsidRPr="00413ACE">
        <w:rPr>
          <w:rFonts w:ascii="Times New Roman" w:hAnsi="Times New Roman"/>
          <w:sz w:val="25"/>
          <w:szCs w:val="25"/>
        </w:rPr>
        <w:t xml:space="preserve"> Свердловской области для детей-сирот и детей, оставшихся без попечения родителей, лиц из числа детей-сирот и детей, оставшихся без попечения родителей , в соответствии с постановлением Правительства Свердловской области от 24.10.2013 г. №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w:t>
      </w:r>
      <w:r w:rsidRPr="00386536">
        <w:rPr>
          <w:rFonts w:ascii="Times New Roman" w:hAnsi="Times New Roman"/>
          <w:sz w:val="25"/>
          <w:szCs w:val="25"/>
        </w:rPr>
        <w:t>.</w:t>
      </w:r>
    </w:p>
    <w:p w:rsidR="00F0679B" w:rsidRPr="00386536" w:rsidRDefault="00F0679B" w:rsidP="00F0679B">
      <w:pPr>
        <w:tabs>
          <w:tab w:val="left" w:pos="4678"/>
        </w:tabs>
        <w:spacing w:after="0" w:line="240" w:lineRule="auto"/>
        <w:ind w:firstLine="709"/>
        <w:contextualSpacing/>
        <w:jc w:val="both"/>
        <w:rPr>
          <w:rFonts w:ascii="Times New Roman" w:hAnsi="Times New Roman" w:cs="Times New Roman"/>
          <w:sz w:val="25"/>
          <w:szCs w:val="25"/>
        </w:rPr>
      </w:pPr>
      <w:r w:rsidRPr="00386536">
        <w:rPr>
          <w:rFonts w:ascii="Times New Roman" w:hAnsi="Times New Roman" w:cs="Times New Roman"/>
          <w:sz w:val="25"/>
          <w:szCs w:val="25"/>
        </w:rPr>
        <w:t xml:space="preserve">Начальная (максимальная) цена контракта составила </w:t>
      </w:r>
      <w:r w:rsidRPr="00F0679B">
        <w:rPr>
          <w:rFonts w:ascii="Times New Roman" w:hAnsi="Times New Roman" w:cs="Times New Roman"/>
          <w:sz w:val="25"/>
          <w:szCs w:val="25"/>
        </w:rPr>
        <w:t>1 967 196,00</w:t>
      </w:r>
      <w:r>
        <w:rPr>
          <w:rFonts w:ascii="Times New Roman" w:hAnsi="Times New Roman" w:cs="Times New Roman"/>
          <w:sz w:val="25"/>
          <w:szCs w:val="25"/>
        </w:rPr>
        <w:t xml:space="preserve"> </w:t>
      </w:r>
      <w:r w:rsidRPr="00386536">
        <w:rPr>
          <w:rFonts w:ascii="Times New Roman" w:hAnsi="Times New Roman" w:cs="Times New Roman"/>
          <w:sz w:val="25"/>
          <w:szCs w:val="25"/>
        </w:rPr>
        <w:t>рублей.</w:t>
      </w:r>
    </w:p>
    <w:p w:rsidR="00F0679B" w:rsidRPr="00C51FC9" w:rsidRDefault="00F0679B" w:rsidP="00F0679B">
      <w:pPr>
        <w:spacing w:after="0" w:line="240" w:lineRule="auto"/>
        <w:ind w:firstLine="709"/>
        <w:contextualSpacing/>
        <w:jc w:val="both"/>
        <w:rPr>
          <w:rFonts w:ascii="Times New Roman" w:hAnsi="Times New Roman" w:cs="Times New Roman"/>
          <w:sz w:val="25"/>
          <w:szCs w:val="25"/>
          <w:bdr w:val="none" w:sz="0" w:space="0" w:color="auto" w:frame="1"/>
          <w:shd w:val="clear" w:color="auto" w:fill="FFFFFF"/>
        </w:rPr>
      </w:pPr>
      <w:r w:rsidRPr="00F0679B">
        <w:rPr>
          <w:rFonts w:ascii="Times New Roman" w:hAnsi="Times New Roman" w:cs="Times New Roman"/>
          <w:sz w:val="25"/>
          <w:szCs w:val="25"/>
          <w:lang w:eastAsia="zh-CN" w:bidi="hi-IN"/>
        </w:rPr>
        <w:t>30.04.2026</w:t>
      </w:r>
      <w:r>
        <w:rPr>
          <w:rFonts w:ascii="Times New Roman" w:hAnsi="Times New Roman" w:cs="Times New Roman"/>
          <w:sz w:val="25"/>
          <w:szCs w:val="25"/>
          <w:lang w:eastAsia="zh-CN" w:bidi="hi-IN"/>
        </w:rPr>
        <w:t xml:space="preserve"> </w:t>
      </w:r>
      <w:r>
        <w:rPr>
          <w:rFonts w:ascii="Times New Roman" w:hAnsi="Times New Roman" w:cs="Times New Roman"/>
          <w:sz w:val="25"/>
          <w:szCs w:val="25"/>
        </w:rPr>
        <w:t>Заказчиком был</w:t>
      </w:r>
      <w:r w:rsidRPr="00386536">
        <w:rPr>
          <w:rFonts w:ascii="Times New Roman" w:eastAsia="Calibri" w:hAnsi="Times New Roman" w:cs="Times New Roman"/>
          <w:sz w:val="25"/>
          <w:szCs w:val="25"/>
        </w:rPr>
        <w:t xml:space="preserve"> составлен</w:t>
      </w:r>
      <w:r>
        <w:rPr>
          <w:rFonts w:ascii="Times New Roman" w:eastAsia="Calibri" w:hAnsi="Times New Roman" w:cs="Times New Roman"/>
          <w:sz w:val="25"/>
          <w:szCs w:val="25"/>
        </w:rPr>
        <w:t xml:space="preserve"> </w:t>
      </w:r>
      <w:r>
        <w:rPr>
          <w:rFonts w:ascii="Times New Roman" w:hAnsi="Times New Roman" w:cs="Times New Roman"/>
          <w:sz w:val="25"/>
          <w:szCs w:val="25"/>
        </w:rPr>
        <w:t xml:space="preserve">и размещен </w:t>
      </w:r>
      <w:r w:rsidRPr="00386536">
        <w:rPr>
          <w:rFonts w:ascii="Times New Roman" w:hAnsi="Times New Roman" w:cs="Times New Roman"/>
          <w:sz w:val="25"/>
          <w:szCs w:val="25"/>
        </w:rPr>
        <w:t>на официальном сайте</w:t>
      </w:r>
      <w:r>
        <w:rPr>
          <w:rFonts w:ascii="Times New Roman" w:hAnsi="Times New Roman" w:cs="Times New Roman"/>
          <w:sz w:val="25"/>
          <w:szCs w:val="25"/>
        </w:rPr>
        <w:t xml:space="preserve"> </w:t>
      </w:r>
      <w:r w:rsidRPr="0015634E">
        <w:rPr>
          <w:rFonts w:ascii="Times New Roman" w:hAnsi="Times New Roman" w:cs="Times New Roman"/>
          <w:sz w:val="25"/>
          <w:szCs w:val="25"/>
        </w:rPr>
        <w:t>Единой информационной</w:t>
      </w:r>
      <w:r>
        <w:rPr>
          <w:rFonts w:ascii="Times New Roman" w:hAnsi="Times New Roman" w:cs="Times New Roman"/>
          <w:sz w:val="25"/>
          <w:szCs w:val="25"/>
        </w:rPr>
        <w:t xml:space="preserve"> системе</w:t>
      </w:r>
      <w:r w:rsidRPr="00386536">
        <w:rPr>
          <w:rFonts w:ascii="Times New Roman" w:eastAsia="Calibri" w:hAnsi="Times New Roman" w:cs="Times New Roman"/>
          <w:sz w:val="25"/>
          <w:szCs w:val="25"/>
        </w:rPr>
        <w:t xml:space="preserve"> </w:t>
      </w:r>
      <w:r w:rsidRPr="0015634E">
        <w:rPr>
          <w:rFonts w:ascii="Times New Roman" w:eastAsia="Calibri" w:hAnsi="Times New Roman" w:cs="Times New Roman"/>
          <w:sz w:val="25"/>
          <w:szCs w:val="25"/>
        </w:rPr>
        <w:t>Протокол об отказе от заключения контракта от 30.04.2026 №ПОК20_1</w:t>
      </w:r>
      <w:r w:rsidRPr="00386536">
        <w:rPr>
          <w:rFonts w:ascii="Times New Roman" w:hAnsi="Times New Roman" w:cs="Times New Roman"/>
          <w:sz w:val="25"/>
          <w:szCs w:val="25"/>
        </w:rPr>
        <w:t>.</w:t>
      </w:r>
    </w:p>
    <w:p w:rsidR="00F0679B" w:rsidRDefault="00F0679B" w:rsidP="00F0679B">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В соответствии с вышеуказанным протоколом</w:t>
      </w:r>
      <w:r>
        <w:rPr>
          <w:rFonts w:ascii="Times New Roman" w:eastAsia="Calibri" w:hAnsi="Times New Roman" w:cs="Times New Roman"/>
          <w:sz w:val="25"/>
          <w:szCs w:val="25"/>
        </w:rPr>
        <w:t xml:space="preserve">, </w:t>
      </w:r>
      <w:r w:rsidRPr="00C51FC9">
        <w:rPr>
          <w:rFonts w:ascii="Times New Roman" w:eastAsia="Calibri" w:hAnsi="Times New Roman" w:cs="Times New Roman"/>
          <w:sz w:val="25"/>
          <w:szCs w:val="25"/>
        </w:rPr>
        <w:t>заказчик отказывается заключать контракт</w:t>
      </w:r>
      <w:r>
        <w:rPr>
          <w:rFonts w:ascii="Times New Roman" w:eastAsia="Calibri" w:hAnsi="Times New Roman" w:cs="Times New Roman"/>
          <w:sz w:val="25"/>
          <w:szCs w:val="25"/>
        </w:rPr>
        <w:t xml:space="preserve"> с участником закупки ИП </w:t>
      </w:r>
      <w:r>
        <w:rPr>
          <w:rFonts w:ascii="Times New Roman" w:hAnsi="Times New Roman"/>
          <w:sz w:val="25"/>
          <w:szCs w:val="25"/>
        </w:rPr>
        <w:t>Вахрушевым Евгением Сергеевичем</w:t>
      </w:r>
      <w:r w:rsidR="0045233C">
        <w:rPr>
          <w:rFonts w:ascii="Times New Roman" w:hAnsi="Times New Roman"/>
          <w:sz w:val="25"/>
          <w:szCs w:val="25"/>
        </w:rPr>
        <w:t xml:space="preserve"> (признан победителем закупочной процедуры в соответствии с </w:t>
      </w:r>
      <w:r w:rsidR="0045233C" w:rsidRPr="0045233C">
        <w:rPr>
          <w:rFonts w:ascii="Times New Roman" w:hAnsi="Times New Roman"/>
          <w:sz w:val="25"/>
          <w:szCs w:val="25"/>
        </w:rPr>
        <w:t>Протокол</w:t>
      </w:r>
      <w:r w:rsidR="0045233C">
        <w:rPr>
          <w:rFonts w:ascii="Times New Roman" w:hAnsi="Times New Roman"/>
          <w:sz w:val="25"/>
          <w:szCs w:val="25"/>
        </w:rPr>
        <w:t>ом</w:t>
      </w:r>
      <w:r w:rsidR="0045233C" w:rsidRPr="0045233C">
        <w:rPr>
          <w:rFonts w:ascii="Times New Roman" w:hAnsi="Times New Roman"/>
          <w:sz w:val="25"/>
          <w:szCs w:val="25"/>
        </w:rPr>
        <w:t xml:space="preserve"> подведения итогов определения поставщика (подрядчика, исполнителя) от 21.04.2026 №ИЭА1</w:t>
      </w:r>
      <w:r w:rsidR="0045233C">
        <w:rPr>
          <w:rFonts w:ascii="Times New Roman" w:hAnsi="Times New Roman"/>
          <w:sz w:val="25"/>
          <w:szCs w:val="25"/>
        </w:rPr>
        <w:t>)</w:t>
      </w:r>
      <w:r>
        <w:rPr>
          <w:rFonts w:ascii="Times New Roman" w:eastAsia="Calibri" w:hAnsi="Times New Roman" w:cs="Times New Roman"/>
          <w:sz w:val="25"/>
          <w:szCs w:val="25"/>
        </w:rPr>
        <w:t>, заявке которого присвоен</w:t>
      </w:r>
      <w:r w:rsidRPr="00386536">
        <w:rPr>
          <w:rFonts w:ascii="Times New Roman" w:eastAsia="Calibri" w:hAnsi="Times New Roman" w:cs="Times New Roman"/>
          <w:sz w:val="25"/>
          <w:szCs w:val="25"/>
        </w:rPr>
        <w:t xml:space="preserve"> </w:t>
      </w:r>
      <w:r>
        <w:rPr>
          <w:rFonts w:ascii="Times New Roman" w:eastAsia="Calibri" w:hAnsi="Times New Roman" w:cs="Times New Roman"/>
          <w:sz w:val="25"/>
          <w:szCs w:val="25"/>
        </w:rPr>
        <w:t>идентификационный номер</w:t>
      </w:r>
      <w:r w:rsidRPr="00386536">
        <w:rPr>
          <w:rFonts w:ascii="Times New Roman" w:eastAsia="Calibri" w:hAnsi="Times New Roman" w:cs="Times New Roman"/>
          <w:sz w:val="25"/>
          <w:szCs w:val="25"/>
        </w:rPr>
        <w:t xml:space="preserve"> № </w:t>
      </w:r>
      <w:r w:rsidRPr="00F0679B">
        <w:rPr>
          <w:rFonts w:ascii="Times New Roman" w:eastAsia="Calibri" w:hAnsi="Times New Roman" w:cs="Times New Roman"/>
          <w:sz w:val="25"/>
          <w:szCs w:val="25"/>
        </w:rPr>
        <w:t>121055725</w:t>
      </w:r>
      <w:r>
        <w:rPr>
          <w:rFonts w:ascii="Times New Roman" w:eastAsia="Calibri" w:hAnsi="Times New Roman" w:cs="Times New Roman"/>
          <w:sz w:val="25"/>
          <w:szCs w:val="25"/>
        </w:rPr>
        <w:t xml:space="preserve"> на следующем основании:</w:t>
      </w:r>
    </w:p>
    <w:p w:rsidR="00F0679B" w:rsidRPr="00F0679B" w:rsidRDefault="00F0679B" w:rsidP="00F0679B">
      <w:pPr>
        <w:spacing w:after="0" w:line="240" w:lineRule="auto"/>
        <w:ind w:firstLine="709"/>
        <w:contextualSpacing/>
        <w:jc w:val="both"/>
        <w:rPr>
          <w:rFonts w:ascii="Times New Roman" w:eastAsia="Calibri" w:hAnsi="Times New Roman" w:cs="Times New Roman"/>
          <w:i/>
          <w:sz w:val="25"/>
          <w:szCs w:val="25"/>
        </w:rPr>
      </w:pPr>
      <w:r w:rsidRPr="00386536">
        <w:rPr>
          <w:rFonts w:ascii="Times New Roman" w:eastAsia="Calibri" w:hAnsi="Times New Roman" w:cs="Times New Roman"/>
          <w:sz w:val="25"/>
          <w:szCs w:val="25"/>
        </w:rPr>
        <w:t>«</w:t>
      </w:r>
      <w:r w:rsidRPr="00F0679B">
        <w:rPr>
          <w:rFonts w:ascii="Times New Roman" w:eastAsia="Calibri" w:hAnsi="Times New Roman" w:cs="Times New Roman"/>
          <w:i/>
          <w:sz w:val="25"/>
          <w:szCs w:val="25"/>
        </w:rPr>
        <w:t>Участник закупки предоставил недостоверную информацию о своем соответствии требованиям либо недостоверную информацию и (или) документы, содержащиес</w:t>
      </w:r>
      <w:r>
        <w:rPr>
          <w:rFonts w:ascii="Times New Roman" w:eastAsia="Calibri" w:hAnsi="Times New Roman" w:cs="Times New Roman"/>
          <w:i/>
          <w:sz w:val="25"/>
          <w:szCs w:val="25"/>
        </w:rPr>
        <w:t>я в заявке на участие в закупке.</w:t>
      </w:r>
    </w:p>
    <w:p w:rsidR="00F0679B" w:rsidRPr="00F0679B" w:rsidRDefault="00F0679B" w:rsidP="00F0679B">
      <w:pPr>
        <w:spacing w:after="0" w:line="240" w:lineRule="auto"/>
        <w:ind w:firstLine="709"/>
        <w:contextualSpacing/>
        <w:jc w:val="both"/>
        <w:rPr>
          <w:rFonts w:ascii="Times New Roman" w:eastAsia="Calibri" w:hAnsi="Times New Roman" w:cs="Times New Roman"/>
          <w:i/>
          <w:sz w:val="25"/>
          <w:szCs w:val="25"/>
        </w:rPr>
      </w:pPr>
      <w:r w:rsidRPr="00F0679B">
        <w:rPr>
          <w:rFonts w:ascii="Times New Roman" w:eastAsia="Calibri" w:hAnsi="Times New Roman" w:cs="Times New Roman"/>
          <w:i/>
          <w:sz w:val="25"/>
          <w:szCs w:val="25"/>
        </w:rPr>
        <w:t xml:space="preserve">Факт, являющийся основанием для </w:t>
      </w:r>
      <w:r>
        <w:rPr>
          <w:rFonts w:ascii="Times New Roman" w:eastAsia="Calibri" w:hAnsi="Times New Roman" w:cs="Times New Roman"/>
          <w:i/>
          <w:sz w:val="25"/>
          <w:szCs w:val="25"/>
        </w:rPr>
        <w:t xml:space="preserve">отказа от заключения контракта: Участник закупки </w:t>
      </w:r>
      <w:proofErr w:type="gramStart"/>
      <w:r>
        <w:rPr>
          <w:rFonts w:ascii="Times New Roman" w:eastAsia="Calibri" w:hAnsi="Times New Roman" w:cs="Times New Roman"/>
          <w:i/>
          <w:sz w:val="25"/>
          <w:szCs w:val="25"/>
        </w:rPr>
        <w:t xml:space="preserve">в </w:t>
      </w:r>
      <w:r w:rsidRPr="00F0679B">
        <w:rPr>
          <w:rFonts w:ascii="Times New Roman" w:eastAsia="Calibri" w:hAnsi="Times New Roman" w:cs="Times New Roman"/>
          <w:i/>
          <w:sz w:val="25"/>
          <w:szCs w:val="25"/>
        </w:rPr>
        <w:t>заявке</w:t>
      </w:r>
      <w:proofErr w:type="gramEnd"/>
      <w:r w:rsidRPr="00F0679B">
        <w:rPr>
          <w:rFonts w:ascii="Times New Roman" w:eastAsia="Calibri" w:hAnsi="Times New Roman" w:cs="Times New Roman"/>
          <w:i/>
          <w:sz w:val="25"/>
          <w:szCs w:val="25"/>
        </w:rPr>
        <w:t xml:space="preserve"> предоставил недостоверную информацию о присвоенном классе </w:t>
      </w:r>
      <w:proofErr w:type="spellStart"/>
      <w:r w:rsidRPr="00F0679B">
        <w:rPr>
          <w:rFonts w:ascii="Times New Roman" w:eastAsia="Calibri" w:hAnsi="Times New Roman" w:cs="Times New Roman"/>
          <w:i/>
          <w:sz w:val="25"/>
          <w:szCs w:val="25"/>
        </w:rPr>
        <w:t>энергоэффективности</w:t>
      </w:r>
      <w:proofErr w:type="spellEnd"/>
      <w:r w:rsidRPr="00F0679B">
        <w:rPr>
          <w:rFonts w:ascii="Times New Roman" w:eastAsia="Calibri" w:hAnsi="Times New Roman" w:cs="Times New Roman"/>
          <w:i/>
          <w:sz w:val="25"/>
          <w:szCs w:val="25"/>
        </w:rPr>
        <w:t xml:space="preserve"> жилого дома.</w:t>
      </w:r>
    </w:p>
    <w:p w:rsidR="00F0679B" w:rsidRDefault="00F0679B" w:rsidP="00F0679B">
      <w:pPr>
        <w:spacing w:after="0" w:line="240" w:lineRule="auto"/>
        <w:ind w:firstLine="709"/>
        <w:contextualSpacing/>
        <w:jc w:val="both"/>
        <w:rPr>
          <w:rFonts w:ascii="Times New Roman" w:eastAsia="Calibri" w:hAnsi="Times New Roman" w:cs="Times New Roman"/>
          <w:i/>
          <w:sz w:val="25"/>
          <w:szCs w:val="25"/>
        </w:rPr>
      </w:pPr>
      <w:r w:rsidRPr="00F0679B">
        <w:rPr>
          <w:rFonts w:ascii="Times New Roman" w:eastAsia="Calibri" w:hAnsi="Times New Roman" w:cs="Times New Roman"/>
          <w:i/>
          <w:sz w:val="25"/>
          <w:szCs w:val="25"/>
        </w:rPr>
        <w:t>Реквиз</w:t>
      </w:r>
      <w:r>
        <w:rPr>
          <w:rFonts w:ascii="Times New Roman" w:eastAsia="Calibri" w:hAnsi="Times New Roman" w:cs="Times New Roman"/>
          <w:i/>
          <w:sz w:val="25"/>
          <w:szCs w:val="25"/>
        </w:rPr>
        <w:t xml:space="preserve">иты, подтверждающих документов: </w:t>
      </w:r>
      <w:r w:rsidRPr="00F0679B">
        <w:rPr>
          <w:rFonts w:ascii="Times New Roman" w:eastAsia="Calibri" w:hAnsi="Times New Roman" w:cs="Times New Roman"/>
          <w:i/>
          <w:sz w:val="25"/>
          <w:szCs w:val="25"/>
        </w:rPr>
        <w:t>Письмо Департамента государственного жилищного и строительного надзора Свердловской области №29-20-01/15244 от 29.04.2026</w:t>
      </w:r>
      <w:r w:rsidRPr="00386536">
        <w:rPr>
          <w:rFonts w:ascii="Times New Roman" w:eastAsia="Calibri" w:hAnsi="Times New Roman" w:cs="Times New Roman"/>
          <w:i/>
          <w:sz w:val="25"/>
          <w:szCs w:val="25"/>
        </w:rPr>
        <w:t>».</w:t>
      </w:r>
    </w:p>
    <w:p w:rsidR="00F0679B" w:rsidRDefault="00F0679B" w:rsidP="00F0679B">
      <w:pPr>
        <w:tabs>
          <w:tab w:val="left" w:pos="4678"/>
        </w:tabs>
        <w:spacing w:after="0" w:line="240" w:lineRule="auto"/>
        <w:ind w:firstLine="709"/>
        <w:contextualSpacing/>
        <w:jc w:val="both"/>
        <w:rPr>
          <w:rFonts w:ascii="Times New Roman" w:hAnsi="Times New Roman"/>
          <w:sz w:val="25"/>
          <w:szCs w:val="25"/>
        </w:rPr>
      </w:pPr>
      <w:r w:rsidRPr="0015634E">
        <w:rPr>
          <w:rFonts w:ascii="Times New Roman" w:hAnsi="Times New Roman" w:cs="Times New Roman"/>
          <w:sz w:val="25"/>
          <w:szCs w:val="25"/>
        </w:rPr>
        <w:t>10.04.2026</w:t>
      </w:r>
      <w:r>
        <w:rPr>
          <w:rFonts w:ascii="Times New Roman" w:hAnsi="Times New Roman" w:cs="Times New Roman"/>
          <w:sz w:val="25"/>
          <w:szCs w:val="25"/>
        </w:rPr>
        <w:t xml:space="preserve"> </w:t>
      </w:r>
      <w:r w:rsidRPr="00386536">
        <w:rPr>
          <w:rFonts w:ascii="Times New Roman" w:hAnsi="Times New Roman" w:cs="Times New Roman"/>
          <w:sz w:val="25"/>
          <w:szCs w:val="25"/>
        </w:rPr>
        <w:t>г. на официальном сайте</w:t>
      </w:r>
      <w:r>
        <w:rPr>
          <w:rFonts w:ascii="Times New Roman" w:hAnsi="Times New Roman" w:cs="Times New Roman"/>
          <w:sz w:val="25"/>
          <w:szCs w:val="25"/>
        </w:rPr>
        <w:t xml:space="preserve"> </w:t>
      </w:r>
      <w:r w:rsidRPr="0015634E">
        <w:rPr>
          <w:rFonts w:ascii="Times New Roman" w:hAnsi="Times New Roman" w:cs="Times New Roman"/>
          <w:sz w:val="25"/>
          <w:szCs w:val="25"/>
        </w:rPr>
        <w:t>Единой информационной системы в сфере закупок</w:t>
      </w:r>
      <w:r w:rsidRPr="00386536">
        <w:rPr>
          <w:rFonts w:ascii="Times New Roman" w:hAnsi="Times New Roman" w:cs="Times New Roman"/>
          <w:sz w:val="25"/>
          <w:szCs w:val="25"/>
        </w:rPr>
        <w:t xml:space="preserve"> опубликовано извещение о проведении процедуры электронного аукциона № </w:t>
      </w:r>
      <w:r w:rsidRPr="00F0679B">
        <w:rPr>
          <w:rFonts w:ascii="Times New Roman" w:hAnsi="Times New Roman"/>
          <w:sz w:val="25"/>
          <w:szCs w:val="25"/>
        </w:rPr>
        <w:lastRenderedPageBreak/>
        <w:t xml:space="preserve">0162200011826000869 </w:t>
      </w:r>
      <w:r w:rsidRPr="00413ACE">
        <w:rPr>
          <w:rFonts w:ascii="Times New Roman" w:hAnsi="Times New Roman"/>
          <w:sz w:val="25"/>
          <w:szCs w:val="25"/>
        </w:rPr>
        <w:t xml:space="preserve">на приобретение жилого помещения на территории </w:t>
      </w:r>
      <w:proofErr w:type="spellStart"/>
      <w:r w:rsidRPr="00413ACE">
        <w:rPr>
          <w:rFonts w:ascii="Times New Roman" w:hAnsi="Times New Roman"/>
          <w:sz w:val="25"/>
          <w:szCs w:val="25"/>
        </w:rPr>
        <w:t>г.Асбеста</w:t>
      </w:r>
      <w:proofErr w:type="spellEnd"/>
      <w:r w:rsidRPr="00413ACE">
        <w:rPr>
          <w:rFonts w:ascii="Times New Roman" w:hAnsi="Times New Roman"/>
          <w:sz w:val="25"/>
          <w:szCs w:val="25"/>
        </w:rPr>
        <w:t xml:space="preserve"> Свердловской области для детей-сирот и детей, оставшихся без попечения родителей, лиц из числа детей-сирот и детей, оставшихся без попечения родителей, в соответствии с постановлением Правительства Свердловской области от 24.10.2013 г. № 1296-ПП «Об утверждении государственной программы Свердловской области «Реализация основных направлений государственной политики в строительном </w:t>
      </w:r>
      <w:r>
        <w:rPr>
          <w:rFonts w:ascii="Times New Roman" w:hAnsi="Times New Roman"/>
          <w:sz w:val="25"/>
          <w:szCs w:val="25"/>
        </w:rPr>
        <w:t>комплексе Свердловской области».</w:t>
      </w:r>
    </w:p>
    <w:p w:rsidR="00F0679B" w:rsidRPr="00386536" w:rsidRDefault="00F0679B" w:rsidP="00F0679B">
      <w:pPr>
        <w:tabs>
          <w:tab w:val="left" w:pos="4678"/>
        </w:tabs>
        <w:spacing w:after="0" w:line="240" w:lineRule="auto"/>
        <w:ind w:firstLine="709"/>
        <w:contextualSpacing/>
        <w:jc w:val="both"/>
        <w:rPr>
          <w:rFonts w:ascii="Times New Roman" w:hAnsi="Times New Roman" w:cs="Times New Roman"/>
          <w:sz w:val="25"/>
          <w:szCs w:val="25"/>
        </w:rPr>
      </w:pPr>
      <w:r w:rsidRPr="00386536">
        <w:rPr>
          <w:rFonts w:ascii="Times New Roman" w:hAnsi="Times New Roman" w:cs="Times New Roman"/>
          <w:sz w:val="25"/>
          <w:szCs w:val="25"/>
        </w:rPr>
        <w:t xml:space="preserve">Начальная (максимальная) цена контракта составила </w:t>
      </w:r>
      <w:r w:rsidRPr="0015634E">
        <w:rPr>
          <w:rFonts w:ascii="Times New Roman" w:hAnsi="Times New Roman" w:cs="Times New Roman"/>
          <w:sz w:val="25"/>
          <w:szCs w:val="25"/>
        </w:rPr>
        <w:t>1 967 196,00</w:t>
      </w:r>
      <w:r>
        <w:rPr>
          <w:rFonts w:ascii="Times New Roman" w:hAnsi="Times New Roman" w:cs="Times New Roman"/>
          <w:sz w:val="25"/>
          <w:szCs w:val="25"/>
        </w:rPr>
        <w:t xml:space="preserve"> </w:t>
      </w:r>
      <w:r w:rsidRPr="00386536">
        <w:rPr>
          <w:rFonts w:ascii="Times New Roman" w:hAnsi="Times New Roman" w:cs="Times New Roman"/>
          <w:sz w:val="25"/>
          <w:szCs w:val="25"/>
        </w:rPr>
        <w:t>рублей.</w:t>
      </w:r>
    </w:p>
    <w:p w:rsidR="00F0679B" w:rsidRPr="00C51FC9" w:rsidRDefault="00F0679B" w:rsidP="00F0679B">
      <w:pPr>
        <w:spacing w:after="0" w:line="240" w:lineRule="auto"/>
        <w:ind w:firstLine="709"/>
        <w:contextualSpacing/>
        <w:jc w:val="both"/>
        <w:rPr>
          <w:rFonts w:ascii="Times New Roman" w:hAnsi="Times New Roman" w:cs="Times New Roman"/>
          <w:sz w:val="25"/>
          <w:szCs w:val="25"/>
          <w:bdr w:val="none" w:sz="0" w:space="0" w:color="auto" w:frame="1"/>
          <w:shd w:val="clear" w:color="auto" w:fill="FFFFFF"/>
        </w:rPr>
      </w:pPr>
      <w:r w:rsidRPr="0015634E">
        <w:rPr>
          <w:rFonts w:ascii="Times New Roman" w:hAnsi="Times New Roman" w:cs="Times New Roman"/>
          <w:sz w:val="25"/>
          <w:szCs w:val="25"/>
          <w:lang w:eastAsia="zh-CN" w:bidi="hi-IN"/>
        </w:rPr>
        <w:t>30.04.2026</w:t>
      </w:r>
      <w:r>
        <w:rPr>
          <w:rFonts w:ascii="Times New Roman" w:hAnsi="Times New Roman" w:cs="Times New Roman"/>
          <w:sz w:val="25"/>
          <w:szCs w:val="25"/>
          <w:lang w:eastAsia="zh-CN" w:bidi="hi-IN"/>
        </w:rPr>
        <w:t xml:space="preserve"> </w:t>
      </w:r>
      <w:r>
        <w:rPr>
          <w:rFonts w:ascii="Times New Roman" w:hAnsi="Times New Roman" w:cs="Times New Roman"/>
          <w:sz w:val="25"/>
          <w:szCs w:val="25"/>
        </w:rPr>
        <w:t>Заказчиком был</w:t>
      </w:r>
      <w:r w:rsidRPr="00386536">
        <w:rPr>
          <w:rFonts w:ascii="Times New Roman" w:eastAsia="Calibri" w:hAnsi="Times New Roman" w:cs="Times New Roman"/>
          <w:sz w:val="25"/>
          <w:szCs w:val="25"/>
        </w:rPr>
        <w:t xml:space="preserve"> составлен</w:t>
      </w:r>
      <w:r>
        <w:rPr>
          <w:rFonts w:ascii="Times New Roman" w:eastAsia="Calibri" w:hAnsi="Times New Roman" w:cs="Times New Roman"/>
          <w:sz w:val="25"/>
          <w:szCs w:val="25"/>
        </w:rPr>
        <w:t xml:space="preserve"> </w:t>
      </w:r>
      <w:r>
        <w:rPr>
          <w:rFonts w:ascii="Times New Roman" w:hAnsi="Times New Roman" w:cs="Times New Roman"/>
          <w:sz w:val="25"/>
          <w:szCs w:val="25"/>
        </w:rPr>
        <w:t xml:space="preserve">и размещен </w:t>
      </w:r>
      <w:r w:rsidRPr="00386536">
        <w:rPr>
          <w:rFonts w:ascii="Times New Roman" w:hAnsi="Times New Roman" w:cs="Times New Roman"/>
          <w:sz w:val="25"/>
          <w:szCs w:val="25"/>
        </w:rPr>
        <w:t>на официальном сайте</w:t>
      </w:r>
      <w:r>
        <w:rPr>
          <w:rFonts w:ascii="Times New Roman" w:hAnsi="Times New Roman" w:cs="Times New Roman"/>
          <w:sz w:val="25"/>
          <w:szCs w:val="25"/>
        </w:rPr>
        <w:t xml:space="preserve"> </w:t>
      </w:r>
      <w:r w:rsidRPr="0015634E">
        <w:rPr>
          <w:rFonts w:ascii="Times New Roman" w:hAnsi="Times New Roman" w:cs="Times New Roman"/>
          <w:sz w:val="25"/>
          <w:szCs w:val="25"/>
        </w:rPr>
        <w:t>Единой информационной</w:t>
      </w:r>
      <w:r>
        <w:rPr>
          <w:rFonts w:ascii="Times New Roman" w:hAnsi="Times New Roman" w:cs="Times New Roman"/>
          <w:sz w:val="25"/>
          <w:szCs w:val="25"/>
        </w:rPr>
        <w:t xml:space="preserve"> системе</w:t>
      </w:r>
      <w:r w:rsidRPr="00386536">
        <w:rPr>
          <w:rFonts w:ascii="Times New Roman" w:eastAsia="Calibri" w:hAnsi="Times New Roman" w:cs="Times New Roman"/>
          <w:sz w:val="25"/>
          <w:szCs w:val="25"/>
        </w:rPr>
        <w:t xml:space="preserve"> </w:t>
      </w:r>
      <w:r w:rsidRPr="0015634E">
        <w:rPr>
          <w:rFonts w:ascii="Times New Roman" w:eastAsia="Calibri" w:hAnsi="Times New Roman" w:cs="Times New Roman"/>
          <w:sz w:val="25"/>
          <w:szCs w:val="25"/>
        </w:rPr>
        <w:t>Протокол об отказе от заключения контракта от 30.04.2026 №ПОК20_1</w:t>
      </w:r>
      <w:r w:rsidRPr="00386536">
        <w:rPr>
          <w:rFonts w:ascii="Times New Roman" w:hAnsi="Times New Roman" w:cs="Times New Roman"/>
          <w:sz w:val="25"/>
          <w:szCs w:val="25"/>
        </w:rPr>
        <w:t>.</w:t>
      </w:r>
    </w:p>
    <w:p w:rsidR="00F0679B" w:rsidRDefault="00F0679B" w:rsidP="00F0679B">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В соответствии с вышеуказанным протоколом</w:t>
      </w:r>
      <w:r>
        <w:rPr>
          <w:rFonts w:ascii="Times New Roman" w:eastAsia="Calibri" w:hAnsi="Times New Roman" w:cs="Times New Roman"/>
          <w:sz w:val="25"/>
          <w:szCs w:val="25"/>
        </w:rPr>
        <w:t xml:space="preserve">, </w:t>
      </w:r>
      <w:r w:rsidRPr="00C51FC9">
        <w:rPr>
          <w:rFonts w:ascii="Times New Roman" w:eastAsia="Calibri" w:hAnsi="Times New Roman" w:cs="Times New Roman"/>
          <w:sz w:val="25"/>
          <w:szCs w:val="25"/>
        </w:rPr>
        <w:t>заказчик отказывается заключать контракт</w:t>
      </w:r>
      <w:r>
        <w:rPr>
          <w:rFonts w:ascii="Times New Roman" w:eastAsia="Calibri" w:hAnsi="Times New Roman" w:cs="Times New Roman"/>
          <w:sz w:val="25"/>
          <w:szCs w:val="25"/>
        </w:rPr>
        <w:t xml:space="preserve"> с участником закупки </w:t>
      </w:r>
      <w:r>
        <w:rPr>
          <w:rFonts w:ascii="Times New Roman" w:hAnsi="Times New Roman"/>
          <w:sz w:val="25"/>
          <w:szCs w:val="25"/>
        </w:rPr>
        <w:t>ИП Юферовым</w:t>
      </w:r>
      <w:r w:rsidRPr="00413ACE">
        <w:rPr>
          <w:rFonts w:ascii="Times New Roman" w:hAnsi="Times New Roman"/>
          <w:sz w:val="25"/>
          <w:szCs w:val="25"/>
        </w:rPr>
        <w:t xml:space="preserve"> Олег</w:t>
      </w:r>
      <w:r>
        <w:rPr>
          <w:rFonts w:ascii="Times New Roman" w:hAnsi="Times New Roman"/>
          <w:sz w:val="25"/>
          <w:szCs w:val="25"/>
        </w:rPr>
        <w:t>ом Игоревичем</w:t>
      </w:r>
      <w:r w:rsidR="0045233C">
        <w:rPr>
          <w:rFonts w:ascii="Times New Roman" w:hAnsi="Times New Roman"/>
          <w:sz w:val="25"/>
          <w:szCs w:val="25"/>
        </w:rPr>
        <w:t xml:space="preserve"> (признан победителем закупочной процедуры в соответствии с </w:t>
      </w:r>
      <w:r w:rsidR="0045233C" w:rsidRPr="0045233C">
        <w:rPr>
          <w:rFonts w:ascii="Times New Roman" w:hAnsi="Times New Roman"/>
          <w:sz w:val="25"/>
          <w:szCs w:val="25"/>
        </w:rPr>
        <w:t>Протокол</w:t>
      </w:r>
      <w:r w:rsidR="0045233C">
        <w:rPr>
          <w:rFonts w:ascii="Times New Roman" w:hAnsi="Times New Roman"/>
          <w:sz w:val="25"/>
          <w:szCs w:val="25"/>
        </w:rPr>
        <w:t>ом</w:t>
      </w:r>
      <w:r w:rsidR="0045233C" w:rsidRPr="0045233C">
        <w:rPr>
          <w:rFonts w:ascii="Times New Roman" w:hAnsi="Times New Roman"/>
          <w:sz w:val="25"/>
          <w:szCs w:val="25"/>
        </w:rPr>
        <w:t xml:space="preserve"> подведения итогов определения поставщика (подрядчика, исполнителя) от 21.04.2026 №ИЭА1</w:t>
      </w:r>
      <w:r w:rsidR="0045233C">
        <w:rPr>
          <w:rFonts w:ascii="Times New Roman" w:hAnsi="Times New Roman"/>
          <w:sz w:val="25"/>
          <w:szCs w:val="25"/>
        </w:rPr>
        <w:t>)</w:t>
      </w:r>
      <w:r>
        <w:rPr>
          <w:rFonts w:ascii="Times New Roman" w:eastAsia="Calibri" w:hAnsi="Times New Roman" w:cs="Times New Roman"/>
          <w:sz w:val="25"/>
          <w:szCs w:val="25"/>
        </w:rPr>
        <w:t>, заявке которого присвоен</w:t>
      </w:r>
      <w:r w:rsidRPr="00386536">
        <w:rPr>
          <w:rFonts w:ascii="Times New Roman" w:eastAsia="Calibri" w:hAnsi="Times New Roman" w:cs="Times New Roman"/>
          <w:sz w:val="25"/>
          <w:szCs w:val="25"/>
        </w:rPr>
        <w:t xml:space="preserve"> </w:t>
      </w:r>
      <w:r>
        <w:rPr>
          <w:rFonts w:ascii="Times New Roman" w:eastAsia="Calibri" w:hAnsi="Times New Roman" w:cs="Times New Roman"/>
          <w:sz w:val="25"/>
          <w:szCs w:val="25"/>
        </w:rPr>
        <w:t>идентификационный номер</w:t>
      </w:r>
      <w:r w:rsidRPr="00386536">
        <w:rPr>
          <w:rFonts w:ascii="Times New Roman" w:eastAsia="Calibri" w:hAnsi="Times New Roman" w:cs="Times New Roman"/>
          <w:sz w:val="25"/>
          <w:szCs w:val="25"/>
        </w:rPr>
        <w:t xml:space="preserve"> № </w:t>
      </w:r>
      <w:r w:rsidRPr="00F0679B">
        <w:rPr>
          <w:rFonts w:ascii="Times New Roman" w:eastAsia="Calibri" w:hAnsi="Times New Roman" w:cs="Times New Roman"/>
          <w:sz w:val="25"/>
          <w:szCs w:val="25"/>
        </w:rPr>
        <w:t>121051565</w:t>
      </w:r>
      <w:r>
        <w:rPr>
          <w:rFonts w:ascii="Times New Roman" w:eastAsia="Calibri" w:hAnsi="Times New Roman" w:cs="Times New Roman"/>
          <w:sz w:val="25"/>
          <w:szCs w:val="25"/>
        </w:rPr>
        <w:t xml:space="preserve"> на следующем основании:</w:t>
      </w:r>
    </w:p>
    <w:p w:rsidR="00F0679B" w:rsidRPr="00F0679B" w:rsidRDefault="00F0679B" w:rsidP="00F0679B">
      <w:pPr>
        <w:spacing w:after="0" w:line="240" w:lineRule="auto"/>
        <w:ind w:firstLine="709"/>
        <w:contextualSpacing/>
        <w:jc w:val="both"/>
        <w:rPr>
          <w:rFonts w:ascii="Times New Roman" w:eastAsia="Calibri" w:hAnsi="Times New Roman" w:cs="Times New Roman"/>
          <w:i/>
          <w:sz w:val="25"/>
          <w:szCs w:val="25"/>
        </w:rPr>
      </w:pPr>
      <w:r w:rsidRPr="00386536">
        <w:rPr>
          <w:rFonts w:ascii="Times New Roman" w:eastAsia="Calibri" w:hAnsi="Times New Roman" w:cs="Times New Roman"/>
          <w:sz w:val="25"/>
          <w:szCs w:val="25"/>
        </w:rPr>
        <w:t>«</w:t>
      </w:r>
      <w:r w:rsidRPr="00F0679B">
        <w:rPr>
          <w:rFonts w:ascii="Times New Roman" w:eastAsia="Calibri" w:hAnsi="Times New Roman" w:cs="Times New Roman"/>
          <w:i/>
          <w:sz w:val="25"/>
          <w:szCs w:val="25"/>
        </w:rPr>
        <w:t>Участник закупки предоставил недостоверную информацию о своем соответствии требованиям либо недостоверную информацию и (или) документы, содержащиес</w:t>
      </w:r>
      <w:r>
        <w:rPr>
          <w:rFonts w:ascii="Times New Roman" w:eastAsia="Calibri" w:hAnsi="Times New Roman" w:cs="Times New Roman"/>
          <w:i/>
          <w:sz w:val="25"/>
          <w:szCs w:val="25"/>
        </w:rPr>
        <w:t>я в заявке на участие в закупке.</w:t>
      </w:r>
    </w:p>
    <w:p w:rsidR="00F0679B" w:rsidRPr="00F0679B" w:rsidRDefault="00F0679B" w:rsidP="00F0679B">
      <w:pPr>
        <w:spacing w:after="0" w:line="240" w:lineRule="auto"/>
        <w:ind w:firstLine="709"/>
        <w:contextualSpacing/>
        <w:jc w:val="both"/>
        <w:rPr>
          <w:rFonts w:ascii="Times New Roman" w:eastAsia="Calibri" w:hAnsi="Times New Roman" w:cs="Times New Roman"/>
          <w:i/>
          <w:sz w:val="25"/>
          <w:szCs w:val="25"/>
        </w:rPr>
      </w:pPr>
      <w:r w:rsidRPr="00F0679B">
        <w:rPr>
          <w:rFonts w:ascii="Times New Roman" w:eastAsia="Calibri" w:hAnsi="Times New Roman" w:cs="Times New Roman"/>
          <w:i/>
          <w:sz w:val="25"/>
          <w:szCs w:val="25"/>
        </w:rPr>
        <w:t xml:space="preserve">Факт, являющийся основанием для </w:t>
      </w:r>
      <w:r>
        <w:rPr>
          <w:rFonts w:ascii="Times New Roman" w:eastAsia="Calibri" w:hAnsi="Times New Roman" w:cs="Times New Roman"/>
          <w:i/>
          <w:sz w:val="25"/>
          <w:szCs w:val="25"/>
        </w:rPr>
        <w:t xml:space="preserve">отказа от заключения контракта: Участник закупки </w:t>
      </w:r>
      <w:proofErr w:type="gramStart"/>
      <w:r>
        <w:rPr>
          <w:rFonts w:ascii="Times New Roman" w:eastAsia="Calibri" w:hAnsi="Times New Roman" w:cs="Times New Roman"/>
          <w:i/>
          <w:sz w:val="25"/>
          <w:szCs w:val="25"/>
        </w:rPr>
        <w:t xml:space="preserve">в </w:t>
      </w:r>
      <w:r w:rsidRPr="00F0679B">
        <w:rPr>
          <w:rFonts w:ascii="Times New Roman" w:eastAsia="Calibri" w:hAnsi="Times New Roman" w:cs="Times New Roman"/>
          <w:i/>
          <w:sz w:val="25"/>
          <w:szCs w:val="25"/>
        </w:rPr>
        <w:t>заявке</w:t>
      </w:r>
      <w:proofErr w:type="gramEnd"/>
      <w:r w:rsidRPr="00F0679B">
        <w:rPr>
          <w:rFonts w:ascii="Times New Roman" w:eastAsia="Calibri" w:hAnsi="Times New Roman" w:cs="Times New Roman"/>
          <w:i/>
          <w:sz w:val="25"/>
          <w:szCs w:val="25"/>
        </w:rPr>
        <w:t xml:space="preserve"> предоставил недостоверную информацию о присвоенном классе </w:t>
      </w:r>
      <w:proofErr w:type="spellStart"/>
      <w:r w:rsidRPr="00F0679B">
        <w:rPr>
          <w:rFonts w:ascii="Times New Roman" w:eastAsia="Calibri" w:hAnsi="Times New Roman" w:cs="Times New Roman"/>
          <w:i/>
          <w:sz w:val="25"/>
          <w:szCs w:val="25"/>
        </w:rPr>
        <w:t>энергоэффективности</w:t>
      </w:r>
      <w:proofErr w:type="spellEnd"/>
      <w:r w:rsidRPr="00F0679B">
        <w:rPr>
          <w:rFonts w:ascii="Times New Roman" w:eastAsia="Calibri" w:hAnsi="Times New Roman" w:cs="Times New Roman"/>
          <w:i/>
          <w:sz w:val="25"/>
          <w:szCs w:val="25"/>
        </w:rPr>
        <w:t xml:space="preserve"> жилого дома.</w:t>
      </w:r>
    </w:p>
    <w:p w:rsidR="00F0679B" w:rsidRPr="00F0679B" w:rsidRDefault="00F0679B" w:rsidP="00F0679B">
      <w:pPr>
        <w:spacing w:after="0" w:line="240" w:lineRule="auto"/>
        <w:ind w:firstLine="709"/>
        <w:contextualSpacing/>
        <w:jc w:val="both"/>
        <w:rPr>
          <w:rFonts w:ascii="Times New Roman" w:eastAsia="Calibri" w:hAnsi="Times New Roman" w:cs="Times New Roman"/>
          <w:i/>
          <w:sz w:val="25"/>
          <w:szCs w:val="25"/>
        </w:rPr>
      </w:pPr>
      <w:r w:rsidRPr="00F0679B">
        <w:rPr>
          <w:rFonts w:ascii="Times New Roman" w:eastAsia="Calibri" w:hAnsi="Times New Roman" w:cs="Times New Roman"/>
          <w:i/>
          <w:sz w:val="25"/>
          <w:szCs w:val="25"/>
        </w:rPr>
        <w:t>Реквиз</w:t>
      </w:r>
      <w:r>
        <w:rPr>
          <w:rFonts w:ascii="Times New Roman" w:eastAsia="Calibri" w:hAnsi="Times New Roman" w:cs="Times New Roman"/>
          <w:i/>
          <w:sz w:val="25"/>
          <w:szCs w:val="25"/>
        </w:rPr>
        <w:t xml:space="preserve">иты, подтверждающих документов: </w:t>
      </w:r>
      <w:r w:rsidRPr="00F0679B">
        <w:rPr>
          <w:rFonts w:ascii="Times New Roman" w:eastAsia="Calibri" w:hAnsi="Times New Roman" w:cs="Times New Roman"/>
          <w:i/>
          <w:sz w:val="25"/>
          <w:szCs w:val="25"/>
        </w:rPr>
        <w:t>Письмо Департамента государственного жилищного и строительного надзора Свердловской области №29-20-01/15244 от 29.04.2026</w:t>
      </w:r>
      <w:r w:rsidRPr="00386536">
        <w:rPr>
          <w:rFonts w:ascii="Times New Roman" w:eastAsia="Calibri" w:hAnsi="Times New Roman" w:cs="Times New Roman"/>
          <w:i/>
          <w:sz w:val="25"/>
          <w:szCs w:val="25"/>
        </w:rPr>
        <w:t>».</w:t>
      </w:r>
    </w:p>
    <w:p w:rsidR="00AE6A82" w:rsidRPr="00386536" w:rsidRDefault="00AE6A82"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На основании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AE6A82" w:rsidRPr="00386536" w:rsidRDefault="00AE6A82"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12) требования, предъявляемые к участникам закупки в соответствии с ч</w:t>
      </w:r>
      <w:r w:rsidR="008A72E1" w:rsidRPr="00386536">
        <w:rPr>
          <w:rFonts w:ascii="Times New Roman" w:eastAsia="Calibri" w:hAnsi="Times New Roman" w:cs="Times New Roman"/>
          <w:sz w:val="25"/>
          <w:szCs w:val="25"/>
        </w:rPr>
        <w:t>.</w:t>
      </w:r>
      <w:r w:rsidRPr="00386536">
        <w:rPr>
          <w:rFonts w:ascii="Times New Roman" w:eastAsia="Calibri" w:hAnsi="Times New Roman" w:cs="Times New Roman"/>
          <w:sz w:val="25"/>
          <w:szCs w:val="25"/>
        </w:rPr>
        <w:t xml:space="preserve"> 1 ст</w:t>
      </w:r>
      <w:r w:rsidR="008A72E1" w:rsidRPr="00386536">
        <w:rPr>
          <w:rFonts w:ascii="Times New Roman" w:eastAsia="Calibri" w:hAnsi="Times New Roman" w:cs="Times New Roman"/>
          <w:sz w:val="25"/>
          <w:szCs w:val="25"/>
        </w:rPr>
        <w:t xml:space="preserve">. </w:t>
      </w:r>
      <w:r w:rsidRPr="00386536">
        <w:rPr>
          <w:rFonts w:ascii="Times New Roman" w:eastAsia="Calibri" w:hAnsi="Times New Roman" w:cs="Times New Roman"/>
          <w:sz w:val="25"/>
          <w:szCs w:val="25"/>
        </w:rPr>
        <w:t>31 настоящего Федерального закона, требования, предъявляемые к участникам закупки в соответствии с ч</w:t>
      </w:r>
      <w:r w:rsidR="008A72E1" w:rsidRPr="00386536">
        <w:rPr>
          <w:rFonts w:ascii="Times New Roman" w:eastAsia="Calibri" w:hAnsi="Times New Roman" w:cs="Times New Roman"/>
          <w:sz w:val="25"/>
          <w:szCs w:val="25"/>
        </w:rPr>
        <w:t>.</w:t>
      </w:r>
      <w:r w:rsidRPr="00386536">
        <w:rPr>
          <w:rFonts w:ascii="Times New Roman" w:eastAsia="Calibri" w:hAnsi="Times New Roman" w:cs="Times New Roman"/>
          <w:sz w:val="25"/>
          <w:szCs w:val="25"/>
        </w:rPr>
        <w:t xml:space="preserve"> 2 и 2.1 (при наличии таких требований) ст</w:t>
      </w:r>
      <w:r w:rsidR="008A72E1" w:rsidRPr="00386536">
        <w:rPr>
          <w:rFonts w:ascii="Times New Roman" w:eastAsia="Calibri" w:hAnsi="Times New Roman" w:cs="Times New Roman"/>
          <w:sz w:val="25"/>
          <w:szCs w:val="25"/>
        </w:rPr>
        <w:t>.</w:t>
      </w:r>
      <w:r w:rsidRPr="00386536">
        <w:rPr>
          <w:rFonts w:ascii="Times New Roman" w:eastAsia="Calibri" w:hAnsi="Times New Roman" w:cs="Times New Roman"/>
          <w:sz w:val="25"/>
          <w:szCs w:val="25"/>
        </w:rPr>
        <w:t xml:space="preserve">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w:t>
      </w:r>
      <w:r w:rsidR="008A72E1" w:rsidRPr="00386536">
        <w:rPr>
          <w:rFonts w:ascii="Times New Roman" w:eastAsia="Calibri" w:hAnsi="Times New Roman" w:cs="Times New Roman"/>
          <w:sz w:val="25"/>
          <w:szCs w:val="25"/>
        </w:rPr>
        <w:t>.</w:t>
      </w:r>
      <w:r w:rsidRPr="00386536">
        <w:rPr>
          <w:rFonts w:ascii="Times New Roman" w:eastAsia="Calibri" w:hAnsi="Times New Roman" w:cs="Times New Roman"/>
          <w:sz w:val="25"/>
          <w:szCs w:val="25"/>
        </w:rPr>
        <w:t xml:space="preserve"> 1.1 ст</w:t>
      </w:r>
      <w:r w:rsidR="008A72E1" w:rsidRPr="00386536">
        <w:rPr>
          <w:rFonts w:ascii="Times New Roman" w:eastAsia="Calibri" w:hAnsi="Times New Roman" w:cs="Times New Roman"/>
          <w:sz w:val="25"/>
          <w:szCs w:val="25"/>
        </w:rPr>
        <w:t>.</w:t>
      </w:r>
      <w:r w:rsidRPr="00386536">
        <w:rPr>
          <w:rFonts w:ascii="Times New Roman" w:eastAsia="Calibri" w:hAnsi="Times New Roman" w:cs="Times New Roman"/>
          <w:sz w:val="25"/>
          <w:szCs w:val="25"/>
        </w:rPr>
        <w:t xml:space="preserve"> 31 настоящего Федерального закона (при наличии такого требования).</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В соответствии с ч. 1 ст.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w:t>
      </w:r>
      <w:r w:rsidR="008A72E1" w:rsidRPr="00386536">
        <w:rPr>
          <w:rFonts w:ascii="Times New Roman" w:eastAsia="Calibri" w:hAnsi="Times New Roman" w:cs="Times New Roman"/>
          <w:sz w:val="25"/>
          <w:szCs w:val="25"/>
        </w:rPr>
        <w:t xml:space="preserve">. </w:t>
      </w:r>
      <w:r w:rsidRPr="00386536">
        <w:rPr>
          <w:rFonts w:ascii="Times New Roman" w:eastAsia="Calibri" w:hAnsi="Times New Roman" w:cs="Times New Roman"/>
          <w:sz w:val="25"/>
          <w:szCs w:val="25"/>
        </w:rPr>
        <w:t>4, 5, 18, 30, 42, 49, 54 и 59 ч</w:t>
      </w:r>
      <w:r w:rsidR="008A72E1" w:rsidRPr="00386536">
        <w:rPr>
          <w:rFonts w:ascii="Times New Roman" w:eastAsia="Calibri" w:hAnsi="Times New Roman" w:cs="Times New Roman"/>
          <w:sz w:val="25"/>
          <w:szCs w:val="25"/>
        </w:rPr>
        <w:t>.</w:t>
      </w:r>
      <w:r w:rsidRPr="00386536">
        <w:rPr>
          <w:rFonts w:ascii="Times New Roman" w:eastAsia="Calibri" w:hAnsi="Times New Roman" w:cs="Times New Roman"/>
          <w:sz w:val="25"/>
          <w:szCs w:val="25"/>
        </w:rPr>
        <w:t xml:space="preserve"> 1 ст</w:t>
      </w:r>
      <w:r w:rsidR="008A72E1" w:rsidRPr="00386536">
        <w:rPr>
          <w:rFonts w:ascii="Times New Roman" w:eastAsia="Calibri" w:hAnsi="Times New Roman" w:cs="Times New Roman"/>
          <w:sz w:val="25"/>
          <w:szCs w:val="25"/>
        </w:rPr>
        <w:t>.</w:t>
      </w:r>
      <w:r w:rsidRPr="00386536">
        <w:rPr>
          <w:rFonts w:ascii="Times New Roman" w:eastAsia="Calibri" w:hAnsi="Times New Roman" w:cs="Times New Roman"/>
          <w:sz w:val="25"/>
          <w:szCs w:val="25"/>
        </w:rPr>
        <w:t xml:space="preserve"> 93 настоящего Федерального закона, заказчик устанавливает следующие единые требования к участникам закупки:</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 xml:space="preserve">3) </w:t>
      </w:r>
      <w:proofErr w:type="spellStart"/>
      <w:r w:rsidRPr="00386536">
        <w:rPr>
          <w:rFonts w:ascii="Times New Roman" w:eastAsia="Calibri" w:hAnsi="Times New Roman" w:cs="Times New Roman"/>
          <w:sz w:val="25"/>
          <w:szCs w:val="25"/>
        </w:rPr>
        <w:t>непроведение</w:t>
      </w:r>
      <w:proofErr w:type="spellEnd"/>
      <w:r w:rsidRPr="00386536">
        <w:rPr>
          <w:rFonts w:ascii="Times New Roman" w:eastAsia="Calibri" w:hAnsi="Times New Roman" w:cs="Times New Roman"/>
          <w:sz w:val="25"/>
          <w:szCs w:val="25"/>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lastRenderedPageBreak/>
        <w:t xml:space="preserve">4) </w:t>
      </w:r>
      <w:proofErr w:type="spellStart"/>
      <w:r w:rsidRPr="00386536">
        <w:rPr>
          <w:rFonts w:ascii="Times New Roman" w:eastAsia="Calibri" w:hAnsi="Times New Roman" w:cs="Times New Roman"/>
          <w:sz w:val="25"/>
          <w:szCs w:val="25"/>
        </w:rPr>
        <w:t>неприостановление</w:t>
      </w:r>
      <w:proofErr w:type="spellEnd"/>
      <w:r w:rsidRPr="00386536">
        <w:rPr>
          <w:rFonts w:ascii="Times New Roman" w:eastAsia="Calibri" w:hAnsi="Times New Roman" w:cs="Times New Roman"/>
          <w:sz w:val="25"/>
          <w:szCs w:val="25"/>
        </w:rPr>
        <w:t xml:space="preserve"> деятельности участника закупки в порядке, установленном Кодексом Российской Федерации об административных правонарушениях;</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w:t>
      </w:r>
      <w:r w:rsidR="008A72E1" w:rsidRPr="00386536">
        <w:rPr>
          <w:rFonts w:ascii="Times New Roman" w:eastAsia="Calibri" w:hAnsi="Times New Roman" w:cs="Times New Roman"/>
          <w:sz w:val="25"/>
          <w:szCs w:val="25"/>
        </w:rPr>
        <w:t>.</w:t>
      </w:r>
      <w:r w:rsidRPr="00386536">
        <w:rPr>
          <w:rFonts w:ascii="Times New Roman" w:eastAsia="Calibri" w:hAnsi="Times New Roman" w:cs="Times New Roman"/>
          <w:sz w:val="25"/>
          <w:szCs w:val="25"/>
        </w:rPr>
        <w:t xml:space="preserve">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w:t>
      </w:r>
      <w:r w:rsidR="008A72E1" w:rsidRPr="00386536">
        <w:rPr>
          <w:rFonts w:ascii="Times New Roman" w:eastAsia="Calibri" w:hAnsi="Times New Roman" w:cs="Times New Roman"/>
          <w:sz w:val="25"/>
          <w:szCs w:val="25"/>
        </w:rPr>
        <w:t>.</w:t>
      </w:r>
      <w:r w:rsidRPr="00386536">
        <w:rPr>
          <w:rFonts w:ascii="Times New Roman" w:eastAsia="Calibri" w:hAnsi="Times New Roman" w:cs="Times New Roman"/>
          <w:sz w:val="25"/>
          <w:szCs w:val="25"/>
        </w:rPr>
        <w:t>19.28 Кодекса Российской Федерации об административных правонарушениях;</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 xml:space="preserve">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386536">
        <w:rPr>
          <w:rFonts w:ascii="Times New Roman" w:eastAsia="Calibri" w:hAnsi="Times New Roman" w:cs="Times New Roman"/>
          <w:sz w:val="25"/>
          <w:szCs w:val="25"/>
        </w:rPr>
        <w:t>неполнородный</w:t>
      </w:r>
      <w:proofErr w:type="spellEnd"/>
      <w:r w:rsidRPr="00386536">
        <w:rPr>
          <w:rFonts w:ascii="Times New Roman" w:eastAsia="Calibri" w:hAnsi="Times New Roman" w:cs="Times New Roman"/>
          <w:sz w:val="25"/>
          <w:szCs w:val="25"/>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а) физическим лицом (в том числе зарегистрированным в качестве индивидуального предпринимателя), являющимся участником закупки;</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10.1) участник закупки не является иностранным агентом;</w:t>
      </w:r>
    </w:p>
    <w:p w:rsidR="008866CB" w:rsidRPr="00386536" w:rsidRDefault="008866CB"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11) отсутствие у участника закупки ограничений для участия в закупках, установленных законодательством Российской Федерации.</w:t>
      </w:r>
    </w:p>
    <w:p w:rsidR="00AE6A82" w:rsidRPr="00386536" w:rsidRDefault="00AE6A82"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 xml:space="preserve"> В соответствии с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AE6A82" w:rsidRPr="00386536" w:rsidRDefault="00AE6A82" w:rsidP="00B50E15">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8B6A82" w:rsidRPr="00386536" w:rsidRDefault="008B6A82" w:rsidP="008B6A82">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 xml:space="preserve">Согласно </w:t>
      </w:r>
      <w:proofErr w:type="spellStart"/>
      <w:r w:rsidRPr="00386536">
        <w:rPr>
          <w:rFonts w:ascii="Times New Roman" w:eastAsia="Calibri" w:hAnsi="Times New Roman" w:cs="Times New Roman"/>
          <w:sz w:val="25"/>
          <w:szCs w:val="25"/>
        </w:rPr>
        <w:t>пп</w:t>
      </w:r>
      <w:proofErr w:type="spellEnd"/>
      <w:r w:rsidRPr="00386536">
        <w:rPr>
          <w:rFonts w:ascii="Times New Roman" w:eastAsia="Calibri" w:hAnsi="Times New Roman" w:cs="Times New Roman"/>
          <w:sz w:val="25"/>
          <w:szCs w:val="25"/>
        </w:rPr>
        <w:t>. «б» и «в» п. 1 ч.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w:t>
      </w:r>
      <w:r w:rsidR="00386536" w:rsidRPr="00386536">
        <w:rPr>
          <w:rFonts w:ascii="Times New Roman" w:eastAsia="Calibri" w:hAnsi="Times New Roman" w:cs="Times New Roman"/>
          <w:sz w:val="25"/>
          <w:szCs w:val="25"/>
        </w:rPr>
        <w:t>, а именно</w:t>
      </w:r>
      <w:r w:rsidRPr="00386536">
        <w:rPr>
          <w:rFonts w:ascii="Times New Roman" w:eastAsia="Calibri" w:hAnsi="Times New Roman" w:cs="Times New Roman"/>
          <w:sz w:val="25"/>
          <w:szCs w:val="25"/>
        </w:rPr>
        <w:t>:</w:t>
      </w:r>
    </w:p>
    <w:p w:rsidR="008B6A82" w:rsidRPr="00386536" w:rsidRDefault="008B6A82" w:rsidP="008B6A82">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8B6A82" w:rsidRPr="00386536" w:rsidRDefault="008B6A82" w:rsidP="008B6A82">
      <w:pPr>
        <w:spacing w:after="0" w:line="240" w:lineRule="auto"/>
        <w:ind w:firstLine="709"/>
        <w:contextualSpacing/>
        <w:jc w:val="both"/>
        <w:rPr>
          <w:rFonts w:ascii="Times New Roman" w:eastAsia="Calibri" w:hAnsi="Times New Roman" w:cs="Times New Roman"/>
          <w:sz w:val="25"/>
          <w:szCs w:val="25"/>
        </w:rPr>
      </w:pPr>
      <w:r w:rsidRPr="00386536">
        <w:rPr>
          <w:rFonts w:ascii="Times New Roman" w:eastAsia="Calibri" w:hAnsi="Times New Roman" w:cs="Times New Roman"/>
          <w:sz w:val="25"/>
          <w:szCs w:val="25"/>
        </w:rPr>
        <w:t>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45233C" w:rsidRDefault="0045233C" w:rsidP="0045233C">
      <w:pPr>
        <w:autoSpaceDE w:val="0"/>
        <w:autoSpaceDN w:val="0"/>
        <w:adjustRightInd w:val="0"/>
        <w:spacing w:after="0" w:line="240" w:lineRule="auto"/>
        <w:ind w:firstLine="709"/>
        <w:jc w:val="both"/>
        <w:rPr>
          <w:rFonts w:ascii="Times New Roman" w:hAnsi="Times New Roman" w:cs="Times New Roman"/>
          <w:i/>
          <w:sz w:val="25"/>
          <w:szCs w:val="25"/>
        </w:rPr>
      </w:pPr>
      <w:r>
        <w:rPr>
          <w:rFonts w:ascii="Times New Roman" w:eastAsia="Calibri" w:hAnsi="Times New Roman" w:cs="Times New Roman"/>
          <w:sz w:val="25"/>
          <w:szCs w:val="25"/>
        </w:rPr>
        <w:t xml:space="preserve">В соответствии с </w:t>
      </w:r>
      <w:r w:rsidRPr="0045233C">
        <w:rPr>
          <w:rFonts w:ascii="Times New Roman" w:eastAsia="Calibri" w:hAnsi="Times New Roman" w:cs="Times New Roman"/>
          <w:sz w:val="25"/>
          <w:szCs w:val="25"/>
        </w:rPr>
        <w:t>Письмо</w:t>
      </w:r>
      <w:r>
        <w:rPr>
          <w:rFonts w:ascii="Times New Roman" w:eastAsia="Calibri" w:hAnsi="Times New Roman" w:cs="Times New Roman"/>
          <w:sz w:val="25"/>
          <w:szCs w:val="25"/>
        </w:rPr>
        <w:t>м</w:t>
      </w:r>
      <w:r w:rsidRPr="0045233C">
        <w:rPr>
          <w:rFonts w:ascii="Times New Roman" w:eastAsia="Calibri" w:hAnsi="Times New Roman" w:cs="Times New Roman"/>
          <w:sz w:val="25"/>
          <w:szCs w:val="25"/>
        </w:rPr>
        <w:t xml:space="preserve"> Департамента государственного жилищного и строительного надзора Свердловской области №29-20-01/15244 от 29.04.2026</w:t>
      </w:r>
      <w:r>
        <w:rPr>
          <w:rFonts w:ascii="Times New Roman" w:eastAsia="Calibri" w:hAnsi="Times New Roman" w:cs="Times New Roman"/>
          <w:sz w:val="25"/>
          <w:szCs w:val="25"/>
        </w:rPr>
        <w:t xml:space="preserve">, размещенном </w:t>
      </w:r>
      <w:r w:rsidRPr="0045233C">
        <w:rPr>
          <w:rFonts w:ascii="Times New Roman" w:eastAsia="Calibri" w:hAnsi="Times New Roman" w:cs="Times New Roman"/>
          <w:sz w:val="25"/>
          <w:szCs w:val="25"/>
        </w:rPr>
        <w:t>30.04.2026</w:t>
      </w:r>
      <w:r>
        <w:rPr>
          <w:rFonts w:ascii="Times New Roman" w:eastAsia="Calibri" w:hAnsi="Times New Roman" w:cs="Times New Roman"/>
          <w:sz w:val="25"/>
          <w:szCs w:val="25"/>
        </w:rPr>
        <w:t xml:space="preserve"> </w:t>
      </w:r>
      <w:r w:rsidRPr="00386536">
        <w:rPr>
          <w:rFonts w:ascii="Times New Roman" w:hAnsi="Times New Roman" w:cs="Times New Roman"/>
          <w:sz w:val="25"/>
          <w:szCs w:val="25"/>
        </w:rPr>
        <w:t>на официальном сайте</w:t>
      </w:r>
      <w:r>
        <w:rPr>
          <w:rFonts w:ascii="Times New Roman" w:hAnsi="Times New Roman" w:cs="Times New Roman"/>
          <w:sz w:val="25"/>
          <w:szCs w:val="25"/>
        </w:rPr>
        <w:t xml:space="preserve"> </w:t>
      </w:r>
      <w:r w:rsidRPr="0015634E">
        <w:rPr>
          <w:rFonts w:ascii="Times New Roman" w:hAnsi="Times New Roman" w:cs="Times New Roman"/>
          <w:sz w:val="25"/>
          <w:szCs w:val="25"/>
        </w:rPr>
        <w:t>Единой информационной системы в сфере закупок</w:t>
      </w:r>
      <w:r>
        <w:rPr>
          <w:rFonts w:ascii="Times New Roman" w:hAnsi="Times New Roman" w:cs="Times New Roman"/>
          <w:sz w:val="25"/>
          <w:szCs w:val="25"/>
        </w:rPr>
        <w:t xml:space="preserve">, в качестве обоснования отказа от заключения контрактов с победителями по рассматриваемым закупочным процедурам: </w:t>
      </w:r>
      <w:r w:rsidRPr="0045233C">
        <w:rPr>
          <w:rFonts w:ascii="Times New Roman" w:hAnsi="Times New Roman" w:cs="Times New Roman"/>
          <w:i/>
          <w:sz w:val="25"/>
          <w:szCs w:val="25"/>
        </w:rPr>
        <w:t xml:space="preserve">«Класс </w:t>
      </w:r>
      <w:proofErr w:type="spellStart"/>
      <w:r w:rsidRPr="0045233C">
        <w:rPr>
          <w:rFonts w:ascii="Times New Roman" w:hAnsi="Times New Roman" w:cs="Times New Roman"/>
          <w:i/>
          <w:sz w:val="25"/>
          <w:szCs w:val="25"/>
        </w:rPr>
        <w:t>энергоэффективности</w:t>
      </w:r>
      <w:proofErr w:type="spellEnd"/>
      <w:r w:rsidRPr="0045233C">
        <w:rPr>
          <w:rFonts w:ascii="Times New Roman" w:hAnsi="Times New Roman" w:cs="Times New Roman"/>
          <w:i/>
          <w:sz w:val="25"/>
          <w:szCs w:val="25"/>
        </w:rPr>
        <w:t xml:space="preserve"> присв</w:t>
      </w:r>
      <w:r>
        <w:rPr>
          <w:rFonts w:ascii="Times New Roman" w:hAnsi="Times New Roman" w:cs="Times New Roman"/>
          <w:i/>
          <w:sz w:val="25"/>
          <w:szCs w:val="25"/>
        </w:rPr>
        <w:t xml:space="preserve">аивается многоквартирным домам, </w:t>
      </w:r>
      <w:r w:rsidRPr="0045233C">
        <w:rPr>
          <w:rFonts w:ascii="Times New Roman" w:hAnsi="Times New Roman" w:cs="Times New Roman"/>
          <w:i/>
          <w:sz w:val="25"/>
          <w:szCs w:val="25"/>
        </w:rPr>
        <w:t>построенным, реконструированным или прошедшим капитальный ремонт и вводимых</w:t>
      </w:r>
      <w:r>
        <w:rPr>
          <w:rFonts w:ascii="Times New Roman" w:hAnsi="Times New Roman" w:cs="Times New Roman"/>
          <w:i/>
          <w:sz w:val="25"/>
          <w:szCs w:val="25"/>
        </w:rPr>
        <w:t xml:space="preserve"> </w:t>
      </w:r>
      <w:r w:rsidRPr="0045233C">
        <w:rPr>
          <w:rFonts w:ascii="Times New Roman" w:hAnsi="Times New Roman" w:cs="Times New Roman"/>
          <w:i/>
          <w:sz w:val="25"/>
          <w:szCs w:val="25"/>
        </w:rPr>
        <w:t>в эксплуатацию после 1 января 2016 года, на основа</w:t>
      </w:r>
      <w:r>
        <w:rPr>
          <w:rFonts w:ascii="Times New Roman" w:hAnsi="Times New Roman" w:cs="Times New Roman"/>
          <w:i/>
          <w:sz w:val="25"/>
          <w:szCs w:val="25"/>
        </w:rPr>
        <w:t>нии требований законодательства (</w:t>
      </w:r>
      <w:r w:rsidRPr="0045233C">
        <w:rPr>
          <w:rFonts w:ascii="Times New Roman" w:hAnsi="Times New Roman" w:cs="Times New Roman"/>
          <w:i/>
          <w:sz w:val="25"/>
          <w:szCs w:val="25"/>
        </w:rPr>
        <w:t>Приказ Минстроя России от 06.06.2016 № 399/</w:t>
      </w:r>
      <w:proofErr w:type="spellStart"/>
      <w:r w:rsidRPr="0045233C">
        <w:rPr>
          <w:rFonts w:ascii="Times New Roman" w:hAnsi="Times New Roman" w:cs="Times New Roman"/>
          <w:i/>
          <w:sz w:val="25"/>
          <w:szCs w:val="25"/>
        </w:rPr>
        <w:t>пр</w:t>
      </w:r>
      <w:proofErr w:type="spellEnd"/>
      <w:r>
        <w:rPr>
          <w:rFonts w:ascii="Times New Roman" w:hAnsi="Times New Roman" w:cs="Times New Roman"/>
          <w:i/>
          <w:sz w:val="25"/>
          <w:szCs w:val="25"/>
        </w:rPr>
        <w:t>)</w:t>
      </w:r>
      <w:r w:rsidRPr="0045233C">
        <w:rPr>
          <w:rFonts w:ascii="Times New Roman" w:hAnsi="Times New Roman" w:cs="Times New Roman"/>
          <w:i/>
          <w:sz w:val="25"/>
          <w:szCs w:val="25"/>
        </w:rPr>
        <w:t>. Класс энергетической эффективности многоквартирного дома в процессе эксплуатации устанавливается и подтверждается органом государственного жилищного надзора на основании декларации о фактических значениях годовых удельных величин расхода энергетических ресурсов (далее - декларация) путем выдачи акта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 Декларация предоставляется собственниками помещений многоквартирного дома (в случае осуществления непосредственного управления многоквартирным домом) или лицом, осуществляющим управление многоквартирным домом.</w:t>
      </w:r>
      <w:r>
        <w:rPr>
          <w:rFonts w:ascii="Times New Roman" w:hAnsi="Times New Roman" w:cs="Times New Roman"/>
          <w:i/>
          <w:sz w:val="25"/>
          <w:szCs w:val="25"/>
        </w:rPr>
        <w:t xml:space="preserve"> (</w:t>
      </w:r>
      <w:r w:rsidRPr="0045233C">
        <w:rPr>
          <w:rFonts w:ascii="Times New Roman" w:hAnsi="Times New Roman" w:cs="Times New Roman"/>
          <w:i/>
          <w:sz w:val="25"/>
          <w:szCs w:val="25"/>
        </w:rPr>
        <w:t>Федеральный закон от 23.11.2009 № 261-ФЗ</w:t>
      </w:r>
      <w:r>
        <w:rPr>
          <w:rFonts w:ascii="Times New Roman" w:hAnsi="Times New Roman" w:cs="Times New Roman"/>
          <w:i/>
          <w:sz w:val="25"/>
          <w:szCs w:val="25"/>
        </w:rPr>
        <w:t>)</w:t>
      </w:r>
    </w:p>
    <w:p w:rsidR="0045233C" w:rsidRPr="0045233C" w:rsidRDefault="0045233C" w:rsidP="0045233C">
      <w:pPr>
        <w:autoSpaceDE w:val="0"/>
        <w:autoSpaceDN w:val="0"/>
        <w:adjustRightInd w:val="0"/>
        <w:spacing w:after="0" w:line="240" w:lineRule="auto"/>
        <w:ind w:firstLine="709"/>
        <w:jc w:val="both"/>
        <w:rPr>
          <w:rFonts w:ascii="Times New Roman" w:hAnsi="Times New Roman" w:cs="Times New Roman"/>
          <w:i/>
          <w:sz w:val="25"/>
          <w:szCs w:val="25"/>
        </w:rPr>
      </w:pPr>
      <w:r w:rsidRPr="0045233C">
        <w:rPr>
          <w:rFonts w:ascii="Times New Roman" w:hAnsi="Times New Roman" w:cs="Times New Roman"/>
          <w:i/>
          <w:sz w:val="25"/>
          <w:szCs w:val="25"/>
        </w:rPr>
        <w:t xml:space="preserve">Многоквартирные дома № 2, 4/1 по улице Владислава </w:t>
      </w:r>
      <w:proofErr w:type="spellStart"/>
      <w:r w:rsidRPr="0045233C">
        <w:rPr>
          <w:rFonts w:ascii="Times New Roman" w:hAnsi="Times New Roman" w:cs="Times New Roman"/>
          <w:i/>
          <w:sz w:val="25"/>
          <w:szCs w:val="25"/>
        </w:rPr>
        <w:t>Долонина</w:t>
      </w:r>
      <w:proofErr w:type="spellEnd"/>
      <w:r w:rsidRPr="0045233C">
        <w:rPr>
          <w:rFonts w:ascii="Times New Roman" w:hAnsi="Times New Roman" w:cs="Times New Roman"/>
          <w:i/>
          <w:sz w:val="25"/>
          <w:szCs w:val="25"/>
        </w:rPr>
        <w:t xml:space="preserve"> в городе Асбесте Свердловской области введены в эксплуатацию в 1989 году. Многоквартирный дом № 2/1 по улице Владислава </w:t>
      </w:r>
      <w:proofErr w:type="spellStart"/>
      <w:r w:rsidRPr="0045233C">
        <w:rPr>
          <w:rFonts w:ascii="Times New Roman" w:hAnsi="Times New Roman" w:cs="Times New Roman"/>
          <w:i/>
          <w:sz w:val="25"/>
          <w:szCs w:val="25"/>
        </w:rPr>
        <w:t>Долонина</w:t>
      </w:r>
      <w:proofErr w:type="spellEnd"/>
      <w:r w:rsidRPr="0045233C">
        <w:rPr>
          <w:rFonts w:ascii="Times New Roman" w:hAnsi="Times New Roman" w:cs="Times New Roman"/>
          <w:i/>
          <w:sz w:val="25"/>
          <w:szCs w:val="25"/>
        </w:rPr>
        <w:t xml:space="preserve"> в городе Асбесте Свердловской области введен в эксплуатацию в 1939 году. В адрес Департамента информация от управляющих организаций о присвоении класса </w:t>
      </w:r>
      <w:proofErr w:type="spellStart"/>
      <w:r w:rsidRPr="0045233C">
        <w:rPr>
          <w:rFonts w:ascii="Times New Roman" w:hAnsi="Times New Roman" w:cs="Times New Roman"/>
          <w:i/>
          <w:sz w:val="25"/>
          <w:szCs w:val="25"/>
        </w:rPr>
        <w:t>энергоэффективности</w:t>
      </w:r>
      <w:proofErr w:type="spellEnd"/>
      <w:r w:rsidRPr="0045233C">
        <w:rPr>
          <w:rFonts w:ascii="Times New Roman" w:hAnsi="Times New Roman" w:cs="Times New Roman"/>
          <w:i/>
          <w:sz w:val="25"/>
          <w:szCs w:val="25"/>
        </w:rPr>
        <w:t xml:space="preserve"> по вышеуказанным адресам не поступала.</w:t>
      </w:r>
    </w:p>
    <w:p w:rsidR="00231539" w:rsidRPr="0045233C" w:rsidRDefault="0045233C" w:rsidP="0045233C">
      <w:pPr>
        <w:autoSpaceDE w:val="0"/>
        <w:autoSpaceDN w:val="0"/>
        <w:adjustRightInd w:val="0"/>
        <w:spacing w:after="0" w:line="240" w:lineRule="auto"/>
        <w:ind w:firstLine="709"/>
        <w:jc w:val="both"/>
        <w:rPr>
          <w:rFonts w:ascii="Times New Roman" w:hAnsi="Times New Roman" w:cs="Times New Roman"/>
          <w:i/>
          <w:sz w:val="25"/>
          <w:szCs w:val="25"/>
        </w:rPr>
      </w:pPr>
      <w:r w:rsidRPr="0045233C">
        <w:rPr>
          <w:rFonts w:ascii="Times New Roman" w:hAnsi="Times New Roman" w:cs="Times New Roman"/>
          <w:i/>
          <w:sz w:val="25"/>
          <w:szCs w:val="25"/>
        </w:rPr>
        <w:t xml:space="preserve">Кроме того, информация о присвоении класса </w:t>
      </w:r>
      <w:proofErr w:type="spellStart"/>
      <w:r w:rsidRPr="0045233C">
        <w:rPr>
          <w:rFonts w:ascii="Times New Roman" w:hAnsi="Times New Roman" w:cs="Times New Roman"/>
          <w:i/>
          <w:sz w:val="25"/>
          <w:szCs w:val="25"/>
        </w:rPr>
        <w:t>энергоэффективности</w:t>
      </w:r>
      <w:proofErr w:type="spellEnd"/>
      <w:r w:rsidRPr="0045233C">
        <w:rPr>
          <w:rFonts w:ascii="Times New Roman" w:hAnsi="Times New Roman" w:cs="Times New Roman"/>
          <w:i/>
          <w:sz w:val="25"/>
          <w:szCs w:val="25"/>
        </w:rPr>
        <w:t xml:space="preserve"> в государственной информационной системе жилищно-коммунального хозяйства многоквартирным домам по адресам: Свердловская область, г. Асбест, ул. Владислава </w:t>
      </w:r>
      <w:proofErr w:type="spellStart"/>
      <w:r w:rsidRPr="0045233C">
        <w:rPr>
          <w:rFonts w:ascii="Times New Roman" w:hAnsi="Times New Roman" w:cs="Times New Roman"/>
          <w:i/>
          <w:sz w:val="25"/>
          <w:szCs w:val="25"/>
        </w:rPr>
        <w:t>Долонина</w:t>
      </w:r>
      <w:proofErr w:type="spellEnd"/>
      <w:r w:rsidRPr="0045233C">
        <w:rPr>
          <w:rFonts w:ascii="Times New Roman" w:hAnsi="Times New Roman" w:cs="Times New Roman"/>
          <w:i/>
          <w:sz w:val="25"/>
          <w:szCs w:val="25"/>
        </w:rPr>
        <w:t>, д. 2, 2/1, 4/1 отсутствует.</w:t>
      </w:r>
      <w:r w:rsidR="00B66240">
        <w:rPr>
          <w:rFonts w:ascii="Times New Roman" w:hAnsi="Times New Roman" w:cs="Times New Roman"/>
          <w:i/>
          <w:sz w:val="25"/>
          <w:szCs w:val="25"/>
        </w:rPr>
        <w:t>»</w:t>
      </w:r>
    </w:p>
    <w:p w:rsidR="00231539" w:rsidRPr="00B66240" w:rsidRDefault="00B66240" w:rsidP="00231539">
      <w:pPr>
        <w:autoSpaceDE w:val="0"/>
        <w:autoSpaceDN w:val="0"/>
        <w:adjustRightInd w:val="0"/>
        <w:spacing w:after="0" w:line="240" w:lineRule="auto"/>
        <w:ind w:firstLine="709"/>
        <w:jc w:val="both"/>
        <w:rPr>
          <w:rFonts w:ascii="Times New Roman" w:eastAsia="Calibri" w:hAnsi="Times New Roman" w:cs="Times New Roman"/>
          <w:sz w:val="25"/>
          <w:szCs w:val="25"/>
        </w:rPr>
      </w:pPr>
      <w:r>
        <w:rPr>
          <w:rFonts w:ascii="Times New Roman" w:eastAsia="Calibri" w:hAnsi="Times New Roman" w:cs="Times New Roman"/>
          <w:sz w:val="25"/>
          <w:szCs w:val="25"/>
        </w:rPr>
        <w:t>В соответствии с</w:t>
      </w:r>
      <w:r w:rsidR="00231539" w:rsidRPr="00B66240">
        <w:rPr>
          <w:rFonts w:ascii="Times New Roman" w:eastAsia="Calibri" w:hAnsi="Times New Roman" w:cs="Times New Roman"/>
          <w:sz w:val="25"/>
          <w:szCs w:val="25"/>
        </w:rPr>
        <w:t xml:space="preserve"> ч. 17 статьи 24.2 Закона о контрактной системе ответственность за недостоверность информации и (или) документов, направленных оператору электронной площадки, оператору специализированной электронной площадки в соответствии с настоящей статьей,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p w:rsidR="00FA06A0" w:rsidRDefault="00FA06A0" w:rsidP="00FA06A0">
      <w:pPr>
        <w:autoSpaceDE w:val="0"/>
        <w:autoSpaceDN w:val="0"/>
        <w:adjustRightInd w:val="0"/>
        <w:spacing w:after="0" w:line="240" w:lineRule="auto"/>
        <w:ind w:firstLine="709"/>
        <w:jc w:val="both"/>
        <w:rPr>
          <w:rFonts w:ascii="Times New Roman" w:eastAsia="Calibri" w:hAnsi="Times New Roman" w:cs="Times New Roman"/>
          <w:sz w:val="25"/>
          <w:szCs w:val="25"/>
        </w:rPr>
      </w:pPr>
      <w:r w:rsidRPr="00FA06A0">
        <w:rPr>
          <w:rFonts w:ascii="Times New Roman" w:eastAsia="Calibri" w:hAnsi="Times New Roman" w:cs="Times New Roman"/>
          <w:sz w:val="25"/>
          <w:szCs w:val="25"/>
        </w:rPr>
        <w:t>Согласно инструкции по заполнению заявк</w:t>
      </w:r>
      <w:r>
        <w:rPr>
          <w:rFonts w:ascii="Times New Roman" w:eastAsia="Calibri" w:hAnsi="Times New Roman" w:cs="Times New Roman"/>
          <w:sz w:val="25"/>
          <w:szCs w:val="25"/>
        </w:rPr>
        <w:t xml:space="preserve">и на участие в аукционе (раздел </w:t>
      </w:r>
      <w:r w:rsidRPr="00FA06A0">
        <w:rPr>
          <w:rFonts w:ascii="Times New Roman" w:eastAsia="Calibri" w:hAnsi="Times New Roman" w:cs="Times New Roman"/>
          <w:sz w:val="25"/>
          <w:szCs w:val="25"/>
        </w:rPr>
        <w:t xml:space="preserve">5 </w:t>
      </w:r>
      <w:r w:rsidR="00445FE9">
        <w:rPr>
          <w:rFonts w:ascii="Times New Roman" w:eastAsia="Calibri" w:hAnsi="Times New Roman" w:cs="Times New Roman"/>
          <w:sz w:val="25"/>
          <w:szCs w:val="25"/>
        </w:rPr>
        <w:t>Приложения «Требования</w:t>
      </w:r>
      <w:r w:rsidRPr="00FA06A0">
        <w:rPr>
          <w:rFonts w:ascii="Times New Roman" w:eastAsia="Calibri" w:hAnsi="Times New Roman" w:cs="Times New Roman"/>
          <w:sz w:val="25"/>
          <w:szCs w:val="25"/>
        </w:rPr>
        <w:t xml:space="preserve"> к содержанию, составу заявки на у</w:t>
      </w:r>
      <w:r>
        <w:rPr>
          <w:rFonts w:ascii="Times New Roman" w:eastAsia="Calibri" w:hAnsi="Times New Roman" w:cs="Times New Roman"/>
          <w:sz w:val="25"/>
          <w:szCs w:val="25"/>
        </w:rPr>
        <w:t>частие в закупке</w:t>
      </w:r>
      <w:r w:rsidR="00445FE9">
        <w:rPr>
          <w:rFonts w:ascii="Times New Roman" w:eastAsia="Calibri" w:hAnsi="Times New Roman" w:cs="Times New Roman"/>
          <w:sz w:val="25"/>
          <w:szCs w:val="25"/>
        </w:rPr>
        <w:t>» к извещению</w:t>
      </w:r>
      <w:r>
        <w:rPr>
          <w:rFonts w:ascii="Times New Roman" w:eastAsia="Calibri" w:hAnsi="Times New Roman" w:cs="Times New Roman"/>
          <w:sz w:val="25"/>
          <w:szCs w:val="25"/>
        </w:rPr>
        <w:t xml:space="preserve">), предлагаемые </w:t>
      </w:r>
      <w:r w:rsidRPr="00FA06A0">
        <w:rPr>
          <w:rFonts w:ascii="Times New Roman" w:eastAsia="Calibri" w:hAnsi="Times New Roman" w:cs="Times New Roman"/>
          <w:sz w:val="25"/>
          <w:szCs w:val="25"/>
        </w:rPr>
        <w:t>участником закупки характеристики (потребите</w:t>
      </w:r>
      <w:r>
        <w:rPr>
          <w:rFonts w:ascii="Times New Roman" w:eastAsia="Calibri" w:hAnsi="Times New Roman" w:cs="Times New Roman"/>
          <w:sz w:val="25"/>
          <w:szCs w:val="25"/>
        </w:rPr>
        <w:t xml:space="preserve">льские свойства) товаров должны </w:t>
      </w:r>
      <w:r w:rsidRPr="00FA06A0">
        <w:rPr>
          <w:rFonts w:ascii="Times New Roman" w:eastAsia="Calibri" w:hAnsi="Times New Roman" w:cs="Times New Roman"/>
          <w:sz w:val="25"/>
          <w:szCs w:val="25"/>
        </w:rPr>
        <w:t>быть точно и индивидуально подобраны дл</w:t>
      </w:r>
      <w:r>
        <w:rPr>
          <w:rFonts w:ascii="Times New Roman" w:eastAsia="Calibri" w:hAnsi="Times New Roman" w:cs="Times New Roman"/>
          <w:sz w:val="25"/>
          <w:szCs w:val="25"/>
        </w:rPr>
        <w:t xml:space="preserve">я каждого конкретного товара </w:t>
      </w:r>
      <w:r w:rsidRPr="00FA06A0">
        <w:rPr>
          <w:rFonts w:ascii="Times New Roman" w:eastAsia="Calibri" w:hAnsi="Times New Roman" w:cs="Times New Roman"/>
          <w:sz w:val="25"/>
          <w:szCs w:val="25"/>
        </w:rPr>
        <w:t>с учетом реально существующих хар</w:t>
      </w:r>
      <w:r>
        <w:rPr>
          <w:rFonts w:ascii="Times New Roman" w:eastAsia="Calibri" w:hAnsi="Times New Roman" w:cs="Times New Roman"/>
          <w:sz w:val="25"/>
          <w:szCs w:val="25"/>
        </w:rPr>
        <w:t xml:space="preserve">актеристик предлагаемого товара </w:t>
      </w:r>
      <w:r w:rsidRPr="00FA06A0">
        <w:rPr>
          <w:rFonts w:ascii="Times New Roman" w:eastAsia="Calibri" w:hAnsi="Times New Roman" w:cs="Times New Roman"/>
          <w:sz w:val="25"/>
          <w:szCs w:val="25"/>
        </w:rPr>
        <w:t>и не должны противоречить требованиям зак</w:t>
      </w:r>
      <w:r>
        <w:rPr>
          <w:rFonts w:ascii="Times New Roman" w:eastAsia="Calibri" w:hAnsi="Times New Roman" w:cs="Times New Roman"/>
          <w:sz w:val="25"/>
          <w:szCs w:val="25"/>
        </w:rPr>
        <w:t xml:space="preserve">азчика, установленным Описанием </w:t>
      </w:r>
      <w:r w:rsidRPr="00FA06A0">
        <w:rPr>
          <w:rFonts w:ascii="Times New Roman" w:eastAsia="Calibri" w:hAnsi="Times New Roman" w:cs="Times New Roman"/>
          <w:sz w:val="25"/>
          <w:szCs w:val="25"/>
        </w:rPr>
        <w:t>объекта закупки.</w:t>
      </w:r>
    </w:p>
    <w:p w:rsidR="00B66240" w:rsidRDefault="00B66240" w:rsidP="00FA06A0">
      <w:pPr>
        <w:autoSpaceDE w:val="0"/>
        <w:autoSpaceDN w:val="0"/>
        <w:adjustRightInd w:val="0"/>
        <w:spacing w:after="0" w:line="240" w:lineRule="auto"/>
        <w:ind w:firstLine="709"/>
        <w:jc w:val="both"/>
        <w:rPr>
          <w:rFonts w:ascii="Times New Roman" w:eastAsia="Calibri" w:hAnsi="Times New Roman" w:cs="Times New Roman"/>
          <w:sz w:val="25"/>
          <w:szCs w:val="25"/>
        </w:rPr>
      </w:pPr>
      <w:r>
        <w:rPr>
          <w:rFonts w:ascii="Times New Roman" w:eastAsia="Calibri" w:hAnsi="Times New Roman" w:cs="Times New Roman"/>
          <w:sz w:val="25"/>
          <w:szCs w:val="25"/>
        </w:rPr>
        <w:t xml:space="preserve">Так же инструкцией установлено, в том числе, требование к указанию </w:t>
      </w:r>
      <w:r w:rsidRPr="00B66240">
        <w:rPr>
          <w:rFonts w:ascii="Times New Roman" w:eastAsia="Calibri" w:hAnsi="Times New Roman" w:cs="Times New Roman"/>
          <w:sz w:val="25"/>
          <w:szCs w:val="25"/>
        </w:rPr>
        <w:t>Класс</w:t>
      </w:r>
      <w:r>
        <w:rPr>
          <w:rFonts w:ascii="Times New Roman" w:eastAsia="Calibri" w:hAnsi="Times New Roman" w:cs="Times New Roman"/>
          <w:sz w:val="25"/>
          <w:szCs w:val="25"/>
        </w:rPr>
        <w:t>а</w:t>
      </w:r>
      <w:r w:rsidRPr="00B66240">
        <w:rPr>
          <w:rFonts w:ascii="Times New Roman" w:eastAsia="Calibri" w:hAnsi="Times New Roman" w:cs="Times New Roman"/>
          <w:sz w:val="25"/>
          <w:szCs w:val="25"/>
        </w:rPr>
        <w:t xml:space="preserve"> </w:t>
      </w:r>
      <w:proofErr w:type="spellStart"/>
      <w:r w:rsidRPr="00B66240">
        <w:rPr>
          <w:rFonts w:ascii="Times New Roman" w:eastAsia="Calibri" w:hAnsi="Times New Roman" w:cs="Times New Roman"/>
          <w:sz w:val="25"/>
          <w:szCs w:val="25"/>
        </w:rPr>
        <w:t>энергоэффективности</w:t>
      </w:r>
      <w:proofErr w:type="spellEnd"/>
      <w:r>
        <w:rPr>
          <w:rFonts w:ascii="Times New Roman" w:eastAsia="Calibri" w:hAnsi="Times New Roman" w:cs="Times New Roman"/>
          <w:sz w:val="25"/>
          <w:szCs w:val="25"/>
        </w:rPr>
        <w:t xml:space="preserve"> </w:t>
      </w:r>
      <w:r w:rsidR="00445FE9">
        <w:rPr>
          <w:rFonts w:ascii="Times New Roman" w:eastAsia="Calibri" w:hAnsi="Times New Roman" w:cs="Times New Roman"/>
          <w:sz w:val="25"/>
          <w:szCs w:val="25"/>
        </w:rPr>
        <w:t xml:space="preserve">в соответствии с </w:t>
      </w:r>
      <w:r w:rsidR="00445FE9" w:rsidRPr="00445FE9">
        <w:rPr>
          <w:rFonts w:ascii="Times New Roman" w:eastAsia="Calibri" w:hAnsi="Times New Roman" w:cs="Times New Roman"/>
          <w:sz w:val="25"/>
          <w:szCs w:val="25"/>
        </w:rPr>
        <w:t>ГОСТ Р 58554-2019, Постановление</w:t>
      </w:r>
      <w:r w:rsidR="00445FE9">
        <w:rPr>
          <w:rFonts w:ascii="Times New Roman" w:eastAsia="Calibri" w:hAnsi="Times New Roman" w:cs="Times New Roman"/>
          <w:sz w:val="25"/>
          <w:szCs w:val="25"/>
        </w:rPr>
        <w:t>м</w:t>
      </w:r>
      <w:r w:rsidR="00445FE9" w:rsidRPr="00445FE9">
        <w:rPr>
          <w:rFonts w:ascii="Times New Roman" w:eastAsia="Calibri" w:hAnsi="Times New Roman" w:cs="Times New Roman"/>
          <w:sz w:val="25"/>
          <w:szCs w:val="25"/>
        </w:rPr>
        <w:t xml:space="preserve"> Правит</w:t>
      </w:r>
      <w:r w:rsidR="00445FE9">
        <w:rPr>
          <w:rFonts w:ascii="Times New Roman" w:eastAsia="Calibri" w:hAnsi="Times New Roman" w:cs="Times New Roman"/>
          <w:sz w:val="25"/>
          <w:szCs w:val="25"/>
        </w:rPr>
        <w:t>ельства РФ от 31.12.2009 №1221 «</w:t>
      </w:r>
      <w:r w:rsidR="00445FE9" w:rsidRPr="00445FE9">
        <w:rPr>
          <w:rFonts w:ascii="Times New Roman" w:eastAsia="Calibri" w:hAnsi="Times New Roman" w:cs="Times New Roman"/>
          <w:sz w:val="25"/>
          <w:szCs w:val="25"/>
        </w:rPr>
        <w:t>Об утверждении Правил установления требований энергетической эффективности товаров, работ, услуг при осуществлении закупок для обеспечения госуда</w:t>
      </w:r>
      <w:r w:rsidR="00445FE9">
        <w:rPr>
          <w:rFonts w:ascii="Times New Roman" w:eastAsia="Calibri" w:hAnsi="Times New Roman" w:cs="Times New Roman"/>
          <w:sz w:val="25"/>
          <w:szCs w:val="25"/>
        </w:rPr>
        <w:t>рственных и муниципальных нужд».</w:t>
      </w:r>
    </w:p>
    <w:p w:rsidR="00B66240" w:rsidRPr="00FA06A0" w:rsidRDefault="00FA06A0" w:rsidP="00B66240">
      <w:pPr>
        <w:autoSpaceDE w:val="0"/>
        <w:autoSpaceDN w:val="0"/>
        <w:adjustRightInd w:val="0"/>
        <w:spacing w:after="0" w:line="240" w:lineRule="auto"/>
        <w:ind w:firstLine="709"/>
        <w:jc w:val="both"/>
        <w:rPr>
          <w:rFonts w:ascii="Times New Roman" w:eastAsia="Calibri" w:hAnsi="Times New Roman" w:cs="Times New Roman"/>
          <w:sz w:val="25"/>
          <w:szCs w:val="25"/>
        </w:rPr>
      </w:pPr>
      <w:r>
        <w:rPr>
          <w:rFonts w:ascii="Times New Roman" w:eastAsia="Calibri" w:hAnsi="Times New Roman" w:cs="Times New Roman"/>
          <w:sz w:val="25"/>
          <w:szCs w:val="25"/>
        </w:rPr>
        <w:t xml:space="preserve">В соответствии с ч 9 ст. 31 Закона о контрактной системе, </w:t>
      </w:r>
      <w:r w:rsidR="00B66240">
        <w:rPr>
          <w:rFonts w:ascii="Times New Roman" w:eastAsia="Calibri" w:hAnsi="Times New Roman" w:cs="Times New Roman"/>
          <w:sz w:val="25"/>
          <w:szCs w:val="25"/>
        </w:rPr>
        <w:t>з</w:t>
      </w:r>
      <w:r w:rsidRPr="00FA06A0">
        <w:rPr>
          <w:rFonts w:ascii="Times New Roman" w:eastAsia="Calibri" w:hAnsi="Times New Roman" w:cs="Times New Roman"/>
          <w:sz w:val="25"/>
          <w:szCs w:val="25"/>
        </w:rPr>
        <w:t>аказчик обязан отказаться от заключения контракта с участником закупки, если после подведения итогов определения поставщика (подрядчика, исполнителя) и до заключения в соответствии с настоящим Федеральным законом контракта обнаружит, что участник закупки не соответствует требованиям, установленным в соответствии с частью 1, а также частями 1.1, 2 и 2.1 (в случае установления таких требований) настоящей статьи, и (или) предоставил недостоверную информацию о своем соответствии таким требованиям либо недостоверную информацию и (или) документы, содержащиеся в заявке на участие в закупке.</w:t>
      </w:r>
    </w:p>
    <w:p w:rsidR="00FA06A0" w:rsidRPr="00B66240" w:rsidRDefault="00000BEA" w:rsidP="00FA06A0">
      <w:pPr>
        <w:autoSpaceDE w:val="0"/>
        <w:autoSpaceDN w:val="0"/>
        <w:adjustRightInd w:val="0"/>
        <w:spacing w:after="0" w:line="240" w:lineRule="auto"/>
        <w:ind w:firstLine="709"/>
        <w:jc w:val="both"/>
        <w:rPr>
          <w:rFonts w:ascii="Times New Roman" w:eastAsia="Calibri" w:hAnsi="Times New Roman" w:cs="Times New Roman"/>
          <w:sz w:val="25"/>
          <w:szCs w:val="25"/>
        </w:rPr>
      </w:pPr>
      <w:r>
        <w:rPr>
          <w:rFonts w:ascii="Times New Roman" w:eastAsia="Calibri" w:hAnsi="Times New Roman" w:cs="Times New Roman"/>
          <w:sz w:val="25"/>
          <w:szCs w:val="25"/>
        </w:rPr>
        <w:t>Комиссией установлено, что</w:t>
      </w:r>
      <w:r w:rsidR="00EB400E">
        <w:rPr>
          <w:rFonts w:ascii="Times New Roman" w:eastAsia="Calibri" w:hAnsi="Times New Roman" w:cs="Times New Roman"/>
          <w:sz w:val="25"/>
          <w:szCs w:val="25"/>
        </w:rPr>
        <w:t>,</w:t>
      </w:r>
      <w:r>
        <w:rPr>
          <w:rFonts w:ascii="Times New Roman" w:eastAsia="Calibri" w:hAnsi="Times New Roman" w:cs="Times New Roman"/>
          <w:sz w:val="25"/>
          <w:szCs w:val="25"/>
        </w:rPr>
        <w:t xml:space="preserve"> в</w:t>
      </w:r>
      <w:r w:rsidR="00FA06A0" w:rsidRPr="00FA06A0">
        <w:rPr>
          <w:rFonts w:ascii="Times New Roman" w:eastAsia="Calibri" w:hAnsi="Times New Roman" w:cs="Times New Roman"/>
          <w:sz w:val="25"/>
          <w:szCs w:val="25"/>
        </w:rPr>
        <w:t xml:space="preserve"> </w:t>
      </w:r>
      <w:r w:rsidR="00FA06A0">
        <w:rPr>
          <w:rFonts w:ascii="Times New Roman" w:eastAsia="Calibri" w:hAnsi="Times New Roman" w:cs="Times New Roman"/>
          <w:sz w:val="25"/>
          <w:szCs w:val="25"/>
        </w:rPr>
        <w:t>составе своих заявок</w:t>
      </w:r>
      <w:r w:rsidR="00FA06A0" w:rsidRPr="00FA06A0">
        <w:rPr>
          <w:rFonts w:ascii="Times New Roman" w:eastAsia="Calibri" w:hAnsi="Times New Roman" w:cs="Times New Roman"/>
          <w:sz w:val="25"/>
          <w:szCs w:val="25"/>
        </w:rPr>
        <w:t xml:space="preserve"> ИП Вахрушев</w:t>
      </w:r>
      <w:r w:rsidR="00FA06A0">
        <w:rPr>
          <w:rFonts w:ascii="Times New Roman" w:eastAsia="Calibri" w:hAnsi="Times New Roman" w:cs="Times New Roman"/>
          <w:sz w:val="25"/>
          <w:szCs w:val="25"/>
        </w:rPr>
        <w:t xml:space="preserve"> Е.С., ИП Юферов О.А. указали в </w:t>
      </w:r>
      <w:r w:rsidR="00FA06A0" w:rsidRPr="00FA06A0">
        <w:rPr>
          <w:rFonts w:ascii="Times New Roman" w:eastAsia="Calibri" w:hAnsi="Times New Roman" w:cs="Times New Roman"/>
          <w:sz w:val="25"/>
          <w:szCs w:val="25"/>
        </w:rPr>
        <w:t xml:space="preserve">характеристике «класс </w:t>
      </w:r>
      <w:proofErr w:type="spellStart"/>
      <w:r w:rsidR="00FA06A0" w:rsidRPr="00FA06A0">
        <w:rPr>
          <w:rFonts w:ascii="Times New Roman" w:eastAsia="Calibri" w:hAnsi="Times New Roman" w:cs="Times New Roman"/>
          <w:sz w:val="25"/>
          <w:szCs w:val="25"/>
        </w:rPr>
        <w:t>энергоэффективност</w:t>
      </w:r>
      <w:r w:rsidR="00FA06A0">
        <w:rPr>
          <w:rFonts w:ascii="Times New Roman" w:eastAsia="Calibri" w:hAnsi="Times New Roman" w:cs="Times New Roman"/>
          <w:sz w:val="25"/>
          <w:szCs w:val="25"/>
        </w:rPr>
        <w:t>и</w:t>
      </w:r>
      <w:proofErr w:type="spellEnd"/>
      <w:r w:rsidR="00FA06A0">
        <w:rPr>
          <w:rFonts w:ascii="Times New Roman" w:eastAsia="Calibri" w:hAnsi="Times New Roman" w:cs="Times New Roman"/>
          <w:sz w:val="25"/>
          <w:szCs w:val="25"/>
        </w:rPr>
        <w:t xml:space="preserve"> жилого дома» - класс «С», что </w:t>
      </w:r>
      <w:r>
        <w:rPr>
          <w:rFonts w:ascii="Times New Roman" w:eastAsia="Calibri" w:hAnsi="Times New Roman" w:cs="Times New Roman"/>
          <w:sz w:val="25"/>
          <w:szCs w:val="25"/>
        </w:rPr>
        <w:t xml:space="preserve">позволило закупочной комиссии </w:t>
      </w:r>
      <w:r w:rsidR="00FA06A0">
        <w:rPr>
          <w:rFonts w:ascii="Times New Roman" w:eastAsia="Calibri" w:hAnsi="Times New Roman" w:cs="Times New Roman"/>
          <w:sz w:val="25"/>
          <w:szCs w:val="25"/>
        </w:rPr>
        <w:t xml:space="preserve">признать заявки </w:t>
      </w:r>
      <w:r w:rsidR="00FA06A0" w:rsidRPr="00FA06A0">
        <w:rPr>
          <w:rFonts w:ascii="Times New Roman" w:eastAsia="Calibri" w:hAnsi="Times New Roman" w:cs="Times New Roman"/>
          <w:sz w:val="25"/>
          <w:szCs w:val="25"/>
        </w:rPr>
        <w:t>участников соответствующими требованиям</w:t>
      </w:r>
      <w:r w:rsidR="00FA06A0">
        <w:rPr>
          <w:rFonts w:ascii="Times New Roman" w:eastAsia="Calibri" w:hAnsi="Times New Roman" w:cs="Times New Roman"/>
          <w:sz w:val="25"/>
          <w:szCs w:val="25"/>
        </w:rPr>
        <w:t xml:space="preserve"> документации о закупке.</w:t>
      </w:r>
    </w:p>
    <w:p w:rsidR="00FA06A0" w:rsidRPr="00FA06A0" w:rsidRDefault="00FA06A0" w:rsidP="00000BEA">
      <w:pPr>
        <w:autoSpaceDE w:val="0"/>
        <w:autoSpaceDN w:val="0"/>
        <w:adjustRightInd w:val="0"/>
        <w:spacing w:after="0" w:line="240" w:lineRule="auto"/>
        <w:ind w:firstLine="709"/>
        <w:jc w:val="both"/>
        <w:rPr>
          <w:rFonts w:ascii="Times New Roman" w:eastAsia="Calibri" w:hAnsi="Times New Roman" w:cs="Times New Roman"/>
          <w:sz w:val="25"/>
          <w:szCs w:val="25"/>
        </w:rPr>
      </w:pPr>
      <w:r>
        <w:rPr>
          <w:rFonts w:ascii="Times New Roman" w:eastAsia="Calibri" w:hAnsi="Times New Roman" w:cs="Times New Roman"/>
          <w:sz w:val="25"/>
          <w:szCs w:val="25"/>
        </w:rPr>
        <w:t>Однако, 30.04.2026 г.,</w:t>
      </w:r>
      <w:r w:rsidR="00EB400E">
        <w:rPr>
          <w:rFonts w:ascii="Times New Roman" w:eastAsia="Calibri" w:hAnsi="Times New Roman" w:cs="Times New Roman"/>
          <w:sz w:val="25"/>
          <w:szCs w:val="25"/>
        </w:rPr>
        <w:t xml:space="preserve"> заказчик</w:t>
      </w:r>
      <w:r>
        <w:rPr>
          <w:rFonts w:ascii="Times New Roman" w:eastAsia="Calibri" w:hAnsi="Times New Roman" w:cs="Times New Roman"/>
          <w:sz w:val="25"/>
          <w:szCs w:val="25"/>
        </w:rPr>
        <w:t xml:space="preserve"> обнаружил недостоверную информацию о присвоенных классах </w:t>
      </w:r>
      <w:proofErr w:type="spellStart"/>
      <w:r>
        <w:rPr>
          <w:rFonts w:ascii="Times New Roman" w:eastAsia="Calibri" w:hAnsi="Times New Roman" w:cs="Times New Roman"/>
          <w:sz w:val="25"/>
          <w:szCs w:val="25"/>
        </w:rPr>
        <w:t>энергоэффективности</w:t>
      </w:r>
      <w:proofErr w:type="spellEnd"/>
      <w:r>
        <w:rPr>
          <w:rFonts w:ascii="Times New Roman" w:eastAsia="Calibri" w:hAnsi="Times New Roman" w:cs="Times New Roman"/>
          <w:sz w:val="25"/>
          <w:szCs w:val="25"/>
        </w:rPr>
        <w:t xml:space="preserve"> жилых домов</w:t>
      </w:r>
      <w:r w:rsidR="00000BEA">
        <w:rPr>
          <w:rFonts w:ascii="Times New Roman" w:eastAsia="Calibri" w:hAnsi="Times New Roman" w:cs="Times New Roman"/>
          <w:sz w:val="25"/>
          <w:szCs w:val="25"/>
        </w:rPr>
        <w:t xml:space="preserve"> по адресу: г. Асбест, </w:t>
      </w:r>
      <w:r w:rsidR="00000BEA" w:rsidRPr="00000BEA">
        <w:rPr>
          <w:rFonts w:ascii="Times New Roman" w:eastAsia="Calibri" w:hAnsi="Times New Roman" w:cs="Times New Roman"/>
          <w:sz w:val="25"/>
          <w:szCs w:val="25"/>
        </w:rPr>
        <w:t xml:space="preserve">ул. Владислава </w:t>
      </w:r>
      <w:proofErr w:type="spellStart"/>
      <w:r w:rsidR="00000BEA" w:rsidRPr="00000BEA">
        <w:rPr>
          <w:rFonts w:ascii="Times New Roman" w:eastAsia="Calibri" w:hAnsi="Times New Roman" w:cs="Times New Roman"/>
          <w:sz w:val="25"/>
          <w:szCs w:val="25"/>
        </w:rPr>
        <w:t>Долонина</w:t>
      </w:r>
      <w:proofErr w:type="spellEnd"/>
      <w:r w:rsidR="00000BEA" w:rsidRPr="00000BEA">
        <w:rPr>
          <w:rFonts w:ascii="Times New Roman" w:eastAsia="Calibri" w:hAnsi="Times New Roman" w:cs="Times New Roman"/>
          <w:sz w:val="25"/>
          <w:szCs w:val="25"/>
        </w:rPr>
        <w:t>, д. 2, 2/1, 4/1</w:t>
      </w:r>
      <w:r>
        <w:rPr>
          <w:rFonts w:ascii="Times New Roman" w:eastAsia="Calibri" w:hAnsi="Times New Roman" w:cs="Times New Roman"/>
          <w:sz w:val="25"/>
          <w:szCs w:val="25"/>
        </w:rPr>
        <w:t>, содержащуюся в составе заявок участников</w:t>
      </w:r>
      <w:r w:rsidR="00000BEA">
        <w:rPr>
          <w:rFonts w:ascii="Times New Roman" w:eastAsia="Calibri" w:hAnsi="Times New Roman" w:cs="Times New Roman"/>
          <w:sz w:val="25"/>
          <w:szCs w:val="25"/>
        </w:rPr>
        <w:t xml:space="preserve">, что подтверждается </w:t>
      </w:r>
      <w:r w:rsidR="00000BEA" w:rsidRPr="0045233C">
        <w:rPr>
          <w:rFonts w:ascii="Times New Roman" w:eastAsia="Calibri" w:hAnsi="Times New Roman" w:cs="Times New Roman"/>
          <w:sz w:val="25"/>
          <w:szCs w:val="25"/>
        </w:rPr>
        <w:t>Письмо</w:t>
      </w:r>
      <w:r w:rsidR="00000BEA">
        <w:rPr>
          <w:rFonts w:ascii="Times New Roman" w:eastAsia="Calibri" w:hAnsi="Times New Roman" w:cs="Times New Roman"/>
          <w:sz w:val="25"/>
          <w:szCs w:val="25"/>
        </w:rPr>
        <w:t>м</w:t>
      </w:r>
      <w:r w:rsidR="00000BEA" w:rsidRPr="0045233C">
        <w:rPr>
          <w:rFonts w:ascii="Times New Roman" w:eastAsia="Calibri" w:hAnsi="Times New Roman" w:cs="Times New Roman"/>
          <w:sz w:val="25"/>
          <w:szCs w:val="25"/>
        </w:rPr>
        <w:t xml:space="preserve"> Департамента государственного жилищного и строительного надзора Свердловской области №29-20-01/15244 от 29.04.2026</w:t>
      </w:r>
      <w:r w:rsidR="00000BEA">
        <w:rPr>
          <w:rFonts w:ascii="Times New Roman" w:eastAsia="Calibri" w:hAnsi="Times New Roman" w:cs="Times New Roman"/>
          <w:sz w:val="25"/>
          <w:szCs w:val="25"/>
        </w:rPr>
        <w:t>.</w:t>
      </w:r>
    </w:p>
    <w:p w:rsidR="00FA06A0" w:rsidRPr="00386536" w:rsidRDefault="00231539" w:rsidP="00FA06A0">
      <w:pPr>
        <w:autoSpaceDE w:val="0"/>
        <w:autoSpaceDN w:val="0"/>
        <w:adjustRightInd w:val="0"/>
        <w:spacing w:after="0" w:line="240" w:lineRule="auto"/>
        <w:ind w:firstLine="709"/>
        <w:jc w:val="both"/>
        <w:rPr>
          <w:rFonts w:ascii="Times New Roman" w:hAnsi="Times New Roman" w:cs="Times New Roman"/>
          <w:sz w:val="25"/>
          <w:szCs w:val="25"/>
        </w:rPr>
      </w:pPr>
      <w:r w:rsidRPr="00386536">
        <w:rPr>
          <w:rFonts w:ascii="Times New Roman" w:eastAsia="Calibri" w:hAnsi="Times New Roman" w:cs="Times New Roman"/>
          <w:sz w:val="25"/>
          <w:szCs w:val="25"/>
        </w:rPr>
        <w:t>Указанное явилось основанием для</w:t>
      </w:r>
      <w:r w:rsidR="00445FE9">
        <w:rPr>
          <w:rFonts w:ascii="Times New Roman" w:eastAsia="Calibri" w:hAnsi="Times New Roman" w:cs="Times New Roman"/>
          <w:sz w:val="25"/>
          <w:szCs w:val="25"/>
        </w:rPr>
        <w:t xml:space="preserve"> решения об</w:t>
      </w:r>
      <w:r w:rsidRPr="00386536">
        <w:rPr>
          <w:rFonts w:ascii="Times New Roman" w:eastAsia="Calibri" w:hAnsi="Times New Roman" w:cs="Times New Roman"/>
          <w:sz w:val="25"/>
          <w:szCs w:val="25"/>
        </w:rPr>
        <w:t xml:space="preserve"> </w:t>
      </w:r>
      <w:r w:rsidR="00000BEA">
        <w:rPr>
          <w:rFonts w:ascii="Times New Roman" w:eastAsia="Calibri" w:hAnsi="Times New Roman" w:cs="Times New Roman"/>
          <w:sz w:val="25"/>
          <w:szCs w:val="25"/>
        </w:rPr>
        <w:t>о</w:t>
      </w:r>
      <w:r w:rsidR="00445FE9">
        <w:rPr>
          <w:rFonts w:ascii="Times New Roman" w:eastAsia="Calibri" w:hAnsi="Times New Roman" w:cs="Times New Roman"/>
          <w:sz w:val="25"/>
          <w:szCs w:val="25"/>
        </w:rPr>
        <w:t>тказе</w:t>
      </w:r>
      <w:r w:rsidR="00000BEA">
        <w:rPr>
          <w:rFonts w:ascii="Times New Roman" w:eastAsia="Calibri" w:hAnsi="Times New Roman" w:cs="Times New Roman"/>
          <w:sz w:val="25"/>
          <w:szCs w:val="25"/>
        </w:rPr>
        <w:t xml:space="preserve"> от заключения контракта с </w:t>
      </w:r>
      <w:r w:rsidR="00000BEA" w:rsidRPr="00FA06A0">
        <w:rPr>
          <w:rFonts w:ascii="Times New Roman" w:eastAsia="Calibri" w:hAnsi="Times New Roman" w:cs="Times New Roman"/>
          <w:sz w:val="25"/>
          <w:szCs w:val="25"/>
        </w:rPr>
        <w:t>ИП Вахрушев</w:t>
      </w:r>
      <w:r w:rsidR="00000BEA">
        <w:rPr>
          <w:rFonts w:ascii="Times New Roman" w:eastAsia="Calibri" w:hAnsi="Times New Roman" w:cs="Times New Roman"/>
          <w:sz w:val="25"/>
          <w:szCs w:val="25"/>
        </w:rPr>
        <w:t>ым</w:t>
      </w:r>
      <w:r w:rsidR="00522040">
        <w:rPr>
          <w:rFonts w:ascii="Times New Roman" w:eastAsia="Calibri" w:hAnsi="Times New Roman" w:cs="Times New Roman"/>
          <w:sz w:val="25"/>
          <w:szCs w:val="25"/>
        </w:rPr>
        <w:t xml:space="preserve"> Е.С.</w:t>
      </w:r>
      <w:r w:rsidR="00522040" w:rsidRPr="00522040">
        <w:rPr>
          <w:rFonts w:ascii="Times New Roman" w:eastAsia="Calibri" w:hAnsi="Times New Roman" w:cs="Times New Roman"/>
          <w:sz w:val="25"/>
          <w:szCs w:val="25"/>
        </w:rPr>
        <w:t xml:space="preserve"> </w:t>
      </w:r>
      <w:r w:rsidR="00522040">
        <w:rPr>
          <w:rFonts w:ascii="Times New Roman" w:eastAsia="Calibri" w:hAnsi="Times New Roman" w:cs="Times New Roman"/>
          <w:sz w:val="25"/>
          <w:szCs w:val="25"/>
        </w:rPr>
        <w:t>и</w:t>
      </w:r>
      <w:r w:rsidR="00000BEA">
        <w:rPr>
          <w:rFonts w:ascii="Times New Roman" w:eastAsia="Calibri" w:hAnsi="Times New Roman" w:cs="Times New Roman"/>
          <w:sz w:val="25"/>
          <w:szCs w:val="25"/>
        </w:rPr>
        <w:t xml:space="preserve"> ИП Юферовым О.А.</w:t>
      </w:r>
      <w:r w:rsidR="00522040">
        <w:rPr>
          <w:rFonts w:ascii="Times New Roman" w:eastAsia="Calibri" w:hAnsi="Times New Roman" w:cs="Times New Roman"/>
          <w:sz w:val="25"/>
          <w:szCs w:val="25"/>
        </w:rPr>
        <w:t xml:space="preserve"> На основании изложенного,</w:t>
      </w:r>
      <w:r w:rsidRPr="00386536">
        <w:rPr>
          <w:rFonts w:ascii="Times New Roman" w:eastAsia="Calibri" w:hAnsi="Times New Roman" w:cs="Times New Roman"/>
          <w:sz w:val="25"/>
          <w:szCs w:val="25"/>
        </w:rPr>
        <w:t xml:space="preserve"> </w:t>
      </w:r>
      <w:r w:rsidR="00522040">
        <w:rPr>
          <w:rFonts w:ascii="Times New Roman" w:eastAsia="Calibri" w:hAnsi="Times New Roman" w:cs="Times New Roman"/>
          <w:sz w:val="25"/>
          <w:szCs w:val="25"/>
        </w:rPr>
        <w:t>Комиссия приходит к выводу, что</w:t>
      </w:r>
      <w:r w:rsidRPr="00386536">
        <w:rPr>
          <w:rFonts w:ascii="Times New Roman" w:eastAsia="Calibri" w:hAnsi="Times New Roman" w:cs="Times New Roman"/>
          <w:sz w:val="25"/>
          <w:szCs w:val="25"/>
        </w:rPr>
        <w:t xml:space="preserve"> довод</w:t>
      </w:r>
      <w:r w:rsidR="00000BEA">
        <w:rPr>
          <w:rFonts w:ascii="Times New Roman" w:eastAsia="Calibri" w:hAnsi="Times New Roman" w:cs="Times New Roman"/>
          <w:sz w:val="25"/>
          <w:szCs w:val="25"/>
        </w:rPr>
        <w:t>ы заявителей</w:t>
      </w:r>
      <w:r w:rsidR="00522040">
        <w:rPr>
          <w:rFonts w:ascii="Times New Roman" w:eastAsia="Calibri" w:hAnsi="Times New Roman" w:cs="Times New Roman"/>
          <w:sz w:val="25"/>
          <w:szCs w:val="25"/>
        </w:rPr>
        <w:t xml:space="preserve"> о неправомерно</w:t>
      </w:r>
      <w:r w:rsidRPr="00386536">
        <w:rPr>
          <w:rFonts w:ascii="Times New Roman" w:eastAsia="Calibri" w:hAnsi="Times New Roman" w:cs="Times New Roman"/>
          <w:sz w:val="25"/>
          <w:szCs w:val="25"/>
        </w:rPr>
        <w:t xml:space="preserve"> </w:t>
      </w:r>
      <w:r w:rsidR="00000BEA" w:rsidRPr="00386536">
        <w:rPr>
          <w:rFonts w:ascii="Times New Roman" w:hAnsi="Times New Roman" w:cs="Times New Roman"/>
          <w:sz w:val="25"/>
          <w:szCs w:val="25"/>
        </w:rPr>
        <w:t>принято</w:t>
      </w:r>
      <w:r w:rsidR="00000BEA">
        <w:rPr>
          <w:rFonts w:ascii="Times New Roman" w:hAnsi="Times New Roman" w:cs="Times New Roman"/>
          <w:sz w:val="25"/>
          <w:szCs w:val="25"/>
        </w:rPr>
        <w:t>м решении</w:t>
      </w:r>
      <w:r w:rsidR="00000BEA" w:rsidRPr="00386536">
        <w:rPr>
          <w:rFonts w:ascii="Times New Roman" w:hAnsi="Times New Roman" w:cs="Times New Roman"/>
          <w:sz w:val="25"/>
          <w:szCs w:val="25"/>
        </w:rPr>
        <w:t xml:space="preserve"> </w:t>
      </w:r>
      <w:r w:rsidR="00000BEA" w:rsidRPr="0015634E">
        <w:rPr>
          <w:rFonts w:ascii="Times New Roman" w:hAnsi="Times New Roman" w:cs="Times New Roman"/>
          <w:sz w:val="25"/>
          <w:szCs w:val="25"/>
        </w:rPr>
        <w:t>об отказе от заключения контракта</w:t>
      </w:r>
      <w:r w:rsidR="00000BEA">
        <w:rPr>
          <w:rFonts w:ascii="Times New Roman" w:hAnsi="Times New Roman" w:cs="Times New Roman"/>
          <w:sz w:val="25"/>
          <w:szCs w:val="25"/>
        </w:rPr>
        <w:t xml:space="preserve"> с учас</w:t>
      </w:r>
      <w:r w:rsidR="00522040">
        <w:rPr>
          <w:rFonts w:ascii="Times New Roman" w:hAnsi="Times New Roman" w:cs="Times New Roman"/>
          <w:sz w:val="25"/>
          <w:szCs w:val="25"/>
        </w:rPr>
        <w:t>тниками рассматриваемых аукционов</w:t>
      </w:r>
      <w:r w:rsidRPr="00386536">
        <w:rPr>
          <w:rFonts w:ascii="Times New Roman" w:hAnsi="Times New Roman" w:cs="Times New Roman"/>
          <w:sz w:val="25"/>
          <w:szCs w:val="25"/>
        </w:rPr>
        <w:t xml:space="preserve"> </w:t>
      </w:r>
      <w:r w:rsidR="00000BEA">
        <w:rPr>
          <w:rFonts w:ascii="Times New Roman" w:eastAsia="Calibri" w:hAnsi="Times New Roman" w:cs="Times New Roman"/>
          <w:sz w:val="25"/>
          <w:szCs w:val="25"/>
        </w:rPr>
        <w:t>не нашли</w:t>
      </w:r>
      <w:r w:rsidRPr="00386536">
        <w:rPr>
          <w:rFonts w:ascii="Times New Roman" w:eastAsia="Calibri" w:hAnsi="Times New Roman" w:cs="Times New Roman"/>
          <w:sz w:val="25"/>
          <w:szCs w:val="25"/>
        </w:rPr>
        <w:t xml:space="preserve"> своего подтверждения. </w:t>
      </w:r>
      <w:r w:rsidR="00AE6A82" w:rsidRPr="00386536">
        <w:rPr>
          <w:rFonts w:ascii="Times New Roman" w:hAnsi="Times New Roman" w:cs="Times New Roman"/>
          <w:sz w:val="25"/>
          <w:szCs w:val="25"/>
        </w:rPr>
        <w:t xml:space="preserve">Таким образом, действия </w:t>
      </w:r>
      <w:r w:rsidR="00000BEA">
        <w:rPr>
          <w:rFonts w:ascii="Times New Roman" w:hAnsi="Times New Roman" w:cs="Times New Roman"/>
          <w:sz w:val="25"/>
          <w:szCs w:val="25"/>
        </w:rPr>
        <w:t>заказчика</w:t>
      </w:r>
      <w:r w:rsidR="00AE6A82" w:rsidRPr="00386536">
        <w:rPr>
          <w:rFonts w:ascii="Times New Roman" w:hAnsi="Times New Roman" w:cs="Times New Roman"/>
          <w:sz w:val="25"/>
          <w:szCs w:val="25"/>
        </w:rPr>
        <w:t xml:space="preserve"> не противоречат положениям </w:t>
      </w:r>
      <w:hyperlink r:id="rId9" w:history="1">
        <w:r w:rsidR="00AE6A82" w:rsidRPr="00386536">
          <w:rPr>
            <w:rFonts w:ascii="Times New Roman" w:hAnsi="Times New Roman" w:cs="Times New Roman"/>
            <w:sz w:val="25"/>
            <w:szCs w:val="25"/>
          </w:rPr>
          <w:t>Закона</w:t>
        </w:r>
      </w:hyperlink>
      <w:r w:rsidR="00AE6A82" w:rsidRPr="00386536">
        <w:rPr>
          <w:rFonts w:ascii="Times New Roman" w:hAnsi="Times New Roman" w:cs="Times New Roman"/>
          <w:sz w:val="25"/>
          <w:szCs w:val="25"/>
        </w:rPr>
        <w:t xml:space="preserve"> о контрактной системе.</w:t>
      </w:r>
    </w:p>
    <w:p w:rsidR="00AE6A82" w:rsidRPr="00386536" w:rsidRDefault="00AE6A82" w:rsidP="00B50E15">
      <w:pPr>
        <w:autoSpaceDE w:val="0"/>
        <w:autoSpaceDN w:val="0"/>
        <w:adjustRightInd w:val="0"/>
        <w:spacing w:after="0" w:line="240" w:lineRule="auto"/>
        <w:ind w:firstLine="709"/>
        <w:jc w:val="both"/>
        <w:rPr>
          <w:rFonts w:ascii="Times New Roman" w:hAnsi="Times New Roman" w:cs="Times New Roman"/>
          <w:sz w:val="25"/>
          <w:szCs w:val="25"/>
        </w:rPr>
      </w:pPr>
      <w:r w:rsidRPr="00386536">
        <w:rPr>
          <w:rFonts w:ascii="Times New Roman" w:eastAsia="Times New Roman" w:hAnsi="Times New Roman" w:cs="Times New Roman"/>
          <w:sz w:val="25"/>
          <w:szCs w:val="25"/>
          <w:lang w:eastAsia="ru-RU"/>
        </w:rPr>
        <w:t>На основании вышеизложенного и руководствуясь ст</w:t>
      </w:r>
      <w:r w:rsidR="004B52E2" w:rsidRPr="00386536">
        <w:rPr>
          <w:rFonts w:ascii="Times New Roman" w:eastAsia="Times New Roman" w:hAnsi="Times New Roman" w:cs="Times New Roman"/>
          <w:sz w:val="25"/>
          <w:szCs w:val="25"/>
          <w:lang w:eastAsia="ru-RU"/>
        </w:rPr>
        <w:t xml:space="preserve">. </w:t>
      </w:r>
      <w:r w:rsidRPr="00386536">
        <w:rPr>
          <w:rFonts w:ascii="Times New Roman" w:eastAsia="Times New Roman" w:hAnsi="Times New Roman" w:cs="Times New Roman"/>
          <w:sz w:val="25"/>
          <w:szCs w:val="25"/>
          <w:lang w:eastAsia="ru-RU"/>
        </w:rPr>
        <w:t>99 Зако</w:t>
      </w:r>
      <w:r w:rsidR="004B52E2" w:rsidRPr="00386536">
        <w:rPr>
          <w:rFonts w:ascii="Times New Roman" w:eastAsia="Times New Roman" w:hAnsi="Times New Roman" w:cs="Times New Roman"/>
          <w:sz w:val="25"/>
          <w:szCs w:val="25"/>
          <w:lang w:eastAsia="ru-RU"/>
        </w:rPr>
        <w:t xml:space="preserve">на о контрактной системе, ч. 8 ст. </w:t>
      </w:r>
      <w:r w:rsidRPr="00386536">
        <w:rPr>
          <w:rFonts w:ascii="Times New Roman" w:eastAsia="Times New Roman" w:hAnsi="Times New Roman" w:cs="Times New Roman"/>
          <w:sz w:val="25"/>
          <w:szCs w:val="25"/>
          <w:lang w:eastAsia="ru-RU"/>
        </w:rPr>
        <w:t>106 Закона о контрактной системе, Комиссия,</w:t>
      </w:r>
    </w:p>
    <w:p w:rsidR="00AE6A82" w:rsidRPr="00386536" w:rsidRDefault="00AE6A82" w:rsidP="00B50E15">
      <w:pPr>
        <w:spacing w:after="0" w:line="240" w:lineRule="auto"/>
        <w:ind w:firstLine="709"/>
        <w:rPr>
          <w:rFonts w:ascii="Times New Roman" w:eastAsia="Times New Roman" w:hAnsi="Times New Roman" w:cs="Times New Roman"/>
          <w:sz w:val="25"/>
          <w:szCs w:val="25"/>
          <w:lang w:eastAsia="ru-RU"/>
        </w:rPr>
      </w:pPr>
    </w:p>
    <w:p w:rsidR="00AE6A82" w:rsidRPr="00386536" w:rsidRDefault="00AE6A82" w:rsidP="00B50E15">
      <w:pPr>
        <w:spacing w:after="0" w:line="240" w:lineRule="auto"/>
        <w:ind w:firstLine="709"/>
        <w:jc w:val="center"/>
        <w:rPr>
          <w:rFonts w:ascii="Times New Roman" w:eastAsia="Times New Roman" w:hAnsi="Times New Roman" w:cs="Times New Roman"/>
          <w:b/>
          <w:sz w:val="25"/>
          <w:szCs w:val="25"/>
          <w:lang w:eastAsia="ru-RU"/>
        </w:rPr>
      </w:pPr>
      <w:r w:rsidRPr="00386536">
        <w:rPr>
          <w:rFonts w:ascii="Times New Roman" w:eastAsia="Times New Roman" w:hAnsi="Times New Roman" w:cs="Times New Roman"/>
          <w:b/>
          <w:sz w:val="25"/>
          <w:szCs w:val="25"/>
          <w:lang w:eastAsia="ru-RU"/>
        </w:rPr>
        <w:t>Р Е Ш И Л А:</w:t>
      </w:r>
    </w:p>
    <w:p w:rsidR="00AE6A82" w:rsidRPr="00386536" w:rsidRDefault="00AE6A82" w:rsidP="00B50E15">
      <w:pPr>
        <w:spacing w:after="0" w:line="240" w:lineRule="auto"/>
        <w:ind w:firstLine="709"/>
        <w:jc w:val="center"/>
        <w:rPr>
          <w:rFonts w:ascii="Times New Roman" w:eastAsia="Times New Roman" w:hAnsi="Times New Roman" w:cs="Times New Roman"/>
          <w:sz w:val="25"/>
          <w:szCs w:val="25"/>
          <w:lang w:eastAsia="ru-RU"/>
        </w:rPr>
      </w:pPr>
    </w:p>
    <w:p w:rsidR="00AE6A82" w:rsidRPr="00386536" w:rsidRDefault="00000BEA" w:rsidP="00B50E15">
      <w:pPr>
        <w:numPr>
          <w:ilvl w:val="0"/>
          <w:numId w:val="31"/>
        </w:numPr>
        <w:spacing w:after="0" w:line="240" w:lineRule="auto"/>
        <w:ind w:left="0" w:firstLine="709"/>
        <w:jc w:val="both"/>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Жалобы</w:t>
      </w:r>
      <w:r w:rsidR="00AE6A82" w:rsidRPr="00386536">
        <w:rPr>
          <w:rFonts w:ascii="Times New Roman" w:eastAsia="Times New Roman" w:hAnsi="Times New Roman" w:cs="Times New Roman"/>
          <w:sz w:val="25"/>
          <w:szCs w:val="25"/>
          <w:lang w:eastAsia="ru-RU"/>
        </w:rPr>
        <w:t xml:space="preserve"> </w:t>
      </w:r>
      <w:r w:rsidRPr="00413ACE">
        <w:rPr>
          <w:rFonts w:ascii="Times New Roman" w:hAnsi="Times New Roman" w:cs="Times New Roman"/>
          <w:sz w:val="25"/>
          <w:szCs w:val="25"/>
        </w:rPr>
        <w:t>ИП Юферова Олега Игоревича</w:t>
      </w:r>
      <w:r>
        <w:rPr>
          <w:rFonts w:ascii="Times New Roman" w:hAnsi="Times New Roman" w:cs="Times New Roman"/>
          <w:sz w:val="25"/>
          <w:szCs w:val="25"/>
        </w:rPr>
        <w:t xml:space="preserve"> и ИП</w:t>
      </w:r>
      <w:r w:rsidRPr="00413ACE">
        <w:rPr>
          <w:rFonts w:ascii="Times New Roman" w:hAnsi="Times New Roman" w:cs="Times New Roman"/>
          <w:sz w:val="25"/>
          <w:szCs w:val="25"/>
        </w:rPr>
        <w:t xml:space="preserve"> Вахрушева Евгения Сергеевича</w:t>
      </w:r>
      <w:r w:rsidR="00D741E8" w:rsidRPr="00386536">
        <w:rPr>
          <w:rFonts w:ascii="Times New Roman" w:hAnsi="Times New Roman" w:cs="Times New Roman"/>
          <w:sz w:val="25"/>
          <w:szCs w:val="25"/>
        </w:rPr>
        <w:t xml:space="preserve"> </w:t>
      </w:r>
      <w:r w:rsidR="00AE6A82" w:rsidRPr="00386536">
        <w:rPr>
          <w:rFonts w:ascii="Times New Roman" w:eastAsia="Times New Roman" w:hAnsi="Times New Roman" w:cs="Times New Roman"/>
          <w:sz w:val="25"/>
          <w:szCs w:val="25"/>
          <w:lang w:eastAsia="ru-RU"/>
        </w:rPr>
        <w:t>признать</w:t>
      </w:r>
      <w:r>
        <w:rPr>
          <w:rFonts w:ascii="Times New Roman" w:eastAsia="Calibri" w:hAnsi="Times New Roman" w:cs="Times New Roman"/>
          <w:sz w:val="25"/>
          <w:szCs w:val="25"/>
          <w:lang w:eastAsia="ru-RU"/>
        </w:rPr>
        <w:t xml:space="preserve"> необоснованными</w:t>
      </w:r>
      <w:r w:rsidR="00AE6A82" w:rsidRPr="00386536">
        <w:rPr>
          <w:rFonts w:ascii="Times New Roman" w:eastAsia="Calibri" w:hAnsi="Times New Roman" w:cs="Times New Roman"/>
          <w:sz w:val="25"/>
          <w:szCs w:val="25"/>
          <w:lang w:eastAsia="ru-RU"/>
        </w:rPr>
        <w:t>.</w:t>
      </w:r>
    </w:p>
    <w:p w:rsidR="00AE6A82" w:rsidRPr="00386536" w:rsidRDefault="00AE6A82" w:rsidP="00B50E15">
      <w:pPr>
        <w:numPr>
          <w:ilvl w:val="0"/>
          <w:numId w:val="31"/>
        </w:numPr>
        <w:spacing w:after="0" w:line="240" w:lineRule="auto"/>
        <w:ind w:left="0" w:firstLine="709"/>
        <w:jc w:val="both"/>
        <w:rPr>
          <w:rFonts w:ascii="Times New Roman" w:eastAsia="Times New Roman" w:hAnsi="Times New Roman" w:cs="Times New Roman"/>
          <w:sz w:val="25"/>
          <w:szCs w:val="25"/>
          <w:lang w:eastAsia="ru-RU"/>
        </w:rPr>
      </w:pPr>
      <w:r w:rsidRPr="00386536">
        <w:rPr>
          <w:rFonts w:ascii="Times New Roman" w:eastAsia="Times New Roman" w:hAnsi="Times New Roman" w:cs="Times New Roman"/>
          <w:sz w:val="25"/>
          <w:szCs w:val="25"/>
          <w:lang w:eastAsia="ru-RU"/>
        </w:rPr>
        <w:t xml:space="preserve">В действиях заказчика в лице </w:t>
      </w:r>
      <w:r w:rsidR="00000BEA" w:rsidRPr="00413ACE">
        <w:rPr>
          <w:rFonts w:ascii="Times New Roman" w:hAnsi="Times New Roman"/>
          <w:sz w:val="25"/>
          <w:szCs w:val="25"/>
        </w:rPr>
        <w:t>ГКУ СО «Фонд жилищного строительства»</w:t>
      </w:r>
      <w:r w:rsidRPr="00386536">
        <w:rPr>
          <w:rFonts w:ascii="Times New Roman" w:eastAsia="Times New Roman" w:hAnsi="Times New Roman" w:cs="Times New Roman"/>
          <w:sz w:val="25"/>
          <w:szCs w:val="25"/>
          <w:shd w:val="clear" w:color="auto" w:fill="FFFFFF"/>
          <w:lang w:eastAsia="ru-RU"/>
        </w:rPr>
        <w:t>,</w:t>
      </w:r>
      <w:r w:rsidRPr="00386536">
        <w:rPr>
          <w:rFonts w:ascii="Times New Roman" w:eastAsia="Times New Roman" w:hAnsi="Times New Roman" w:cs="Times New Roman"/>
          <w:sz w:val="25"/>
          <w:szCs w:val="25"/>
          <w:lang w:eastAsia="ru-RU"/>
        </w:rPr>
        <w:t xml:space="preserve"> </w:t>
      </w:r>
      <w:r w:rsidR="00386536" w:rsidRPr="00386536">
        <w:rPr>
          <w:rFonts w:ascii="Times New Roman" w:eastAsia="Times New Roman" w:hAnsi="Times New Roman" w:cs="Times New Roman"/>
          <w:sz w:val="25"/>
          <w:szCs w:val="25"/>
          <w:lang w:eastAsia="ru-RU"/>
        </w:rPr>
        <w:t xml:space="preserve">уполномоченного органа в лице </w:t>
      </w:r>
      <w:r w:rsidR="00000BEA">
        <w:rPr>
          <w:rFonts w:ascii="Times New Roman" w:hAnsi="Times New Roman" w:cs="Times New Roman"/>
          <w:sz w:val="25"/>
          <w:szCs w:val="25"/>
        </w:rPr>
        <w:t>Департамента государственных закупок Свердловской о</w:t>
      </w:r>
      <w:r w:rsidR="00000BEA" w:rsidRPr="00386536">
        <w:rPr>
          <w:rFonts w:ascii="Times New Roman" w:hAnsi="Times New Roman" w:cs="Times New Roman"/>
          <w:sz w:val="25"/>
          <w:szCs w:val="25"/>
        </w:rPr>
        <w:t>бласти</w:t>
      </w:r>
      <w:r w:rsidR="00386536" w:rsidRPr="00386536">
        <w:rPr>
          <w:rFonts w:ascii="Times New Roman" w:hAnsi="Times New Roman" w:cs="Times New Roman"/>
          <w:sz w:val="25"/>
          <w:szCs w:val="25"/>
        </w:rPr>
        <w:t>,</w:t>
      </w:r>
      <w:r w:rsidR="00386536" w:rsidRPr="00386536">
        <w:rPr>
          <w:rFonts w:ascii="Times New Roman" w:eastAsia="Times New Roman" w:hAnsi="Times New Roman" w:cs="Times New Roman"/>
          <w:sz w:val="25"/>
          <w:szCs w:val="25"/>
          <w:lang w:eastAsia="ru-RU"/>
        </w:rPr>
        <w:t xml:space="preserve"> </w:t>
      </w:r>
      <w:r w:rsidRPr="00386536">
        <w:rPr>
          <w:rFonts w:ascii="Times New Roman" w:eastAsia="Times New Roman" w:hAnsi="Times New Roman" w:cs="Times New Roman"/>
          <w:sz w:val="25"/>
          <w:szCs w:val="25"/>
          <w:lang w:eastAsia="ru-RU"/>
        </w:rPr>
        <w:t>закупочной комиссии нарушений Закона о контрактной системе не выявлено</w:t>
      </w:r>
      <w:r w:rsidRPr="00386536">
        <w:rPr>
          <w:rFonts w:ascii="Times New Roman" w:eastAsia="Calibri" w:hAnsi="Times New Roman" w:cs="Times New Roman"/>
          <w:sz w:val="25"/>
          <w:szCs w:val="25"/>
          <w:lang w:eastAsia="ru-RU"/>
        </w:rPr>
        <w:t>.</w:t>
      </w:r>
    </w:p>
    <w:p w:rsidR="00AE6A82" w:rsidRPr="00386536" w:rsidRDefault="00AE6A82" w:rsidP="00B50E15">
      <w:pPr>
        <w:numPr>
          <w:ilvl w:val="0"/>
          <w:numId w:val="31"/>
        </w:numPr>
        <w:spacing w:after="0" w:line="240" w:lineRule="auto"/>
        <w:ind w:left="0" w:firstLine="709"/>
        <w:jc w:val="both"/>
        <w:rPr>
          <w:rFonts w:ascii="Times New Roman" w:eastAsia="Times New Roman" w:hAnsi="Times New Roman" w:cs="Times New Roman"/>
          <w:color w:val="ED7D31" w:themeColor="accent2"/>
          <w:sz w:val="25"/>
          <w:szCs w:val="25"/>
          <w:lang w:eastAsia="ru-RU"/>
        </w:rPr>
      </w:pPr>
      <w:r w:rsidRPr="00386536">
        <w:rPr>
          <w:rFonts w:ascii="Times New Roman" w:eastAsia="Times New Roman" w:hAnsi="Times New Roman" w:cs="Times New Roman"/>
          <w:sz w:val="25"/>
          <w:szCs w:val="25"/>
          <w:lang w:eastAsia="ru-RU"/>
        </w:rPr>
        <w:t xml:space="preserve">Заказчику в лице </w:t>
      </w:r>
      <w:r w:rsidR="00000BEA" w:rsidRPr="00413ACE">
        <w:rPr>
          <w:rFonts w:ascii="Times New Roman" w:hAnsi="Times New Roman"/>
          <w:sz w:val="25"/>
          <w:szCs w:val="25"/>
        </w:rPr>
        <w:t>ГКУ СО «Фонд жилищного строительства»</w:t>
      </w:r>
      <w:r w:rsidRPr="00386536">
        <w:rPr>
          <w:rFonts w:ascii="Times New Roman" w:eastAsia="Times New Roman" w:hAnsi="Times New Roman" w:cs="Times New Roman"/>
          <w:sz w:val="25"/>
          <w:szCs w:val="25"/>
          <w:shd w:val="clear" w:color="auto" w:fill="FFFFFF"/>
          <w:lang w:eastAsia="ru-RU"/>
        </w:rPr>
        <w:t>,</w:t>
      </w:r>
      <w:r w:rsidR="00386536" w:rsidRPr="00386536">
        <w:rPr>
          <w:rFonts w:ascii="Times New Roman" w:eastAsia="Times New Roman" w:hAnsi="Times New Roman" w:cs="Times New Roman"/>
          <w:sz w:val="25"/>
          <w:szCs w:val="25"/>
          <w:shd w:val="clear" w:color="auto" w:fill="FFFFFF"/>
          <w:lang w:eastAsia="ru-RU"/>
        </w:rPr>
        <w:t xml:space="preserve"> уполномоченному органу в лице </w:t>
      </w:r>
      <w:r w:rsidR="00000BEA">
        <w:rPr>
          <w:rFonts w:ascii="Times New Roman" w:hAnsi="Times New Roman" w:cs="Times New Roman"/>
          <w:sz w:val="25"/>
          <w:szCs w:val="25"/>
        </w:rPr>
        <w:t>Департамента государственных закупок Свердловской о</w:t>
      </w:r>
      <w:r w:rsidR="00000BEA" w:rsidRPr="00386536">
        <w:rPr>
          <w:rFonts w:ascii="Times New Roman" w:hAnsi="Times New Roman" w:cs="Times New Roman"/>
          <w:sz w:val="25"/>
          <w:szCs w:val="25"/>
        </w:rPr>
        <w:t>бласти</w:t>
      </w:r>
      <w:r w:rsidR="00386536" w:rsidRPr="00386536">
        <w:rPr>
          <w:rFonts w:ascii="Times New Roman" w:hAnsi="Times New Roman" w:cs="Times New Roman"/>
          <w:sz w:val="25"/>
          <w:szCs w:val="25"/>
        </w:rPr>
        <w:t>,</w:t>
      </w:r>
      <w:r w:rsidRPr="00386536">
        <w:rPr>
          <w:rFonts w:ascii="Times New Roman" w:eastAsia="Times New Roman" w:hAnsi="Times New Roman" w:cs="Times New Roman"/>
          <w:sz w:val="25"/>
          <w:szCs w:val="25"/>
          <w:lang w:eastAsia="ru-RU"/>
        </w:rPr>
        <w:t xml:space="preserve"> закупочной комиссии</w:t>
      </w:r>
      <w:r w:rsidR="001B3812" w:rsidRPr="00386536">
        <w:rPr>
          <w:rFonts w:ascii="Times New Roman" w:eastAsia="Times New Roman" w:hAnsi="Times New Roman" w:cs="Times New Roman"/>
          <w:bCs/>
          <w:sz w:val="25"/>
          <w:szCs w:val="25"/>
          <w:lang w:eastAsia="ru-RU"/>
        </w:rPr>
        <w:t xml:space="preserve">, </w:t>
      </w:r>
      <w:r w:rsidRPr="00386536">
        <w:rPr>
          <w:rFonts w:ascii="Times New Roman" w:eastAsia="Times New Roman" w:hAnsi="Times New Roman" w:cs="Times New Roman"/>
          <w:bCs/>
          <w:sz w:val="25"/>
          <w:szCs w:val="25"/>
          <w:lang w:eastAsia="ru-RU"/>
        </w:rPr>
        <w:t xml:space="preserve">оператору электронной торговой площадки </w:t>
      </w:r>
      <w:r w:rsidRPr="00386536">
        <w:rPr>
          <w:rFonts w:ascii="Times New Roman" w:eastAsia="Times New Roman" w:hAnsi="Times New Roman" w:cs="Times New Roman"/>
          <w:sz w:val="25"/>
          <w:szCs w:val="25"/>
          <w:lang w:eastAsia="ru-RU"/>
        </w:rPr>
        <w:t>предписание об устранении нарушений законодательства о контрактной системе не выдавать</w:t>
      </w:r>
      <w:r w:rsidR="001B3812" w:rsidRPr="00386536">
        <w:rPr>
          <w:rFonts w:ascii="Times New Roman" w:eastAsia="Times New Roman" w:hAnsi="Times New Roman" w:cs="Times New Roman"/>
          <w:sz w:val="25"/>
          <w:szCs w:val="25"/>
          <w:lang w:eastAsia="ru-RU"/>
        </w:rPr>
        <w:t>.</w:t>
      </w:r>
    </w:p>
    <w:p w:rsidR="001B3812" w:rsidRPr="00386536" w:rsidRDefault="001B3812" w:rsidP="00B50E15">
      <w:pPr>
        <w:spacing w:after="0" w:line="240" w:lineRule="auto"/>
        <w:ind w:firstLine="709"/>
        <w:jc w:val="both"/>
        <w:rPr>
          <w:rFonts w:ascii="Times New Roman" w:eastAsia="Times New Roman" w:hAnsi="Times New Roman" w:cs="Times New Roman"/>
          <w:color w:val="ED7D31" w:themeColor="accent2"/>
          <w:sz w:val="25"/>
          <w:szCs w:val="25"/>
          <w:lang w:eastAsia="ru-RU"/>
        </w:rPr>
      </w:pPr>
    </w:p>
    <w:p w:rsidR="00AE6A82" w:rsidRPr="00386536" w:rsidRDefault="00AE6A82" w:rsidP="00B50E15">
      <w:pPr>
        <w:tabs>
          <w:tab w:val="num" w:pos="0"/>
        </w:tabs>
        <w:spacing w:after="0" w:line="240" w:lineRule="auto"/>
        <w:ind w:firstLine="709"/>
        <w:jc w:val="both"/>
        <w:rPr>
          <w:rFonts w:ascii="Times New Roman" w:eastAsia="Times New Roman" w:hAnsi="Times New Roman" w:cs="Times New Roman"/>
          <w:i/>
          <w:sz w:val="25"/>
          <w:szCs w:val="25"/>
          <w:lang w:eastAsia="ru-RU"/>
        </w:rPr>
      </w:pPr>
      <w:r w:rsidRPr="00386536">
        <w:rPr>
          <w:rFonts w:ascii="Times New Roman" w:eastAsia="Times New Roman" w:hAnsi="Times New Roman" w:cs="Times New Roman"/>
          <w:i/>
          <w:sz w:val="25"/>
          <w:szCs w:val="25"/>
          <w:lang w:eastAsia="ru-RU"/>
        </w:rPr>
        <w:t>Настоящее решение может быть обжаловано в судебном порядке в течение трех месяцев со дня его принятия.</w:t>
      </w:r>
    </w:p>
    <w:p w:rsidR="00AE6A82" w:rsidRPr="00386536" w:rsidRDefault="00AE6A82" w:rsidP="00B50E15">
      <w:pPr>
        <w:tabs>
          <w:tab w:val="num" w:pos="-284"/>
          <w:tab w:val="num" w:pos="710"/>
        </w:tabs>
        <w:spacing w:after="0" w:line="240" w:lineRule="auto"/>
        <w:ind w:firstLine="709"/>
        <w:contextualSpacing/>
        <w:jc w:val="both"/>
        <w:rPr>
          <w:rFonts w:ascii="Times New Roman" w:eastAsia="Times New Roman" w:hAnsi="Times New Roman" w:cs="Times New Roman"/>
          <w:sz w:val="25"/>
          <w:szCs w:val="25"/>
          <w:lang w:eastAsia="ru-RU"/>
        </w:rPr>
      </w:pPr>
    </w:p>
    <w:p w:rsidR="001B3812" w:rsidRPr="00386536" w:rsidRDefault="001B3812" w:rsidP="00B50E15">
      <w:pPr>
        <w:tabs>
          <w:tab w:val="num" w:pos="-284"/>
          <w:tab w:val="num" w:pos="710"/>
        </w:tabs>
        <w:spacing w:after="0" w:line="240" w:lineRule="auto"/>
        <w:ind w:firstLine="709"/>
        <w:contextualSpacing/>
        <w:jc w:val="both"/>
        <w:rPr>
          <w:rFonts w:ascii="Times New Roman" w:eastAsia="Times New Roman" w:hAnsi="Times New Roman" w:cs="Times New Roman"/>
          <w:i/>
          <w:sz w:val="25"/>
          <w:szCs w:val="25"/>
          <w:lang w:eastAsia="ru-RU"/>
        </w:rPr>
      </w:pPr>
    </w:p>
    <w:tbl>
      <w:tblPr>
        <w:tblStyle w:val="a8"/>
        <w:tblW w:w="754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47"/>
      </w:tblGrid>
      <w:tr w:rsidR="00760EB0" w:rsidRPr="00386536" w:rsidTr="00760EB0">
        <w:trPr>
          <w:trHeight w:val="413"/>
        </w:trPr>
        <w:tc>
          <w:tcPr>
            <w:tcW w:w="7547" w:type="dxa"/>
          </w:tcPr>
          <w:p w:rsidR="00760EB0" w:rsidRPr="00386536" w:rsidRDefault="00760EB0" w:rsidP="00A5481E">
            <w:pPr>
              <w:pStyle w:val="a5"/>
              <w:tabs>
                <w:tab w:val="left" w:pos="7920"/>
              </w:tabs>
              <w:ind w:right="-1"/>
              <w:jc w:val="both"/>
              <w:rPr>
                <w:rFonts w:ascii="Times New Roman" w:hAnsi="Times New Roman"/>
                <w:b w:val="0"/>
                <w:sz w:val="25"/>
                <w:szCs w:val="25"/>
              </w:rPr>
            </w:pPr>
            <w:r w:rsidRPr="00386536">
              <w:rPr>
                <w:rFonts w:ascii="Times New Roman" w:hAnsi="Times New Roman"/>
                <w:b w:val="0"/>
                <w:sz w:val="25"/>
                <w:szCs w:val="25"/>
              </w:rPr>
              <w:t xml:space="preserve">Председатель Комиссии                                                                                   </w:t>
            </w:r>
          </w:p>
        </w:tc>
        <w:bookmarkStart w:id="0" w:name="_GoBack"/>
        <w:bookmarkEnd w:id="0"/>
      </w:tr>
      <w:tr w:rsidR="00760EB0" w:rsidRPr="00386536" w:rsidTr="00760EB0">
        <w:trPr>
          <w:trHeight w:val="463"/>
        </w:trPr>
        <w:tc>
          <w:tcPr>
            <w:tcW w:w="7547" w:type="dxa"/>
          </w:tcPr>
          <w:p w:rsidR="00760EB0" w:rsidRPr="00386536" w:rsidRDefault="00760EB0" w:rsidP="00B50E15">
            <w:pPr>
              <w:pStyle w:val="a5"/>
              <w:tabs>
                <w:tab w:val="left" w:pos="7920"/>
              </w:tabs>
              <w:ind w:right="-1" w:firstLine="709"/>
              <w:jc w:val="both"/>
              <w:rPr>
                <w:rFonts w:ascii="Times New Roman" w:hAnsi="Times New Roman"/>
                <w:b w:val="0"/>
                <w:sz w:val="25"/>
                <w:szCs w:val="25"/>
              </w:rPr>
            </w:pPr>
          </w:p>
          <w:p w:rsidR="00760EB0" w:rsidRPr="00386536" w:rsidRDefault="00760EB0" w:rsidP="00A5481E">
            <w:pPr>
              <w:pStyle w:val="a5"/>
              <w:tabs>
                <w:tab w:val="left" w:pos="7920"/>
              </w:tabs>
              <w:ind w:right="-1"/>
              <w:jc w:val="both"/>
              <w:rPr>
                <w:rFonts w:ascii="Times New Roman" w:hAnsi="Times New Roman"/>
                <w:b w:val="0"/>
                <w:sz w:val="25"/>
                <w:szCs w:val="25"/>
              </w:rPr>
            </w:pPr>
            <w:r w:rsidRPr="00386536">
              <w:rPr>
                <w:rFonts w:ascii="Times New Roman" w:hAnsi="Times New Roman"/>
                <w:b w:val="0"/>
                <w:sz w:val="25"/>
                <w:szCs w:val="25"/>
              </w:rPr>
              <w:t xml:space="preserve">Члены Комиссии                                                                                        </w:t>
            </w:r>
          </w:p>
        </w:tc>
      </w:tr>
    </w:tbl>
    <w:p w:rsidR="00AE6A82" w:rsidRPr="00386536" w:rsidRDefault="00AE6A82" w:rsidP="00B50E15">
      <w:pPr>
        <w:spacing w:after="0" w:line="240" w:lineRule="auto"/>
        <w:ind w:firstLine="709"/>
        <w:rPr>
          <w:rFonts w:ascii="Times New Roman" w:eastAsia="Times New Roman" w:hAnsi="Times New Roman" w:cs="Times New Roman"/>
          <w:sz w:val="25"/>
          <w:szCs w:val="25"/>
          <w:lang w:val="x-none" w:eastAsia="ru-RU"/>
        </w:rPr>
      </w:pPr>
    </w:p>
    <w:p w:rsidR="00AE6A82" w:rsidRPr="00386536" w:rsidRDefault="00AE6A82" w:rsidP="00B50E15">
      <w:pPr>
        <w:spacing w:after="0" w:line="240" w:lineRule="auto"/>
        <w:ind w:firstLine="709"/>
        <w:contextualSpacing/>
        <w:jc w:val="both"/>
        <w:rPr>
          <w:rFonts w:ascii="Times New Roman" w:eastAsia="Calibri" w:hAnsi="Times New Roman" w:cs="Times New Roman"/>
          <w:sz w:val="25"/>
          <w:szCs w:val="25"/>
          <w:lang w:val="x-none"/>
        </w:rPr>
      </w:pPr>
    </w:p>
    <w:sectPr w:rsidR="00AE6A82" w:rsidRPr="00386536" w:rsidSect="004C6C57">
      <w:headerReference w:type="default" r:id="rId10"/>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814025"/>
      <w:docPartObj>
        <w:docPartGallery w:val="Page Numbers (Top of Page)"/>
        <w:docPartUnique/>
      </w:docPartObj>
    </w:sdtPr>
    <w:sdtEndPr/>
    <w:sdtContent>
      <w:p w:rsidR="003B5311" w:rsidRDefault="003B5311">
        <w:pPr>
          <w:pStyle w:val="a9"/>
          <w:jc w:val="center"/>
        </w:pPr>
        <w:r>
          <w:fldChar w:fldCharType="begin"/>
        </w:r>
        <w:r>
          <w:instrText>PAGE   \* MERGEFORMAT</w:instrText>
        </w:r>
        <w:r>
          <w:fldChar w:fldCharType="separate"/>
        </w:r>
        <w:r w:rsidR="00760EB0" w:rsidRPr="00760EB0">
          <w:rPr>
            <w:noProof/>
            <w:lang w:val="ru-RU"/>
          </w:rPr>
          <w:t>6</w:t>
        </w:r>
        <w:r>
          <w:fldChar w:fldCharType="end"/>
        </w:r>
      </w:p>
    </w:sdtContent>
  </w:sdt>
  <w:p w:rsidR="005B167D" w:rsidRDefault="005B167D" w:rsidP="006E6D9C">
    <w:pPr>
      <w:pStyle w:val="a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5E2C1A02"/>
    <w:lvl w:ilvl="0">
      <w:start w:val="1"/>
      <w:numFmt w:val="decimal"/>
      <w:lvlText w:val="%1."/>
      <w:lvlJc w:val="left"/>
      <w:pPr>
        <w:ind w:left="720" w:hanging="360"/>
      </w:pPr>
      <w:rPr>
        <w:rFonts w:hint="default"/>
        <w:sz w:val="24"/>
        <w:szCs w:val="24"/>
      </w:rPr>
    </w:lvl>
  </w:abstractNum>
  <w:abstractNum w:abstractNumId="1" w15:restartNumberingAfterBreak="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15:restartNumberingAfterBreak="0">
    <w:nsid w:val="04C94819"/>
    <w:multiLevelType w:val="hybridMultilevel"/>
    <w:tmpl w:val="3EF47B9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9B3548E"/>
    <w:multiLevelType w:val="hybridMultilevel"/>
    <w:tmpl w:val="1F14AE3A"/>
    <w:lvl w:ilvl="0" w:tplc="75D2844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A8663DE"/>
    <w:multiLevelType w:val="hybridMultilevel"/>
    <w:tmpl w:val="42F8B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0"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11" w15:restartNumberingAfterBreak="0">
    <w:nsid w:val="25BA7F96"/>
    <w:multiLevelType w:val="hybridMultilevel"/>
    <w:tmpl w:val="6164C6D6"/>
    <w:lvl w:ilvl="0" w:tplc="9C90B7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4"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8"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4EF71560"/>
    <w:multiLevelType w:val="hybridMultilevel"/>
    <w:tmpl w:val="C17E9654"/>
    <w:lvl w:ilvl="0" w:tplc="B7A6EE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BCD0469"/>
    <w:multiLevelType w:val="hybridMultilevel"/>
    <w:tmpl w:val="CE2AB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C9D3232"/>
    <w:multiLevelType w:val="hybridMultilevel"/>
    <w:tmpl w:val="2668E40E"/>
    <w:lvl w:ilvl="0" w:tplc="F24CD6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7" w15:restartNumberingAfterBreak="0">
    <w:nsid w:val="719B20B8"/>
    <w:multiLevelType w:val="hybridMultilevel"/>
    <w:tmpl w:val="9FDAF356"/>
    <w:lvl w:ilvl="0" w:tplc="56BE08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7B292E14"/>
    <w:multiLevelType w:val="hybridMultilevel"/>
    <w:tmpl w:val="D7AEF1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3"/>
  </w:num>
  <w:num w:numId="4">
    <w:abstractNumId w:val="26"/>
  </w:num>
  <w:num w:numId="5">
    <w:abstractNumId w:val="22"/>
  </w:num>
  <w:num w:numId="6">
    <w:abstractNumId w:val="14"/>
  </w:num>
  <w:num w:numId="7">
    <w:abstractNumId w:val="30"/>
  </w:num>
  <w:num w:numId="8">
    <w:abstractNumId w:val="28"/>
  </w:num>
  <w:num w:numId="9">
    <w:abstractNumId w:val="19"/>
  </w:num>
  <w:num w:numId="10">
    <w:abstractNumId w:val="8"/>
  </w:num>
  <w:num w:numId="11">
    <w:abstractNumId w:val="16"/>
  </w:num>
  <w:num w:numId="12">
    <w:abstractNumId w:val="7"/>
  </w:num>
  <w:num w:numId="13">
    <w:abstractNumId w:val="18"/>
  </w:num>
  <w:num w:numId="14">
    <w:abstractNumId w:val="21"/>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25"/>
  </w:num>
  <w:num w:numId="18">
    <w:abstractNumId w:val="10"/>
  </w:num>
  <w:num w:numId="19">
    <w:abstractNumId w:val="13"/>
  </w:num>
  <w:num w:numId="20">
    <w:abstractNumId w:val="2"/>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12"/>
  </w:num>
  <w:num w:numId="24">
    <w:abstractNumId w:val="4"/>
  </w:num>
  <w:num w:numId="25">
    <w:abstractNumId w:val="29"/>
  </w:num>
  <w:num w:numId="26">
    <w:abstractNumId w:val="23"/>
  </w:num>
  <w:num w:numId="27">
    <w:abstractNumId w:val="20"/>
  </w:num>
  <w:num w:numId="28">
    <w:abstractNumId w:val="24"/>
  </w:num>
  <w:num w:numId="29">
    <w:abstractNumId w:val="27"/>
  </w:num>
  <w:num w:numId="30">
    <w:abstractNumId w:val="11"/>
  </w:num>
  <w:num w:numId="31">
    <w:abstractNumId w:val="5"/>
  </w:num>
  <w:num w:numId="32">
    <w:abstractNumId w:val="6"/>
  </w:num>
  <w:num w:numId="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43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0BEA"/>
    <w:rsid w:val="000010A1"/>
    <w:rsid w:val="00017567"/>
    <w:rsid w:val="00032641"/>
    <w:rsid w:val="00045AC1"/>
    <w:rsid w:val="0004749A"/>
    <w:rsid w:val="00054291"/>
    <w:rsid w:val="0006111B"/>
    <w:rsid w:val="00064908"/>
    <w:rsid w:val="00065BD4"/>
    <w:rsid w:val="000706BE"/>
    <w:rsid w:val="00071423"/>
    <w:rsid w:val="00072163"/>
    <w:rsid w:val="00072474"/>
    <w:rsid w:val="00082EC8"/>
    <w:rsid w:val="00094517"/>
    <w:rsid w:val="000A7778"/>
    <w:rsid w:val="000A79DF"/>
    <w:rsid w:val="000C301B"/>
    <w:rsid w:val="000D03E8"/>
    <w:rsid w:val="000E0A89"/>
    <w:rsid w:val="000E449F"/>
    <w:rsid w:val="000F495A"/>
    <w:rsid w:val="000F7B22"/>
    <w:rsid w:val="00115138"/>
    <w:rsid w:val="00117EF6"/>
    <w:rsid w:val="0012521F"/>
    <w:rsid w:val="00125EB8"/>
    <w:rsid w:val="00131544"/>
    <w:rsid w:val="00131691"/>
    <w:rsid w:val="00132D6B"/>
    <w:rsid w:val="001334F8"/>
    <w:rsid w:val="00144724"/>
    <w:rsid w:val="00144C02"/>
    <w:rsid w:val="001517CD"/>
    <w:rsid w:val="0015541E"/>
    <w:rsid w:val="0015634E"/>
    <w:rsid w:val="00161EF1"/>
    <w:rsid w:val="00163416"/>
    <w:rsid w:val="00165A73"/>
    <w:rsid w:val="00166890"/>
    <w:rsid w:val="001751F8"/>
    <w:rsid w:val="001832E9"/>
    <w:rsid w:val="00186B5C"/>
    <w:rsid w:val="00195A3C"/>
    <w:rsid w:val="001A43ED"/>
    <w:rsid w:val="001A4E27"/>
    <w:rsid w:val="001B3812"/>
    <w:rsid w:val="001B6A85"/>
    <w:rsid w:val="001B7CE8"/>
    <w:rsid w:val="001C060C"/>
    <w:rsid w:val="001C158F"/>
    <w:rsid w:val="001C63D1"/>
    <w:rsid w:val="001C7FA0"/>
    <w:rsid w:val="001D3D23"/>
    <w:rsid w:val="001D5C6C"/>
    <w:rsid w:val="001E45E2"/>
    <w:rsid w:val="001E5A00"/>
    <w:rsid w:val="001F2F0B"/>
    <w:rsid w:val="001F353A"/>
    <w:rsid w:val="001F685E"/>
    <w:rsid w:val="001F6B36"/>
    <w:rsid w:val="001F7D56"/>
    <w:rsid w:val="002053C1"/>
    <w:rsid w:val="00212557"/>
    <w:rsid w:val="0021580E"/>
    <w:rsid w:val="002231A0"/>
    <w:rsid w:val="00225A91"/>
    <w:rsid w:val="00231539"/>
    <w:rsid w:val="0023662C"/>
    <w:rsid w:val="00250063"/>
    <w:rsid w:val="00252DF4"/>
    <w:rsid w:val="00254A00"/>
    <w:rsid w:val="00256248"/>
    <w:rsid w:val="00260528"/>
    <w:rsid w:val="00267897"/>
    <w:rsid w:val="002723A9"/>
    <w:rsid w:val="002777C3"/>
    <w:rsid w:val="0028037B"/>
    <w:rsid w:val="00281002"/>
    <w:rsid w:val="00281E8A"/>
    <w:rsid w:val="002835A5"/>
    <w:rsid w:val="002932C5"/>
    <w:rsid w:val="0029652A"/>
    <w:rsid w:val="002A205E"/>
    <w:rsid w:val="002A3222"/>
    <w:rsid w:val="002B0947"/>
    <w:rsid w:val="002B104E"/>
    <w:rsid w:val="002B57C9"/>
    <w:rsid w:val="002C2E6A"/>
    <w:rsid w:val="002D08C9"/>
    <w:rsid w:val="002D11C8"/>
    <w:rsid w:val="002D2B87"/>
    <w:rsid w:val="002D4E04"/>
    <w:rsid w:val="002E2F28"/>
    <w:rsid w:val="002E66DF"/>
    <w:rsid w:val="002E732E"/>
    <w:rsid w:val="002F29BA"/>
    <w:rsid w:val="002F4856"/>
    <w:rsid w:val="0030024E"/>
    <w:rsid w:val="003019DE"/>
    <w:rsid w:val="00301E36"/>
    <w:rsid w:val="00314893"/>
    <w:rsid w:val="00314F88"/>
    <w:rsid w:val="00317D79"/>
    <w:rsid w:val="00320BCF"/>
    <w:rsid w:val="00321CB0"/>
    <w:rsid w:val="00321D06"/>
    <w:rsid w:val="00322A1C"/>
    <w:rsid w:val="00324559"/>
    <w:rsid w:val="00325945"/>
    <w:rsid w:val="00327158"/>
    <w:rsid w:val="00327809"/>
    <w:rsid w:val="00334A7B"/>
    <w:rsid w:val="0033578E"/>
    <w:rsid w:val="00340170"/>
    <w:rsid w:val="00345C31"/>
    <w:rsid w:val="00345E33"/>
    <w:rsid w:val="0035149D"/>
    <w:rsid w:val="0035388D"/>
    <w:rsid w:val="00353989"/>
    <w:rsid w:val="00357334"/>
    <w:rsid w:val="00366DD7"/>
    <w:rsid w:val="003752E9"/>
    <w:rsid w:val="003772DE"/>
    <w:rsid w:val="00386536"/>
    <w:rsid w:val="003943F6"/>
    <w:rsid w:val="00396351"/>
    <w:rsid w:val="003A2ABB"/>
    <w:rsid w:val="003A5DE2"/>
    <w:rsid w:val="003B5311"/>
    <w:rsid w:val="003C5113"/>
    <w:rsid w:val="003C56B6"/>
    <w:rsid w:val="003C6DD3"/>
    <w:rsid w:val="003C79C6"/>
    <w:rsid w:val="003D0316"/>
    <w:rsid w:val="003D0F26"/>
    <w:rsid w:val="003D25D7"/>
    <w:rsid w:val="003D2A3B"/>
    <w:rsid w:val="003D3DBA"/>
    <w:rsid w:val="003E08B2"/>
    <w:rsid w:val="003E229B"/>
    <w:rsid w:val="003F0D43"/>
    <w:rsid w:val="003F1638"/>
    <w:rsid w:val="00400A4A"/>
    <w:rsid w:val="00404716"/>
    <w:rsid w:val="0041006C"/>
    <w:rsid w:val="00413ACE"/>
    <w:rsid w:val="0041796A"/>
    <w:rsid w:val="0042012B"/>
    <w:rsid w:val="00423BCC"/>
    <w:rsid w:val="0042421C"/>
    <w:rsid w:val="00425A93"/>
    <w:rsid w:val="00426246"/>
    <w:rsid w:val="004272F8"/>
    <w:rsid w:val="00432300"/>
    <w:rsid w:val="004338C3"/>
    <w:rsid w:val="00437E97"/>
    <w:rsid w:val="00441F84"/>
    <w:rsid w:val="00445FE9"/>
    <w:rsid w:val="0045233C"/>
    <w:rsid w:val="004545D6"/>
    <w:rsid w:val="00456F1A"/>
    <w:rsid w:val="00463582"/>
    <w:rsid w:val="00465A13"/>
    <w:rsid w:val="00475718"/>
    <w:rsid w:val="00476593"/>
    <w:rsid w:val="00480F58"/>
    <w:rsid w:val="004810ED"/>
    <w:rsid w:val="0048220D"/>
    <w:rsid w:val="00483D26"/>
    <w:rsid w:val="00485C69"/>
    <w:rsid w:val="00487544"/>
    <w:rsid w:val="00487ABD"/>
    <w:rsid w:val="004B52E2"/>
    <w:rsid w:val="004C4C8C"/>
    <w:rsid w:val="004C6244"/>
    <w:rsid w:val="004C6C57"/>
    <w:rsid w:val="004D7EFD"/>
    <w:rsid w:val="004E0FE6"/>
    <w:rsid w:val="004E2F4A"/>
    <w:rsid w:val="004E340F"/>
    <w:rsid w:val="004E5571"/>
    <w:rsid w:val="004E6C92"/>
    <w:rsid w:val="004F0F92"/>
    <w:rsid w:val="004F7508"/>
    <w:rsid w:val="005015A1"/>
    <w:rsid w:val="00505048"/>
    <w:rsid w:val="00506B33"/>
    <w:rsid w:val="005166E0"/>
    <w:rsid w:val="005174F3"/>
    <w:rsid w:val="00517BFE"/>
    <w:rsid w:val="00522040"/>
    <w:rsid w:val="0052306C"/>
    <w:rsid w:val="00523CA0"/>
    <w:rsid w:val="00525D55"/>
    <w:rsid w:val="00532BD5"/>
    <w:rsid w:val="005377BF"/>
    <w:rsid w:val="00542A04"/>
    <w:rsid w:val="00543EBF"/>
    <w:rsid w:val="00544CDC"/>
    <w:rsid w:val="00546D34"/>
    <w:rsid w:val="00547B0A"/>
    <w:rsid w:val="005514E5"/>
    <w:rsid w:val="005638F5"/>
    <w:rsid w:val="00563D68"/>
    <w:rsid w:val="00564538"/>
    <w:rsid w:val="00565DEE"/>
    <w:rsid w:val="005678EC"/>
    <w:rsid w:val="005728F8"/>
    <w:rsid w:val="00572FFB"/>
    <w:rsid w:val="00575E54"/>
    <w:rsid w:val="0057784D"/>
    <w:rsid w:val="00590053"/>
    <w:rsid w:val="00594AAB"/>
    <w:rsid w:val="005960D1"/>
    <w:rsid w:val="005969A5"/>
    <w:rsid w:val="005A28E7"/>
    <w:rsid w:val="005B167D"/>
    <w:rsid w:val="005B2090"/>
    <w:rsid w:val="005C0A36"/>
    <w:rsid w:val="005C1513"/>
    <w:rsid w:val="005C74F7"/>
    <w:rsid w:val="005D6AE7"/>
    <w:rsid w:val="005E1025"/>
    <w:rsid w:val="005E6461"/>
    <w:rsid w:val="005E68FD"/>
    <w:rsid w:val="005F0698"/>
    <w:rsid w:val="005F50F0"/>
    <w:rsid w:val="005F5F2E"/>
    <w:rsid w:val="005F6527"/>
    <w:rsid w:val="00601AE2"/>
    <w:rsid w:val="0060702A"/>
    <w:rsid w:val="00611546"/>
    <w:rsid w:val="00617AB6"/>
    <w:rsid w:val="00627DB6"/>
    <w:rsid w:val="00633D49"/>
    <w:rsid w:val="00643C4E"/>
    <w:rsid w:val="00646599"/>
    <w:rsid w:val="00651E52"/>
    <w:rsid w:val="00660FE3"/>
    <w:rsid w:val="00663951"/>
    <w:rsid w:val="0068095A"/>
    <w:rsid w:val="00692D9B"/>
    <w:rsid w:val="006970D5"/>
    <w:rsid w:val="006A1444"/>
    <w:rsid w:val="006A44F5"/>
    <w:rsid w:val="006A73F3"/>
    <w:rsid w:val="006B02DE"/>
    <w:rsid w:val="006B2424"/>
    <w:rsid w:val="006B4C0C"/>
    <w:rsid w:val="006C1593"/>
    <w:rsid w:val="006C28DD"/>
    <w:rsid w:val="006C3105"/>
    <w:rsid w:val="006C6001"/>
    <w:rsid w:val="006D044E"/>
    <w:rsid w:val="006D4B74"/>
    <w:rsid w:val="006D7233"/>
    <w:rsid w:val="006E17A1"/>
    <w:rsid w:val="006E3729"/>
    <w:rsid w:val="006E6D9C"/>
    <w:rsid w:val="006F16BB"/>
    <w:rsid w:val="006F1B69"/>
    <w:rsid w:val="006F2E82"/>
    <w:rsid w:val="006F45CA"/>
    <w:rsid w:val="006F64ED"/>
    <w:rsid w:val="007024AB"/>
    <w:rsid w:val="00703370"/>
    <w:rsid w:val="007047A7"/>
    <w:rsid w:val="007102FF"/>
    <w:rsid w:val="00717031"/>
    <w:rsid w:val="007174A1"/>
    <w:rsid w:val="0072102E"/>
    <w:rsid w:val="00722386"/>
    <w:rsid w:val="00723EE9"/>
    <w:rsid w:val="007250E6"/>
    <w:rsid w:val="00726B3D"/>
    <w:rsid w:val="00727532"/>
    <w:rsid w:val="007358D3"/>
    <w:rsid w:val="00735E00"/>
    <w:rsid w:val="007376B3"/>
    <w:rsid w:val="00737D19"/>
    <w:rsid w:val="00744603"/>
    <w:rsid w:val="00745442"/>
    <w:rsid w:val="00760EB0"/>
    <w:rsid w:val="00761328"/>
    <w:rsid w:val="00773528"/>
    <w:rsid w:val="00775177"/>
    <w:rsid w:val="007769E5"/>
    <w:rsid w:val="007801AA"/>
    <w:rsid w:val="0078280A"/>
    <w:rsid w:val="00782AA1"/>
    <w:rsid w:val="007857E0"/>
    <w:rsid w:val="007863AD"/>
    <w:rsid w:val="00791BFE"/>
    <w:rsid w:val="007932EE"/>
    <w:rsid w:val="00793BFD"/>
    <w:rsid w:val="007943CC"/>
    <w:rsid w:val="007964F1"/>
    <w:rsid w:val="007A18FC"/>
    <w:rsid w:val="007A3659"/>
    <w:rsid w:val="007B4211"/>
    <w:rsid w:val="007C234F"/>
    <w:rsid w:val="007D1AC8"/>
    <w:rsid w:val="007D6753"/>
    <w:rsid w:val="007D6B4B"/>
    <w:rsid w:val="007E15BB"/>
    <w:rsid w:val="007F0148"/>
    <w:rsid w:val="007F0B0F"/>
    <w:rsid w:val="007F1281"/>
    <w:rsid w:val="007F74A4"/>
    <w:rsid w:val="008018AD"/>
    <w:rsid w:val="00806D98"/>
    <w:rsid w:val="0080723B"/>
    <w:rsid w:val="00813CD2"/>
    <w:rsid w:val="00826058"/>
    <w:rsid w:val="0083002F"/>
    <w:rsid w:val="008302EE"/>
    <w:rsid w:val="00835F11"/>
    <w:rsid w:val="0083639F"/>
    <w:rsid w:val="008363E0"/>
    <w:rsid w:val="008421AD"/>
    <w:rsid w:val="0084359C"/>
    <w:rsid w:val="008465DA"/>
    <w:rsid w:val="008503F6"/>
    <w:rsid w:val="00852FD4"/>
    <w:rsid w:val="008556F3"/>
    <w:rsid w:val="00861D98"/>
    <w:rsid w:val="00862F32"/>
    <w:rsid w:val="00867436"/>
    <w:rsid w:val="00867631"/>
    <w:rsid w:val="00871F36"/>
    <w:rsid w:val="00872E5A"/>
    <w:rsid w:val="00880220"/>
    <w:rsid w:val="00882F12"/>
    <w:rsid w:val="0088656F"/>
    <w:rsid w:val="008866CB"/>
    <w:rsid w:val="0088678A"/>
    <w:rsid w:val="00886A8F"/>
    <w:rsid w:val="008909DB"/>
    <w:rsid w:val="0089123D"/>
    <w:rsid w:val="008945D5"/>
    <w:rsid w:val="008962F8"/>
    <w:rsid w:val="0089659D"/>
    <w:rsid w:val="008A3BD8"/>
    <w:rsid w:val="008A72E1"/>
    <w:rsid w:val="008B6894"/>
    <w:rsid w:val="008B6A82"/>
    <w:rsid w:val="008B7069"/>
    <w:rsid w:val="008C133E"/>
    <w:rsid w:val="008C7EFC"/>
    <w:rsid w:val="008D175B"/>
    <w:rsid w:val="008D2CD1"/>
    <w:rsid w:val="008E1913"/>
    <w:rsid w:val="008E2FB7"/>
    <w:rsid w:val="008F0219"/>
    <w:rsid w:val="008F5845"/>
    <w:rsid w:val="008F5EFC"/>
    <w:rsid w:val="00900161"/>
    <w:rsid w:val="009055D7"/>
    <w:rsid w:val="00905E27"/>
    <w:rsid w:val="00905EC3"/>
    <w:rsid w:val="00906CC8"/>
    <w:rsid w:val="0091249B"/>
    <w:rsid w:val="009221FB"/>
    <w:rsid w:val="00924D62"/>
    <w:rsid w:val="00925CAC"/>
    <w:rsid w:val="00941D7A"/>
    <w:rsid w:val="00942303"/>
    <w:rsid w:val="0094307F"/>
    <w:rsid w:val="00943F4C"/>
    <w:rsid w:val="009612C6"/>
    <w:rsid w:val="00962112"/>
    <w:rsid w:val="00962C70"/>
    <w:rsid w:val="00967F0A"/>
    <w:rsid w:val="009749EC"/>
    <w:rsid w:val="009818C3"/>
    <w:rsid w:val="00994771"/>
    <w:rsid w:val="00994A8A"/>
    <w:rsid w:val="0099661E"/>
    <w:rsid w:val="0099735E"/>
    <w:rsid w:val="009A5D2C"/>
    <w:rsid w:val="009A7901"/>
    <w:rsid w:val="009A7921"/>
    <w:rsid w:val="009B1902"/>
    <w:rsid w:val="009C16EF"/>
    <w:rsid w:val="009C2DE1"/>
    <w:rsid w:val="009C5030"/>
    <w:rsid w:val="009D0DAF"/>
    <w:rsid w:val="009D2708"/>
    <w:rsid w:val="009D4E24"/>
    <w:rsid w:val="009D64CB"/>
    <w:rsid w:val="009E0F1A"/>
    <w:rsid w:val="009E5FA7"/>
    <w:rsid w:val="009F0D32"/>
    <w:rsid w:val="009F6939"/>
    <w:rsid w:val="009F6F94"/>
    <w:rsid w:val="00A037FC"/>
    <w:rsid w:val="00A0427F"/>
    <w:rsid w:val="00A069C6"/>
    <w:rsid w:val="00A07A80"/>
    <w:rsid w:val="00A11BCD"/>
    <w:rsid w:val="00A12FA9"/>
    <w:rsid w:val="00A1315A"/>
    <w:rsid w:val="00A142B1"/>
    <w:rsid w:val="00A15FED"/>
    <w:rsid w:val="00A17DC8"/>
    <w:rsid w:val="00A2422E"/>
    <w:rsid w:val="00A257A5"/>
    <w:rsid w:val="00A27B49"/>
    <w:rsid w:val="00A41900"/>
    <w:rsid w:val="00A44C25"/>
    <w:rsid w:val="00A504F8"/>
    <w:rsid w:val="00A53BDC"/>
    <w:rsid w:val="00A53D8A"/>
    <w:rsid w:val="00A5481E"/>
    <w:rsid w:val="00A54BB8"/>
    <w:rsid w:val="00A551B5"/>
    <w:rsid w:val="00A556FA"/>
    <w:rsid w:val="00A6050B"/>
    <w:rsid w:val="00A64AB8"/>
    <w:rsid w:val="00A64FD0"/>
    <w:rsid w:val="00A660AC"/>
    <w:rsid w:val="00A700FD"/>
    <w:rsid w:val="00A735A3"/>
    <w:rsid w:val="00A8054A"/>
    <w:rsid w:val="00A81892"/>
    <w:rsid w:val="00A87854"/>
    <w:rsid w:val="00A87C06"/>
    <w:rsid w:val="00A91307"/>
    <w:rsid w:val="00A93E94"/>
    <w:rsid w:val="00A96B6A"/>
    <w:rsid w:val="00AA1DE5"/>
    <w:rsid w:val="00AA546B"/>
    <w:rsid w:val="00AB392C"/>
    <w:rsid w:val="00AC0853"/>
    <w:rsid w:val="00AC586D"/>
    <w:rsid w:val="00AC69C6"/>
    <w:rsid w:val="00AC7DB0"/>
    <w:rsid w:val="00AD3840"/>
    <w:rsid w:val="00AD6D98"/>
    <w:rsid w:val="00AE08CB"/>
    <w:rsid w:val="00AE3958"/>
    <w:rsid w:val="00AE4599"/>
    <w:rsid w:val="00AE5A7A"/>
    <w:rsid w:val="00AE5F3B"/>
    <w:rsid w:val="00AE6A82"/>
    <w:rsid w:val="00AF1FC0"/>
    <w:rsid w:val="00B0021D"/>
    <w:rsid w:val="00B00780"/>
    <w:rsid w:val="00B04258"/>
    <w:rsid w:val="00B05BC1"/>
    <w:rsid w:val="00B06DD4"/>
    <w:rsid w:val="00B10F6A"/>
    <w:rsid w:val="00B132B2"/>
    <w:rsid w:val="00B161D1"/>
    <w:rsid w:val="00B23D69"/>
    <w:rsid w:val="00B24991"/>
    <w:rsid w:val="00B27094"/>
    <w:rsid w:val="00B32FBB"/>
    <w:rsid w:val="00B35E77"/>
    <w:rsid w:val="00B377B7"/>
    <w:rsid w:val="00B47963"/>
    <w:rsid w:val="00B50E15"/>
    <w:rsid w:val="00B63267"/>
    <w:rsid w:val="00B66240"/>
    <w:rsid w:val="00B77A52"/>
    <w:rsid w:val="00B808D2"/>
    <w:rsid w:val="00B81338"/>
    <w:rsid w:val="00B833B1"/>
    <w:rsid w:val="00B85B95"/>
    <w:rsid w:val="00B86B62"/>
    <w:rsid w:val="00B87402"/>
    <w:rsid w:val="00B9208C"/>
    <w:rsid w:val="00BA4B37"/>
    <w:rsid w:val="00BA58D8"/>
    <w:rsid w:val="00BC1F42"/>
    <w:rsid w:val="00BD0919"/>
    <w:rsid w:val="00BD2F6A"/>
    <w:rsid w:val="00BE1AF6"/>
    <w:rsid w:val="00BE6AA7"/>
    <w:rsid w:val="00BF2E62"/>
    <w:rsid w:val="00BF4F99"/>
    <w:rsid w:val="00BF7E32"/>
    <w:rsid w:val="00C075CE"/>
    <w:rsid w:val="00C1072B"/>
    <w:rsid w:val="00C20219"/>
    <w:rsid w:val="00C3049E"/>
    <w:rsid w:val="00C3671A"/>
    <w:rsid w:val="00C40D8C"/>
    <w:rsid w:val="00C449FA"/>
    <w:rsid w:val="00C45778"/>
    <w:rsid w:val="00C50912"/>
    <w:rsid w:val="00C51FC9"/>
    <w:rsid w:val="00C53E9B"/>
    <w:rsid w:val="00C54ABC"/>
    <w:rsid w:val="00C55EF4"/>
    <w:rsid w:val="00C568A9"/>
    <w:rsid w:val="00C6544A"/>
    <w:rsid w:val="00C6548F"/>
    <w:rsid w:val="00C70D7A"/>
    <w:rsid w:val="00C71343"/>
    <w:rsid w:val="00C75180"/>
    <w:rsid w:val="00C76362"/>
    <w:rsid w:val="00C77AD2"/>
    <w:rsid w:val="00C80E2B"/>
    <w:rsid w:val="00C84FEE"/>
    <w:rsid w:val="00C86BAA"/>
    <w:rsid w:val="00C900C4"/>
    <w:rsid w:val="00C9340D"/>
    <w:rsid w:val="00CA1806"/>
    <w:rsid w:val="00CA3563"/>
    <w:rsid w:val="00CA7ACD"/>
    <w:rsid w:val="00CB4358"/>
    <w:rsid w:val="00CB741E"/>
    <w:rsid w:val="00CC1D6C"/>
    <w:rsid w:val="00CC4FD9"/>
    <w:rsid w:val="00CC626F"/>
    <w:rsid w:val="00CC7728"/>
    <w:rsid w:val="00CD22AA"/>
    <w:rsid w:val="00CD7EE5"/>
    <w:rsid w:val="00CE2313"/>
    <w:rsid w:val="00CE491B"/>
    <w:rsid w:val="00CF0459"/>
    <w:rsid w:val="00CF0FED"/>
    <w:rsid w:val="00CF211D"/>
    <w:rsid w:val="00CF2390"/>
    <w:rsid w:val="00CF65C1"/>
    <w:rsid w:val="00D0063C"/>
    <w:rsid w:val="00D04726"/>
    <w:rsid w:val="00D151B2"/>
    <w:rsid w:val="00D311B9"/>
    <w:rsid w:val="00D311DD"/>
    <w:rsid w:val="00D312C0"/>
    <w:rsid w:val="00D32997"/>
    <w:rsid w:val="00D457AC"/>
    <w:rsid w:val="00D534DA"/>
    <w:rsid w:val="00D53683"/>
    <w:rsid w:val="00D57623"/>
    <w:rsid w:val="00D62143"/>
    <w:rsid w:val="00D63DDB"/>
    <w:rsid w:val="00D70A0F"/>
    <w:rsid w:val="00D741E8"/>
    <w:rsid w:val="00D85430"/>
    <w:rsid w:val="00D91343"/>
    <w:rsid w:val="00D9771E"/>
    <w:rsid w:val="00D97D7E"/>
    <w:rsid w:val="00DB4C99"/>
    <w:rsid w:val="00DB7F05"/>
    <w:rsid w:val="00DC0ABD"/>
    <w:rsid w:val="00DC163B"/>
    <w:rsid w:val="00DD05AA"/>
    <w:rsid w:val="00DD5EEF"/>
    <w:rsid w:val="00DE2CEB"/>
    <w:rsid w:val="00DE3D6D"/>
    <w:rsid w:val="00DF06DF"/>
    <w:rsid w:val="00DF20CD"/>
    <w:rsid w:val="00E002FC"/>
    <w:rsid w:val="00E01B6F"/>
    <w:rsid w:val="00E12367"/>
    <w:rsid w:val="00E14F36"/>
    <w:rsid w:val="00E16A64"/>
    <w:rsid w:val="00E25EB9"/>
    <w:rsid w:val="00E26E67"/>
    <w:rsid w:val="00E46C19"/>
    <w:rsid w:val="00E47CD5"/>
    <w:rsid w:val="00E51DDB"/>
    <w:rsid w:val="00E5308F"/>
    <w:rsid w:val="00E558DE"/>
    <w:rsid w:val="00E72506"/>
    <w:rsid w:val="00E754F1"/>
    <w:rsid w:val="00E80547"/>
    <w:rsid w:val="00E80895"/>
    <w:rsid w:val="00E830F5"/>
    <w:rsid w:val="00E928DE"/>
    <w:rsid w:val="00E9580B"/>
    <w:rsid w:val="00E95DFC"/>
    <w:rsid w:val="00EA1148"/>
    <w:rsid w:val="00EA320A"/>
    <w:rsid w:val="00EA62C8"/>
    <w:rsid w:val="00EB2A33"/>
    <w:rsid w:val="00EB400E"/>
    <w:rsid w:val="00EB40B2"/>
    <w:rsid w:val="00EC1DE3"/>
    <w:rsid w:val="00EC2254"/>
    <w:rsid w:val="00EC5FBA"/>
    <w:rsid w:val="00EC731E"/>
    <w:rsid w:val="00EC7C82"/>
    <w:rsid w:val="00EC7E6B"/>
    <w:rsid w:val="00EC7E9F"/>
    <w:rsid w:val="00ED0327"/>
    <w:rsid w:val="00ED1EF0"/>
    <w:rsid w:val="00ED2ACA"/>
    <w:rsid w:val="00ED4CF4"/>
    <w:rsid w:val="00ED70FF"/>
    <w:rsid w:val="00EE715C"/>
    <w:rsid w:val="00EF0117"/>
    <w:rsid w:val="00EF0BEB"/>
    <w:rsid w:val="00EF0EC5"/>
    <w:rsid w:val="00EF14D6"/>
    <w:rsid w:val="00EF15AC"/>
    <w:rsid w:val="00EF3138"/>
    <w:rsid w:val="00EF34B4"/>
    <w:rsid w:val="00F0126E"/>
    <w:rsid w:val="00F03414"/>
    <w:rsid w:val="00F066E4"/>
    <w:rsid w:val="00F06713"/>
    <w:rsid w:val="00F0679B"/>
    <w:rsid w:val="00F1005A"/>
    <w:rsid w:val="00F11614"/>
    <w:rsid w:val="00F13EAD"/>
    <w:rsid w:val="00F218E3"/>
    <w:rsid w:val="00F31DA6"/>
    <w:rsid w:val="00F31EE1"/>
    <w:rsid w:val="00F32E3E"/>
    <w:rsid w:val="00F41ECC"/>
    <w:rsid w:val="00F4402E"/>
    <w:rsid w:val="00F60246"/>
    <w:rsid w:val="00F620C9"/>
    <w:rsid w:val="00F636BC"/>
    <w:rsid w:val="00F63F27"/>
    <w:rsid w:val="00F65B86"/>
    <w:rsid w:val="00F7266B"/>
    <w:rsid w:val="00F801A8"/>
    <w:rsid w:val="00F81DEE"/>
    <w:rsid w:val="00F83CA9"/>
    <w:rsid w:val="00F862A4"/>
    <w:rsid w:val="00F955BB"/>
    <w:rsid w:val="00FA06A0"/>
    <w:rsid w:val="00FA5320"/>
    <w:rsid w:val="00FA66DA"/>
    <w:rsid w:val="00FB0E9F"/>
    <w:rsid w:val="00FB7FD6"/>
    <w:rsid w:val="00FC05EB"/>
    <w:rsid w:val="00FC4718"/>
    <w:rsid w:val="00FC567F"/>
    <w:rsid w:val="00FC59F6"/>
    <w:rsid w:val="00FC7BCD"/>
    <w:rsid w:val="00FD60C7"/>
    <w:rsid w:val="00FE3ED7"/>
    <w:rsid w:val="00FE46C5"/>
    <w:rsid w:val="00FF07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43361"/>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679B"/>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9467790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436877981">
      <w:bodyDiv w:val="1"/>
      <w:marLeft w:val="0"/>
      <w:marRight w:val="0"/>
      <w:marTop w:val="0"/>
      <w:marBottom w:val="0"/>
      <w:divBdr>
        <w:top w:val="none" w:sz="0" w:space="0" w:color="auto"/>
        <w:left w:val="none" w:sz="0" w:space="0" w:color="auto"/>
        <w:bottom w:val="none" w:sz="0" w:space="0" w:color="auto"/>
        <w:right w:val="none" w:sz="0" w:space="0" w:color="auto"/>
      </w:divBdr>
    </w:div>
    <w:div w:id="441801559">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79837613">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99792871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52675846">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88128339">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22102710">
      <w:bodyDiv w:val="1"/>
      <w:marLeft w:val="0"/>
      <w:marRight w:val="0"/>
      <w:marTop w:val="0"/>
      <w:marBottom w:val="0"/>
      <w:divBdr>
        <w:top w:val="none" w:sz="0" w:space="0" w:color="auto"/>
        <w:left w:val="none" w:sz="0" w:space="0" w:color="auto"/>
        <w:bottom w:val="none" w:sz="0" w:space="0" w:color="auto"/>
        <w:right w:val="none" w:sz="0" w:space="0" w:color="auto"/>
      </w:divBdr>
    </w:div>
    <w:div w:id="1712419056">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2391211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4414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D6476-5B64-453A-9611-200D1FE8E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4954</TotalTime>
  <Pages>8</Pages>
  <Words>3781</Words>
  <Characters>21556</Characters>
  <Application>Microsoft Office Word</Application>
  <DocSecurity>0</DocSecurity>
  <Lines>179</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Кашутин Кирилл Александрович</cp:lastModifiedBy>
  <cp:revision>296</cp:revision>
  <cp:lastPrinted>2026-05-14T09:04:00Z</cp:lastPrinted>
  <dcterms:created xsi:type="dcterms:W3CDTF">2020-12-03T07:59:00Z</dcterms:created>
  <dcterms:modified xsi:type="dcterms:W3CDTF">2026-05-14T12:15:00Z</dcterms:modified>
</cp:coreProperties>
</file>