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767" w:rsidRPr="00485767" w:rsidRDefault="00485767" w:rsidP="00485767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485767" w:rsidRPr="00485767" w:rsidRDefault="00485767" w:rsidP="0048576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Шереметьевская таможня</w:t>
      </w:r>
    </w:p>
    <w:p w:rsidR="00485767" w:rsidRPr="00485767" w:rsidRDefault="00485767" w:rsidP="0048576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ZhigarevaTV@ca.customs.gov.ru</w:t>
      </w:r>
    </w:p>
    <w:p w:rsidR="00485767" w:rsidRPr="00485767" w:rsidRDefault="00485767" w:rsidP="0048576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85767" w:rsidRPr="00485767" w:rsidRDefault="00485767" w:rsidP="0048576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Большой Саввинский пер., д. 12, стр. 9, Москва, 119435</w:t>
      </w: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485767" w:rsidRPr="00485767" w:rsidRDefault="00485767" w:rsidP="0048576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«Навигатор-Т»</w:t>
      </w:r>
    </w:p>
    <w:p w:rsidR="00485767" w:rsidRPr="00485767" w:rsidRDefault="00485767" w:rsidP="00485767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767">
        <w:rPr>
          <w:rFonts w:ascii="Times New Roman" w:eastAsia="Times New Roman" w:hAnsi="Times New Roman" w:cs="Times New Roman"/>
          <w:sz w:val="26"/>
          <w:szCs w:val="26"/>
          <w:lang w:eastAsia="ru-RU"/>
        </w:rPr>
        <w:t>info@navigator-siz.ru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5767" w:rsidRDefault="00485767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14586/2026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C1A8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B25189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586/2026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85767" w:rsidRPr="00485767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«Навигатор-Т» (далее – Заявитель) на действия (бездействие) Шереметьевской таможни (далее – Заказчик) при определении поставщика (подрядчика, исполнителя) путем проведения АО «Сбербанк – АСТ» (далее – Оператор электронной площадки) запроса котировок в электронной </w:t>
      </w:r>
      <w:r w:rsidR="00485767" w:rsidRPr="00485767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форме на самоспасатель фильтрующий (извещение № 0373100067126000016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8576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 котировок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485767">
        <w:rPr>
          <w:rFonts w:ascii="Times New Roman" w:hAnsi="Times New Roman" w:cs="Times New Roman"/>
          <w:sz w:val="26"/>
          <w:szCs w:val="26"/>
        </w:rPr>
        <w:t>Закупочной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подавшим заявки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</w:t>
      </w:r>
      <w:r w:rsidR="0048576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485767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14586/2026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485767">
        <w:rPr>
          <w:rFonts w:ascii="Times New Roman" w:hAnsi="Times New Roman" w:cs="Times New Roman"/>
          <w:sz w:val="26"/>
          <w:szCs w:val="26"/>
        </w:rPr>
        <w:t>Запроса котировок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485767">
        <w:rPr>
          <w:rFonts w:ascii="Times New Roman" w:hAnsi="Times New Roman" w:cs="Times New Roman"/>
          <w:sz w:val="26"/>
          <w:szCs w:val="26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485767">
        <w:rPr>
          <w:rFonts w:ascii="Times New Roman" w:hAnsi="Times New Roman" w:cs="Times New Roman"/>
          <w:sz w:val="26"/>
          <w:szCs w:val="26"/>
        </w:rPr>
        <w:t>Закупочной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</w:t>
      </w:r>
      <w:r w:rsidR="0048576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485767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857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14586/2026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485767">
        <w:rPr>
          <w:rFonts w:ascii="Times New Roman" w:hAnsi="Times New Roman" w:cs="Times New Roman"/>
          <w:sz w:val="26"/>
          <w:szCs w:val="26"/>
        </w:rPr>
        <w:t>Закупочной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в срок до </w:t>
      </w:r>
      <w:r w:rsidR="00485767">
        <w:rPr>
          <w:rFonts w:ascii="Times New Roman" w:hAnsi="Times New Roman" w:cs="Times New Roman"/>
          <w:sz w:val="26"/>
          <w:szCs w:val="26"/>
        </w:rPr>
        <w:t>26</w:t>
      </w:r>
      <w:r w:rsidR="00130EBB">
        <w:rPr>
          <w:rFonts w:ascii="Times New Roman" w:hAnsi="Times New Roman" w:cs="Times New Roman"/>
          <w:sz w:val="26"/>
          <w:szCs w:val="26"/>
        </w:rPr>
        <w:t>.05</w:t>
      </w:r>
      <w:r>
        <w:rPr>
          <w:rFonts w:ascii="Times New Roman" w:hAnsi="Times New Roman" w:cs="Times New Roman"/>
          <w:sz w:val="26"/>
          <w:szCs w:val="26"/>
        </w:rPr>
        <w:t>.202</w:t>
      </w:r>
      <w:r w:rsidR="00485767">
        <w:rPr>
          <w:rFonts w:ascii="Times New Roman" w:hAnsi="Times New Roman" w:cs="Times New Roman"/>
          <w:sz w:val="26"/>
          <w:szCs w:val="26"/>
        </w:rPr>
        <w:t>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B25189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85767"/>
    <w:rsid w:val="005C1A88"/>
    <w:rsid w:val="00627E92"/>
    <w:rsid w:val="00B25189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3</cp:revision>
  <dcterms:created xsi:type="dcterms:W3CDTF">2024-05-21T15:15:00Z</dcterms:created>
  <dcterms:modified xsi:type="dcterms:W3CDTF">2026-05-15T15:23:00Z</dcterms:modified>
</cp:coreProperties>
</file>