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894C1" w14:textId="77777777" w:rsidR="000F38A2" w:rsidRDefault="000F38A2" w:rsidP="0078244F">
      <w:pPr>
        <w:tabs>
          <w:tab w:val="left" w:pos="5745"/>
        </w:tabs>
        <w:spacing w:before="120" w:line="370" w:lineRule="exact"/>
        <w:rPr>
          <w:sz w:val="28"/>
          <w:szCs w:val="28"/>
        </w:rPr>
      </w:pPr>
    </w:p>
    <w:p w14:paraId="722F6469" w14:textId="77777777" w:rsidR="00AC5640" w:rsidRPr="008F4A44" w:rsidRDefault="00BE0A5E" w:rsidP="00304277">
      <w:pPr>
        <w:spacing w:before="120" w:line="35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РЕШЕНИЕ</w:t>
      </w:r>
    </w:p>
    <w:p w14:paraId="1F2C081B" w14:textId="0E1E9F5A" w:rsidR="00AC5640" w:rsidRPr="00070CC4" w:rsidRDefault="00BE0A5E" w:rsidP="00070CC4">
      <w:pPr>
        <w:spacing w:line="350" w:lineRule="exact"/>
        <w:ind w:firstLine="709"/>
        <w:contextualSpacing/>
        <w:jc w:val="center"/>
        <w:rPr>
          <w:spacing w:val="20"/>
          <w:sz w:val="28"/>
          <w:szCs w:val="28"/>
        </w:rPr>
      </w:pPr>
      <w:r w:rsidRPr="008F4A44">
        <w:rPr>
          <w:sz w:val="28"/>
          <w:szCs w:val="28"/>
        </w:rPr>
        <w:t xml:space="preserve">по делу № </w:t>
      </w:r>
      <w:r w:rsidRPr="008F4A44">
        <w:rPr>
          <w:spacing w:val="20"/>
          <w:sz w:val="28"/>
          <w:szCs w:val="28"/>
        </w:rPr>
        <w:t>28/06/105-</w:t>
      </w:r>
      <w:r w:rsidR="004B157F">
        <w:rPr>
          <w:spacing w:val="20"/>
          <w:sz w:val="28"/>
          <w:szCs w:val="28"/>
        </w:rPr>
        <w:t>1713</w:t>
      </w:r>
      <w:r w:rsidR="00070CC4">
        <w:rPr>
          <w:spacing w:val="20"/>
          <w:sz w:val="28"/>
          <w:szCs w:val="28"/>
        </w:rPr>
        <w:t>/2026</w:t>
      </w:r>
      <w:r w:rsidRPr="008F4A44">
        <w:rPr>
          <w:sz w:val="28"/>
          <w:szCs w:val="28"/>
        </w:rPr>
        <w:t xml:space="preserve"> о нарушении </w:t>
      </w:r>
    </w:p>
    <w:p w14:paraId="773FC64D" w14:textId="77777777" w:rsidR="00AC5640" w:rsidRPr="008F4A44" w:rsidRDefault="00BE0A5E" w:rsidP="00304277">
      <w:pPr>
        <w:spacing w:line="350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8F4A44" w:rsidRDefault="00BE0A5E" w:rsidP="00304277">
      <w:pPr>
        <w:spacing w:line="35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8F4A44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5DBBAD5A" w:rsidR="00AC5640" w:rsidRPr="008F4A44" w:rsidRDefault="001C2E2D" w:rsidP="00304277">
            <w:pPr>
              <w:spacing w:line="350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19</w:t>
            </w:r>
            <w:r w:rsidR="000B621F" w:rsidRPr="008F4A4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05.2026</w:t>
            </w:r>
            <w:r w:rsidR="00A0598A" w:rsidRPr="008F4A44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8F4A44" w:rsidRDefault="00AC5640" w:rsidP="00304277">
            <w:pPr>
              <w:spacing w:line="350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8F4A44" w:rsidRDefault="00BE0A5E" w:rsidP="00304277">
            <w:pPr>
              <w:spacing w:line="350" w:lineRule="exact"/>
              <w:ind w:right="743" w:firstLine="709"/>
              <w:jc w:val="right"/>
              <w:rPr>
                <w:sz w:val="28"/>
                <w:szCs w:val="28"/>
              </w:rPr>
            </w:pPr>
            <w:r w:rsidRPr="008F4A44">
              <w:rPr>
                <w:sz w:val="28"/>
                <w:szCs w:val="28"/>
              </w:rPr>
              <w:t>Москва</w:t>
            </w:r>
          </w:p>
        </w:tc>
      </w:tr>
    </w:tbl>
    <w:p w14:paraId="7DFD4723" w14:textId="23C824E3" w:rsidR="00A55FBD" w:rsidRPr="008F4A44" w:rsidRDefault="00BE0A5E" w:rsidP="00732B98">
      <w:pPr>
        <w:spacing w:line="350" w:lineRule="exact"/>
        <w:ind w:firstLine="709"/>
        <w:jc w:val="both"/>
        <w:rPr>
          <w:sz w:val="28"/>
          <w:szCs w:val="28"/>
        </w:rPr>
      </w:pPr>
      <w:bookmarkStart w:id="0" w:name="_Hlk147483203"/>
      <w:r w:rsidRPr="008F4A44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Start w:id="2" w:name="_GoBack"/>
      <w:bookmarkEnd w:id="0"/>
      <w:bookmarkEnd w:id="2"/>
    </w:p>
    <w:p w14:paraId="789F0FD5" w14:textId="0D92DE35" w:rsidR="00AC5640" w:rsidRPr="008F4A44" w:rsidRDefault="0096657F" w:rsidP="00304277">
      <w:pPr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рассмотрев </w:t>
      </w:r>
      <w:r w:rsidR="004841EC" w:rsidRPr="008F4A44">
        <w:rPr>
          <w:sz w:val="28"/>
          <w:szCs w:val="28"/>
        </w:rPr>
        <w:t xml:space="preserve">посредством системы видео-конференц-связи </w:t>
      </w:r>
      <w:r w:rsidR="00774AC8" w:rsidRPr="008F4A44">
        <w:rPr>
          <w:sz w:val="28"/>
          <w:szCs w:val="28"/>
        </w:rPr>
        <w:t xml:space="preserve">жалобу </w:t>
      </w:r>
      <w:r w:rsidR="00951AE2">
        <w:rPr>
          <w:sz w:val="28"/>
          <w:szCs w:val="28"/>
        </w:rPr>
        <w:br/>
      </w:r>
      <w:r w:rsidR="004B157F">
        <w:rPr>
          <w:sz w:val="28"/>
          <w:szCs w:val="28"/>
        </w:rPr>
        <w:t xml:space="preserve">ИП Пахомова И.В. </w:t>
      </w:r>
      <w:r w:rsidR="00774AC8" w:rsidRPr="008F4A44">
        <w:rPr>
          <w:sz w:val="28"/>
          <w:szCs w:val="28"/>
        </w:rPr>
        <w:t xml:space="preserve">(далее </w:t>
      </w:r>
      <w:r w:rsidR="006C04F1" w:rsidRPr="008F4A44">
        <w:rPr>
          <w:sz w:val="28"/>
          <w:szCs w:val="28"/>
        </w:rPr>
        <w:t xml:space="preserve">– Заявитель) </w:t>
      </w:r>
      <w:r w:rsidR="00BE0A5E" w:rsidRPr="008F4A44">
        <w:rPr>
          <w:sz w:val="28"/>
          <w:szCs w:val="28"/>
        </w:rPr>
        <w:t xml:space="preserve">на действия </w:t>
      </w:r>
      <w:r w:rsidR="00D6730C">
        <w:rPr>
          <w:sz w:val="28"/>
          <w:szCs w:val="28"/>
        </w:rPr>
        <w:t>АО «</w:t>
      </w:r>
      <w:r w:rsidR="004B157F">
        <w:rPr>
          <w:sz w:val="28"/>
          <w:szCs w:val="28"/>
        </w:rPr>
        <w:t>ЭТС</w:t>
      </w:r>
      <w:r w:rsidR="007B4139" w:rsidRPr="007B4139">
        <w:rPr>
          <w:sz w:val="28"/>
          <w:szCs w:val="28"/>
        </w:rPr>
        <w:t>»</w:t>
      </w:r>
      <w:r w:rsidR="007B4139">
        <w:rPr>
          <w:sz w:val="28"/>
          <w:szCs w:val="28"/>
        </w:rPr>
        <w:t xml:space="preserve"> </w:t>
      </w:r>
      <w:r w:rsidR="00087FE0" w:rsidRPr="00087FE0">
        <w:rPr>
          <w:sz w:val="28"/>
          <w:szCs w:val="28"/>
        </w:rPr>
        <w:br/>
      </w:r>
      <w:r w:rsidR="00774AC8" w:rsidRPr="008F4A44">
        <w:rPr>
          <w:sz w:val="28"/>
          <w:szCs w:val="28"/>
        </w:rPr>
        <w:lastRenderedPageBreak/>
        <w:t>(далее – Оператор элект</w:t>
      </w:r>
      <w:r w:rsidR="004E139F" w:rsidRPr="008F4A44">
        <w:rPr>
          <w:sz w:val="28"/>
          <w:szCs w:val="28"/>
        </w:rPr>
        <w:t>ронной площадки) при проведении</w:t>
      </w:r>
      <w:r w:rsidR="001E3B81">
        <w:rPr>
          <w:sz w:val="28"/>
          <w:szCs w:val="28"/>
        </w:rPr>
        <w:t xml:space="preserve"> </w:t>
      </w:r>
      <w:r w:rsidR="00672A5E">
        <w:rPr>
          <w:sz w:val="28"/>
          <w:szCs w:val="28"/>
        </w:rPr>
        <w:br/>
      </w:r>
      <w:r w:rsidR="004B157F" w:rsidRPr="004B157F">
        <w:rPr>
          <w:sz w:val="28"/>
          <w:szCs w:val="28"/>
        </w:rPr>
        <w:t>Управление</w:t>
      </w:r>
      <w:r w:rsidR="004B157F">
        <w:rPr>
          <w:sz w:val="28"/>
          <w:szCs w:val="28"/>
        </w:rPr>
        <w:t>м</w:t>
      </w:r>
      <w:r w:rsidR="004B157F" w:rsidRPr="004B157F">
        <w:rPr>
          <w:sz w:val="28"/>
          <w:szCs w:val="28"/>
        </w:rPr>
        <w:t xml:space="preserve"> ЖКХ Г. Пензы</w:t>
      </w:r>
      <w:r w:rsidR="00441155" w:rsidRPr="008F4A44">
        <w:rPr>
          <w:sz w:val="28"/>
          <w:szCs w:val="28"/>
        </w:rPr>
        <w:t xml:space="preserve"> </w:t>
      </w:r>
      <w:r w:rsidR="000F38A2" w:rsidRPr="008F4A44">
        <w:rPr>
          <w:sz w:val="28"/>
          <w:szCs w:val="28"/>
        </w:rPr>
        <w:t>(далее – Заказчик</w:t>
      </w:r>
      <w:r w:rsidR="001E3B81">
        <w:rPr>
          <w:sz w:val="28"/>
          <w:szCs w:val="28"/>
        </w:rPr>
        <w:t>)</w:t>
      </w:r>
      <w:r w:rsidR="00B65D9D">
        <w:rPr>
          <w:sz w:val="28"/>
          <w:szCs w:val="28"/>
        </w:rPr>
        <w:t>,</w:t>
      </w:r>
      <w:r w:rsidR="00DE5AA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 xml:space="preserve">Оператором электронной </w:t>
      </w:r>
      <w:r w:rsidR="00BE0A5E" w:rsidRPr="008F4A44">
        <w:rPr>
          <w:sz w:val="28"/>
          <w:szCs w:val="28"/>
        </w:rPr>
        <w:t xml:space="preserve">площадки электронного аукциона на право заключения </w:t>
      </w:r>
      <w:r w:rsidR="007C6159" w:rsidRPr="008F4A44">
        <w:rPr>
          <w:sz w:val="28"/>
          <w:szCs w:val="28"/>
        </w:rPr>
        <w:t xml:space="preserve">контракта </w:t>
      </w:r>
      <w:r w:rsidR="004B157F">
        <w:rPr>
          <w:sz w:val="28"/>
          <w:szCs w:val="28"/>
        </w:rPr>
        <w:t>на поставку</w:t>
      </w:r>
      <w:r w:rsidR="004B157F" w:rsidRPr="004B157F">
        <w:rPr>
          <w:sz w:val="28"/>
          <w:szCs w:val="28"/>
        </w:rPr>
        <w:t xml:space="preserve"> </w:t>
      </w:r>
      <w:r w:rsidR="004B157F">
        <w:rPr>
          <w:sz w:val="28"/>
          <w:szCs w:val="28"/>
        </w:rPr>
        <w:br/>
      </w:r>
      <w:r w:rsidR="004B157F" w:rsidRPr="004B157F">
        <w:rPr>
          <w:sz w:val="28"/>
          <w:szCs w:val="28"/>
        </w:rPr>
        <w:t>и установка мобильных туалетных кабинок.</w:t>
      </w:r>
      <w:r w:rsidR="00E81513" w:rsidRPr="00E81513">
        <w:rPr>
          <w:sz w:val="28"/>
          <w:szCs w:val="28"/>
        </w:rPr>
        <w:t xml:space="preserve"> </w:t>
      </w:r>
      <w:r w:rsidR="00777145">
        <w:rPr>
          <w:sz w:val="28"/>
          <w:szCs w:val="28"/>
        </w:rPr>
        <w:t>(</w:t>
      </w:r>
      <w:r w:rsidR="00BE0A5E" w:rsidRPr="008F4A44"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8">
        <w:r w:rsidR="00BE0A5E" w:rsidRPr="008F4A44">
          <w:rPr>
            <w:sz w:val="28"/>
            <w:szCs w:val="28"/>
          </w:rPr>
          <w:t>www.zakupki.gov.ru</w:t>
        </w:r>
      </w:hyperlink>
      <w:r w:rsidR="00BE0A5E" w:rsidRPr="008F4A44">
        <w:rPr>
          <w:sz w:val="28"/>
          <w:szCs w:val="28"/>
        </w:rPr>
        <w:t xml:space="preserve"> (далее – ЕИС) – </w:t>
      </w:r>
      <w:r w:rsidR="004B157F">
        <w:rPr>
          <w:sz w:val="28"/>
          <w:szCs w:val="28"/>
        </w:rPr>
        <w:t>0155300009926000013</w:t>
      </w:r>
      <w:hyperlink r:id="rId9" w:tgtFrame="_blank" w:history="1"/>
      <w:r w:rsidR="00BE0A5E" w:rsidRPr="008F4A44">
        <w:rPr>
          <w:sz w:val="28"/>
          <w:szCs w:val="28"/>
        </w:rPr>
        <w:t>) (далее – Аукцион, Извещение), и в результате осуществления</w:t>
      </w:r>
      <w:r w:rsidR="001E3B81">
        <w:rPr>
          <w:sz w:val="28"/>
          <w:szCs w:val="28"/>
        </w:rPr>
        <w:t xml:space="preserve"> </w:t>
      </w:r>
      <w:r w:rsidR="00BE0A5E" w:rsidRPr="008F4A44">
        <w:rPr>
          <w:sz w:val="28"/>
          <w:szCs w:val="28"/>
        </w:rPr>
        <w:t>внеплановой проверки в части</w:t>
      </w:r>
      <w:r w:rsidR="00063285" w:rsidRPr="008F4A44">
        <w:rPr>
          <w:sz w:val="28"/>
          <w:szCs w:val="28"/>
        </w:rPr>
        <w:t xml:space="preserve"> действий Оператора элект</w:t>
      </w:r>
      <w:r w:rsidR="006C04F1" w:rsidRPr="008F4A44">
        <w:rPr>
          <w:sz w:val="28"/>
          <w:szCs w:val="28"/>
        </w:rPr>
        <w:t xml:space="preserve">ронной </w:t>
      </w:r>
      <w:r w:rsidR="00BE0A5E" w:rsidRPr="008F4A44">
        <w:rPr>
          <w:sz w:val="28"/>
          <w:szCs w:val="28"/>
        </w:rPr>
        <w:t xml:space="preserve">площадки в соответствии с пунктом 1 части 15 статьи 99 Федерального закона от 05.04.2013 № 44-ФЗ </w:t>
      </w:r>
      <w:r w:rsidR="005F4EFE">
        <w:rPr>
          <w:sz w:val="28"/>
          <w:szCs w:val="28"/>
        </w:rPr>
        <w:t>«</w:t>
      </w:r>
      <w:r w:rsidR="00BE0A5E" w:rsidRPr="008F4A44">
        <w:rPr>
          <w:sz w:val="28"/>
          <w:szCs w:val="28"/>
        </w:rPr>
        <w:t>О контрактной системе в сфере закупок товаров,</w:t>
      </w:r>
      <w:r w:rsidR="008A2ADD" w:rsidRPr="008F4A44">
        <w:rPr>
          <w:sz w:val="28"/>
          <w:szCs w:val="28"/>
        </w:rPr>
        <w:t xml:space="preserve"> </w:t>
      </w:r>
      <w:r w:rsidR="00441155">
        <w:rPr>
          <w:sz w:val="28"/>
          <w:szCs w:val="28"/>
        </w:rPr>
        <w:br/>
      </w:r>
      <w:r w:rsidR="00BE0A5E" w:rsidRPr="008F4A44">
        <w:rPr>
          <w:sz w:val="28"/>
          <w:szCs w:val="28"/>
        </w:rPr>
        <w:t>работ, услуг для обеспечения государственных и муниципальных нужд</w:t>
      </w:r>
      <w:r w:rsidR="005F4EFE">
        <w:rPr>
          <w:sz w:val="28"/>
          <w:szCs w:val="28"/>
        </w:rPr>
        <w:t>»</w:t>
      </w:r>
      <w:r w:rsidR="00951AE2" w:rsidRPr="008F4A44">
        <w:rPr>
          <w:sz w:val="28"/>
          <w:szCs w:val="28"/>
        </w:rPr>
        <w:t xml:space="preserve"> </w:t>
      </w:r>
      <w:r w:rsidR="00441155">
        <w:rPr>
          <w:sz w:val="28"/>
          <w:szCs w:val="28"/>
        </w:rPr>
        <w:br/>
      </w:r>
      <w:r w:rsidR="00BE0A5E" w:rsidRPr="008F4A44">
        <w:rPr>
          <w:sz w:val="28"/>
          <w:szCs w:val="28"/>
        </w:rPr>
        <w:t>(далее – Закон о контрактной системе),</w:t>
      </w:r>
      <w:bookmarkEnd w:id="1"/>
    </w:p>
    <w:p w14:paraId="6C8A7920" w14:textId="77777777" w:rsidR="00AE0024" w:rsidRPr="00B65D9D" w:rsidRDefault="00AE0024" w:rsidP="00304277">
      <w:pPr>
        <w:spacing w:line="350" w:lineRule="exact"/>
        <w:rPr>
          <w:sz w:val="28"/>
          <w:szCs w:val="28"/>
        </w:rPr>
      </w:pPr>
    </w:p>
    <w:p w14:paraId="02D578DD" w14:textId="5B71E092" w:rsidR="00AC5640" w:rsidRPr="00B65D9D" w:rsidRDefault="00BE0A5E" w:rsidP="00304277">
      <w:pPr>
        <w:spacing w:line="350" w:lineRule="exact"/>
        <w:ind w:hanging="284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УСТАНОВИЛА:</w:t>
      </w:r>
    </w:p>
    <w:p w14:paraId="02AA0A9D" w14:textId="77777777" w:rsidR="00AE0024" w:rsidRPr="008F4A44" w:rsidRDefault="00AE0024" w:rsidP="00304277">
      <w:pPr>
        <w:spacing w:line="350" w:lineRule="exact"/>
        <w:ind w:firstLine="709"/>
        <w:jc w:val="center"/>
        <w:rPr>
          <w:sz w:val="28"/>
          <w:szCs w:val="28"/>
        </w:rPr>
      </w:pPr>
    </w:p>
    <w:p w14:paraId="528A7526" w14:textId="3C8D151C" w:rsidR="00AC5640" w:rsidRPr="008F4A44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8F4A44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 w:rsidRPr="008F4A44">
        <w:rPr>
          <w:sz w:val="28"/>
          <w:szCs w:val="28"/>
        </w:rPr>
        <w:t>ом</w:t>
      </w:r>
      <w:r w:rsidR="00F739E7">
        <w:rPr>
          <w:sz w:val="28"/>
          <w:szCs w:val="28"/>
        </w:rPr>
        <w:t>,</w:t>
      </w:r>
      <w:r w:rsidR="00304277">
        <w:rPr>
          <w:sz w:val="28"/>
          <w:szCs w:val="28"/>
        </w:rPr>
        <w:t xml:space="preserve"> Уполномоченным органом,</w:t>
      </w:r>
      <w:r w:rsidR="00586A4F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Оператором электронной площадки Аукциона.</w:t>
      </w:r>
    </w:p>
    <w:p w14:paraId="24BD1BDC" w14:textId="61A648E4" w:rsidR="00AC5640" w:rsidRPr="008F4A44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8F4A44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8F4A44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8F4A44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286DD1" w:rsidRPr="008F4A44">
        <w:rPr>
          <w:sz w:val="28"/>
          <w:szCs w:val="28"/>
        </w:rPr>
        <w:t>ценовое предложение</w:t>
      </w:r>
      <w:r w:rsidR="009E2BB6" w:rsidRPr="008F4A44">
        <w:rPr>
          <w:sz w:val="28"/>
          <w:szCs w:val="28"/>
        </w:rPr>
        <w:t xml:space="preserve"> в период проведения Аукциона.</w:t>
      </w:r>
    </w:p>
    <w:p w14:paraId="05E2845E" w14:textId="32D09497" w:rsidR="00A55FBD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bookmarkStart w:id="3" w:name="_Hlk214471564"/>
      <w:r w:rsidRPr="008F4A44">
        <w:rPr>
          <w:sz w:val="28"/>
          <w:szCs w:val="28"/>
        </w:rPr>
        <w:t xml:space="preserve">Представитель Оператора электронной площадки </w:t>
      </w:r>
      <w:r w:rsidR="006A1293" w:rsidRPr="008F4A44">
        <w:rPr>
          <w:sz w:val="28"/>
          <w:szCs w:val="28"/>
        </w:rPr>
        <w:t xml:space="preserve">на заседании </w:t>
      </w:r>
      <w:r w:rsidR="00797A55" w:rsidRPr="008F4A44">
        <w:rPr>
          <w:sz w:val="28"/>
          <w:szCs w:val="28"/>
        </w:rPr>
        <w:t>Комиссии</w:t>
      </w:r>
      <w:r w:rsidR="0096657F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не согласился с доводом Заявителя и сообщил, что при проведении</w:t>
      </w:r>
      <w:r w:rsidR="00220B4F">
        <w:rPr>
          <w:sz w:val="28"/>
          <w:szCs w:val="28"/>
        </w:rPr>
        <w:br/>
      </w:r>
      <w:r w:rsidRPr="008F4A44">
        <w:rPr>
          <w:sz w:val="28"/>
          <w:szCs w:val="28"/>
        </w:rPr>
        <w:t>Аукциона Оператор электронной площадки действовал в соотве</w:t>
      </w:r>
      <w:r w:rsidR="00D241CB" w:rsidRPr="008F4A44">
        <w:rPr>
          <w:sz w:val="28"/>
          <w:szCs w:val="28"/>
        </w:rPr>
        <w:t xml:space="preserve">тствии </w:t>
      </w:r>
      <w:r w:rsidR="001E3B81">
        <w:rPr>
          <w:sz w:val="28"/>
          <w:szCs w:val="28"/>
        </w:rPr>
        <w:br/>
      </w:r>
      <w:r w:rsidRPr="008F4A44">
        <w:rPr>
          <w:sz w:val="28"/>
          <w:szCs w:val="28"/>
        </w:rPr>
        <w:t>с законодательством Российской Федераци</w:t>
      </w:r>
      <w:r w:rsidR="004A29AF" w:rsidRPr="008F4A44">
        <w:rPr>
          <w:sz w:val="28"/>
          <w:szCs w:val="28"/>
        </w:rPr>
        <w:t xml:space="preserve">и о контрактной системе в сфере </w:t>
      </w:r>
      <w:r w:rsidRPr="008F4A44">
        <w:rPr>
          <w:sz w:val="28"/>
          <w:szCs w:val="28"/>
        </w:rPr>
        <w:t>закупок.</w:t>
      </w:r>
    </w:p>
    <w:p w14:paraId="157A8356" w14:textId="43E6F63C" w:rsidR="004B157F" w:rsidRPr="008F4A44" w:rsidRDefault="004B157F" w:rsidP="004B157F">
      <w:pPr>
        <w:widowControl w:val="0"/>
        <w:tabs>
          <w:tab w:val="left" w:pos="1134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жалобы Заявителя на действия Оператора электронной площадки 14.05.2026 Комиссией в целях полного и всестороннего рассмотрения жалобы объявлен перерыв, заседание продолжилось 19.05.2026.</w:t>
      </w:r>
    </w:p>
    <w:bookmarkEnd w:id="3"/>
    <w:p w14:paraId="5DFCBB86" w14:textId="19CD3718" w:rsidR="00AC5640" w:rsidRPr="008F4A44" w:rsidRDefault="00BE0A5E" w:rsidP="00304277">
      <w:pPr>
        <w:widowControl w:val="0"/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В соответствии с Извещением, протоколами, составленными</w:t>
      </w:r>
      <w:r w:rsidR="00836BAB">
        <w:rPr>
          <w:sz w:val="28"/>
          <w:szCs w:val="28"/>
        </w:rPr>
        <w:br/>
      </w:r>
      <w:r w:rsidRPr="008F4A44">
        <w:rPr>
          <w:sz w:val="28"/>
          <w:szCs w:val="28"/>
        </w:rPr>
        <w:t>при проведении Аукциона:</w:t>
      </w:r>
    </w:p>
    <w:p w14:paraId="43B2F86B" w14:textId="3CD19B9A" w:rsidR="00C35DA7" w:rsidRDefault="00393C39" w:rsidP="00304277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Извещение размещено </w:t>
      </w:r>
      <w:r w:rsidR="00CF07D0" w:rsidRPr="008F4A44">
        <w:rPr>
          <w:sz w:val="28"/>
          <w:szCs w:val="28"/>
        </w:rPr>
        <w:t xml:space="preserve">в ЕИС – </w:t>
      </w:r>
      <w:r w:rsidR="004B157F">
        <w:rPr>
          <w:sz w:val="28"/>
          <w:szCs w:val="28"/>
        </w:rPr>
        <w:t>22</w:t>
      </w:r>
      <w:r w:rsidR="00B96AFB">
        <w:rPr>
          <w:sz w:val="28"/>
          <w:szCs w:val="28"/>
        </w:rPr>
        <w:t>.04.2026</w:t>
      </w:r>
      <w:r w:rsidR="00BE0A5E" w:rsidRPr="008F4A44">
        <w:rPr>
          <w:sz w:val="28"/>
          <w:szCs w:val="28"/>
        </w:rPr>
        <w:t>;</w:t>
      </w:r>
    </w:p>
    <w:p w14:paraId="43F0FA8F" w14:textId="77777777" w:rsidR="006B3019" w:rsidRPr="00C35DA7" w:rsidRDefault="00BE0A5E" w:rsidP="00304277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C35DA7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0EC92A0D" w14:textId="37793EFA" w:rsidR="001A6893" w:rsidRDefault="00483FD7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left="709"/>
        <w:jc w:val="both"/>
        <w:rPr>
          <w:sz w:val="28"/>
          <w:szCs w:val="28"/>
        </w:rPr>
      </w:pPr>
      <w:bookmarkStart w:id="4" w:name="_Hlk214471839"/>
      <w:r w:rsidRPr="00483FD7">
        <w:rPr>
          <w:sz w:val="28"/>
          <w:szCs w:val="28"/>
        </w:rPr>
        <w:t xml:space="preserve">начальная (максимальная) цена контракта </w:t>
      </w:r>
      <w:bookmarkEnd w:id="4"/>
      <w:r w:rsidR="00825D9D" w:rsidRPr="008F4A44">
        <w:rPr>
          <w:sz w:val="28"/>
          <w:szCs w:val="28"/>
        </w:rPr>
        <w:t>–</w:t>
      </w:r>
      <w:r w:rsidR="00F739E7">
        <w:rPr>
          <w:sz w:val="28"/>
          <w:szCs w:val="28"/>
        </w:rPr>
        <w:t xml:space="preserve"> </w:t>
      </w:r>
      <w:r w:rsidR="004B157F" w:rsidRPr="004B157F">
        <w:rPr>
          <w:rStyle w:val="cardmaininfocontent"/>
          <w:sz w:val="28"/>
        </w:rPr>
        <w:t>4 200 </w:t>
      </w:r>
      <w:r w:rsidR="004B157F">
        <w:rPr>
          <w:rStyle w:val="cardmaininfocontent"/>
          <w:sz w:val="28"/>
        </w:rPr>
        <w:t>000</w:t>
      </w:r>
      <w:r w:rsidR="003D284A" w:rsidRPr="004B157F">
        <w:rPr>
          <w:sz w:val="28"/>
          <w:szCs w:val="28"/>
        </w:rPr>
        <w:t xml:space="preserve"> </w:t>
      </w:r>
      <w:r w:rsidR="009168E1">
        <w:rPr>
          <w:sz w:val="28"/>
          <w:szCs w:val="28"/>
        </w:rPr>
        <w:t>руб</w:t>
      </w:r>
      <w:r w:rsidR="00093728" w:rsidRPr="008F4A44">
        <w:rPr>
          <w:sz w:val="28"/>
          <w:szCs w:val="28"/>
        </w:rPr>
        <w:t>.</w:t>
      </w:r>
      <w:r w:rsidR="00BE0A5E" w:rsidRPr="008F4A44">
        <w:rPr>
          <w:sz w:val="28"/>
          <w:szCs w:val="28"/>
        </w:rPr>
        <w:t>;</w:t>
      </w:r>
    </w:p>
    <w:p w14:paraId="1329B0C1" w14:textId="486FD59E" w:rsidR="00AC5640" w:rsidRPr="008F4A44" w:rsidRDefault="00BE0A5E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дата окончания срока подач</w:t>
      </w:r>
      <w:r w:rsidR="005F4EFE">
        <w:rPr>
          <w:sz w:val="28"/>
          <w:szCs w:val="28"/>
        </w:rPr>
        <w:t xml:space="preserve">и заявок на участие в Аукционе </w:t>
      </w:r>
      <w:r w:rsidR="005F4EFE" w:rsidRPr="008F4A44">
        <w:rPr>
          <w:sz w:val="28"/>
          <w:szCs w:val="28"/>
        </w:rPr>
        <w:t xml:space="preserve">– </w:t>
      </w:r>
      <w:r w:rsidR="004B157F">
        <w:rPr>
          <w:sz w:val="28"/>
          <w:szCs w:val="28"/>
        </w:rPr>
        <w:t>04</w:t>
      </w:r>
      <w:r w:rsidR="00B96AFB">
        <w:rPr>
          <w:sz w:val="28"/>
          <w:szCs w:val="28"/>
        </w:rPr>
        <w:t>.05.2026</w:t>
      </w:r>
      <w:r w:rsidRPr="008F4A44">
        <w:rPr>
          <w:sz w:val="28"/>
          <w:szCs w:val="28"/>
        </w:rPr>
        <w:t>;</w:t>
      </w:r>
    </w:p>
    <w:p w14:paraId="416E888C" w14:textId="734AE9CA" w:rsidR="00C35DA7" w:rsidRDefault="00D86759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на участие в Аукционе подано </w:t>
      </w:r>
      <w:r w:rsidR="004B157F">
        <w:rPr>
          <w:sz w:val="28"/>
          <w:szCs w:val="28"/>
        </w:rPr>
        <w:t xml:space="preserve">2 </w:t>
      </w:r>
      <w:r w:rsidR="003A0FD4" w:rsidRPr="008F4A44">
        <w:rPr>
          <w:sz w:val="28"/>
          <w:szCs w:val="28"/>
        </w:rPr>
        <w:t>заяв</w:t>
      </w:r>
      <w:r w:rsidR="004B157F">
        <w:rPr>
          <w:sz w:val="28"/>
          <w:szCs w:val="28"/>
        </w:rPr>
        <w:t>ки</w:t>
      </w:r>
      <w:r w:rsidR="00BE0A5E" w:rsidRPr="008F4A44">
        <w:rPr>
          <w:sz w:val="28"/>
          <w:szCs w:val="28"/>
        </w:rPr>
        <w:t xml:space="preserve"> от участников закупки;</w:t>
      </w:r>
    </w:p>
    <w:p w14:paraId="487931AF" w14:textId="3D6609FD" w:rsidR="00AC5640" w:rsidRDefault="00BE0A5E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rStyle w:val="cardmaininfocontent"/>
          <w:sz w:val="28"/>
          <w:szCs w:val="28"/>
        </w:rPr>
      </w:pPr>
      <w:r w:rsidRPr="00C35DA7">
        <w:rPr>
          <w:sz w:val="28"/>
          <w:szCs w:val="28"/>
        </w:rPr>
        <w:t xml:space="preserve">дата подачи ценовых предложений – </w:t>
      </w:r>
      <w:r w:rsidR="004B157F">
        <w:rPr>
          <w:sz w:val="28"/>
          <w:szCs w:val="28"/>
        </w:rPr>
        <w:t>04</w:t>
      </w:r>
      <w:r w:rsidR="00B96AFB">
        <w:rPr>
          <w:sz w:val="28"/>
          <w:szCs w:val="28"/>
        </w:rPr>
        <w:t>.05.2026</w:t>
      </w:r>
      <w:r w:rsidRPr="00C35DA7">
        <w:rPr>
          <w:rStyle w:val="cardmaininfocontent"/>
          <w:sz w:val="28"/>
          <w:szCs w:val="28"/>
        </w:rPr>
        <w:t>;</w:t>
      </w:r>
    </w:p>
    <w:p w14:paraId="36636B79" w14:textId="3EF26DDB" w:rsidR="00096F39" w:rsidRDefault="00096F39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предложения о цене контракта пода</w:t>
      </w:r>
      <w:r w:rsidR="00B65D9D">
        <w:rPr>
          <w:rStyle w:val="cardmaininfocontent"/>
          <w:sz w:val="28"/>
          <w:szCs w:val="28"/>
        </w:rPr>
        <w:t>вал</w:t>
      </w:r>
      <w:r w:rsidR="00B96AFB">
        <w:rPr>
          <w:rStyle w:val="cardmaininfocontent"/>
          <w:sz w:val="28"/>
          <w:szCs w:val="28"/>
        </w:rPr>
        <w:t>о</w:t>
      </w:r>
      <w:r>
        <w:rPr>
          <w:rStyle w:val="cardmaininfocontent"/>
          <w:sz w:val="28"/>
          <w:szCs w:val="28"/>
        </w:rPr>
        <w:t xml:space="preserve"> </w:t>
      </w:r>
      <w:r w:rsidR="004B157F">
        <w:rPr>
          <w:rStyle w:val="cardmaininfocontent"/>
          <w:sz w:val="28"/>
          <w:szCs w:val="28"/>
        </w:rPr>
        <w:t>2</w:t>
      </w:r>
      <w:r>
        <w:rPr>
          <w:rStyle w:val="cardmaininfocontent"/>
          <w:sz w:val="28"/>
          <w:szCs w:val="28"/>
        </w:rPr>
        <w:t xml:space="preserve"> участник</w:t>
      </w:r>
      <w:r w:rsidR="004B157F">
        <w:rPr>
          <w:rStyle w:val="cardmaininfocontent"/>
          <w:sz w:val="28"/>
          <w:szCs w:val="28"/>
        </w:rPr>
        <w:t>а</w:t>
      </w:r>
      <w:r>
        <w:rPr>
          <w:rStyle w:val="cardmaininfocontent"/>
          <w:sz w:val="28"/>
          <w:szCs w:val="28"/>
        </w:rPr>
        <w:t xml:space="preserve"> Аукциона;</w:t>
      </w:r>
    </w:p>
    <w:p w14:paraId="48A37C09" w14:textId="7DCB98DE" w:rsidR="00834C2B" w:rsidRPr="00FE7024" w:rsidRDefault="00834C2B" w:rsidP="0030427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50" w:lineRule="exact"/>
        <w:ind w:firstLine="709"/>
        <w:jc w:val="both"/>
        <w:rPr>
          <w:rStyle w:val="cardmaininfocontent"/>
          <w:sz w:val="28"/>
          <w:szCs w:val="28"/>
        </w:rPr>
      </w:pPr>
      <w:r w:rsidRPr="00FE7024">
        <w:rPr>
          <w:rStyle w:val="cardmaininfocontent"/>
          <w:sz w:val="28"/>
          <w:szCs w:val="28"/>
        </w:rPr>
        <w:t>дата подведения итогов</w:t>
      </w:r>
      <w:r w:rsidR="00096F39" w:rsidRPr="00FE7024">
        <w:rPr>
          <w:rStyle w:val="cardmaininfocontent"/>
          <w:sz w:val="28"/>
          <w:szCs w:val="28"/>
        </w:rPr>
        <w:t xml:space="preserve"> определения поставщика </w:t>
      </w:r>
      <w:r w:rsidR="00096F39" w:rsidRPr="00FE7024">
        <w:rPr>
          <w:sz w:val="28"/>
          <w:szCs w:val="28"/>
        </w:rPr>
        <w:t xml:space="preserve">– </w:t>
      </w:r>
      <w:r w:rsidR="004B157F">
        <w:rPr>
          <w:sz w:val="28"/>
          <w:szCs w:val="28"/>
        </w:rPr>
        <w:t>06</w:t>
      </w:r>
      <w:r w:rsidR="00B96AFB">
        <w:rPr>
          <w:sz w:val="28"/>
          <w:szCs w:val="28"/>
        </w:rPr>
        <w:t>.05.2026</w:t>
      </w:r>
      <w:r w:rsidR="00096F39" w:rsidRPr="00FE7024">
        <w:rPr>
          <w:rStyle w:val="cardmaininfocontent"/>
          <w:sz w:val="28"/>
          <w:szCs w:val="28"/>
        </w:rPr>
        <w:t>;</w:t>
      </w:r>
    </w:p>
    <w:p w14:paraId="534CC3D9" w14:textId="543513CE" w:rsidR="00C65FA7" w:rsidRDefault="00BE0A5E" w:rsidP="00304277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5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lastRenderedPageBreak/>
        <w:t>по результатам рассмотрения заяв</w:t>
      </w:r>
      <w:r w:rsidR="00D86759" w:rsidRPr="008F4A44">
        <w:rPr>
          <w:sz w:val="28"/>
          <w:szCs w:val="28"/>
        </w:rPr>
        <w:t xml:space="preserve">ок принято решение о признании </w:t>
      </w:r>
      <w:r w:rsidR="00EC508C" w:rsidRPr="008F4A44">
        <w:rPr>
          <w:sz w:val="28"/>
          <w:szCs w:val="28"/>
        </w:rPr>
        <w:br/>
      </w:r>
      <w:r w:rsidR="004B157F">
        <w:rPr>
          <w:sz w:val="28"/>
          <w:szCs w:val="28"/>
        </w:rPr>
        <w:t>2</w:t>
      </w:r>
      <w:r w:rsidRPr="008F4A44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8F4A44">
        <w:rPr>
          <w:sz w:val="28"/>
          <w:szCs w:val="28"/>
        </w:rPr>
        <w:br/>
        <w:t xml:space="preserve">и Закона о </w:t>
      </w:r>
      <w:r w:rsidR="00C65FA7">
        <w:rPr>
          <w:sz w:val="28"/>
          <w:szCs w:val="28"/>
        </w:rPr>
        <w:t>контрактной системе;</w:t>
      </w:r>
    </w:p>
    <w:p w14:paraId="34F38E7E" w14:textId="1785B9F4" w:rsidR="00AC5640" w:rsidRPr="00C65FA7" w:rsidRDefault="00BE0A5E" w:rsidP="00304277">
      <w:pPr>
        <w:widowControl w:val="0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line="350" w:lineRule="exact"/>
        <w:ind w:firstLine="709"/>
        <w:jc w:val="both"/>
        <w:rPr>
          <w:sz w:val="28"/>
          <w:szCs w:val="28"/>
        </w:rPr>
      </w:pPr>
      <w:r w:rsidRPr="00C65FA7">
        <w:rPr>
          <w:sz w:val="28"/>
          <w:szCs w:val="28"/>
        </w:rPr>
        <w:t xml:space="preserve">победителем Аукциона признан участник с идентификационным номером заявки </w:t>
      </w:r>
      <w:r w:rsidR="005F4EFE" w:rsidRPr="00C65FA7">
        <w:rPr>
          <w:sz w:val="28"/>
          <w:szCs w:val="28"/>
        </w:rPr>
        <w:t>«</w:t>
      </w:r>
      <w:r w:rsidR="004B157F" w:rsidRPr="004B157F">
        <w:rPr>
          <w:sz w:val="28"/>
        </w:rPr>
        <w:t>1</w:t>
      </w:r>
      <w:r w:rsidR="005F4EFE" w:rsidRPr="00C65FA7">
        <w:rPr>
          <w:sz w:val="28"/>
          <w:szCs w:val="28"/>
        </w:rPr>
        <w:t>»</w:t>
      </w:r>
      <w:r w:rsidRPr="00C65FA7">
        <w:rPr>
          <w:sz w:val="28"/>
          <w:szCs w:val="28"/>
        </w:rPr>
        <w:t xml:space="preserve"> с</w:t>
      </w:r>
      <w:r w:rsidR="00DD6174" w:rsidRPr="00C65FA7">
        <w:rPr>
          <w:sz w:val="28"/>
          <w:szCs w:val="28"/>
        </w:rPr>
        <w:t xml:space="preserve"> </w:t>
      </w:r>
      <w:r w:rsidR="000B621F" w:rsidRPr="00C65FA7">
        <w:rPr>
          <w:sz w:val="28"/>
          <w:szCs w:val="28"/>
        </w:rPr>
        <w:t xml:space="preserve">предложением </w:t>
      </w:r>
      <w:r w:rsidR="00947B1F" w:rsidRPr="00C65FA7">
        <w:rPr>
          <w:sz w:val="28"/>
          <w:szCs w:val="28"/>
        </w:rPr>
        <w:t>о цене контракта</w:t>
      </w:r>
      <w:r w:rsidR="006439A8" w:rsidRPr="00C65FA7">
        <w:rPr>
          <w:sz w:val="28"/>
          <w:szCs w:val="28"/>
        </w:rPr>
        <w:t xml:space="preserve"> </w:t>
      </w:r>
      <w:r w:rsidRPr="00C65FA7">
        <w:rPr>
          <w:sz w:val="28"/>
          <w:szCs w:val="28"/>
        </w:rPr>
        <w:t xml:space="preserve">в </w:t>
      </w:r>
      <w:r w:rsidR="004536E2" w:rsidRPr="00C65FA7">
        <w:rPr>
          <w:sz w:val="28"/>
          <w:szCs w:val="28"/>
        </w:rPr>
        <w:t xml:space="preserve">размере </w:t>
      </w:r>
      <w:r w:rsidR="004B157F" w:rsidRPr="004B157F">
        <w:rPr>
          <w:sz w:val="28"/>
        </w:rPr>
        <w:t>4 179 000</w:t>
      </w:r>
      <w:r w:rsidR="00D6730C" w:rsidRPr="003D284A">
        <w:rPr>
          <w:sz w:val="32"/>
          <w:szCs w:val="28"/>
        </w:rPr>
        <w:t xml:space="preserve"> </w:t>
      </w:r>
      <w:r w:rsidR="006439A8" w:rsidRPr="00C65FA7">
        <w:rPr>
          <w:sz w:val="28"/>
          <w:szCs w:val="28"/>
        </w:rPr>
        <w:t>руб.</w:t>
      </w:r>
    </w:p>
    <w:p w14:paraId="7EAE3570" w14:textId="77777777" w:rsidR="00AC5640" w:rsidRPr="008F4A44" w:rsidRDefault="00BE0A5E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C44F655" w14:textId="727BA9AB" w:rsidR="00F4776B" w:rsidRPr="008F4A44" w:rsidRDefault="00BE0A5E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Комисси</w:t>
      </w:r>
      <w:r w:rsidR="00AC1B12" w:rsidRPr="008F4A44">
        <w:rPr>
          <w:sz w:val="28"/>
          <w:szCs w:val="28"/>
        </w:rPr>
        <w:t>ей</w:t>
      </w:r>
      <w:r w:rsidRPr="008F4A44">
        <w:rPr>
          <w:sz w:val="28"/>
          <w:szCs w:val="28"/>
        </w:rPr>
        <w:t xml:space="preserve"> установлено, что дата и время</w:t>
      </w:r>
      <w:r w:rsidR="00E546E5" w:rsidRPr="008F4A44">
        <w:rPr>
          <w:sz w:val="28"/>
          <w:szCs w:val="28"/>
        </w:rPr>
        <w:t xml:space="preserve"> подачи ценовых </w:t>
      </w:r>
      <w:r w:rsidR="00B40CDB" w:rsidRPr="008F4A44">
        <w:rPr>
          <w:sz w:val="28"/>
          <w:szCs w:val="28"/>
        </w:rPr>
        <w:br/>
      </w:r>
      <w:r w:rsidR="00E546E5" w:rsidRPr="008F4A44">
        <w:rPr>
          <w:sz w:val="28"/>
          <w:szCs w:val="28"/>
        </w:rPr>
        <w:t xml:space="preserve">предложений – </w:t>
      </w:r>
      <w:r w:rsidR="004B157F">
        <w:rPr>
          <w:sz w:val="28"/>
          <w:szCs w:val="28"/>
        </w:rPr>
        <w:t>04</w:t>
      </w:r>
      <w:r w:rsidR="00B96AFB">
        <w:rPr>
          <w:sz w:val="28"/>
          <w:szCs w:val="28"/>
        </w:rPr>
        <w:t>.05.2026</w:t>
      </w:r>
      <w:r w:rsidR="004351E7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в период с</w:t>
      </w:r>
      <w:r w:rsidR="008D4176" w:rsidRPr="008F4A44">
        <w:rPr>
          <w:sz w:val="28"/>
          <w:szCs w:val="28"/>
        </w:rPr>
        <w:t xml:space="preserve"> </w:t>
      </w:r>
      <w:r w:rsidR="004B157F">
        <w:rPr>
          <w:sz w:val="28"/>
          <w:szCs w:val="28"/>
        </w:rPr>
        <w:t>11</w:t>
      </w:r>
      <w:r w:rsidR="006E51C1" w:rsidRPr="008F4A44">
        <w:rPr>
          <w:sz w:val="28"/>
          <w:szCs w:val="28"/>
        </w:rPr>
        <w:t>:0</w:t>
      </w:r>
      <w:r w:rsidR="0070299B" w:rsidRPr="008F4A44">
        <w:rPr>
          <w:sz w:val="28"/>
          <w:szCs w:val="28"/>
        </w:rPr>
        <w:t>0</w:t>
      </w:r>
      <w:r w:rsidR="000F38A2" w:rsidRPr="008F4A44">
        <w:rPr>
          <w:sz w:val="28"/>
          <w:szCs w:val="28"/>
        </w:rPr>
        <w:t xml:space="preserve"> </w:t>
      </w:r>
      <w:r w:rsidR="004E139F" w:rsidRPr="008F4A44">
        <w:rPr>
          <w:sz w:val="28"/>
          <w:szCs w:val="28"/>
        </w:rPr>
        <w:t>(МСК)</w:t>
      </w:r>
      <w:r w:rsidR="00AA5586" w:rsidRPr="008F4A44">
        <w:rPr>
          <w:sz w:val="28"/>
          <w:szCs w:val="28"/>
        </w:rPr>
        <w:t xml:space="preserve"> </w:t>
      </w:r>
      <w:r w:rsidR="008D4176" w:rsidRPr="008F4A44">
        <w:rPr>
          <w:sz w:val="28"/>
          <w:szCs w:val="28"/>
        </w:rPr>
        <w:t>до</w:t>
      </w:r>
      <w:r w:rsidR="00804342">
        <w:rPr>
          <w:sz w:val="28"/>
          <w:szCs w:val="28"/>
        </w:rPr>
        <w:t xml:space="preserve"> </w:t>
      </w:r>
      <w:r w:rsidR="004B157F">
        <w:rPr>
          <w:sz w:val="28"/>
          <w:szCs w:val="28"/>
        </w:rPr>
        <w:t>11</w:t>
      </w:r>
      <w:r w:rsidR="006B3019" w:rsidRPr="008F4A44">
        <w:rPr>
          <w:sz w:val="28"/>
          <w:szCs w:val="28"/>
        </w:rPr>
        <w:t>:</w:t>
      </w:r>
      <w:r w:rsidR="004B157F">
        <w:rPr>
          <w:sz w:val="28"/>
          <w:szCs w:val="28"/>
        </w:rPr>
        <w:t>14</w:t>
      </w:r>
      <w:r w:rsidR="00735DD0" w:rsidRPr="008F4A44">
        <w:rPr>
          <w:sz w:val="28"/>
          <w:szCs w:val="28"/>
        </w:rPr>
        <w:t xml:space="preserve"> (МСК)</w:t>
      </w:r>
      <w:r w:rsidR="00DF1191" w:rsidRPr="008F4A44">
        <w:rPr>
          <w:sz w:val="28"/>
          <w:szCs w:val="28"/>
        </w:rPr>
        <w:t>.</w:t>
      </w:r>
    </w:p>
    <w:p w14:paraId="7951C7CE" w14:textId="4D0233F3" w:rsidR="004068FC" w:rsidRPr="004068FC" w:rsidRDefault="007F4058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</w:t>
      </w:r>
      <w:r w:rsidR="004068FC" w:rsidRPr="004068FC">
        <w:rPr>
          <w:sz w:val="28"/>
          <w:szCs w:val="28"/>
        </w:rPr>
        <w:t xml:space="preserve"> на сайте Оператора электронной площадки </w:t>
      </w:r>
      <w:r w:rsidR="004B157F">
        <w:rPr>
          <w:sz w:val="28"/>
          <w:szCs w:val="28"/>
        </w:rPr>
        <w:t>04</w:t>
      </w:r>
      <w:r w:rsidR="007B4139">
        <w:rPr>
          <w:sz w:val="28"/>
          <w:szCs w:val="28"/>
        </w:rPr>
        <w:t>.</w:t>
      </w:r>
      <w:r w:rsidR="00B96AFB">
        <w:rPr>
          <w:sz w:val="28"/>
          <w:szCs w:val="28"/>
        </w:rPr>
        <w:t>05.2026</w:t>
      </w:r>
      <w:r w:rsidR="004068FC" w:rsidRPr="004068FC">
        <w:rPr>
          <w:sz w:val="28"/>
          <w:szCs w:val="28"/>
        </w:rPr>
        <w:t xml:space="preserve"> произошел технический сбой, в результате которого </w:t>
      </w:r>
      <w:r>
        <w:rPr>
          <w:sz w:val="28"/>
          <w:szCs w:val="28"/>
        </w:rPr>
        <w:br/>
      </w:r>
      <w:r w:rsidR="004068FC" w:rsidRPr="004068FC">
        <w:rPr>
          <w:sz w:val="28"/>
          <w:szCs w:val="28"/>
        </w:rPr>
        <w:t xml:space="preserve">у Заявителя отсутствовала возможность подать ценовое предложение в </w:t>
      </w:r>
      <w:r w:rsidR="00B22C5A">
        <w:rPr>
          <w:sz w:val="28"/>
          <w:szCs w:val="28"/>
        </w:rPr>
        <w:t>основное время приема ценовых предложений</w:t>
      </w:r>
      <w:r w:rsidR="00732B98">
        <w:rPr>
          <w:sz w:val="28"/>
          <w:szCs w:val="28"/>
        </w:rPr>
        <w:t>.</w:t>
      </w:r>
      <w:r w:rsidR="004068FC" w:rsidRPr="004068FC">
        <w:rPr>
          <w:sz w:val="28"/>
          <w:szCs w:val="28"/>
        </w:rPr>
        <w:t xml:space="preserve"> </w:t>
      </w:r>
    </w:p>
    <w:p w14:paraId="211B3DC4" w14:textId="1392A599" w:rsidR="00BD3F5D" w:rsidRPr="008F4A44" w:rsidRDefault="00B65D9D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D3F5D" w:rsidRPr="00BD3F5D">
        <w:rPr>
          <w:sz w:val="28"/>
          <w:szCs w:val="28"/>
        </w:rPr>
        <w:t>редставитель Оператора электронной площадки</w:t>
      </w:r>
      <w:r w:rsidRPr="00B65D9D">
        <w:rPr>
          <w:sz w:val="28"/>
          <w:szCs w:val="28"/>
        </w:rPr>
        <w:t xml:space="preserve"> </w:t>
      </w:r>
      <w:r w:rsidR="00DE5AA4">
        <w:rPr>
          <w:sz w:val="28"/>
          <w:szCs w:val="28"/>
        </w:rPr>
        <w:t>на заседании Комиссии</w:t>
      </w:r>
      <w:r w:rsidR="00BD3F5D" w:rsidRPr="00BD3F5D">
        <w:rPr>
          <w:sz w:val="28"/>
          <w:szCs w:val="28"/>
        </w:rPr>
        <w:t xml:space="preserve"> сообщил, что в период проведения Аукциона программно-аппаратные средства Оператора электронной площадки работали в штатном режиме, без сбоев.</w:t>
      </w:r>
    </w:p>
    <w:p w14:paraId="540E3ADB" w14:textId="1A054937" w:rsidR="007F4058" w:rsidRDefault="007F4058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Оператор электронной площадки на заседании Комиссии сообщил, что Заявителем осуществлен вход на сайт Оператора электронной площадки в 11:08 (МСК) и произвел подачу ценового предложения </w:t>
      </w:r>
      <w:r w:rsidR="00B22C5A">
        <w:rPr>
          <w:sz w:val="28"/>
          <w:szCs w:val="28"/>
        </w:rPr>
        <w:br/>
        <w:t>в дополнительное время Аукциона</w:t>
      </w:r>
      <w:r>
        <w:rPr>
          <w:sz w:val="28"/>
          <w:szCs w:val="28"/>
        </w:rPr>
        <w:t>, а именно в 11:09 (МСК).</w:t>
      </w:r>
    </w:p>
    <w:p w14:paraId="36CBEC00" w14:textId="2203B827" w:rsidR="007B4139" w:rsidRPr="007B4139" w:rsidRDefault="007F4058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7B4139" w:rsidRPr="007B4139">
        <w:rPr>
          <w:sz w:val="28"/>
          <w:szCs w:val="28"/>
        </w:rPr>
        <w:t xml:space="preserve"> Заявитель в составе жалобы не представил информацию </w:t>
      </w:r>
      <w:r w:rsidR="007B4139" w:rsidRPr="007B4139">
        <w:rPr>
          <w:sz w:val="28"/>
          <w:szCs w:val="28"/>
        </w:rPr>
        <w:br/>
        <w:t xml:space="preserve">об использовании </w:t>
      </w:r>
      <w:r w:rsidR="00B22C5A" w:rsidRPr="007B4139">
        <w:rPr>
          <w:sz w:val="28"/>
          <w:szCs w:val="28"/>
        </w:rPr>
        <w:t>государственной информационной си</w:t>
      </w:r>
      <w:r w:rsidR="00B22C5A">
        <w:rPr>
          <w:sz w:val="28"/>
          <w:szCs w:val="28"/>
        </w:rPr>
        <w:t>стемы «Независимый регистратор»</w:t>
      </w:r>
      <w:r w:rsidR="00B22C5A" w:rsidRPr="007B4139">
        <w:rPr>
          <w:sz w:val="28"/>
          <w:szCs w:val="28"/>
        </w:rPr>
        <w:t xml:space="preserve">, предназначенной для фиксации действий участников закупок </w:t>
      </w:r>
      <w:r w:rsidR="00B22C5A">
        <w:rPr>
          <w:sz w:val="28"/>
          <w:szCs w:val="28"/>
        </w:rPr>
        <w:br/>
      </w:r>
      <w:r w:rsidR="00B22C5A" w:rsidRPr="007B4139">
        <w:rPr>
          <w:sz w:val="28"/>
          <w:szCs w:val="28"/>
        </w:rPr>
        <w:t>в процессе проведения торгов на электронных площадках и в ЕИС</w:t>
      </w:r>
      <w:r w:rsidR="007B4139" w:rsidRPr="007B4139">
        <w:rPr>
          <w:sz w:val="28"/>
          <w:szCs w:val="28"/>
        </w:rPr>
        <w:t xml:space="preserve">, в связи с чем у Комиссии отсутствуют сведения об отображаемой на компьютере Заявителя информации в период проведения Аукциона. </w:t>
      </w:r>
    </w:p>
    <w:p w14:paraId="30D2151B" w14:textId="2FD71C7F" w:rsidR="008A2ADD" w:rsidRPr="008A2ADD" w:rsidRDefault="008A2ADD" w:rsidP="00304277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A2ADD">
        <w:rPr>
          <w:sz w:val="28"/>
          <w:szCs w:val="28"/>
        </w:rPr>
        <w:t>Кр</w:t>
      </w:r>
      <w:r w:rsidR="00C65FA7">
        <w:rPr>
          <w:sz w:val="28"/>
          <w:szCs w:val="28"/>
        </w:rPr>
        <w:t xml:space="preserve">оме того, </w:t>
      </w:r>
      <w:r w:rsidR="004B157F">
        <w:rPr>
          <w:sz w:val="28"/>
          <w:szCs w:val="28"/>
        </w:rPr>
        <w:t>Заявитель</w:t>
      </w:r>
      <w:r w:rsidR="00C65FA7">
        <w:rPr>
          <w:sz w:val="28"/>
          <w:szCs w:val="28"/>
        </w:rPr>
        <w:t xml:space="preserve"> на заседании</w:t>
      </w:r>
      <w:r w:rsidR="009D69E0">
        <w:rPr>
          <w:sz w:val="28"/>
          <w:szCs w:val="28"/>
        </w:rPr>
        <w:t xml:space="preserve"> Комиссии</w:t>
      </w:r>
      <w:r w:rsidR="004B157F">
        <w:rPr>
          <w:sz w:val="28"/>
          <w:szCs w:val="28"/>
        </w:rPr>
        <w:t xml:space="preserve"> явку представителя </w:t>
      </w:r>
      <w:r w:rsidR="004B157F">
        <w:rPr>
          <w:sz w:val="28"/>
          <w:szCs w:val="28"/>
        </w:rPr>
        <w:br/>
        <w:t>не обеспечил, а также</w:t>
      </w:r>
      <w:r w:rsidRPr="008A2ADD">
        <w:rPr>
          <w:sz w:val="28"/>
          <w:szCs w:val="28"/>
        </w:rPr>
        <w:t xml:space="preserve"> не представил доказательств, подтверждающих, </w:t>
      </w:r>
      <w:r w:rsidR="004B157F">
        <w:rPr>
          <w:sz w:val="28"/>
          <w:szCs w:val="28"/>
        </w:rPr>
        <w:br/>
      </w:r>
      <w:r w:rsidRPr="008A2ADD">
        <w:rPr>
          <w:sz w:val="28"/>
          <w:szCs w:val="28"/>
        </w:rPr>
        <w:t xml:space="preserve">что Оператор электронной площадки не обеспечил надежность функционирования программных и технических средств, используемых </w:t>
      </w:r>
      <w:r w:rsidR="004B157F">
        <w:rPr>
          <w:sz w:val="28"/>
          <w:szCs w:val="28"/>
        </w:rPr>
        <w:br/>
      </w:r>
      <w:r w:rsidRPr="008A2ADD">
        <w:rPr>
          <w:sz w:val="28"/>
          <w:szCs w:val="28"/>
        </w:rPr>
        <w:t xml:space="preserve">при проведении Аукциона, в связи с чем довод Заявителя не нашел своего подтверждения. </w:t>
      </w:r>
    </w:p>
    <w:p w14:paraId="06B1B004" w14:textId="6A6D0582" w:rsidR="003D284A" w:rsidRDefault="00BE0A5E" w:rsidP="004B157F">
      <w:pPr>
        <w:tabs>
          <w:tab w:val="left" w:pos="9781"/>
        </w:tabs>
        <w:spacing w:line="35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На основании изложенного и руководствуясь частью 1 статьи 2, пунктом 1</w:t>
      </w:r>
      <w:r w:rsidR="00836BAB">
        <w:rPr>
          <w:sz w:val="28"/>
          <w:szCs w:val="28"/>
        </w:rPr>
        <w:br/>
      </w:r>
      <w:r w:rsidRPr="008F4A44">
        <w:rPr>
          <w:sz w:val="28"/>
          <w:szCs w:val="28"/>
        </w:rPr>
        <w:t>части 15</w:t>
      </w:r>
      <w:r w:rsidR="00B54980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статьи 99, частью 8 статьи 106 Закона о контрактной системе, Комисси</w:t>
      </w:r>
      <w:r w:rsidR="007B4139">
        <w:rPr>
          <w:sz w:val="28"/>
          <w:szCs w:val="28"/>
        </w:rPr>
        <w:t>я</w:t>
      </w:r>
    </w:p>
    <w:p w14:paraId="3FFCF778" w14:textId="77777777" w:rsidR="007F4058" w:rsidRDefault="007F4058" w:rsidP="00B37527">
      <w:pPr>
        <w:jc w:val="center"/>
        <w:rPr>
          <w:sz w:val="28"/>
          <w:szCs w:val="28"/>
        </w:rPr>
      </w:pPr>
    </w:p>
    <w:p w14:paraId="66AE7B00" w14:textId="77777777" w:rsidR="007F4058" w:rsidRDefault="007F4058" w:rsidP="00B37527">
      <w:pPr>
        <w:jc w:val="center"/>
        <w:rPr>
          <w:sz w:val="28"/>
          <w:szCs w:val="28"/>
        </w:rPr>
      </w:pPr>
    </w:p>
    <w:p w14:paraId="7936A3B7" w14:textId="1B914A81" w:rsidR="00AC5640" w:rsidRPr="008F4A44" w:rsidRDefault="00BE0A5E" w:rsidP="00B37527">
      <w:pPr>
        <w:jc w:val="center"/>
        <w:rPr>
          <w:sz w:val="28"/>
          <w:szCs w:val="28"/>
        </w:rPr>
      </w:pPr>
      <w:r w:rsidRPr="008F4A44">
        <w:rPr>
          <w:sz w:val="28"/>
          <w:szCs w:val="28"/>
        </w:rPr>
        <w:lastRenderedPageBreak/>
        <w:t>РЕШИЛА:</w:t>
      </w:r>
    </w:p>
    <w:p w14:paraId="4033A4A8" w14:textId="77777777" w:rsidR="00AC5640" w:rsidRPr="008F4A44" w:rsidRDefault="00AC5640" w:rsidP="008F4A44">
      <w:pPr>
        <w:ind w:firstLine="709"/>
        <w:jc w:val="both"/>
        <w:rPr>
          <w:sz w:val="28"/>
          <w:szCs w:val="28"/>
        </w:rPr>
      </w:pPr>
    </w:p>
    <w:p w14:paraId="1840A091" w14:textId="195F4451" w:rsidR="00F4776B" w:rsidRPr="008F4A44" w:rsidRDefault="00F4776B" w:rsidP="00AC1974">
      <w:pPr>
        <w:tabs>
          <w:tab w:val="left" w:pos="9498"/>
        </w:tabs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Признать жалобу</w:t>
      </w:r>
      <w:r w:rsidR="004068FC">
        <w:rPr>
          <w:sz w:val="28"/>
          <w:szCs w:val="28"/>
        </w:rPr>
        <w:t xml:space="preserve"> </w:t>
      </w:r>
      <w:r w:rsidR="004B157F">
        <w:rPr>
          <w:sz w:val="28"/>
          <w:szCs w:val="28"/>
        </w:rPr>
        <w:t>ИП Пахомова И.В.</w:t>
      </w:r>
      <w:r w:rsidR="00AC1974">
        <w:rPr>
          <w:sz w:val="28"/>
          <w:szCs w:val="28"/>
        </w:rPr>
        <w:t xml:space="preserve"> </w:t>
      </w:r>
      <w:r w:rsidR="00B54980" w:rsidRPr="008F4A44">
        <w:rPr>
          <w:sz w:val="28"/>
          <w:szCs w:val="28"/>
        </w:rPr>
        <w:t>не</w:t>
      </w:r>
      <w:r w:rsidRPr="008F4A44">
        <w:rPr>
          <w:sz w:val="28"/>
          <w:szCs w:val="28"/>
        </w:rPr>
        <w:t>обоснованной.</w:t>
      </w:r>
    </w:p>
    <w:p w14:paraId="025CA4DC" w14:textId="77777777" w:rsidR="00B54980" w:rsidRPr="008F4A44" w:rsidRDefault="00B54980" w:rsidP="008F4A44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372D38A8" w14:textId="77777777" w:rsidR="00AC5640" w:rsidRPr="008F4A44" w:rsidRDefault="00BE0A5E" w:rsidP="008F4A44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0BF34458" w14:textId="2B457C8E" w:rsidR="008F613C" w:rsidRPr="00B54980" w:rsidRDefault="008F613C" w:rsidP="00947B1F">
      <w:pPr>
        <w:tabs>
          <w:tab w:val="left" w:pos="9639"/>
        </w:tabs>
        <w:suppressAutoHyphens w:val="0"/>
        <w:autoSpaceDE w:val="0"/>
        <w:autoSpaceDN w:val="0"/>
        <w:adjustRightInd w:val="0"/>
        <w:ind w:left="-1134" w:firstLine="1134"/>
        <w:jc w:val="both"/>
        <w:rPr>
          <w:sz w:val="16"/>
          <w:szCs w:val="16"/>
        </w:rPr>
      </w:pPr>
    </w:p>
    <w:sectPr w:rsidR="008F613C" w:rsidRPr="00B54980" w:rsidSect="00777145">
      <w:headerReference w:type="default" r:id="rId10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6BBB4" w14:textId="77777777" w:rsidR="001B3376" w:rsidRDefault="001B3376">
      <w:r>
        <w:separator/>
      </w:r>
    </w:p>
  </w:endnote>
  <w:endnote w:type="continuationSeparator" w:id="0">
    <w:p w14:paraId="03DB4675" w14:textId="77777777" w:rsidR="001B3376" w:rsidRDefault="001B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26AE6" w14:textId="77777777" w:rsidR="001B3376" w:rsidRDefault="001B3376">
      <w:r>
        <w:separator/>
      </w:r>
    </w:p>
  </w:footnote>
  <w:footnote w:type="continuationSeparator" w:id="0">
    <w:p w14:paraId="21746268" w14:textId="77777777" w:rsidR="001B3376" w:rsidRDefault="001B3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D1FA1" w:rsidRDefault="00BD1FA1">
        <w:pPr>
          <w:pStyle w:val="a7"/>
          <w:jc w:val="center"/>
        </w:pPr>
      </w:p>
      <w:p w14:paraId="0491262D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32B98">
          <w:rPr>
            <w:noProof/>
          </w:rPr>
          <w:t>2</w:t>
        </w:r>
        <w:r>
          <w:fldChar w:fldCharType="end"/>
        </w:r>
      </w:p>
    </w:sdtContent>
  </w:sdt>
  <w:p w14:paraId="4F7244EB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A4B5543"/>
    <w:multiLevelType w:val="multilevel"/>
    <w:tmpl w:val="FBEAD29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-2061"/>
        </w:tabs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16CB2"/>
    <w:rsid w:val="00022DC5"/>
    <w:rsid w:val="00025CB1"/>
    <w:rsid w:val="00027D9F"/>
    <w:rsid w:val="000519E2"/>
    <w:rsid w:val="00063285"/>
    <w:rsid w:val="00065ABE"/>
    <w:rsid w:val="00070CC4"/>
    <w:rsid w:val="00072511"/>
    <w:rsid w:val="000817B1"/>
    <w:rsid w:val="000832D1"/>
    <w:rsid w:val="00086FC8"/>
    <w:rsid w:val="00087FE0"/>
    <w:rsid w:val="00091F5B"/>
    <w:rsid w:val="00093728"/>
    <w:rsid w:val="00096F39"/>
    <w:rsid w:val="000A7814"/>
    <w:rsid w:val="000A7AF1"/>
    <w:rsid w:val="000B1934"/>
    <w:rsid w:val="000B3ECA"/>
    <w:rsid w:val="000B56BB"/>
    <w:rsid w:val="000B621F"/>
    <w:rsid w:val="000C4762"/>
    <w:rsid w:val="000C69E0"/>
    <w:rsid w:val="000D4DB4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330C3"/>
    <w:rsid w:val="00153173"/>
    <w:rsid w:val="0017147B"/>
    <w:rsid w:val="00182362"/>
    <w:rsid w:val="00183DF9"/>
    <w:rsid w:val="0019560D"/>
    <w:rsid w:val="00196EDD"/>
    <w:rsid w:val="001A2F77"/>
    <w:rsid w:val="001A6893"/>
    <w:rsid w:val="001B06AC"/>
    <w:rsid w:val="001B24E2"/>
    <w:rsid w:val="001B3376"/>
    <w:rsid w:val="001C2E2D"/>
    <w:rsid w:val="001D18AF"/>
    <w:rsid w:val="001D55F9"/>
    <w:rsid w:val="001D5C2E"/>
    <w:rsid w:val="001E2FAB"/>
    <w:rsid w:val="001E3B81"/>
    <w:rsid w:val="001E49D1"/>
    <w:rsid w:val="001E5D85"/>
    <w:rsid w:val="001F0DD2"/>
    <w:rsid w:val="001F7554"/>
    <w:rsid w:val="00211610"/>
    <w:rsid w:val="002126E0"/>
    <w:rsid w:val="00214F8B"/>
    <w:rsid w:val="00220B4F"/>
    <w:rsid w:val="00223A73"/>
    <w:rsid w:val="00227086"/>
    <w:rsid w:val="002403CA"/>
    <w:rsid w:val="00241D58"/>
    <w:rsid w:val="00245402"/>
    <w:rsid w:val="00253231"/>
    <w:rsid w:val="00265472"/>
    <w:rsid w:val="002672A0"/>
    <w:rsid w:val="00267BC3"/>
    <w:rsid w:val="00286DD1"/>
    <w:rsid w:val="00290A81"/>
    <w:rsid w:val="002A1D7A"/>
    <w:rsid w:val="002A4791"/>
    <w:rsid w:val="002E6D58"/>
    <w:rsid w:val="002E6FE2"/>
    <w:rsid w:val="00304277"/>
    <w:rsid w:val="00306951"/>
    <w:rsid w:val="003102F1"/>
    <w:rsid w:val="003341B7"/>
    <w:rsid w:val="0035327A"/>
    <w:rsid w:val="003574F5"/>
    <w:rsid w:val="0036435A"/>
    <w:rsid w:val="00376F5D"/>
    <w:rsid w:val="003838F5"/>
    <w:rsid w:val="0038798C"/>
    <w:rsid w:val="00393C39"/>
    <w:rsid w:val="003A0FD4"/>
    <w:rsid w:val="003A17AD"/>
    <w:rsid w:val="003A525B"/>
    <w:rsid w:val="003A7D86"/>
    <w:rsid w:val="003B09C7"/>
    <w:rsid w:val="003B0E8C"/>
    <w:rsid w:val="003B14EF"/>
    <w:rsid w:val="003B495C"/>
    <w:rsid w:val="003B4B6D"/>
    <w:rsid w:val="003C1ECA"/>
    <w:rsid w:val="003C2012"/>
    <w:rsid w:val="003D20C1"/>
    <w:rsid w:val="003D284A"/>
    <w:rsid w:val="003D4B23"/>
    <w:rsid w:val="003F1F70"/>
    <w:rsid w:val="003F3FC7"/>
    <w:rsid w:val="004068FC"/>
    <w:rsid w:val="00414303"/>
    <w:rsid w:val="00416EBF"/>
    <w:rsid w:val="00426B1A"/>
    <w:rsid w:val="004351E7"/>
    <w:rsid w:val="00435528"/>
    <w:rsid w:val="00441155"/>
    <w:rsid w:val="00447C76"/>
    <w:rsid w:val="00453396"/>
    <w:rsid w:val="004536E2"/>
    <w:rsid w:val="00465730"/>
    <w:rsid w:val="00467972"/>
    <w:rsid w:val="00483FD7"/>
    <w:rsid w:val="004841EC"/>
    <w:rsid w:val="00484B6E"/>
    <w:rsid w:val="00487A3B"/>
    <w:rsid w:val="004965AA"/>
    <w:rsid w:val="004A29AF"/>
    <w:rsid w:val="004B157F"/>
    <w:rsid w:val="004B1B45"/>
    <w:rsid w:val="004B3DDD"/>
    <w:rsid w:val="004C4D38"/>
    <w:rsid w:val="004D0314"/>
    <w:rsid w:val="004D3A16"/>
    <w:rsid w:val="004D4474"/>
    <w:rsid w:val="004D562F"/>
    <w:rsid w:val="004D6738"/>
    <w:rsid w:val="004D738B"/>
    <w:rsid w:val="004E139F"/>
    <w:rsid w:val="004E4115"/>
    <w:rsid w:val="004F5267"/>
    <w:rsid w:val="004F6E98"/>
    <w:rsid w:val="00507AEC"/>
    <w:rsid w:val="00512C2F"/>
    <w:rsid w:val="005256AD"/>
    <w:rsid w:val="00530684"/>
    <w:rsid w:val="00531CF4"/>
    <w:rsid w:val="00540117"/>
    <w:rsid w:val="0054245B"/>
    <w:rsid w:val="005437ED"/>
    <w:rsid w:val="00547EE5"/>
    <w:rsid w:val="00557EB1"/>
    <w:rsid w:val="00570933"/>
    <w:rsid w:val="00573F97"/>
    <w:rsid w:val="00582062"/>
    <w:rsid w:val="00584950"/>
    <w:rsid w:val="00586A4F"/>
    <w:rsid w:val="00593E04"/>
    <w:rsid w:val="005A39FF"/>
    <w:rsid w:val="005A4298"/>
    <w:rsid w:val="005A47BE"/>
    <w:rsid w:val="005B26E8"/>
    <w:rsid w:val="005B6FDA"/>
    <w:rsid w:val="005B7E7E"/>
    <w:rsid w:val="005C0760"/>
    <w:rsid w:val="005D4771"/>
    <w:rsid w:val="005D64BA"/>
    <w:rsid w:val="005E387A"/>
    <w:rsid w:val="005F4EFE"/>
    <w:rsid w:val="005F7C42"/>
    <w:rsid w:val="00611246"/>
    <w:rsid w:val="006114BF"/>
    <w:rsid w:val="0061583C"/>
    <w:rsid w:val="006164FE"/>
    <w:rsid w:val="0061701A"/>
    <w:rsid w:val="0062009B"/>
    <w:rsid w:val="006233BC"/>
    <w:rsid w:val="006307BF"/>
    <w:rsid w:val="00633055"/>
    <w:rsid w:val="006439A8"/>
    <w:rsid w:val="006469BC"/>
    <w:rsid w:val="0065027D"/>
    <w:rsid w:val="00656775"/>
    <w:rsid w:val="0066304D"/>
    <w:rsid w:val="00667C34"/>
    <w:rsid w:val="00672A5E"/>
    <w:rsid w:val="00680EA2"/>
    <w:rsid w:val="00683C10"/>
    <w:rsid w:val="00687F57"/>
    <w:rsid w:val="006945D5"/>
    <w:rsid w:val="006A1293"/>
    <w:rsid w:val="006A6DD1"/>
    <w:rsid w:val="006B1BCE"/>
    <w:rsid w:val="006B3019"/>
    <w:rsid w:val="006C04F1"/>
    <w:rsid w:val="006C05C3"/>
    <w:rsid w:val="006C383D"/>
    <w:rsid w:val="006D350B"/>
    <w:rsid w:val="006D6D6A"/>
    <w:rsid w:val="006E1C2E"/>
    <w:rsid w:val="006E2C26"/>
    <w:rsid w:val="006E51C1"/>
    <w:rsid w:val="006F315E"/>
    <w:rsid w:val="007022CB"/>
    <w:rsid w:val="0070299B"/>
    <w:rsid w:val="00711A84"/>
    <w:rsid w:val="007141BF"/>
    <w:rsid w:val="007173AD"/>
    <w:rsid w:val="00721235"/>
    <w:rsid w:val="007228D6"/>
    <w:rsid w:val="00731F6A"/>
    <w:rsid w:val="00732B98"/>
    <w:rsid w:val="00735DD0"/>
    <w:rsid w:val="007536BF"/>
    <w:rsid w:val="00755A86"/>
    <w:rsid w:val="00756C3F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7A55"/>
    <w:rsid w:val="007A19C0"/>
    <w:rsid w:val="007B4139"/>
    <w:rsid w:val="007B742E"/>
    <w:rsid w:val="007C0AC0"/>
    <w:rsid w:val="007C0C9D"/>
    <w:rsid w:val="007C6159"/>
    <w:rsid w:val="007E6FA8"/>
    <w:rsid w:val="007F4058"/>
    <w:rsid w:val="007F57A2"/>
    <w:rsid w:val="0080372F"/>
    <w:rsid w:val="00804342"/>
    <w:rsid w:val="00812667"/>
    <w:rsid w:val="0081433E"/>
    <w:rsid w:val="00817C44"/>
    <w:rsid w:val="00822575"/>
    <w:rsid w:val="00825D9D"/>
    <w:rsid w:val="00825E17"/>
    <w:rsid w:val="00830664"/>
    <w:rsid w:val="00831A1B"/>
    <w:rsid w:val="008323D1"/>
    <w:rsid w:val="00834C2B"/>
    <w:rsid w:val="00836BAB"/>
    <w:rsid w:val="008430F6"/>
    <w:rsid w:val="00857670"/>
    <w:rsid w:val="00866138"/>
    <w:rsid w:val="008724D2"/>
    <w:rsid w:val="008726FB"/>
    <w:rsid w:val="008759A8"/>
    <w:rsid w:val="00877227"/>
    <w:rsid w:val="008773C9"/>
    <w:rsid w:val="008819C7"/>
    <w:rsid w:val="0088391A"/>
    <w:rsid w:val="00896BD4"/>
    <w:rsid w:val="008A0AA6"/>
    <w:rsid w:val="008A2ADD"/>
    <w:rsid w:val="008A3337"/>
    <w:rsid w:val="008C4BA7"/>
    <w:rsid w:val="008D0B03"/>
    <w:rsid w:val="008D3474"/>
    <w:rsid w:val="008D4176"/>
    <w:rsid w:val="008D480A"/>
    <w:rsid w:val="008D5397"/>
    <w:rsid w:val="008D7C6E"/>
    <w:rsid w:val="008E76DA"/>
    <w:rsid w:val="008F01F3"/>
    <w:rsid w:val="008F46ED"/>
    <w:rsid w:val="008F4A44"/>
    <w:rsid w:val="008F613C"/>
    <w:rsid w:val="00903ACC"/>
    <w:rsid w:val="00912B42"/>
    <w:rsid w:val="00914833"/>
    <w:rsid w:val="009168E1"/>
    <w:rsid w:val="00920110"/>
    <w:rsid w:val="00926301"/>
    <w:rsid w:val="00931240"/>
    <w:rsid w:val="00947B1F"/>
    <w:rsid w:val="00951AE2"/>
    <w:rsid w:val="00957897"/>
    <w:rsid w:val="00960637"/>
    <w:rsid w:val="009614EA"/>
    <w:rsid w:val="00966339"/>
    <w:rsid w:val="0096657F"/>
    <w:rsid w:val="00976BC9"/>
    <w:rsid w:val="00984E78"/>
    <w:rsid w:val="009923F8"/>
    <w:rsid w:val="00995A82"/>
    <w:rsid w:val="009A3355"/>
    <w:rsid w:val="009A66C0"/>
    <w:rsid w:val="009B1CB5"/>
    <w:rsid w:val="009C3A35"/>
    <w:rsid w:val="009C4A2D"/>
    <w:rsid w:val="009C5A5E"/>
    <w:rsid w:val="009C7A22"/>
    <w:rsid w:val="009D22AF"/>
    <w:rsid w:val="009D5C3C"/>
    <w:rsid w:val="009D69E0"/>
    <w:rsid w:val="009E13D4"/>
    <w:rsid w:val="009E2BB6"/>
    <w:rsid w:val="00A01986"/>
    <w:rsid w:val="00A0598A"/>
    <w:rsid w:val="00A07E7D"/>
    <w:rsid w:val="00A17C1D"/>
    <w:rsid w:val="00A2052A"/>
    <w:rsid w:val="00A2716A"/>
    <w:rsid w:val="00A35081"/>
    <w:rsid w:val="00A421B5"/>
    <w:rsid w:val="00A55FBD"/>
    <w:rsid w:val="00A57244"/>
    <w:rsid w:val="00A5791A"/>
    <w:rsid w:val="00A602CE"/>
    <w:rsid w:val="00A61E9E"/>
    <w:rsid w:val="00A86722"/>
    <w:rsid w:val="00A91BF6"/>
    <w:rsid w:val="00AA2658"/>
    <w:rsid w:val="00AA35E3"/>
    <w:rsid w:val="00AA5586"/>
    <w:rsid w:val="00AC17BB"/>
    <w:rsid w:val="00AC1974"/>
    <w:rsid w:val="00AC1B12"/>
    <w:rsid w:val="00AC2BAB"/>
    <w:rsid w:val="00AC5640"/>
    <w:rsid w:val="00AD4CEF"/>
    <w:rsid w:val="00AE0024"/>
    <w:rsid w:val="00AF056D"/>
    <w:rsid w:val="00AF2BB4"/>
    <w:rsid w:val="00AF347B"/>
    <w:rsid w:val="00AF6B00"/>
    <w:rsid w:val="00B0382C"/>
    <w:rsid w:val="00B12277"/>
    <w:rsid w:val="00B1322E"/>
    <w:rsid w:val="00B163FA"/>
    <w:rsid w:val="00B17CAF"/>
    <w:rsid w:val="00B22C5A"/>
    <w:rsid w:val="00B308AE"/>
    <w:rsid w:val="00B32A9F"/>
    <w:rsid w:val="00B34ABF"/>
    <w:rsid w:val="00B37527"/>
    <w:rsid w:val="00B40CDB"/>
    <w:rsid w:val="00B42437"/>
    <w:rsid w:val="00B47D7B"/>
    <w:rsid w:val="00B50A24"/>
    <w:rsid w:val="00B5330C"/>
    <w:rsid w:val="00B54791"/>
    <w:rsid w:val="00B54980"/>
    <w:rsid w:val="00B56120"/>
    <w:rsid w:val="00B56D0E"/>
    <w:rsid w:val="00B6010E"/>
    <w:rsid w:val="00B65D9D"/>
    <w:rsid w:val="00B74E7B"/>
    <w:rsid w:val="00B77B4F"/>
    <w:rsid w:val="00B845B5"/>
    <w:rsid w:val="00B96AFB"/>
    <w:rsid w:val="00BA12C7"/>
    <w:rsid w:val="00BB0970"/>
    <w:rsid w:val="00BB7E01"/>
    <w:rsid w:val="00BC3662"/>
    <w:rsid w:val="00BD1FA1"/>
    <w:rsid w:val="00BD3F5D"/>
    <w:rsid w:val="00BE0A5E"/>
    <w:rsid w:val="00C005C0"/>
    <w:rsid w:val="00C01FD0"/>
    <w:rsid w:val="00C1175D"/>
    <w:rsid w:val="00C15B3C"/>
    <w:rsid w:val="00C17452"/>
    <w:rsid w:val="00C179AA"/>
    <w:rsid w:val="00C21B43"/>
    <w:rsid w:val="00C21E1A"/>
    <w:rsid w:val="00C27263"/>
    <w:rsid w:val="00C311C4"/>
    <w:rsid w:val="00C35C7E"/>
    <w:rsid w:val="00C35DA7"/>
    <w:rsid w:val="00C517A3"/>
    <w:rsid w:val="00C54FF6"/>
    <w:rsid w:val="00C65FA7"/>
    <w:rsid w:val="00C7115A"/>
    <w:rsid w:val="00C93D7B"/>
    <w:rsid w:val="00CA4198"/>
    <w:rsid w:val="00CA7090"/>
    <w:rsid w:val="00CB7A6D"/>
    <w:rsid w:val="00CC4546"/>
    <w:rsid w:val="00CD3820"/>
    <w:rsid w:val="00CD7535"/>
    <w:rsid w:val="00CD77A6"/>
    <w:rsid w:val="00CF07D0"/>
    <w:rsid w:val="00CF0E1F"/>
    <w:rsid w:val="00CF7A3A"/>
    <w:rsid w:val="00D144EA"/>
    <w:rsid w:val="00D241CB"/>
    <w:rsid w:val="00D41481"/>
    <w:rsid w:val="00D55339"/>
    <w:rsid w:val="00D55F47"/>
    <w:rsid w:val="00D659B2"/>
    <w:rsid w:val="00D6730C"/>
    <w:rsid w:val="00D71450"/>
    <w:rsid w:val="00D86759"/>
    <w:rsid w:val="00D91DDB"/>
    <w:rsid w:val="00D922AF"/>
    <w:rsid w:val="00D948DD"/>
    <w:rsid w:val="00DC5856"/>
    <w:rsid w:val="00DC5B17"/>
    <w:rsid w:val="00DC7FF3"/>
    <w:rsid w:val="00DD5B8D"/>
    <w:rsid w:val="00DD6174"/>
    <w:rsid w:val="00DE1D11"/>
    <w:rsid w:val="00DE2483"/>
    <w:rsid w:val="00DE5AA4"/>
    <w:rsid w:val="00DF1191"/>
    <w:rsid w:val="00E05D06"/>
    <w:rsid w:val="00E13E1A"/>
    <w:rsid w:val="00E16D44"/>
    <w:rsid w:val="00E21A8B"/>
    <w:rsid w:val="00E23144"/>
    <w:rsid w:val="00E23B82"/>
    <w:rsid w:val="00E27F5B"/>
    <w:rsid w:val="00E32E36"/>
    <w:rsid w:val="00E33988"/>
    <w:rsid w:val="00E4280A"/>
    <w:rsid w:val="00E44815"/>
    <w:rsid w:val="00E5089F"/>
    <w:rsid w:val="00E546E5"/>
    <w:rsid w:val="00E56BAF"/>
    <w:rsid w:val="00E66383"/>
    <w:rsid w:val="00E71F27"/>
    <w:rsid w:val="00E764F7"/>
    <w:rsid w:val="00E81513"/>
    <w:rsid w:val="00E83436"/>
    <w:rsid w:val="00E91746"/>
    <w:rsid w:val="00E9526F"/>
    <w:rsid w:val="00EA7175"/>
    <w:rsid w:val="00EB5C04"/>
    <w:rsid w:val="00EC508C"/>
    <w:rsid w:val="00EF43C7"/>
    <w:rsid w:val="00EF72CD"/>
    <w:rsid w:val="00EF79C0"/>
    <w:rsid w:val="00EF7CCB"/>
    <w:rsid w:val="00F04E43"/>
    <w:rsid w:val="00F116C7"/>
    <w:rsid w:val="00F1539F"/>
    <w:rsid w:val="00F2147F"/>
    <w:rsid w:val="00F23036"/>
    <w:rsid w:val="00F25D45"/>
    <w:rsid w:val="00F31A33"/>
    <w:rsid w:val="00F42193"/>
    <w:rsid w:val="00F43E52"/>
    <w:rsid w:val="00F4776B"/>
    <w:rsid w:val="00F527AD"/>
    <w:rsid w:val="00F54971"/>
    <w:rsid w:val="00F57A54"/>
    <w:rsid w:val="00F61970"/>
    <w:rsid w:val="00F62980"/>
    <w:rsid w:val="00F64D0B"/>
    <w:rsid w:val="00F65197"/>
    <w:rsid w:val="00F739E7"/>
    <w:rsid w:val="00F80237"/>
    <w:rsid w:val="00F84DD7"/>
    <w:rsid w:val="00F909FE"/>
    <w:rsid w:val="00FA31B8"/>
    <w:rsid w:val="00FA3842"/>
    <w:rsid w:val="00FA7068"/>
    <w:rsid w:val="00FB36B3"/>
    <w:rsid w:val="00FD3CDC"/>
    <w:rsid w:val="00FE0735"/>
    <w:rsid w:val="00FE6455"/>
    <w:rsid w:val="00FE7024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1E3B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77F77-B2E9-4472-A19A-9F6A92021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2026-05-22T14:30:00Z</cp:lastPrinted>
  <dcterms:created xsi:type="dcterms:W3CDTF">2026-05-22T14:34:00Z</dcterms:created>
  <dcterms:modified xsi:type="dcterms:W3CDTF">2026-05-22T14:34:00Z</dcterms:modified>
  <dc:language>ru-RU</dc:language>
</cp:coreProperties>
</file>