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1A1E78" w:rsidRDefault="00492A67" w:rsidP="001A1E78">
      <w:pPr>
        <w:ind w:right="-1" w:firstLine="567"/>
        <w:jc w:val="center"/>
        <w:rPr>
          <w:b/>
          <w:sz w:val="22"/>
          <w:szCs w:val="22"/>
        </w:rPr>
      </w:pPr>
      <w:r w:rsidRPr="001A1E78">
        <w:rPr>
          <w:noProof/>
          <w:sz w:val="22"/>
          <w:szCs w:val="22"/>
          <w:lang w:eastAsia="ru-RU"/>
        </w:rPr>
        <w:drawing>
          <wp:anchor distT="0" distB="0" distL="114935" distR="114935" simplePos="0" relativeHeight="251658240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1A1E78">
        <w:rPr>
          <w:b/>
          <w:sz w:val="22"/>
          <w:szCs w:val="22"/>
        </w:rPr>
        <w:t>ФЕДЕРАЛЬНАЯ АНТИМОНОПОЛЬНАЯ СЛУЖБА</w:t>
      </w:r>
    </w:p>
    <w:p w:rsidR="00673B25" w:rsidRPr="001A1E78" w:rsidRDefault="00673B25" w:rsidP="001A1E78">
      <w:pPr>
        <w:ind w:right="-1" w:firstLine="567"/>
        <w:jc w:val="center"/>
        <w:rPr>
          <w:b/>
          <w:sz w:val="22"/>
          <w:szCs w:val="22"/>
        </w:rPr>
      </w:pPr>
      <w:r w:rsidRPr="001A1E78">
        <w:rPr>
          <w:b/>
          <w:sz w:val="22"/>
          <w:szCs w:val="22"/>
        </w:rPr>
        <w:t>УПРАВЛЕНИЕ ПО РЕСПУБЛИКЕ САХА (ЯКУТИЯ)</w:t>
      </w:r>
    </w:p>
    <w:p w:rsidR="00673B25" w:rsidRPr="001A1E78" w:rsidRDefault="00673B25" w:rsidP="001A1E78">
      <w:pPr>
        <w:ind w:left="-426" w:right="-1" w:firstLine="567"/>
        <w:jc w:val="center"/>
        <w:rPr>
          <w:b/>
          <w:sz w:val="22"/>
          <w:szCs w:val="22"/>
        </w:rPr>
      </w:pPr>
    </w:p>
    <w:p w:rsidR="00605DD6" w:rsidRPr="001A1E78" w:rsidRDefault="00605DD6" w:rsidP="001A1E78">
      <w:pPr>
        <w:ind w:firstLine="567"/>
        <w:jc w:val="center"/>
        <w:rPr>
          <w:color w:val="000000"/>
          <w:sz w:val="22"/>
          <w:szCs w:val="22"/>
        </w:rPr>
      </w:pPr>
    </w:p>
    <w:p w:rsidR="00605DD6" w:rsidRPr="001A1E78" w:rsidRDefault="00605DD6" w:rsidP="001A1E78">
      <w:pPr>
        <w:ind w:firstLine="567"/>
        <w:jc w:val="center"/>
        <w:rPr>
          <w:color w:val="000000"/>
          <w:sz w:val="22"/>
          <w:szCs w:val="22"/>
        </w:rPr>
      </w:pPr>
    </w:p>
    <w:p w:rsidR="00605DD6" w:rsidRPr="001A1E78" w:rsidRDefault="00605DD6" w:rsidP="001A1E78">
      <w:pPr>
        <w:ind w:firstLine="567"/>
        <w:jc w:val="center"/>
        <w:rPr>
          <w:b/>
          <w:color w:val="000000"/>
          <w:sz w:val="22"/>
          <w:szCs w:val="22"/>
        </w:rPr>
      </w:pPr>
      <w:r w:rsidRPr="001A1E78">
        <w:rPr>
          <w:b/>
          <w:color w:val="000000"/>
          <w:sz w:val="22"/>
          <w:szCs w:val="22"/>
        </w:rPr>
        <w:t>ПРЕДПИСАНИЕ</w:t>
      </w:r>
    </w:p>
    <w:p w:rsidR="00197988" w:rsidRPr="001A1E78" w:rsidRDefault="00197988" w:rsidP="001A1E78">
      <w:pPr>
        <w:ind w:firstLine="567"/>
        <w:jc w:val="center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по делу № </w:t>
      </w:r>
      <w:r w:rsidR="00934F42" w:rsidRPr="00934F42">
        <w:rPr>
          <w:color w:val="000000"/>
          <w:sz w:val="22"/>
          <w:szCs w:val="22"/>
        </w:rPr>
        <w:t>014/06/105-801/2026</w:t>
      </w:r>
    </w:p>
    <w:p w:rsidR="00197988" w:rsidRPr="001A1E78" w:rsidRDefault="00197988" w:rsidP="001A1E78">
      <w:pPr>
        <w:ind w:firstLine="567"/>
        <w:jc w:val="center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1A1E78" w:rsidRDefault="00197988" w:rsidP="001A1E78">
      <w:pPr>
        <w:ind w:firstLine="567"/>
        <w:jc w:val="center"/>
        <w:rPr>
          <w:color w:val="000000"/>
          <w:sz w:val="22"/>
          <w:szCs w:val="22"/>
        </w:rPr>
      </w:pPr>
    </w:p>
    <w:p w:rsidR="00197988" w:rsidRPr="001A1E78" w:rsidRDefault="00197988" w:rsidP="001A1E78">
      <w:pPr>
        <w:tabs>
          <w:tab w:val="right" w:pos="9637"/>
        </w:tabs>
        <w:spacing w:before="120" w:after="120"/>
        <w:ind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 xml:space="preserve">г. Якутск </w:t>
      </w:r>
      <w:r w:rsidRPr="001A1E78">
        <w:rPr>
          <w:color w:val="000000"/>
          <w:sz w:val="22"/>
          <w:szCs w:val="22"/>
        </w:rPr>
        <w:tab/>
        <w:t xml:space="preserve">                            </w:t>
      </w:r>
      <w:r w:rsidR="00934F42">
        <w:rPr>
          <w:color w:val="000000"/>
          <w:sz w:val="22"/>
          <w:szCs w:val="22"/>
        </w:rPr>
        <w:t xml:space="preserve">15 </w:t>
      </w:r>
      <w:r w:rsidR="003611D1">
        <w:rPr>
          <w:color w:val="000000"/>
          <w:sz w:val="22"/>
          <w:szCs w:val="22"/>
        </w:rPr>
        <w:t>мая</w:t>
      </w:r>
      <w:r w:rsidR="00657081">
        <w:rPr>
          <w:color w:val="000000"/>
          <w:sz w:val="22"/>
          <w:szCs w:val="22"/>
        </w:rPr>
        <w:t xml:space="preserve"> 2026</w:t>
      </w:r>
      <w:r w:rsidR="001A1E78" w:rsidRPr="001A1E78">
        <w:rPr>
          <w:color w:val="000000"/>
          <w:sz w:val="22"/>
          <w:szCs w:val="22"/>
        </w:rPr>
        <w:t xml:space="preserve"> </w:t>
      </w:r>
      <w:r w:rsidRPr="001A1E78">
        <w:rPr>
          <w:color w:val="000000"/>
          <w:sz w:val="22"/>
          <w:szCs w:val="22"/>
        </w:rPr>
        <w:t>года</w:t>
      </w:r>
    </w:p>
    <w:p w:rsidR="007851E9" w:rsidRPr="001A1E78" w:rsidRDefault="007851E9" w:rsidP="001A1E78">
      <w:pPr>
        <w:ind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BB65A8" w:rsidRPr="00EA694C" w:rsidRDefault="008C6323" w:rsidP="00BB65A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B65A8" w:rsidRPr="00EA694C">
        <w:rPr>
          <w:sz w:val="22"/>
          <w:szCs w:val="22"/>
        </w:rPr>
        <w:t xml:space="preserve"> – </w:t>
      </w:r>
      <w:r w:rsidR="00BB65A8">
        <w:rPr>
          <w:sz w:val="22"/>
          <w:szCs w:val="22"/>
        </w:rPr>
        <w:t xml:space="preserve">заместителя </w:t>
      </w:r>
      <w:r w:rsidR="00BB65A8" w:rsidRPr="00EA694C">
        <w:rPr>
          <w:sz w:val="22"/>
          <w:szCs w:val="22"/>
        </w:rPr>
        <w:t>начальника отдела контроля закупок Якутского УФАС России, заместителя председателя Комиссии;</w:t>
      </w:r>
    </w:p>
    <w:p w:rsidR="00BB65A8" w:rsidRPr="00EA694C" w:rsidRDefault="008C6323" w:rsidP="00BB65A8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bookmarkStart w:id="0" w:name="_GoBack"/>
      <w:bookmarkEnd w:id="0"/>
      <w:r w:rsidR="00BB65A8" w:rsidRPr="00EA694C">
        <w:rPr>
          <w:color w:val="000000"/>
          <w:sz w:val="22"/>
          <w:szCs w:val="22"/>
        </w:rPr>
        <w:t xml:space="preserve"> – </w:t>
      </w:r>
      <w:r w:rsidR="00BB65A8" w:rsidRPr="00381D83">
        <w:rPr>
          <w:color w:val="000000"/>
          <w:sz w:val="22"/>
          <w:szCs w:val="22"/>
        </w:rPr>
        <w:t xml:space="preserve">старшего государственного инспектора </w:t>
      </w:r>
      <w:r w:rsidR="00BB65A8" w:rsidRPr="00EA694C">
        <w:rPr>
          <w:color w:val="000000"/>
          <w:sz w:val="22"/>
          <w:szCs w:val="22"/>
        </w:rPr>
        <w:t>отдела контроля закупок Якутского УФАС России, члена Комиссии;</w:t>
      </w:r>
    </w:p>
    <w:p w:rsidR="00BB65A8" w:rsidRPr="00EA694C" w:rsidRDefault="008C6323" w:rsidP="00BB65A8">
      <w:pPr>
        <w:tabs>
          <w:tab w:val="left" w:pos="311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BB65A8" w:rsidRPr="00EA694C">
        <w:rPr>
          <w:sz w:val="22"/>
          <w:szCs w:val="22"/>
        </w:rPr>
        <w:t>. – старшего государственного инспектора отдела контроля закупок Якутского УФАС России, члена Комиссии;</w:t>
      </w:r>
    </w:p>
    <w:p w:rsidR="007851E9" w:rsidRPr="001A1E78" w:rsidRDefault="007851E9" w:rsidP="001A1E78">
      <w:pPr>
        <w:ind w:firstLine="567"/>
        <w:jc w:val="both"/>
        <w:rPr>
          <w:sz w:val="22"/>
          <w:szCs w:val="22"/>
        </w:rPr>
      </w:pPr>
      <w:r w:rsidRPr="001A1E78">
        <w:rPr>
          <w:color w:val="000000"/>
          <w:sz w:val="22"/>
          <w:szCs w:val="22"/>
        </w:rPr>
        <w:t xml:space="preserve">на основании своего решения </w:t>
      </w:r>
      <w:r w:rsidRPr="001A1E78">
        <w:rPr>
          <w:color w:val="000000" w:themeColor="text1"/>
          <w:sz w:val="22"/>
          <w:szCs w:val="22"/>
        </w:rPr>
        <w:t xml:space="preserve">по делу </w:t>
      </w:r>
      <w:r w:rsidR="001B6D65" w:rsidRPr="001A1E78">
        <w:rPr>
          <w:color w:val="000000"/>
          <w:sz w:val="22"/>
          <w:szCs w:val="22"/>
        </w:rPr>
        <w:t>№ </w:t>
      </w:r>
      <w:r w:rsidR="001B6D65" w:rsidRPr="00934F42">
        <w:rPr>
          <w:color w:val="000000"/>
          <w:sz w:val="22"/>
          <w:szCs w:val="22"/>
        </w:rPr>
        <w:t>014/06/105-801/2026</w:t>
      </w:r>
      <w:r w:rsidR="001B6D65">
        <w:rPr>
          <w:color w:val="000000"/>
          <w:sz w:val="22"/>
          <w:szCs w:val="22"/>
        </w:rPr>
        <w:t xml:space="preserve"> </w:t>
      </w:r>
      <w:r w:rsidRPr="001A1E78">
        <w:rPr>
          <w:color w:val="000000"/>
          <w:sz w:val="22"/>
          <w:szCs w:val="22"/>
        </w:rPr>
        <w:t xml:space="preserve">о рассмотрении жалобы </w:t>
      </w:r>
      <w:r w:rsidR="003611D1" w:rsidRPr="003611D1">
        <w:rPr>
          <w:sz w:val="22"/>
          <w:szCs w:val="22"/>
          <w:shd w:val="clear" w:color="auto" w:fill="FFFFFF"/>
        </w:rPr>
        <w:t xml:space="preserve">ООО «ЗДЖ» на действия (бездействие) заказчика МКУ «Вилюйская МЦБС им. И.М. Гоголева-Кындыл» при </w:t>
      </w:r>
      <w:r w:rsidR="001B6D65" w:rsidRPr="001B6D65">
        <w:rPr>
          <w:sz w:val="22"/>
          <w:szCs w:val="22"/>
          <w:shd w:val="clear" w:color="auto" w:fill="FFFFFF"/>
        </w:rPr>
        <w:t>проведении запроса котировок в электронной форме на поставку акустической системы для конференц зала на нужды МКУ "Вилюйская МЦБС им. И.М.</w:t>
      </w:r>
      <w:r w:rsidR="00F04576">
        <w:rPr>
          <w:sz w:val="22"/>
          <w:szCs w:val="22"/>
          <w:shd w:val="clear" w:color="auto" w:fill="FFFFFF"/>
        </w:rPr>
        <w:t xml:space="preserve"> Гоголева-Кындыл" (извещение № </w:t>
      </w:r>
      <w:r w:rsidR="001B6D65" w:rsidRPr="001B6D65">
        <w:rPr>
          <w:sz w:val="22"/>
          <w:szCs w:val="22"/>
          <w:shd w:val="clear" w:color="auto" w:fill="FFFFFF"/>
        </w:rPr>
        <w:t>0816500000626007489</w:t>
      </w:r>
      <w:r w:rsidR="003611D1" w:rsidRPr="003611D1">
        <w:rPr>
          <w:sz w:val="22"/>
          <w:szCs w:val="22"/>
          <w:shd w:val="clear" w:color="auto" w:fill="FFFFFF"/>
        </w:rPr>
        <w:t>)</w:t>
      </w:r>
      <w:r w:rsidRPr="001A1E78">
        <w:rPr>
          <w:color w:val="000000"/>
          <w:sz w:val="22"/>
          <w:szCs w:val="22"/>
        </w:rPr>
        <w:t>, содержащего нарушения законодательства Российской</w:t>
      </w:r>
      <w:r w:rsidRPr="001A1E78">
        <w:rPr>
          <w:sz w:val="22"/>
          <w:szCs w:val="22"/>
        </w:rPr>
        <w:t xml:space="preserve"> Федерации о контрактной системе в сфере закупок, </w:t>
      </w:r>
    </w:p>
    <w:p w:rsidR="007851E9" w:rsidRPr="001A1E78" w:rsidRDefault="007851E9" w:rsidP="001A1E78">
      <w:pPr>
        <w:spacing w:before="240" w:after="240"/>
        <w:ind w:right="-1" w:firstLine="567"/>
        <w:jc w:val="center"/>
        <w:rPr>
          <w:sz w:val="22"/>
          <w:szCs w:val="22"/>
        </w:rPr>
      </w:pPr>
      <w:r w:rsidRPr="001A1E78">
        <w:rPr>
          <w:sz w:val="22"/>
          <w:szCs w:val="22"/>
        </w:rPr>
        <w:t>п р е д п и с ы в а е т:</w:t>
      </w:r>
    </w:p>
    <w:p w:rsidR="00BB4229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A1E78">
        <w:rPr>
          <w:sz w:val="22"/>
          <w:szCs w:val="22"/>
        </w:rPr>
        <w:tab/>
        <w:t xml:space="preserve">1. </w:t>
      </w:r>
      <w:r w:rsidR="00BB4229" w:rsidRPr="00BB4229">
        <w:rPr>
          <w:sz w:val="22"/>
          <w:szCs w:val="22"/>
        </w:rPr>
        <w:t xml:space="preserve">Уполномоченному </w:t>
      </w:r>
      <w:r w:rsidR="003611D1">
        <w:rPr>
          <w:sz w:val="22"/>
          <w:szCs w:val="22"/>
        </w:rPr>
        <w:t>учреждению</w:t>
      </w:r>
      <w:r w:rsidR="00BB4229" w:rsidRPr="00BB4229">
        <w:rPr>
          <w:sz w:val="22"/>
          <w:szCs w:val="22"/>
        </w:rPr>
        <w:t xml:space="preserve"> </w:t>
      </w:r>
      <w:r w:rsidR="003611D1" w:rsidRPr="003611D1">
        <w:rPr>
          <w:sz w:val="22"/>
          <w:szCs w:val="22"/>
        </w:rPr>
        <w:t>ГКУ РС</w:t>
      </w:r>
      <w:r w:rsidR="003611D1">
        <w:rPr>
          <w:sz w:val="22"/>
          <w:szCs w:val="22"/>
        </w:rPr>
        <w:t xml:space="preserve"> </w:t>
      </w:r>
      <w:r w:rsidR="003611D1" w:rsidRPr="003611D1">
        <w:rPr>
          <w:sz w:val="22"/>
          <w:szCs w:val="22"/>
        </w:rPr>
        <w:t>(Я) «Центр закупок РС</w:t>
      </w:r>
      <w:r w:rsidR="003611D1">
        <w:rPr>
          <w:sz w:val="22"/>
          <w:szCs w:val="22"/>
        </w:rPr>
        <w:t xml:space="preserve"> </w:t>
      </w:r>
      <w:r w:rsidR="003611D1" w:rsidRPr="003611D1">
        <w:rPr>
          <w:sz w:val="22"/>
          <w:szCs w:val="22"/>
        </w:rPr>
        <w:t>(Я)»</w:t>
      </w:r>
      <w:r w:rsidR="00BB4229" w:rsidRPr="00BB4229">
        <w:rPr>
          <w:sz w:val="22"/>
          <w:szCs w:val="22"/>
        </w:rPr>
        <w:t xml:space="preserve"> </w:t>
      </w:r>
      <w:r w:rsidR="00BB4229" w:rsidRPr="003611D1">
        <w:rPr>
          <w:b/>
          <w:sz w:val="22"/>
          <w:szCs w:val="22"/>
          <w:u w:val="single"/>
        </w:rPr>
        <w:t xml:space="preserve">в срок до </w:t>
      </w:r>
      <w:r w:rsidR="00BB4229" w:rsidRPr="003611D1">
        <w:rPr>
          <w:b/>
          <w:color w:val="000000"/>
          <w:sz w:val="22"/>
          <w:szCs w:val="22"/>
          <w:u w:val="single"/>
        </w:rPr>
        <w:t>2</w:t>
      </w:r>
      <w:r w:rsidR="003611D1">
        <w:rPr>
          <w:b/>
          <w:color w:val="000000"/>
          <w:sz w:val="22"/>
          <w:szCs w:val="22"/>
          <w:u w:val="single"/>
        </w:rPr>
        <w:t>9</w:t>
      </w:r>
      <w:r w:rsidR="00BB4229" w:rsidRPr="001A1E78">
        <w:rPr>
          <w:b/>
          <w:color w:val="000000"/>
          <w:sz w:val="22"/>
          <w:szCs w:val="22"/>
          <w:u w:val="single"/>
        </w:rPr>
        <w:t xml:space="preserve"> </w:t>
      </w:r>
      <w:r w:rsidR="003611D1">
        <w:rPr>
          <w:b/>
          <w:color w:val="000000"/>
          <w:sz w:val="22"/>
          <w:szCs w:val="22"/>
          <w:u w:val="single"/>
        </w:rPr>
        <w:t>мая</w:t>
      </w:r>
      <w:r w:rsidR="00BB4229" w:rsidRPr="001A1E78">
        <w:rPr>
          <w:b/>
          <w:color w:val="000000"/>
          <w:sz w:val="22"/>
          <w:szCs w:val="22"/>
          <w:u w:val="single"/>
        </w:rPr>
        <w:t xml:space="preserve"> 202</w:t>
      </w:r>
      <w:r w:rsidR="00BB4229">
        <w:rPr>
          <w:b/>
          <w:color w:val="000000"/>
          <w:sz w:val="22"/>
          <w:szCs w:val="22"/>
          <w:u w:val="single"/>
        </w:rPr>
        <w:t>6</w:t>
      </w:r>
      <w:r w:rsidR="00BB4229" w:rsidRPr="001A1E78">
        <w:rPr>
          <w:b/>
          <w:color w:val="000000"/>
          <w:sz w:val="22"/>
          <w:szCs w:val="22"/>
          <w:u w:val="single"/>
        </w:rPr>
        <w:t xml:space="preserve"> года</w:t>
      </w:r>
      <w:r w:rsidR="00BB4229" w:rsidRPr="00BB4229">
        <w:rPr>
          <w:sz w:val="22"/>
          <w:szCs w:val="22"/>
        </w:rPr>
        <w:t xml:space="preserve"> отменить все протоколы, составленные в ходе проведения </w:t>
      </w:r>
      <w:r w:rsidR="003611D1" w:rsidRPr="003611D1">
        <w:rPr>
          <w:sz w:val="22"/>
          <w:szCs w:val="22"/>
        </w:rPr>
        <w:t xml:space="preserve">запроса котировок в электронной форме на </w:t>
      </w:r>
      <w:r w:rsidR="004043AC" w:rsidRPr="001B6D65">
        <w:rPr>
          <w:sz w:val="22"/>
          <w:szCs w:val="22"/>
          <w:shd w:val="clear" w:color="auto" w:fill="FFFFFF"/>
        </w:rPr>
        <w:t>проведении запроса котировок в электронной форме на поставку акустической системы для конференц зала на нужды МКУ "Вилюйская МЦБС им. И.М.</w:t>
      </w:r>
      <w:r w:rsidR="004043AC">
        <w:rPr>
          <w:sz w:val="22"/>
          <w:szCs w:val="22"/>
          <w:shd w:val="clear" w:color="auto" w:fill="FFFFFF"/>
        </w:rPr>
        <w:t xml:space="preserve"> Гоголева-Кындыл" (извещение № </w:t>
      </w:r>
      <w:r w:rsidR="004043AC" w:rsidRPr="001B6D65">
        <w:rPr>
          <w:sz w:val="22"/>
          <w:szCs w:val="22"/>
          <w:shd w:val="clear" w:color="auto" w:fill="FFFFFF"/>
        </w:rPr>
        <w:t>0816500000626007489</w:t>
      </w:r>
      <w:r w:rsidR="003611D1" w:rsidRPr="003611D1">
        <w:rPr>
          <w:sz w:val="22"/>
          <w:szCs w:val="22"/>
        </w:rPr>
        <w:t>)</w:t>
      </w:r>
      <w:r w:rsidR="00BB4229" w:rsidRPr="001A1E78">
        <w:rPr>
          <w:sz w:val="22"/>
          <w:szCs w:val="22"/>
        </w:rPr>
        <w:t>;</w:t>
      </w:r>
      <w:r w:rsidR="00BB4229">
        <w:rPr>
          <w:sz w:val="22"/>
          <w:szCs w:val="22"/>
        </w:rPr>
        <w:t xml:space="preserve">     </w:t>
      </w:r>
      <w:r w:rsidR="004043AC">
        <w:rPr>
          <w:sz w:val="22"/>
          <w:szCs w:val="22"/>
        </w:rPr>
        <w:t xml:space="preserve"> </w:t>
      </w:r>
    </w:p>
    <w:p w:rsidR="007851E9" w:rsidRPr="001A1E78" w:rsidRDefault="00BB422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851E9" w:rsidRPr="001A1E78">
        <w:rPr>
          <w:sz w:val="22"/>
          <w:szCs w:val="22"/>
        </w:rPr>
        <w:t xml:space="preserve">Заказчику </w:t>
      </w:r>
      <w:r w:rsidR="003611D1" w:rsidRPr="003611D1">
        <w:rPr>
          <w:sz w:val="22"/>
          <w:szCs w:val="22"/>
          <w:shd w:val="clear" w:color="auto" w:fill="FFFFFF"/>
        </w:rPr>
        <w:t>МКУ «Вилюйская МЦБС им. И.М. Гоголева-Кындыл»</w:t>
      </w:r>
      <w:r w:rsidR="00657081">
        <w:rPr>
          <w:sz w:val="22"/>
          <w:szCs w:val="22"/>
          <w:shd w:val="clear" w:color="auto" w:fill="FFFFFF"/>
        </w:rPr>
        <w:t xml:space="preserve"> </w:t>
      </w:r>
      <w:r w:rsidR="007851E9" w:rsidRPr="001A1E78">
        <w:rPr>
          <w:sz w:val="22"/>
          <w:szCs w:val="22"/>
        </w:rPr>
        <w:t xml:space="preserve">устранить нарушения </w:t>
      </w:r>
      <w:r w:rsidR="003611D1" w:rsidRPr="003611D1">
        <w:rPr>
          <w:sz w:val="22"/>
          <w:szCs w:val="22"/>
        </w:rPr>
        <w:t>пункта 1 части 1 статьи 33, части 1.1 статьи 33, пункта 1 части 2 статьи 42</w:t>
      </w:r>
      <w:r w:rsidR="001A1E78" w:rsidRPr="001A1E78">
        <w:rPr>
          <w:sz w:val="22"/>
          <w:szCs w:val="22"/>
        </w:rPr>
        <w:t xml:space="preserve"> </w:t>
      </w:r>
      <w:r w:rsidR="007851E9" w:rsidRPr="001A1E78">
        <w:rPr>
          <w:sz w:val="22"/>
          <w:szCs w:val="22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7851E9" w:rsidRPr="001A1E78">
        <w:rPr>
          <w:color w:val="000000"/>
          <w:sz w:val="22"/>
          <w:szCs w:val="22"/>
        </w:rPr>
        <w:t xml:space="preserve">для чего </w:t>
      </w:r>
      <w:r w:rsidR="007851E9" w:rsidRPr="001A1E78">
        <w:rPr>
          <w:b/>
          <w:color w:val="000000"/>
          <w:sz w:val="22"/>
          <w:szCs w:val="22"/>
          <w:u w:val="single"/>
        </w:rPr>
        <w:t xml:space="preserve">в срок до </w:t>
      </w:r>
      <w:r w:rsidR="00657081">
        <w:rPr>
          <w:b/>
          <w:color w:val="000000"/>
          <w:sz w:val="22"/>
          <w:szCs w:val="22"/>
          <w:u w:val="single"/>
        </w:rPr>
        <w:t>2</w:t>
      </w:r>
      <w:r w:rsidR="003611D1">
        <w:rPr>
          <w:b/>
          <w:color w:val="000000"/>
          <w:sz w:val="22"/>
          <w:szCs w:val="22"/>
          <w:u w:val="single"/>
        </w:rPr>
        <w:t>9</w:t>
      </w:r>
      <w:r w:rsidR="001A1E78" w:rsidRPr="001A1E78">
        <w:rPr>
          <w:b/>
          <w:color w:val="000000"/>
          <w:sz w:val="22"/>
          <w:szCs w:val="22"/>
          <w:u w:val="single"/>
        </w:rPr>
        <w:t xml:space="preserve"> </w:t>
      </w:r>
      <w:r w:rsidR="003611D1">
        <w:rPr>
          <w:b/>
          <w:color w:val="000000"/>
          <w:sz w:val="22"/>
          <w:szCs w:val="22"/>
          <w:u w:val="single"/>
        </w:rPr>
        <w:t>мая</w:t>
      </w:r>
      <w:r w:rsidR="001A1E78" w:rsidRPr="001A1E78">
        <w:rPr>
          <w:b/>
          <w:color w:val="000000"/>
          <w:sz w:val="22"/>
          <w:szCs w:val="22"/>
          <w:u w:val="single"/>
        </w:rPr>
        <w:t xml:space="preserve"> 202</w:t>
      </w:r>
      <w:r w:rsidR="00657081">
        <w:rPr>
          <w:b/>
          <w:color w:val="000000"/>
          <w:sz w:val="22"/>
          <w:szCs w:val="22"/>
          <w:u w:val="single"/>
        </w:rPr>
        <w:t>6</w:t>
      </w:r>
      <w:r w:rsidR="007851E9" w:rsidRPr="001A1E78">
        <w:rPr>
          <w:b/>
          <w:color w:val="000000"/>
          <w:sz w:val="22"/>
          <w:szCs w:val="22"/>
          <w:u w:val="single"/>
        </w:rPr>
        <w:t xml:space="preserve"> года:</w:t>
      </w:r>
    </w:p>
    <w:p w:rsidR="007851E9" w:rsidRPr="001A1E78" w:rsidRDefault="007851E9" w:rsidP="001A1E78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A1E78">
        <w:rPr>
          <w:b/>
          <w:color w:val="000000"/>
          <w:sz w:val="22"/>
          <w:szCs w:val="22"/>
        </w:rPr>
        <w:t xml:space="preserve">- </w:t>
      </w:r>
      <w:r w:rsidRPr="001A1E78">
        <w:rPr>
          <w:sz w:val="22"/>
          <w:szCs w:val="22"/>
        </w:rPr>
        <w:t xml:space="preserve">внести изменения в извещение и электронные документы </w:t>
      </w:r>
      <w:r w:rsidR="003611D1" w:rsidRPr="003611D1">
        <w:rPr>
          <w:sz w:val="22"/>
          <w:szCs w:val="22"/>
        </w:rPr>
        <w:t xml:space="preserve">запроса котировок в электронной форме на </w:t>
      </w:r>
      <w:r w:rsidR="00BF4837" w:rsidRPr="00BF4837">
        <w:rPr>
          <w:sz w:val="22"/>
          <w:szCs w:val="22"/>
        </w:rPr>
        <w:t>поставку акустической системы для конференц зала на нужды МКУ "Вилюйская МЦБС им. И.М. Гоголева-Кындыл" (извещение № 0816500000626007489</w:t>
      </w:r>
      <w:r w:rsidR="003611D1" w:rsidRPr="003611D1">
        <w:rPr>
          <w:sz w:val="22"/>
          <w:szCs w:val="22"/>
        </w:rPr>
        <w:t>)</w:t>
      </w:r>
      <w:r w:rsidRPr="001A1E78">
        <w:rPr>
          <w:color w:val="000000" w:themeColor="text1"/>
          <w:sz w:val="22"/>
          <w:szCs w:val="22"/>
        </w:rPr>
        <w:t xml:space="preserve">, </w:t>
      </w:r>
      <w:r w:rsidRPr="001A1E78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1A1E78">
        <w:rPr>
          <w:b/>
          <w:sz w:val="22"/>
          <w:szCs w:val="22"/>
          <w:u w:val="single"/>
        </w:rPr>
        <w:t xml:space="preserve">с учетом замечаний, изложенных в решении по делу </w:t>
      </w:r>
      <w:r w:rsidR="001A1E78" w:rsidRPr="001A1E78">
        <w:rPr>
          <w:b/>
          <w:sz w:val="22"/>
          <w:szCs w:val="22"/>
          <w:u w:val="single"/>
        </w:rPr>
        <w:t xml:space="preserve">№ </w:t>
      </w:r>
      <w:r w:rsidR="00BF4837" w:rsidRPr="00BF4837">
        <w:rPr>
          <w:b/>
          <w:color w:val="000000"/>
          <w:sz w:val="22"/>
          <w:szCs w:val="22"/>
          <w:u w:val="single"/>
        </w:rPr>
        <w:t>014/06/105-801/2026</w:t>
      </w:r>
      <w:r w:rsidR="00BF4837">
        <w:rPr>
          <w:b/>
          <w:color w:val="000000"/>
          <w:sz w:val="22"/>
          <w:szCs w:val="22"/>
          <w:u w:val="single"/>
        </w:rPr>
        <w:t xml:space="preserve"> </w:t>
      </w:r>
      <w:r w:rsidRPr="001A1E78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851E9" w:rsidRPr="001A1E78" w:rsidRDefault="007851E9" w:rsidP="001A1E78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A1E78">
        <w:rPr>
          <w:sz w:val="22"/>
          <w:szCs w:val="22"/>
        </w:rPr>
        <w:t xml:space="preserve">-  </w:t>
      </w:r>
      <w:r w:rsidRPr="001A1E78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851E9" w:rsidRPr="001A1E78" w:rsidRDefault="001A1E78" w:rsidP="001A1E78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1A1E78">
        <w:rPr>
          <w:rFonts w:ascii="Times New Roman" w:hAnsi="Times New Roman"/>
        </w:rPr>
        <w:t xml:space="preserve">- </w:t>
      </w:r>
      <w:r w:rsidR="007851E9" w:rsidRPr="001A1E78">
        <w:rPr>
          <w:rFonts w:ascii="Times New Roman" w:hAnsi="Times New Roman"/>
          <w:color w:val="000000"/>
        </w:rPr>
        <w:t xml:space="preserve">разместить извещение и электронные документы с соответствующими внесенными изменениями на официальном сайте единой информационной системы </w:t>
      </w:r>
      <w:hyperlink r:id="rId9" w:history="1">
        <w:r w:rsidR="007851E9" w:rsidRPr="001A1E78">
          <w:rPr>
            <w:rStyle w:val="ad"/>
            <w:rFonts w:ascii="Times New Roman" w:hAnsi="Times New Roman"/>
          </w:rPr>
          <w:t>www.zakupki.gov.ru</w:t>
        </w:r>
      </w:hyperlink>
      <w:r w:rsidR="007851E9" w:rsidRPr="001A1E78">
        <w:rPr>
          <w:rFonts w:ascii="Times New Roman" w:hAnsi="Times New Roman"/>
          <w:color w:val="000000"/>
        </w:rPr>
        <w:t>;</w:t>
      </w:r>
    </w:p>
    <w:p w:rsidR="007851E9" w:rsidRPr="001A1E78" w:rsidRDefault="007851E9" w:rsidP="001A1E78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 xml:space="preserve">- продлить сроки подачи заявок на участие в </w:t>
      </w:r>
      <w:r w:rsidRPr="001A1E78">
        <w:rPr>
          <w:sz w:val="22"/>
          <w:szCs w:val="22"/>
        </w:rPr>
        <w:t xml:space="preserve">закупке </w:t>
      </w:r>
      <w:r w:rsidRPr="001A1E78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851E9" w:rsidRPr="001A1E78" w:rsidRDefault="001A1E78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A1E78">
        <w:rPr>
          <w:bCs/>
          <w:iCs/>
          <w:sz w:val="22"/>
          <w:szCs w:val="22"/>
        </w:rPr>
        <w:t>2</w:t>
      </w:r>
      <w:r w:rsidR="007851E9" w:rsidRPr="001A1E78">
        <w:rPr>
          <w:bCs/>
          <w:iCs/>
          <w:sz w:val="22"/>
          <w:szCs w:val="22"/>
        </w:rPr>
        <w:t xml:space="preserve">. </w:t>
      </w:r>
      <w:r w:rsidR="003611D1">
        <w:rPr>
          <w:bCs/>
          <w:iCs/>
          <w:sz w:val="22"/>
          <w:szCs w:val="22"/>
        </w:rPr>
        <w:t>Уполномоченному учреждению</w:t>
      </w:r>
      <w:r w:rsidR="003611D1" w:rsidRPr="003611D1">
        <w:t xml:space="preserve"> </w:t>
      </w:r>
      <w:r w:rsidR="003611D1" w:rsidRPr="003611D1">
        <w:rPr>
          <w:bCs/>
          <w:iCs/>
          <w:sz w:val="22"/>
          <w:szCs w:val="22"/>
        </w:rPr>
        <w:t>ГКУ РС</w:t>
      </w:r>
      <w:r w:rsidR="003611D1">
        <w:rPr>
          <w:bCs/>
          <w:iCs/>
          <w:sz w:val="22"/>
          <w:szCs w:val="22"/>
        </w:rPr>
        <w:t xml:space="preserve"> </w:t>
      </w:r>
      <w:r w:rsidR="003611D1" w:rsidRPr="003611D1">
        <w:rPr>
          <w:bCs/>
          <w:iCs/>
          <w:sz w:val="22"/>
          <w:szCs w:val="22"/>
        </w:rPr>
        <w:t>(Я) «Центр закупок РС</w:t>
      </w:r>
      <w:r w:rsidR="003611D1">
        <w:rPr>
          <w:bCs/>
          <w:iCs/>
          <w:sz w:val="22"/>
          <w:szCs w:val="22"/>
        </w:rPr>
        <w:t xml:space="preserve"> </w:t>
      </w:r>
      <w:r w:rsidR="003611D1" w:rsidRPr="003611D1">
        <w:rPr>
          <w:bCs/>
          <w:iCs/>
          <w:sz w:val="22"/>
          <w:szCs w:val="22"/>
        </w:rPr>
        <w:t>(Я)»</w:t>
      </w:r>
      <w:r w:rsidR="003611D1">
        <w:rPr>
          <w:bCs/>
          <w:iCs/>
          <w:sz w:val="22"/>
          <w:szCs w:val="22"/>
        </w:rPr>
        <w:t xml:space="preserve">, </w:t>
      </w:r>
      <w:r w:rsidR="007851E9" w:rsidRPr="001A1E78">
        <w:rPr>
          <w:bCs/>
          <w:iCs/>
          <w:sz w:val="22"/>
          <w:szCs w:val="22"/>
        </w:rPr>
        <w:t xml:space="preserve">Заказчику </w:t>
      </w:r>
      <w:r w:rsidR="003611D1" w:rsidRPr="003611D1">
        <w:rPr>
          <w:sz w:val="22"/>
          <w:szCs w:val="22"/>
          <w:shd w:val="clear" w:color="auto" w:fill="FFFFFF"/>
        </w:rPr>
        <w:t>МКУ «Вилюйская МЦБС им. И.М. Гоголева-Кындыл»</w:t>
      </w:r>
      <w:r w:rsidR="007851E9" w:rsidRPr="001A1E78">
        <w:rPr>
          <w:bCs/>
          <w:iCs/>
          <w:sz w:val="22"/>
          <w:szCs w:val="22"/>
        </w:rPr>
        <w:t xml:space="preserve"> </w:t>
      </w:r>
      <w:r w:rsidR="007851E9" w:rsidRPr="001A1E78">
        <w:rPr>
          <w:b/>
          <w:color w:val="000000"/>
          <w:sz w:val="22"/>
          <w:szCs w:val="22"/>
          <w:u w:val="single"/>
        </w:rPr>
        <w:t xml:space="preserve">в срок до </w:t>
      </w:r>
      <w:r w:rsidR="00657081">
        <w:rPr>
          <w:b/>
          <w:color w:val="000000"/>
          <w:sz w:val="22"/>
          <w:szCs w:val="22"/>
          <w:u w:val="single"/>
        </w:rPr>
        <w:t>2</w:t>
      </w:r>
      <w:r w:rsidR="003611D1">
        <w:rPr>
          <w:b/>
          <w:color w:val="000000"/>
          <w:sz w:val="22"/>
          <w:szCs w:val="22"/>
          <w:u w:val="single"/>
        </w:rPr>
        <w:t>9</w:t>
      </w:r>
      <w:r w:rsidR="00657081" w:rsidRPr="001A1E78">
        <w:rPr>
          <w:b/>
          <w:color w:val="000000"/>
          <w:sz w:val="22"/>
          <w:szCs w:val="22"/>
          <w:u w:val="single"/>
        </w:rPr>
        <w:t xml:space="preserve"> </w:t>
      </w:r>
      <w:r w:rsidR="003611D1">
        <w:rPr>
          <w:b/>
          <w:color w:val="000000"/>
          <w:sz w:val="22"/>
          <w:szCs w:val="22"/>
          <w:u w:val="single"/>
        </w:rPr>
        <w:t>мая</w:t>
      </w:r>
      <w:r w:rsidR="00657081" w:rsidRPr="001A1E78">
        <w:rPr>
          <w:b/>
          <w:color w:val="000000"/>
          <w:sz w:val="22"/>
          <w:szCs w:val="22"/>
          <w:u w:val="single"/>
        </w:rPr>
        <w:t xml:space="preserve"> 202</w:t>
      </w:r>
      <w:r w:rsidR="00657081">
        <w:rPr>
          <w:b/>
          <w:color w:val="000000"/>
          <w:sz w:val="22"/>
          <w:szCs w:val="22"/>
          <w:u w:val="single"/>
        </w:rPr>
        <w:t xml:space="preserve">6 </w:t>
      </w:r>
      <w:r w:rsidR="007851E9" w:rsidRPr="001A1E78">
        <w:rPr>
          <w:b/>
          <w:color w:val="000000"/>
          <w:sz w:val="22"/>
          <w:szCs w:val="22"/>
          <w:u w:val="single"/>
        </w:rPr>
        <w:t>года</w:t>
      </w:r>
      <w:r w:rsidR="007851E9" w:rsidRPr="001A1E78">
        <w:rPr>
          <w:b/>
          <w:color w:val="000000"/>
          <w:sz w:val="22"/>
          <w:szCs w:val="22"/>
        </w:rPr>
        <w:t xml:space="preserve"> </w:t>
      </w:r>
      <w:r w:rsidR="007851E9" w:rsidRPr="001A1E78">
        <w:rPr>
          <w:color w:val="000000"/>
          <w:sz w:val="22"/>
          <w:szCs w:val="22"/>
        </w:rPr>
        <w:t xml:space="preserve">представить в </w:t>
      </w:r>
      <w:r w:rsidR="007851E9" w:rsidRPr="001A1E78">
        <w:rPr>
          <w:color w:val="000000"/>
          <w:sz w:val="22"/>
          <w:szCs w:val="22"/>
        </w:rPr>
        <w:lastRenderedPageBreak/>
        <w:t>Управление Федеральной антимонопольной службы по Республике Саха (Якутия) доказательства исполнения предписания.</w:t>
      </w:r>
      <w:r w:rsidR="00657081">
        <w:rPr>
          <w:color w:val="000000"/>
          <w:sz w:val="22"/>
          <w:szCs w:val="22"/>
        </w:rPr>
        <w:t xml:space="preserve"> </w:t>
      </w:r>
    </w:p>
    <w:p w:rsidR="007851E9" w:rsidRPr="001A1E78" w:rsidRDefault="001A1E78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3</w:t>
      </w:r>
      <w:r w:rsidR="007851E9" w:rsidRPr="001A1E78">
        <w:rPr>
          <w:color w:val="000000"/>
          <w:sz w:val="22"/>
          <w:szCs w:val="22"/>
        </w:rPr>
        <w:t xml:space="preserve">. Оператору электронной торговой площадки </w:t>
      </w:r>
      <w:r w:rsidR="00AA04AB">
        <w:rPr>
          <w:color w:val="000000"/>
          <w:sz w:val="22"/>
          <w:szCs w:val="22"/>
        </w:rPr>
        <w:t>–</w:t>
      </w:r>
      <w:r w:rsidR="007851E9" w:rsidRPr="001A1E78">
        <w:rPr>
          <w:color w:val="000000"/>
          <w:sz w:val="22"/>
          <w:szCs w:val="22"/>
        </w:rPr>
        <w:t xml:space="preserve"> </w:t>
      </w:r>
      <w:r w:rsidR="00AA04AB">
        <w:rPr>
          <w:sz w:val="22"/>
          <w:szCs w:val="22"/>
          <w:shd w:val="clear" w:color="auto" w:fill="FFFFFF"/>
        </w:rPr>
        <w:t xml:space="preserve">РТС-тендер </w:t>
      </w:r>
      <w:r w:rsidR="007851E9" w:rsidRPr="001A1E78">
        <w:rPr>
          <w:color w:val="000000"/>
          <w:sz w:val="22"/>
          <w:szCs w:val="22"/>
        </w:rPr>
        <w:t xml:space="preserve">в срок </w:t>
      </w:r>
      <w:r w:rsidR="007851E9" w:rsidRPr="001A1E78">
        <w:rPr>
          <w:b/>
          <w:color w:val="000000"/>
          <w:sz w:val="22"/>
          <w:szCs w:val="22"/>
        </w:rPr>
        <w:t xml:space="preserve">до </w:t>
      </w:r>
      <w:r w:rsidR="00657081" w:rsidRPr="00657081">
        <w:rPr>
          <w:b/>
          <w:color w:val="000000"/>
          <w:sz w:val="22"/>
          <w:szCs w:val="22"/>
        </w:rPr>
        <w:t>2</w:t>
      </w:r>
      <w:r w:rsidR="003611D1">
        <w:rPr>
          <w:b/>
          <w:color w:val="000000"/>
          <w:sz w:val="22"/>
          <w:szCs w:val="22"/>
        </w:rPr>
        <w:t>9</w:t>
      </w:r>
      <w:r w:rsidR="00657081" w:rsidRPr="00657081">
        <w:rPr>
          <w:b/>
          <w:color w:val="000000"/>
          <w:sz w:val="22"/>
          <w:szCs w:val="22"/>
        </w:rPr>
        <w:t xml:space="preserve"> </w:t>
      </w:r>
      <w:r w:rsidR="003611D1">
        <w:rPr>
          <w:b/>
          <w:color w:val="000000"/>
          <w:sz w:val="22"/>
          <w:szCs w:val="22"/>
        </w:rPr>
        <w:t>мая</w:t>
      </w:r>
      <w:r w:rsidR="00657081" w:rsidRPr="00657081">
        <w:rPr>
          <w:b/>
          <w:color w:val="000000"/>
          <w:sz w:val="22"/>
          <w:szCs w:val="22"/>
        </w:rPr>
        <w:t xml:space="preserve"> 2026 </w:t>
      </w:r>
      <w:r w:rsidR="007851E9" w:rsidRPr="001A1E78">
        <w:rPr>
          <w:b/>
          <w:color w:val="000000"/>
          <w:sz w:val="22"/>
          <w:szCs w:val="22"/>
        </w:rPr>
        <w:t>года</w:t>
      </w:r>
      <w:r w:rsidR="007851E9" w:rsidRPr="001A1E78">
        <w:rPr>
          <w:color w:val="000000"/>
          <w:sz w:val="22"/>
          <w:szCs w:val="22"/>
        </w:rPr>
        <w:t>:</w:t>
      </w:r>
      <w:r w:rsidR="00657081">
        <w:rPr>
          <w:color w:val="000000"/>
          <w:sz w:val="22"/>
          <w:szCs w:val="22"/>
        </w:rPr>
        <w:t xml:space="preserve"> </w:t>
      </w:r>
    </w:p>
    <w:p w:rsidR="007851E9" w:rsidRPr="0023268C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3268C">
        <w:rPr>
          <w:color w:val="000000"/>
          <w:sz w:val="22"/>
          <w:szCs w:val="22"/>
        </w:rPr>
        <w:t>- обеспечить техническую возможность исполнения настоящего Предписания;</w:t>
      </w:r>
    </w:p>
    <w:p w:rsidR="007851E9" w:rsidRPr="0023268C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3268C">
        <w:rPr>
          <w:color w:val="000000"/>
          <w:sz w:val="22"/>
          <w:szCs w:val="22"/>
        </w:rPr>
        <w:t xml:space="preserve">- вернуть участникам закупки, ранее поданные заявки </w:t>
      </w:r>
      <w:r w:rsidR="006F75D7" w:rsidRPr="0023268C">
        <w:rPr>
          <w:sz w:val="22"/>
          <w:szCs w:val="22"/>
        </w:rPr>
        <w:t xml:space="preserve">на </w:t>
      </w:r>
      <w:r w:rsidR="00C779DC" w:rsidRPr="001B6D65">
        <w:rPr>
          <w:sz w:val="22"/>
          <w:szCs w:val="22"/>
          <w:shd w:val="clear" w:color="auto" w:fill="FFFFFF"/>
        </w:rPr>
        <w:t>поставку акустической системы для конференц зала на нужды МКУ "Вилюйская МЦБС им. И.М.</w:t>
      </w:r>
      <w:r w:rsidR="00C779DC">
        <w:rPr>
          <w:sz w:val="22"/>
          <w:szCs w:val="22"/>
          <w:shd w:val="clear" w:color="auto" w:fill="FFFFFF"/>
        </w:rPr>
        <w:t xml:space="preserve"> Гоголева-Кындыл" (извещение № </w:t>
      </w:r>
      <w:r w:rsidR="00C779DC" w:rsidRPr="001B6D65">
        <w:rPr>
          <w:sz w:val="22"/>
          <w:szCs w:val="22"/>
          <w:shd w:val="clear" w:color="auto" w:fill="FFFFFF"/>
        </w:rPr>
        <w:t>0816500000626007489</w:t>
      </w:r>
      <w:r w:rsidR="003611D1" w:rsidRPr="003611D1">
        <w:rPr>
          <w:sz w:val="22"/>
          <w:szCs w:val="22"/>
          <w:shd w:val="clear" w:color="auto" w:fill="FFFFFF"/>
        </w:rPr>
        <w:t>)</w:t>
      </w:r>
      <w:r w:rsidRPr="0023268C">
        <w:rPr>
          <w:color w:val="000000"/>
          <w:sz w:val="22"/>
          <w:szCs w:val="22"/>
        </w:rPr>
        <w:t>;</w:t>
      </w:r>
      <w:r w:rsidR="00657081">
        <w:rPr>
          <w:color w:val="000000"/>
          <w:sz w:val="22"/>
          <w:szCs w:val="22"/>
        </w:rPr>
        <w:t xml:space="preserve"> </w:t>
      </w:r>
    </w:p>
    <w:p w:rsidR="007851E9" w:rsidRPr="0023268C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3268C">
        <w:rPr>
          <w:color w:val="000000"/>
          <w:sz w:val="22"/>
          <w:szCs w:val="22"/>
        </w:rPr>
        <w:t xml:space="preserve">- уведомить участников закупки, подавших заявки на участие в </w:t>
      </w:r>
      <w:r w:rsidR="003611D1">
        <w:rPr>
          <w:color w:val="000000"/>
          <w:sz w:val="22"/>
          <w:szCs w:val="22"/>
        </w:rPr>
        <w:t>запросе котировок в электронной форме</w:t>
      </w:r>
      <w:r w:rsidR="00515F59" w:rsidRPr="00515F59">
        <w:rPr>
          <w:color w:val="000000"/>
          <w:sz w:val="22"/>
          <w:szCs w:val="22"/>
        </w:rPr>
        <w:t xml:space="preserve"> </w:t>
      </w:r>
      <w:r w:rsidRPr="0023268C">
        <w:rPr>
          <w:color w:val="000000"/>
          <w:sz w:val="22"/>
          <w:szCs w:val="22"/>
        </w:rPr>
        <w:t xml:space="preserve">№ </w:t>
      </w:r>
      <w:r w:rsidR="00984EA1" w:rsidRPr="001B6D65">
        <w:rPr>
          <w:sz w:val="22"/>
          <w:szCs w:val="22"/>
          <w:shd w:val="clear" w:color="auto" w:fill="FFFFFF"/>
        </w:rPr>
        <w:t>0816500000626007489</w:t>
      </w:r>
      <w:r w:rsidR="003611D1">
        <w:rPr>
          <w:sz w:val="22"/>
          <w:szCs w:val="22"/>
          <w:shd w:val="clear" w:color="auto" w:fill="FFFFFF"/>
        </w:rPr>
        <w:t xml:space="preserve"> </w:t>
      </w:r>
      <w:r w:rsidRPr="0023268C">
        <w:rPr>
          <w:color w:val="000000"/>
          <w:sz w:val="22"/>
          <w:szCs w:val="22"/>
        </w:rPr>
        <w:t xml:space="preserve">о прекращении действия заявок, поданных </w:t>
      </w:r>
      <w:r w:rsidR="006F75D7" w:rsidRPr="0023268C">
        <w:rPr>
          <w:sz w:val="22"/>
          <w:szCs w:val="22"/>
        </w:rPr>
        <w:t xml:space="preserve">на </w:t>
      </w:r>
      <w:r w:rsidR="003B31E1" w:rsidRPr="003B31E1">
        <w:rPr>
          <w:sz w:val="22"/>
          <w:szCs w:val="22"/>
          <w:shd w:val="clear" w:color="auto" w:fill="FFFFFF"/>
        </w:rPr>
        <w:t xml:space="preserve">поставку акустической системы для конференц зала на нужды МКУ "Вилюйская МЦБС им. И.М. Гоголева-Кындыл" </w:t>
      </w:r>
      <w:r w:rsidR="003611D1" w:rsidRPr="003611D1">
        <w:rPr>
          <w:sz w:val="22"/>
          <w:szCs w:val="22"/>
          <w:shd w:val="clear" w:color="auto" w:fill="FFFFFF"/>
        </w:rPr>
        <w:t>(извещение № 0816500000626007089)</w:t>
      </w:r>
      <w:r w:rsidRPr="0023268C">
        <w:rPr>
          <w:color w:val="000000"/>
          <w:sz w:val="22"/>
          <w:szCs w:val="22"/>
        </w:rPr>
        <w:t xml:space="preserve">;  </w:t>
      </w:r>
      <w:r w:rsidR="00515F59">
        <w:rPr>
          <w:color w:val="000000"/>
          <w:sz w:val="22"/>
          <w:szCs w:val="22"/>
        </w:rPr>
        <w:t xml:space="preserve"> </w:t>
      </w:r>
    </w:p>
    <w:p w:rsidR="007851E9" w:rsidRPr="001A1E78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3268C">
        <w:rPr>
          <w:color w:val="000000"/>
          <w:sz w:val="22"/>
          <w:szCs w:val="22"/>
        </w:rPr>
        <w:t xml:space="preserve">- прекратить блокирование операций по счетам для проведения операций по обеспечению участия в </w:t>
      </w:r>
      <w:r w:rsidR="003611D1" w:rsidRPr="003611D1">
        <w:rPr>
          <w:color w:val="000000"/>
          <w:sz w:val="22"/>
          <w:szCs w:val="22"/>
        </w:rPr>
        <w:t>запросе котировок в электронной форме № 0816500000626007089</w:t>
      </w:r>
      <w:r w:rsidRPr="0023268C">
        <w:rPr>
          <w:color w:val="000000"/>
          <w:sz w:val="22"/>
          <w:szCs w:val="22"/>
        </w:rPr>
        <w:t xml:space="preserve">, в отношении денежных средств в размере обеспечения заявки </w:t>
      </w:r>
      <w:r w:rsidR="00D05299" w:rsidRPr="0023268C">
        <w:rPr>
          <w:color w:val="000000"/>
          <w:sz w:val="22"/>
          <w:szCs w:val="22"/>
        </w:rPr>
        <w:t xml:space="preserve">на </w:t>
      </w:r>
      <w:r w:rsidR="000F2B74" w:rsidRPr="001B6D65">
        <w:rPr>
          <w:sz w:val="22"/>
          <w:szCs w:val="22"/>
          <w:shd w:val="clear" w:color="auto" w:fill="FFFFFF"/>
        </w:rPr>
        <w:t>поставку акустической системы для конференц зала на нужды МКУ "Вилюйская МЦБС им. И.М.</w:t>
      </w:r>
      <w:r w:rsidR="000F2B74">
        <w:rPr>
          <w:sz w:val="22"/>
          <w:szCs w:val="22"/>
          <w:shd w:val="clear" w:color="auto" w:fill="FFFFFF"/>
        </w:rPr>
        <w:t xml:space="preserve"> Гоголева-Кындыл" (извещение № </w:t>
      </w:r>
      <w:r w:rsidR="000F2B74" w:rsidRPr="001B6D65">
        <w:rPr>
          <w:sz w:val="22"/>
          <w:szCs w:val="22"/>
          <w:shd w:val="clear" w:color="auto" w:fill="FFFFFF"/>
        </w:rPr>
        <w:t>0816500000626007489</w:t>
      </w:r>
      <w:r w:rsidR="003611D1" w:rsidRPr="003611D1">
        <w:rPr>
          <w:sz w:val="22"/>
          <w:szCs w:val="22"/>
          <w:shd w:val="clear" w:color="auto" w:fill="FFFFFF"/>
        </w:rPr>
        <w:t>)</w:t>
      </w:r>
      <w:r w:rsidRPr="0023268C">
        <w:rPr>
          <w:color w:val="000000"/>
          <w:sz w:val="22"/>
          <w:szCs w:val="22"/>
        </w:rPr>
        <w:t>.</w:t>
      </w:r>
      <w:r w:rsidR="00515F59">
        <w:rPr>
          <w:color w:val="000000"/>
          <w:sz w:val="22"/>
          <w:szCs w:val="22"/>
        </w:rPr>
        <w:t xml:space="preserve"> </w:t>
      </w:r>
    </w:p>
    <w:p w:rsidR="001A1E78" w:rsidRPr="001A1E78" w:rsidRDefault="001A1E78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7851E9" w:rsidRPr="001A1E78" w:rsidRDefault="007851E9" w:rsidP="001A1E7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A1E78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51E9" w:rsidRPr="001A1E78" w:rsidRDefault="007851E9" w:rsidP="001A1E78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851E9" w:rsidRPr="001A1E78" w:rsidRDefault="007851E9" w:rsidP="001A1E78">
      <w:pPr>
        <w:ind w:firstLine="567"/>
        <w:jc w:val="both"/>
        <w:rPr>
          <w:b/>
          <w:i/>
          <w:sz w:val="22"/>
          <w:szCs w:val="22"/>
        </w:rPr>
      </w:pPr>
      <w:r w:rsidRPr="001A1E78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1A1E78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1A1E78">
        <w:rPr>
          <w:b/>
          <w:bCs/>
          <w:i/>
          <w:sz w:val="22"/>
          <w:szCs w:val="22"/>
        </w:rPr>
        <w:t>пятидесяти тысяч рублей</w:t>
      </w:r>
      <w:r w:rsidRPr="001A1E78">
        <w:rPr>
          <w:b/>
          <w:i/>
          <w:sz w:val="22"/>
          <w:szCs w:val="22"/>
        </w:rPr>
        <w:t>.</w:t>
      </w:r>
    </w:p>
    <w:p w:rsidR="007851E9" w:rsidRPr="001A1E78" w:rsidRDefault="007851E9" w:rsidP="001A1E78">
      <w:pPr>
        <w:ind w:left="-426" w:right="-1" w:firstLine="567"/>
        <w:jc w:val="both"/>
        <w:rPr>
          <w:color w:val="000000"/>
          <w:sz w:val="22"/>
          <w:szCs w:val="22"/>
        </w:rPr>
      </w:pPr>
    </w:p>
    <w:p w:rsidR="00880834" w:rsidRPr="001A1E78" w:rsidRDefault="00880834" w:rsidP="001A1E78">
      <w:pPr>
        <w:ind w:left="-426" w:right="-1" w:firstLine="567"/>
        <w:jc w:val="both"/>
        <w:rPr>
          <w:color w:val="000000"/>
          <w:sz w:val="22"/>
          <w:szCs w:val="22"/>
        </w:rPr>
      </w:pPr>
    </w:p>
    <w:p w:rsidR="007C6104" w:rsidRPr="001A1E78" w:rsidRDefault="00E60A31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Заместитель председателя</w:t>
      </w:r>
      <w:r w:rsidR="007C6104" w:rsidRPr="001A1E78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1A1E78">
        <w:rPr>
          <w:color w:val="000000"/>
          <w:sz w:val="22"/>
          <w:szCs w:val="22"/>
        </w:rPr>
        <w:t xml:space="preserve"> </w:t>
      </w:r>
      <w:r w:rsidR="007C6104" w:rsidRPr="001A1E78">
        <w:rPr>
          <w:color w:val="000000"/>
          <w:sz w:val="22"/>
          <w:szCs w:val="22"/>
        </w:rPr>
        <w:tab/>
      </w:r>
      <w:r w:rsidR="00323482" w:rsidRPr="001A1E78">
        <w:rPr>
          <w:color w:val="000000"/>
          <w:sz w:val="22"/>
          <w:szCs w:val="22"/>
        </w:rPr>
        <w:t xml:space="preserve"> </w:t>
      </w:r>
    </w:p>
    <w:p w:rsidR="007C6104" w:rsidRPr="001A1E78" w:rsidRDefault="007C6104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p w:rsidR="007C6104" w:rsidRPr="001A1E78" w:rsidRDefault="007C6104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p w:rsidR="00CF705D" w:rsidRPr="001A1E78" w:rsidRDefault="007C6104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>Члены</w:t>
      </w:r>
      <w:r w:rsidR="00933390" w:rsidRPr="001A1E78">
        <w:rPr>
          <w:color w:val="000000"/>
          <w:sz w:val="22"/>
          <w:szCs w:val="22"/>
        </w:rPr>
        <w:t xml:space="preserve"> комиссии:</w:t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</w:r>
      <w:r w:rsidR="00933390" w:rsidRPr="001A1E78">
        <w:rPr>
          <w:color w:val="000000"/>
          <w:sz w:val="22"/>
          <w:szCs w:val="22"/>
        </w:rPr>
        <w:tab/>
        <w:t xml:space="preserve">                    </w:t>
      </w:r>
      <w:r w:rsidR="008F5257" w:rsidRPr="001A1E78">
        <w:rPr>
          <w:color w:val="000000"/>
          <w:sz w:val="22"/>
          <w:szCs w:val="22"/>
        </w:rPr>
        <w:t xml:space="preserve"> </w:t>
      </w:r>
      <w:r w:rsidR="00503ED0" w:rsidRPr="001A1E78">
        <w:rPr>
          <w:color w:val="000000"/>
          <w:sz w:val="22"/>
          <w:szCs w:val="22"/>
        </w:rPr>
        <w:t xml:space="preserve">   </w:t>
      </w:r>
      <w:r w:rsidR="00CA6E04" w:rsidRPr="001A1E78">
        <w:rPr>
          <w:color w:val="000000"/>
          <w:sz w:val="22"/>
          <w:szCs w:val="22"/>
        </w:rPr>
        <w:t xml:space="preserve"> </w:t>
      </w:r>
    </w:p>
    <w:p w:rsidR="00CF705D" w:rsidRPr="001A1E78" w:rsidRDefault="00CF705D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p w:rsidR="00CF705D" w:rsidRPr="001A1E78" w:rsidRDefault="00CF705D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p w:rsidR="007C6104" w:rsidRPr="001A1E78" w:rsidRDefault="007C6104" w:rsidP="001A1E78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p w:rsidR="007C6104" w:rsidRPr="001A1E78" w:rsidRDefault="007C6104" w:rsidP="001A1E78">
      <w:pPr>
        <w:pStyle w:val="ae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</w:p>
    <w:p w:rsidR="00496682" w:rsidRPr="001A1E78" w:rsidRDefault="007C6104" w:rsidP="001A1E78">
      <w:pPr>
        <w:pStyle w:val="ae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1A1E78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1A1E78">
        <w:rPr>
          <w:color w:val="000000"/>
          <w:sz w:val="22"/>
          <w:szCs w:val="22"/>
        </w:rPr>
        <w:t xml:space="preserve">                       </w:t>
      </w:r>
      <w:r w:rsidR="00E91F0C" w:rsidRPr="001A1E78">
        <w:rPr>
          <w:color w:val="000000"/>
          <w:sz w:val="22"/>
          <w:szCs w:val="22"/>
        </w:rPr>
        <w:t xml:space="preserve">        </w:t>
      </w:r>
      <w:r w:rsidR="00EC58BF" w:rsidRPr="001A1E78">
        <w:rPr>
          <w:color w:val="000000"/>
          <w:sz w:val="22"/>
          <w:szCs w:val="22"/>
        </w:rPr>
        <w:t xml:space="preserve">  </w:t>
      </w:r>
      <w:r w:rsidR="008F5257" w:rsidRPr="001A1E78">
        <w:rPr>
          <w:color w:val="000000"/>
          <w:sz w:val="22"/>
          <w:szCs w:val="22"/>
        </w:rPr>
        <w:t xml:space="preserve">     </w:t>
      </w:r>
      <w:r w:rsidR="005104A9" w:rsidRPr="001A1E78">
        <w:rPr>
          <w:color w:val="000000"/>
          <w:sz w:val="22"/>
          <w:szCs w:val="22"/>
        </w:rPr>
        <w:t xml:space="preserve">  </w:t>
      </w:r>
      <w:r w:rsidR="00EC58BF" w:rsidRPr="001A1E78">
        <w:rPr>
          <w:color w:val="000000"/>
          <w:sz w:val="22"/>
          <w:szCs w:val="22"/>
        </w:rPr>
        <w:t xml:space="preserve"> </w:t>
      </w:r>
    </w:p>
    <w:p w:rsidR="00CF705D" w:rsidRPr="001A1E78" w:rsidRDefault="00CF705D" w:rsidP="001A1E78">
      <w:pPr>
        <w:pStyle w:val="ae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</w:p>
    <w:sectPr w:rsidR="00CF705D" w:rsidRPr="001A1E78" w:rsidSect="001A1E78">
      <w:headerReference w:type="default" r:id="rId10"/>
      <w:footnotePr>
        <w:pos w:val="beneathText"/>
      </w:footnotePr>
      <w:pgSz w:w="11905" w:h="16837"/>
      <w:pgMar w:top="851" w:right="706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F5C" w:rsidRDefault="00331F5C">
      <w:r>
        <w:separator/>
      </w:r>
    </w:p>
  </w:endnote>
  <w:endnote w:type="continuationSeparator" w:id="0">
    <w:p w:rsidR="00331F5C" w:rsidRDefault="0033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F5C" w:rsidRDefault="00331F5C">
      <w:r>
        <w:separator/>
      </w:r>
    </w:p>
  </w:footnote>
  <w:footnote w:type="continuationSeparator" w:id="0">
    <w:p w:rsidR="00331F5C" w:rsidRDefault="0033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632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5328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2B74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1E78"/>
    <w:rsid w:val="001A32AD"/>
    <w:rsid w:val="001A3426"/>
    <w:rsid w:val="001B379A"/>
    <w:rsid w:val="001B6D65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3268C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25A2"/>
    <w:rsid w:val="002D5102"/>
    <w:rsid w:val="002E22C8"/>
    <w:rsid w:val="002E40B2"/>
    <w:rsid w:val="002E58FB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1F5C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2D69"/>
    <w:rsid w:val="00356ED1"/>
    <w:rsid w:val="00360D3F"/>
    <w:rsid w:val="003611D1"/>
    <w:rsid w:val="00363120"/>
    <w:rsid w:val="003654ED"/>
    <w:rsid w:val="00372DE9"/>
    <w:rsid w:val="003751D5"/>
    <w:rsid w:val="00376676"/>
    <w:rsid w:val="00377171"/>
    <w:rsid w:val="00380355"/>
    <w:rsid w:val="0038186F"/>
    <w:rsid w:val="003823E8"/>
    <w:rsid w:val="0038382C"/>
    <w:rsid w:val="003838DB"/>
    <w:rsid w:val="00384D1B"/>
    <w:rsid w:val="003879DD"/>
    <w:rsid w:val="00391722"/>
    <w:rsid w:val="00392F6E"/>
    <w:rsid w:val="003A7BEB"/>
    <w:rsid w:val="003B1FD4"/>
    <w:rsid w:val="003B31E1"/>
    <w:rsid w:val="003B7981"/>
    <w:rsid w:val="003C34FB"/>
    <w:rsid w:val="003C4629"/>
    <w:rsid w:val="003C7C43"/>
    <w:rsid w:val="003D0EF8"/>
    <w:rsid w:val="003D13B8"/>
    <w:rsid w:val="003E3500"/>
    <w:rsid w:val="003E487E"/>
    <w:rsid w:val="003E5421"/>
    <w:rsid w:val="003E697F"/>
    <w:rsid w:val="003E6CB8"/>
    <w:rsid w:val="003F1863"/>
    <w:rsid w:val="003F2540"/>
    <w:rsid w:val="003F75F2"/>
    <w:rsid w:val="004032C2"/>
    <w:rsid w:val="004043AC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5F59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206C"/>
    <w:rsid w:val="0055404E"/>
    <w:rsid w:val="0055615A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081"/>
    <w:rsid w:val="006577FE"/>
    <w:rsid w:val="00657D75"/>
    <w:rsid w:val="006649EB"/>
    <w:rsid w:val="00667A48"/>
    <w:rsid w:val="00672586"/>
    <w:rsid w:val="00673B25"/>
    <w:rsid w:val="00680A9B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6F75D7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2D9F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851E9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031A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C6323"/>
    <w:rsid w:val="008D1A21"/>
    <w:rsid w:val="008D37D4"/>
    <w:rsid w:val="008D46D7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4F42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4EA1"/>
    <w:rsid w:val="00985524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E70B1"/>
    <w:rsid w:val="009F079F"/>
    <w:rsid w:val="009F2479"/>
    <w:rsid w:val="009F2F57"/>
    <w:rsid w:val="009F2F5C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04AB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3B10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3BA"/>
    <w:rsid w:val="00B83ECB"/>
    <w:rsid w:val="00B84887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4229"/>
    <w:rsid w:val="00BB65A8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4837"/>
    <w:rsid w:val="00BF6127"/>
    <w:rsid w:val="00BF688A"/>
    <w:rsid w:val="00BF721D"/>
    <w:rsid w:val="00C01093"/>
    <w:rsid w:val="00C0303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5FED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779DC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3AAA"/>
    <w:rsid w:val="00CF47EA"/>
    <w:rsid w:val="00CF6B67"/>
    <w:rsid w:val="00CF705D"/>
    <w:rsid w:val="00D01110"/>
    <w:rsid w:val="00D014F9"/>
    <w:rsid w:val="00D05299"/>
    <w:rsid w:val="00D06629"/>
    <w:rsid w:val="00D07A26"/>
    <w:rsid w:val="00D100D0"/>
    <w:rsid w:val="00D104F0"/>
    <w:rsid w:val="00D10571"/>
    <w:rsid w:val="00D1205F"/>
    <w:rsid w:val="00D26143"/>
    <w:rsid w:val="00D269AF"/>
    <w:rsid w:val="00D26DF0"/>
    <w:rsid w:val="00D26FA8"/>
    <w:rsid w:val="00D430B1"/>
    <w:rsid w:val="00D44FD2"/>
    <w:rsid w:val="00D45341"/>
    <w:rsid w:val="00D47D6A"/>
    <w:rsid w:val="00D55DAA"/>
    <w:rsid w:val="00D610D0"/>
    <w:rsid w:val="00D61C30"/>
    <w:rsid w:val="00D62EC5"/>
    <w:rsid w:val="00D62F0B"/>
    <w:rsid w:val="00D6444E"/>
    <w:rsid w:val="00D70FC7"/>
    <w:rsid w:val="00D72538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45C3D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4D74"/>
    <w:rsid w:val="00E85A3B"/>
    <w:rsid w:val="00E91664"/>
    <w:rsid w:val="00E91E26"/>
    <w:rsid w:val="00E91F0C"/>
    <w:rsid w:val="00E94D12"/>
    <w:rsid w:val="00E94D7D"/>
    <w:rsid w:val="00E95C21"/>
    <w:rsid w:val="00EA317D"/>
    <w:rsid w:val="00EA3B9E"/>
    <w:rsid w:val="00EA702D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5B22"/>
    <w:rsid w:val="00EF639D"/>
    <w:rsid w:val="00EF7627"/>
    <w:rsid w:val="00F00770"/>
    <w:rsid w:val="00F04576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3F75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26547-305E-426F-BAF1-5B2475EE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Муксунова Милена Николаевна</cp:lastModifiedBy>
  <cp:revision>216</cp:revision>
  <cp:lastPrinted>2023-06-23T01:55:00Z</cp:lastPrinted>
  <dcterms:created xsi:type="dcterms:W3CDTF">2019-11-17T09:21:00Z</dcterms:created>
  <dcterms:modified xsi:type="dcterms:W3CDTF">2026-05-19T07:55:00Z</dcterms:modified>
</cp:coreProperties>
</file>