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964" w:rsidRPr="00016964" w:rsidRDefault="00016964" w:rsidP="00016964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Управление жилищно-коммунального хозяйства администрации городского округа Химки Московской области 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upr.zhkh@admhimki.ru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Уполномоченное учреждение: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bookmarkStart w:id="0" w:name="_GoBack"/>
      <w:bookmarkEnd w:id="0"/>
      <w:r w:rsidRPr="000169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казенное учреждение «Управление централизации закупок»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zakupki@admhimki.ru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>ЭТП «Фабрикант»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Причальный проезд, д. 2А, 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БЦ «Якорь», 5 этаж, 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123290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>info@fabrikant.ru</w:t>
      </w: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6964" w:rsidRPr="00016964" w:rsidRDefault="00016964" w:rsidP="00016964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016964" w:rsidRPr="00016964" w:rsidRDefault="00016964" w:rsidP="00016964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«ФАБРИКА ЭКОЛОГИИ»</w:t>
      </w:r>
    </w:p>
    <w:p w:rsidR="00016964" w:rsidRPr="00016964" w:rsidRDefault="00016964" w:rsidP="00016964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fabrikasnos@mail.ru</w:t>
      </w:r>
    </w:p>
    <w:p w:rsidR="0054159E" w:rsidRDefault="0054159E" w:rsidP="00E754D9">
      <w:pPr>
        <w:widowControl w:val="0"/>
        <w:autoSpaceDE w:val="0"/>
        <w:autoSpaceDN w:val="0"/>
        <w:adjustRightInd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A2287" w:rsidRDefault="005336ED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336ED" w:rsidRPr="009A2287" w:rsidRDefault="000B27FB" w:rsidP="006535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дел</w:t>
      </w:r>
      <w:r w:rsid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</w:t>
      </w:r>
      <w:r w:rsidR="00653509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15013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CE57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 xml:space="preserve">об устранении нарушений законодательства Российской Федерации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A2287" w:rsidRDefault="00553326" w:rsidP="00872B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A2287" w:rsidRDefault="00016964" w:rsidP="005E178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15.05.2026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9A2287" w:rsidRDefault="005336ED" w:rsidP="005E178D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E754D9" w:rsidRPr="00E754D9" w:rsidRDefault="005336ED" w:rsidP="00CE57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E754D9" w:rsidRPr="00E754D9">
        <w:t xml:space="preserve"> </w:t>
      </w:r>
      <w:r w:rsidR="00E754D9" w:rsidRP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составе:</w:t>
      </w:r>
    </w:p>
    <w:p w:rsidR="00016964" w:rsidRPr="00016964" w:rsidRDefault="00016964" w:rsidP="000169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ведущего заседание Комиссии:</w:t>
      </w:r>
    </w:p>
    <w:p w:rsidR="00016964" w:rsidRPr="00016964" w:rsidRDefault="00016964" w:rsidP="000169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Карданова</w:t>
      </w:r>
      <w:proofErr w:type="spellEnd"/>
      <w:r w:rsidRP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А.Х. – начальника отдела обжалования закупок Управления, заместителя председателя Комиссии;</w:t>
      </w:r>
    </w:p>
    <w:p w:rsidR="00016964" w:rsidRPr="00016964" w:rsidRDefault="00016964" w:rsidP="000169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членов Комиссии:</w:t>
      </w:r>
    </w:p>
    <w:p w:rsidR="00016964" w:rsidRPr="00016964" w:rsidRDefault="00016964" w:rsidP="000169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Кирпичниковой</w:t>
      </w:r>
      <w:proofErr w:type="spellEnd"/>
      <w:r w:rsidRP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Н.Н. – заместителя начальника отдела обжалования закупок Управления,</w:t>
      </w:r>
    </w:p>
    <w:p w:rsidR="00016964" w:rsidRDefault="00016964" w:rsidP="000169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spellStart"/>
      <w:r w:rsidRP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Ратниковой</w:t>
      </w:r>
      <w:proofErr w:type="spellEnd"/>
      <w:r w:rsidRP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И.С. – специалиста 1 разряда отдела обжалования закупок Управления, </w:t>
      </w:r>
    </w:p>
    <w:p w:rsidR="00D31F0A" w:rsidRPr="00E754D9" w:rsidRDefault="002D3829" w:rsidP="0001696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15.05.2026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15013</w:t>
      </w:r>
      <w:r w:rsidR="00E754D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</w:t>
      </w:r>
      <w:r w:rsidR="00CE57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6</w:t>
      </w:r>
      <w:r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принятого Комисси</w:t>
      </w:r>
      <w:r w:rsidR="000B27FB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9F1209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жалобы </w:t>
      </w:r>
      <w:r w:rsidR="00016964" w:rsidRP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«ФАБРИКА ЭКОЛОГИИ» (далее – Заявитель) на действия (бездействие) Управления жилищно-коммунального хозяйства администрации городского округа Химки Московской области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ЭТП «Фабрикант» (далее – Оператор электронной площадки) открытого конкурса в электронной форме на выполнение работ по устройству и модернизации контейнерных площадок в городском округе Химки Московской области в 2026 году лот (1)-новые территории (извещение № 0848300044526000110</w:t>
      </w:r>
      <w:r w:rsidR="00CE5791" w:rsidRPr="00CE57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официальном сайте Единой информационной системы в сфере закупок – 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B26AD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) (далее – </w:t>
      </w:r>
      <w:r w:rsidR="00872B9D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Конкурс</w:t>
      </w:r>
      <w:r w:rsidR="00B26AD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</w:t>
      </w:r>
      <w:r w:rsidR="008C6F8F" w:rsidRPr="009A228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соответствии с пунктом </w:t>
      </w:r>
      <w:r w:rsidR="00C862C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15 статьи 99 Феде</w:t>
      </w:r>
      <w:r w:rsidR="0010483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44-ФЗ «О контрактной системе в сфере </w:t>
      </w:r>
      <w:r w:rsidR="005336ED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закупок товаров, работ, услуг для обеспечения государственных и муниципальных нужд» (далее </w:t>
      </w:r>
      <w:r w:rsidR="00187CC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 Закон о контрактной системе), Комиссия</w:t>
      </w:r>
    </w:p>
    <w:p w:rsidR="00CE5791" w:rsidRDefault="00CE5791" w:rsidP="00CE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31F0A" w:rsidRDefault="005336ED" w:rsidP="00CE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CE5791" w:rsidRPr="00EF0264" w:rsidRDefault="00CE5791" w:rsidP="00CE579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F37B4D" w:rsidRPr="00F37B4D" w:rsidRDefault="00F37B4D" w:rsidP="00CE57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1. </w:t>
      </w:r>
      <w:r w:rsidR="00872B9D" w:rsidRPr="00F37B4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9A2287" w:rsidRPr="00F37B4D">
        <w:rPr>
          <w:rFonts w:ascii="Times New Roman" w:eastAsia="Calibri" w:hAnsi="Times New Roman" w:cs="Times New Roman"/>
          <w:sz w:val="26"/>
          <w:szCs w:val="26"/>
        </w:rPr>
        <w:t>у</w:t>
      </w:r>
      <w:r w:rsidR="00016964">
        <w:rPr>
          <w:rFonts w:ascii="Times New Roman" w:eastAsia="Calibri" w:hAnsi="Times New Roman" w:cs="Times New Roman"/>
          <w:sz w:val="26"/>
          <w:szCs w:val="26"/>
        </w:rPr>
        <w:t>, Уполномоченному учреждению,</w:t>
      </w:r>
      <w:r w:rsidR="00653509" w:rsidRPr="00F37B4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72B9D" w:rsidRPr="00F37B4D">
        <w:rPr>
          <w:rFonts w:ascii="Times New Roman" w:eastAsia="Calibri" w:hAnsi="Times New Roman" w:cs="Times New Roman"/>
          <w:sz w:val="26"/>
          <w:szCs w:val="26"/>
        </w:rPr>
        <w:t xml:space="preserve">в срок 3 рабочих дня с момента </w:t>
      </w:r>
      <w:r w:rsidRPr="00F37B4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дня с момента получения настоящего Предписания (в том числе посредством электронной почты): </w:t>
      </w:r>
    </w:p>
    <w:p w:rsidR="00F37B4D" w:rsidRPr="00F37B4D" w:rsidRDefault="00266534" w:rsidP="00CE5791">
      <w:pPr>
        <w:widowControl w:val="0"/>
        <w:numPr>
          <w:ilvl w:val="0"/>
          <w:numId w:val="8"/>
        </w:numPr>
        <w:tabs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  <w:lang w:eastAsia="ru-RU"/>
        </w:rPr>
        <w:t>отменить протокол</w:t>
      </w:r>
      <w:r w:rsidR="00F37B4D" w:rsidRPr="00F37B4D">
        <w:rPr>
          <w:rFonts w:ascii="Times New Roman" w:eastAsia="Calibri" w:hAnsi="Times New Roman" w:cs="Times New Roman"/>
          <w:sz w:val="26"/>
          <w:szCs w:val="26"/>
          <w:lang w:eastAsia="ru-RU"/>
        </w:rPr>
        <w:t xml:space="preserve"> подведения итогов Конкурса, составленные в ходе проведения Конкурса;</w:t>
      </w:r>
    </w:p>
    <w:p w:rsidR="00872B9D" w:rsidRDefault="00F37B4D" w:rsidP="00CE579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2. </w:t>
      </w:r>
      <w:r w:rsidR="00872B9D" w:rsidRPr="00F37B4D">
        <w:rPr>
          <w:rFonts w:ascii="Times New Roman" w:eastAsia="Calibri" w:hAnsi="Times New Roman" w:cs="Times New Roman"/>
          <w:sz w:val="26"/>
          <w:szCs w:val="26"/>
        </w:rPr>
        <w:t>Конкурсн</w:t>
      </w:r>
      <w:r w:rsidR="00653509" w:rsidRPr="00F37B4D">
        <w:rPr>
          <w:rFonts w:ascii="Times New Roman" w:eastAsia="Calibri" w:hAnsi="Times New Roman" w:cs="Times New Roman"/>
          <w:sz w:val="26"/>
          <w:szCs w:val="26"/>
        </w:rPr>
        <w:t>ой</w:t>
      </w:r>
      <w:r w:rsidR="00872B9D" w:rsidRPr="00F37B4D">
        <w:rPr>
          <w:rFonts w:ascii="Times New Roman" w:eastAsia="Calibri" w:hAnsi="Times New Roman" w:cs="Times New Roman"/>
          <w:sz w:val="26"/>
          <w:szCs w:val="26"/>
        </w:rPr>
        <w:t xml:space="preserve"> комисси</w:t>
      </w:r>
      <w:r w:rsidR="00653509" w:rsidRPr="00F37B4D">
        <w:rPr>
          <w:rFonts w:ascii="Times New Roman" w:eastAsia="Calibri" w:hAnsi="Times New Roman" w:cs="Times New Roman"/>
          <w:sz w:val="26"/>
          <w:szCs w:val="26"/>
        </w:rPr>
        <w:t>и</w:t>
      </w:r>
      <w:r w:rsidR="00872B9D" w:rsidRPr="00F37B4D">
        <w:rPr>
          <w:rFonts w:ascii="Times New Roman" w:eastAsia="Calibri" w:hAnsi="Times New Roman" w:cs="Times New Roman"/>
          <w:sz w:val="26"/>
          <w:szCs w:val="26"/>
        </w:rPr>
        <w:t xml:space="preserve"> в срок 5 рабочих дня с момента получения настоящего Предписания:</w:t>
      </w:r>
    </w:p>
    <w:p w:rsidR="00872B9D" w:rsidRPr="000B27FB" w:rsidRDefault="00872B9D" w:rsidP="00CE5791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>провести процедур</w:t>
      </w:r>
      <w:r w:rsidR="00266534">
        <w:rPr>
          <w:rFonts w:ascii="Times New Roman" w:eastAsia="Calibri" w:hAnsi="Times New Roman" w:cs="Times New Roman"/>
          <w:sz w:val="26"/>
          <w:szCs w:val="26"/>
        </w:rPr>
        <w:t>у</w:t>
      </w: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B23462">
        <w:rPr>
          <w:rFonts w:ascii="Times New Roman" w:eastAsia="Calibri" w:hAnsi="Times New Roman" w:cs="Times New Roman"/>
          <w:sz w:val="26"/>
          <w:szCs w:val="26"/>
        </w:rPr>
        <w:t xml:space="preserve">подведения итогов определения поставщика (подрядчика) 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t xml:space="preserve">в соответствии с решением </w:t>
      </w:r>
      <w:r w:rsid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15.05.2026</w:t>
      </w:r>
      <w:r w:rsidR="00CE5791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5791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15013</w:t>
      </w:r>
      <w:r w:rsidR="00CE57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/2026 </w:t>
      </w:r>
      <w:r w:rsidR="00E210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>соответствии с требованиями Закона о контрактной системе</w:t>
      </w:r>
      <w:r w:rsidRPr="000B27FB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72B9D" w:rsidRPr="000B27FB" w:rsidRDefault="00872B9D" w:rsidP="00CE5791">
      <w:pPr>
        <w:widowControl w:val="0"/>
        <w:numPr>
          <w:ilvl w:val="0"/>
          <w:numId w:val="8"/>
        </w:numPr>
        <w:tabs>
          <w:tab w:val="left" w:pos="993"/>
          <w:tab w:val="left" w:pos="1134"/>
          <w:tab w:val="left" w:pos="1418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bCs/>
          <w:sz w:val="26"/>
          <w:szCs w:val="26"/>
        </w:rPr>
        <w:t>опубликоват</w:t>
      </w:r>
      <w:r w:rsidR="00016964">
        <w:rPr>
          <w:rFonts w:ascii="Times New Roman" w:eastAsia="Calibri" w:hAnsi="Times New Roman" w:cs="Times New Roman"/>
          <w:bCs/>
          <w:sz w:val="26"/>
          <w:szCs w:val="26"/>
        </w:rPr>
        <w:t>ь надлежащим образом, оформленный протокол</w:t>
      </w:r>
      <w:r w:rsidRPr="00872B9D">
        <w:rPr>
          <w:rFonts w:ascii="Times New Roman" w:eastAsia="Calibri" w:hAnsi="Times New Roman" w:cs="Times New Roman"/>
          <w:bCs/>
          <w:sz w:val="26"/>
          <w:szCs w:val="26"/>
        </w:rPr>
        <w:br/>
        <w:t xml:space="preserve">в соответствии с решением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15.05.2026</w:t>
      </w:r>
      <w:r w:rsidR="00CE5791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5791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15013</w:t>
      </w:r>
      <w:r w:rsidR="00CE579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/2026 </w:t>
      </w:r>
      <w:r w:rsidRPr="000B27FB">
        <w:rPr>
          <w:rFonts w:ascii="Times New Roman" w:eastAsia="Calibri" w:hAnsi="Times New Roman" w:cs="Times New Roman"/>
          <w:bCs/>
          <w:sz w:val="26"/>
          <w:szCs w:val="26"/>
        </w:rPr>
        <w:t xml:space="preserve">и в соответствии с требованиями Закона о контрактной системе. </w:t>
      </w:r>
    </w:p>
    <w:p w:rsidR="00D53A87" w:rsidRDefault="00F37B4D" w:rsidP="00CE579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3. </w:t>
      </w:r>
      <w:r w:rsidR="00872B9D" w:rsidRPr="00872B9D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>
        <w:rPr>
          <w:rFonts w:ascii="Times New Roman" w:eastAsia="Calibri" w:hAnsi="Times New Roman" w:cs="Times New Roman"/>
          <w:sz w:val="26"/>
          <w:szCs w:val="26"/>
        </w:rPr>
        <w:t>у</w:t>
      </w:r>
      <w:r w:rsidR="00016964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016964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="00016964">
        <w:rPr>
          <w:rFonts w:ascii="Times New Roman" w:eastAsia="Calibri" w:hAnsi="Times New Roman" w:cs="Times New Roman"/>
          <w:sz w:val="26"/>
          <w:szCs w:val="26"/>
        </w:rPr>
        <w:t>,</w:t>
      </w:r>
      <w:r w:rsidR="0065350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72B9D" w:rsidRPr="00872B9D">
        <w:rPr>
          <w:rFonts w:ascii="Times New Roman" w:eastAsia="Calibri" w:hAnsi="Times New Roman" w:cs="Times New Roman"/>
          <w:sz w:val="26"/>
          <w:szCs w:val="26"/>
        </w:rPr>
        <w:t>осуществить дальнейшее проведение Конкур</w:t>
      </w:r>
      <w:r w:rsidR="009F1209">
        <w:rPr>
          <w:rFonts w:ascii="Times New Roman" w:eastAsia="Calibri" w:hAnsi="Times New Roman" w:cs="Times New Roman"/>
          <w:sz w:val="26"/>
          <w:szCs w:val="26"/>
        </w:rPr>
        <w:t xml:space="preserve">са </w:t>
      </w:r>
      <w:r w:rsidR="00872B9D" w:rsidRPr="00872B9D">
        <w:rPr>
          <w:rFonts w:ascii="Times New Roman" w:eastAsia="Calibri" w:hAnsi="Times New Roman" w:cs="Times New Roman"/>
          <w:sz w:val="26"/>
          <w:szCs w:val="26"/>
        </w:rPr>
        <w:t xml:space="preserve">в соответствии с требованиями Закона о контрактной системе и с учетом решения </w:t>
      </w:r>
      <w:r w:rsidR="005D63B6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15.05.2026</w:t>
      </w:r>
      <w:r w:rsidR="006F6822" w:rsidRPr="009A22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F6822" w:rsidRPr="009F120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0169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15013</w:t>
      </w:r>
      <w:r w:rsidR="006F682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="00872B9D" w:rsidRPr="000B27FB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CE5791" w:rsidRDefault="004C7F8D" w:rsidP="00CE579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4. </w:t>
      </w:r>
      <w:r w:rsidR="00872B9D" w:rsidRPr="00D53A8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обеспечить возможность исполнения пунктов 1 – 3 настоящего предписания.</w:t>
      </w:r>
    </w:p>
    <w:p w:rsidR="00872B9D" w:rsidRPr="00D53A87" w:rsidRDefault="004C7F8D" w:rsidP="00CE579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5. </w:t>
      </w:r>
      <w:r w:rsidR="00872B9D" w:rsidRPr="00D53A87">
        <w:rPr>
          <w:rFonts w:ascii="Times New Roman" w:eastAsia="Calibri" w:hAnsi="Times New Roman" w:cs="Times New Roman"/>
          <w:sz w:val="26"/>
          <w:szCs w:val="26"/>
        </w:rPr>
        <w:t>Заказчик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>у</w:t>
      </w:r>
      <w:r w:rsidR="00016964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016964">
        <w:rPr>
          <w:rFonts w:ascii="Times New Roman" w:eastAsia="Calibri" w:hAnsi="Times New Roman" w:cs="Times New Roman"/>
          <w:sz w:val="26"/>
          <w:szCs w:val="26"/>
        </w:rPr>
        <w:t>Уполномоченному учреждению</w:t>
      </w:r>
      <w:r w:rsidR="00016964">
        <w:rPr>
          <w:rFonts w:ascii="Times New Roman" w:eastAsia="Calibri" w:hAnsi="Times New Roman" w:cs="Times New Roman"/>
          <w:sz w:val="26"/>
          <w:szCs w:val="26"/>
        </w:rPr>
        <w:t>,</w:t>
      </w:r>
      <w:r w:rsidR="00653509" w:rsidRPr="00D53A87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72B9D" w:rsidRPr="00D53A87">
        <w:rPr>
          <w:rFonts w:ascii="Times New Roman" w:eastAsia="Calibri" w:hAnsi="Times New Roman" w:cs="Times New Roman"/>
          <w:sz w:val="26"/>
          <w:szCs w:val="26"/>
        </w:rPr>
        <w:t xml:space="preserve">в срок до </w:t>
      </w:r>
      <w:r w:rsidR="00016964">
        <w:rPr>
          <w:rFonts w:ascii="Times New Roman" w:eastAsia="Calibri" w:hAnsi="Times New Roman" w:cs="Times New Roman"/>
          <w:sz w:val="26"/>
          <w:szCs w:val="26"/>
        </w:rPr>
        <w:t>29</w:t>
      </w:r>
      <w:r w:rsidR="00E754D9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0</w:t>
      </w:r>
      <w:r w:rsidR="00016964">
        <w:rPr>
          <w:rFonts w:ascii="Times New Roman" w:eastAsia="Calibri" w:hAnsi="Times New Roman" w:cs="Times New Roman"/>
          <w:sz w:val="26"/>
          <w:szCs w:val="26"/>
        </w:rPr>
        <w:t>5</w:t>
      </w:r>
      <w:r w:rsidR="00E2100C">
        <w:rPr>
          <w:rFonts w:ascii="Times New Roman" w:eastAsia="Calibri" w:hAnsi="Times New Roman" w:cs="Times New Roman"/>
          <w:sz w:val="26"/>
          <w:szCs w:val="26"/>
        </w:rPr>
        <w:t>.</w:t>
      </w:r>
      <w:r w:rsidR="0054159E">
        <w:rPr>
          <w:rFonts w:ascii="Times New Roman" w:eastAsia="Calibri" w:hAnsi="Times New Roman" w:cs="Times New Roman"/>
          <w:sz w:val="26"/>
          <w:szCs w:val="26"/>
        </w:rPr>
        <w:t>202</w:t>
      </w:r>
      <w:r w:rsidR="00CE5791">
        <w:rPr>
          <w:rFonts w:ascii="Times New Roman" w:eastAsia="Calibri" w:hAnsi="Times New Roman" w:cs="Times New Roman"/>
          <w:sz w:val="26"/>
          <w:szCs w:val="26"/>
        </w:rPr>
        <w:t>6</w:t>
      </w:r>
      <w:r w:rsidR="00872B9D" w:rsidRPr="00D53A87">
        <w:rPr>
          <w:rFonts w:ascii="Times New Roman" w:eastAsia="Calibri" w:hAnsi="Times New Roman" w:cs="Times New Roman"/>
          <w:sz w:val="26"/>
          <w:szCs w:val="26"/>
        </w:rPr>
        <w:t xml:space="preserve"> представить в Управление подтверждение исполнения настоящего предписания в письменном виде, а также по электронной почте </w:t>
      </w:r>
      <w:hyperlink r:id="rId7" w:history="1">
        <w:r w:rsidR="00872B9D" w:rsidRPr="00D53A87">
          <w:rPr>
            <w:rFonts w:ascii="Times New Roman" w:eastAsia="Calibri" w:hAnsi="Times New Roman" w:cs="Times New Roman"/>
            <w:sz w:val="26"/>
            <w:szCs w:val="26"/>
          </w:rPr>
          <w:t>to50@fas.gov.ru</w:t>
        </w:r>
      </w:hyperlink>
      <w:r w:rsidR="00872B9D" w:rsidRPr="00D53A8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872B9D" w:rsidRPr="00872B9D" w:rsidRDefault="00872B9D" w:rsidP="00CE5791">
      <w:pPr>
        <w:tabs>
          <w:tab w:val="left" w:pos="0"/>
          <w:tab w:val="left" w:pos="1134"/>
          <w:tab w:val="left" w:pos="1418"/>
          <w:tab w:val="center" w:pos="51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72B9D">
        <w:rPr>
          <w:rFonts w:ascii="Times New Roman" w:eastAsia="Calibri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 w:rsidRPr="00872B9D">
        <w:rPr>
          <w:rFonts w:ascii="Times New Roman" w:eastAsia="Calibri" w:hAnsi="Times New Roman" w:cs="Times New Roman"/>
          <w:sz w:val="26"/>
          <w:szCs w:val="26"/>
        </w:rPr>
        <w:br/>
        <w:t>статьи 19.5 Кодекса Российской Федерации об административных правонарушениях.</w:t>
      </w:r>
    </w:p>
    <w:p w:rsidR="00E754D9" w:rsidRDefault="00E754D9" w:rsidP="00E754D9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6964" w:rsidRDefault="00016964" w:rsidP="00E754D9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6964" w:rsidRPr="00016964" w:rsidRDefault="00016964" w:rsidP="00016964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Ведущий заседание Комиссии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А.Х. Карданов</w:t>
      </w:r>
    </w:p>
    <w:p w:rsidR="00016964" w:rsidRPr="00016964" w:rsidRDefault="00016964" w:rsidP="00016964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6964" w:rsidRPr="00016964" w:rsidRDefault="00016964" w:rsidP="00016964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6964" w:rsidRPr="00016964" w:rsidRDefault="00016964" w:rsidP="00016964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Члены Комиссии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</w:t>
      </w: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Н.Н. </w:t>
      </w:r>
      <w:proofErr w:type="spellStart"/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>Кирпичникова</w:t>
      </w:r>
      <w:proofErr w:type="spellEnd"/>
    </w:p>
    <w:p w:rsidR="00016964" w:rsidRPr="00016964" w:rsidRDefault="00016964" w:rsidP="00016964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6964" w:rsidRPr="00016964" w:rsidRDefault="00016964" w:rsidP="00016964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16964" w:rsidRPr="00016964" w:rsidRDefault="00016964" w:rsidP="00016964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169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И.С. Ратникова</w:t>
      </w:r>
    </w:p>
    <w:p w:rsidR="00016964" w:rsidRPr="00016964" w:rsidRDefault="00016964" w:rsidP="00016964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16964">
        <w:rPr>
          <w:rFonts w:ascii="Times New Roman" w:eastAsia="Times New Roman" w:hAnsi="Times New Roman" w:cs="Times New Roman"/>
          <w:lang w:eastAsia="ru-RU"/>
        </w:rPr>
        <w:t>Ратникова И.С.</w:t>
      </w:r>
    </w:p>
    <w:p w:rsidR="00D624F9" w:rsidRPr="00016964" w:rsidRDefault="00016964" w:rsidP="00016964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 CYR" w:eastAsia="Calibri" w:hAnsi="Times New Roman CYR" w:cs="Times New Roman CYR"/>
          <w:bCs/>
        </w:rPr>
      </w:pPr>
      <w:r w:rsidRPr="00016964">
        <w:rPr>
          <w:rFonts w:ascii="Times New Roman" w:eastAsia="Times New Roman" w:hAnsi="Times New Roman" w:cs="Times New Roman"/>
          <w:lang w:eastAsia="ru-RU"/>
        </w:rPr>
        <w:t>(499) 755-23-23, доб. 050-242</w:t>
      </w:r>
    </w:p>
    <w:sectPr w:rsidR="00D624F9" w:rsidRPr="00016964" w:rsidSect="00016964">
      <w:headerReference w:type="default" r:id="rId8"/>
      <w:pgSz w:w="11907" w:h="16839" w:code="9"/>
      <w:pgMar w:top="426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01696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24BC0"/>
    <w:multiLevelType w:val="hybridMultilevel"/>
    <w:tmpl w:val="AEC4081C"/>
    <w:lvl w:ilvl="0" w:tplc="BEE0523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1CA7795D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070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230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390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  <w:color w:val="000000"/>
        <w:sz w:val="28"/>
        <w:szCs w:val="28"/>
      </w:rPr>
    </w:lvl>
  </w:abstractNum>
  <w:abstractNum w:abstractNumId="4" w15:restartNumberingAfterBreak="0">
    <w:nsid w:val="1E1D7B04"/>
    <w:multiLevelType w:val="hybridMultilevel"/>
    <w:tmpl w:val="FE94004A"/>
    <w:lvl w:ilvl="0" w:tplc="2C980D50">
      <w:start w:val="1"/>
      <w:numFmt w:val="decimal"/>
      <w:lvlText w:val="%1."/>
      <w:lvlJc w:val="left"/>
      <w:pPr>
        <w:ind w:left="1517" w:hanging="97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622" w:hanging="360"/>
      </w:pPr>
    </w:lvl>
    <w:lvl w:ilvl="2" w:tplc="0419001B" w:tentative="1">
      <w:start w:val="1"/>
      <w:numFmt w:val="lowerRoman"/>
      <w:lvlText w:val="%3."/>
      <w:lvlJc w:val="right"/>
      <w:pPr>
        <w:ind w:left="2342" w:hanging="180"/>
      </w:pPr>
    </w:lvl>
    <w:lvl w:ilvl="3" w:tplc="0419000F" w:tentative="1">
      <w:start w:val="1"/>
      <w:numFmt w:val="decimal"/>
      <w:lvlText w:val="%4."/>
      <w:lvlJc w:val="left"/>
      <w:pPr>
        <w:ind w:left="3062" w:hanging="360"/>
      </w:pPr>
    </w:lvl>
    <w:lvl w:ilvl="4" w:tplc="04190019" w:tentative="1">
      <w:start w:val="1"/>
      <w:numFmt w:val="lowerLetter"/>
      <w:lvlText w:val="%5."/>
      <w:lvlJc w:val="left"/>
      <w:pPr>
        <w:ind w:left="3782" w:hanging="360"/>
      </w:pPr>
    </w:lvl>
    <w:lvl w:ilvl="5" w:tplc="0419001B" w:tentative="1">
      <w:start w:val="1"/>
      <w:numFmt w:val="lowerRoman"/>
      <w:lvlText w:val="%6."/>
      <w:lvlJc w:val="right"/>
      <w:pPr>
        <w:ind w:left="4502" w:hanging="180"/>
      </w:pPr>
    </w:lvl>
    <w:lvl w:ilvl="6" w:tplc="0419000F" w:tentative="1">
      <w:start w:val="1"/>
      <w:numFmt w:val="decimal"/>
      <w:lvlText w:val="%7."/>
      <w:lvlJc w:val="left"/>
      <w:pPr>
        <w:ind w:left="5222" w:hanging="360"/>
      </w:pPr>
    </w:lvl>
    <w:lvl w:ilvl="7" w:tplc="04190019" w:tentative="1">
      <w:start w:val="1"/>
      <w:numFmt w:val="lowerLetter"/>
      <w:lvlText w:val="%8."/>
      <w:lvlJc w:val="left"/>
      <w:pPr>
        <w:ind w:left="5942" w:hanging="360"/>
      </w:pPr>
    </w:lvl>
    <w:lvl w:ilvl="8" w:tplc="0419001B" w:tentative="1">
      <w:start w:val="1"/>
      <w:numFmt w:val="lowerRoman"/>
      <w:lvlText w:val="%9."/>
      <w:lvlJc w:val="right"/>
      <w:pPr>
        <w:ind w:left="6662" w:hanging="180"/>
      </w:pPr>
    </w:lvl>
  </w:abstractNum>
  <w:abstractNum w:abstractNumId="5" w15:restartNumberingAfterBreak="0">
    <w:nsid w:val="75B270A7"/>
    <w:multiLevelType w:val="hybridMultilevel"/>
    <w:tmpl w:val="279CE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F506FA1"/>
    <w:multiLevelType w:val="hybridMultilevel"/>
    <w:tmpl w:val="9FE6A1B0"/>
    <w:lvl w:ilvl="0" w:tplc="6C962D8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00839"/>
    <w:rsid w:val="00016964"/>
    <w:rsid w:val="000175E1"/>
    <w:rsid w:val="00052531"/>
    <w:rsid w:val="000B27FB"/>
    <w:rsid w:val="000C17E8"/>
    <w:rsid w:val="000D4499"/>
    <w:rsid w:val="000E1D14"/>
    <w:rsid w:val="000E38FA"/>
    <w:rsid w:val="000F3B75"/>
    <w:rsid w:val="0010483F"/>
    <w:rsid w:val="00123D25"/>
    <w:rsid w:val="00144754"/>
    <w:rsid w:val="00172547"/>
    <w:rsid w:val="00187CC0"/>
    <w:rsid w:val="001B7D33"/>
    <w:rsid w:val="001E3C6E"/>
    <w:rsid w:val="00207FAE"/>
    <w:rsid w:val="00235F07"/>
    <w:rsid w:val="00243E9A"/>
    <w:rsid w:val="0025190C"/>
    <w:rsid w:val="00264769"/>
    <w:rsid w:val="00266534"/>
    <w:rsid w:val="002852EE"/>
    <w:rsid w:val="002B418D"/>
    <w:rsid w:val="002B5AB4"/>
    <w:rsid w:val="002D3829"/>
    <w:rsid w:val="002F3525"/>
    <w:rsid w:val="002F6CE0"/>
    <w:rsid w:val="00303443"/>
    <w:rsid w:val="00304B6E"/>
    <w:rsid w:val="00323070"/>
    <w:rsid w:val="00386B82"/>
    <w:rsid w:val="003A2C78"/>
    <w:rsid w:val="003B58D7"/>
    <w:rsid w:val="003B6BC9"/>
    <w:rsid w:val="003C1C0E"/>
    <w:rsid w:val="003D3A8F"/>
    <w:rsid w:val="003E15D7"/>
    <w:rsid w:val="0040557A"/>
    <w:rsid w:val="00417484"/>
    <w:rsid w:val="004219E5"/>
    <w:rsid w:val="004249D5"/>
    <w:rsid w:val="004A7030"/>
    <w:rsid w:val="004C7F8D"/>
    <w:rsid w:val="00507EF1"/>
    <w:rsid w:val="00511D1D"/>
    <w:rsid w:val="00515DCB"/>
    <w:rsid w:val="00521F47"/>
    <w:rsid w:val="005336ED"/>
    <w:rsid w:val="0054159E"/>
    <w:rsid w:val="00541AE2"/>
    <w:rsid w:val="00553326"/>
    <w:rsid w:val="0056357A"/>
    <w:rsid w:val="005669E6"/>
    <w:rsid w:val="005903F0"/>
    <w:rsid w:val="005B4C27"/>
    <w:rsid w:val="005C2A87"/>
    <w:rsid w:val="005D63B6"/>
    <w:rsid w:val="005E178D"/>
    <w:rsid w:val="005E3DE8"/>
    <w:rsid w:val="005F1036"/>
    <w:rsid w:val="00653509"/>
    <w:rsid w:val="00665BBE"/>
    <w:rsid w:val="0067427F"/>
    <w:rsid w:val="006754D6"/>
    <w:rsid w:val="0068323E"/>
    <w:rsid w:val="006B0AFC"/>
    <w:rsid w:val="006F6822"/>
    <w:rsid w:val="00713C19"/>
    <w:rsid w:val="007220FA"/>
    <w:rsid w:val="0072437E"/>
    <w:rsid w:val="007A60E6"/>
    <w:rsid w:val="007B0E07"/>
    <w:rsid w:val="007C0CFA"/>
    <w:rsid w:val="007D7038"/>
    <w:rsid w:val="007E1A85"/>
    <w:rsid w:val="00816815"/>
    <w:rsid w:val="00823057"/>
    <w:rsid w:val="0086627D"/>
    <w:rsid w:val="00872B9D"/>
    <w:rsid w:val="00882FF0"/>
    <w:rsid w:val="00886270"/>
    <w:rsid w:val="008C6F8F"/>
    <w:rsid w:val="008D102D"/>
    <w:rsid w:val="008D3D1E"/>
    <w:rsid w:val="008F640B"/>
    <w:rsid w:val="0092413A"/>
    <w:rsid w:val="00932510"/>
    <w:rsid w:val="00934110"/>
    <w:rsid w:val="00943305"/>
    <w:rsid w:val="009456EF"/>
    <w:rsid w:val="0095749F"/>
    <w:rsid w:val="0097280C"/>
    <w:rsid w:val="009817CA"/>
    <w:rsid w:val="0098404A"/>
    <w:rsid w:val="009A2287"/>
    <w:rsid w:val="009A42A2"/>
    <w:rsid w:val="009B4812"/>
    <w:rsid w:val="009E0EAC"/>
    <w:rsid w:val="009F1209"/>
    <w:rsid w:val="00A229DE"/>
    <w:rsid w:val="00A42EA2"/>
    <w:rsid w:val="00A50BBF"/>
    <w:rsid w:val="00A639C6"/>
    <w:rsid w:val="00A81299"/>
    <w:rsid w:val="00AC170D"/>
    <w:rsid w:val="00B07A8F"/>
    <w:rsid w:val="00B23462"/>
    <w:rsid w:val="00B26ADF"/>
    <w:rsid w:val="00B515A8"/>
    <w:rsid w:val="00B933EC"/>
    <w:rsid w:val="00BD48C7"/>
    <w:rsid w:val="00BE2A84"/>
    <w:rsid w:val="00C00CFD"/>
    <w:rsid w:val="00C056C4"/>
    <w:rsid w:val="00C862CD"/>
    <w:rsid w:val="00C8725B"/>
    <w:rsid w:val="00C94EB9"/>
    <w:rsid w:val="00CC09CC"/>
    <w:rsid w:val="00CC602C"/>
    <w:rsid w:val="00CE5791"/>
    <w:rsid w:val="00CE6F90"/>
    <w:rsid w:val="00D06CD1"/>
    <w:rsid w:val="00D24B59"/>
    <w:rsid w:val="00D2721C"/>
    <w:rsid w:val="00D30327"/>
    <w:rsid w:val="00D31F0A"/>
    <w:rsid w:val="00D53A87"/>
    <w:rsid w:val="00D57693"/>
    <w:rsid w:val="00D624F9"/>
    <w:rsid w:val="00D66E01"/>
    <w:rsid w:val="00D81A01"/>
    <w:rsid w:val="00D81EFB"/>
    <w:rsid w:val="00DB057C"/>
    <w:rsid w:val="00DC3876"/>
    <w:rsid w:val="00DE5F69"/>
    <w:rsid w:val="00E10891"/>
    <w:rsid w:val="00E2100C"/>
    <w:rsid w:val="00E23F88"/>
    <w:rsid w:val="00E754D9"/>
    <w:rsid w:val="00E75FA8"/>
    <w:rsid w:val="00E91A11"/>
    <w:rsid w:val="00EB47C6"/>
    <w:rsid w:val="00ED0A0E"/>
    <w:rsid w:val="00EF0264"/>
    <w:rsid w:val="00F01AAC"/>
    <w:rsid w:val="00F168E1"/>
    <w:rsid w:val="00F3159D"/>
    <w:rsid w:val="00F35A01"/>
    <w:rsid w:val="00F37B4D"/>
    <w:rsid w:val="00F7679C"/>
    <w:rsid w:val="00FA2C0A"/>
    <w:rsid w:val="00FD413A"/>
    <w:rsid w:val="00FE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75B620-A06C-404D-9505-30593DF74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7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23D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23D25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56357A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D3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50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Ратникова Ирина Сергеевна</cp:lastModifiedBy>
  <cp:revision>27</cp:revision>
  <cp:lastPrinted>2026-03-19T14:48:00Z</cp:lastPrinted>
  <dcterms:created xsi:type="dcterms:W3CDTF">2022-07-11T17:54:00Z</dcterms:created>
  <dcterms:modified xsi:type="dcterms:W3CDTF">2026-05-20T10:51:00Z</dcterms:modified>
</cp:coreProperties>
</file>