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101BB6">
      <w:pPr>
        <w:spacing w:before="120"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527B12">
        <w:rPr>
          <w:spacing w:val="20"/>
          <w:sz w:val="28"/>
          <w:szCs w:val="28"/>
        </w:rPr>
        <w:t>1741</w:t>
      </w:r>
      <w:r w:rsidRPr="004B3DDD">
        <w:rPr>
          <w:spacing w:val="20"/>
          <w:sz w:val="28"/>
          <w:szCs w:val="28"/>
        </w:rPr>
        <w:t>/2025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101BB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960AD3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527B12" w:rsidP="00101BB6">
            <w:pPr>
              <w:spacing w:line="36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20</w:t>
            </w:r>
            <w:r w:rsidR="0063219D">
              <w:rPr>
                <w:sz w:val="28"/>
                <w:szCs w:val="28"/>
              </w:rPr>
              <w:t>.05.2026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101BB6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7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AF023C" w:rsidP="00AF023C">
            <w:pPr>
              <w:spacing w:line="360" w:lineRule="exact"/>
              <w:ind w:right="17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BE0A5E" w:rsidRPr="004B3DDD">
              <w:rPr>
                <w:sz w:val="28"/>
                <w:szCs w:val="28"/>
              </w:rPr>
              <w:t>Москва</w:t>
            </w:r>
          </w:p>
        </w:tc>
      </w:tr>
    </w:tbl>
    <w:p w:rsidR="00527B12" w:rsidRDefault="00960AD3" w:rsidP="009F115D">
      <w:pPr>
        <w:suppressAutoHyphens w:val="0"/>
        <w:spacing w:line="380" w:lineRule="exact"/>
        <w:ind w:firstLine="709"/>
        <w:jc w:val="both"/>
        <w:rPr>
          <w:sz w:val="28"/>
          <w:szCs w:val="28"/>
        </w:rPr>
      </w:pPr>
      <w:bookmarkStart w:id="0" w:name="_Hlk147483245"/>
      <w:r w:rsidRPr="00960AD3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>
        <w:rPr>
          <w:sz w:val="28"/>
          <w:szCs w:val="28"/>
        </w:rPr>
        <w:t>,</w:t>
      </w:r>
    </w:p>
    <w:p w:rsidR="00627869" w:rsidRPr="001149F6" w:rsidRDefault="00627869" w:rsidP="009F115D">
      <w:pPr>
        <w:suppressAutoHyphens w:val="0"/>
        <w:spacing w:line="380" w:lineRule="exact"/>
        <w:ind w:firstLine="709"/>
        <w:jc w:val="both"/>
        <w:rPr>
          <w:sz w:val="28"/>
          <w:szCs w:val="28"/>
        </w:rPr>
      </w:pPr>
      <w:r w:rsidRPr="00627869">
        <w:rPr>
          <w:sz w:val="28"/>
          <w:szCs w:val="28"/>
        </w:rPr>
        <w:t>при участии посредством системы видео-конференц-связи представител</w:t>
      </w:r>
      <w:r>
        <w:rPr>
          <w:sz w:val="28"/>
          <w:szCs w:val="28"/>
        </w:rPr>
        <w:t>ей</w:t>
      </w:r>
      <w:r w:rsidR="00B948F6">
        <w:br/>
      </w:r>
      <w:r w:rsidR="00B948F6" w:rsidRPr="00B948F6">
        <w:rPr>
          <w:sz w:val="28"/>
          <w:szCs w:val="28"/>
        </w:rPr>
        <w:t>АО «ЕЭТП»</w:t>
      </w:r>
      <w:r w:rsidR="00527B12">
        <w:rPr>
          <w:sz w:val="28"/>
          <w:szCs w:val="28"/>
        </w:rPr>
        <w:t xml:space="preserve"> Пешковой И.С.</w:t>
      </w:r>
      <w:r w:rsidRPr="00527B12">
        <w:rPr>
          <w:sz w:val="28"/>
          <w:szCs w:val="28"/>
        </w:rPr>
        <w:t>,</w:t>
      </w:r>
      <w:r w:rsidR="00B948F6" w:rsidRPr="00527B12">
        <w:rPr>
          <w:sz w:val="28"/>
          <w:szCs w:val="28"/>
        </w:rPr>
        <w:t xml:space="preserve"> </w:t>
      </w:r>
      <w:r w:rsidR="00527B12" w:rsidRPr="00527B12">
        <w:rPr>
          <w:sz w:val="28"/>
          <w:szCs w:val="28"/>
        </w:rPr>
        <w:t>представители ГБУЗ РОД МЗ РСО-Алания</w:t>
      </w:r>
      <w:r w:rsidR="00527B12">
        <w:rPr>
          <w:sz w:val="28"/>
          <w:szCs w:val="28"/>
        </w:rPr>
        <w:t>,</w:t>
      </w:r>
      <w:r w:rsidR="00527B12" w:rsidRPr="00527B12">
        <w:rPr>
          <w:sz w:val="28"/>
          <w:szCs w:val="28"/>
        </w:rPr>
        <w:t xml:space="preserve"> </w:t>
      </w:r>
      <w:r w:rsidR="00B948F6" w:rsidRPr="00527B12">
        <w:rPr>
          <w:sz w:val="28"/>
          <w:szCs w:val="28"/>
        </w:rPr>
        <w:t>Управления Республики Северная Осет</w:t>
      </w:r>
      <w:r w:rsidR="00527B12" w:rsidRPr="00527B12">
        <w:rPr>
          <w:sz w:val="28"/>
          <w:szCs w:val="28"/>
        </w:rPr>
        <w:t xml:space="preserve">ия-Алания по проведению закупок </w:t>
      </w:r>
      <w:r w:rsidR="00B948F6" w:rsidRPr="00527B12">
        <w:rPr>
          <w:sz w:val="28"/>
          <w:szCs w:val="28"/>
        </w:rPr>
        <w:t>для государственных</w:t>
      </w:r>
      <w:r w:rsidR="00B948F6" w:rsidRPr="00B948F6">
        <w:rPr>
          <w:sz w:val="28"/>
          <w:szCs w:val="28"/>
        </w:rPr>
        <w:t xml:space="preserve"> нужд</w:t>
      </w:r>
      <w:r w:rsidR="00527B12">
        <w:rPr>
          <w:sz w:val="28"/>
          <w:szCs w:val="28"/>
        </w:rPr>
        <w:t>, ООО «МЕДИКЛЦЕНТР»</w:t>
      </w:r>
      <w:r w:rsidR="00527B12" w:rsidRPr="00527B12">
        <w:rPr>
          <w:sz w:val="28"/>
          <w:szCs w:val="28"/>
        </w:rPr>
        <w:t xml:space="preserve"> </w:t>
      </w:r>
      <w:r w:rsidRPr="00627869">
        <w:rPr>
          <w:sz w:val="28"/>
          <w:szCs w:val="28"/>
        </w:rPr>
        <w:t>на заседание Комис</w:t>
      </w:r>
      <w:r w:rsidR="00527B12">
        <w:rPr>
          <w:sz w:val="28"/>
          <w:szCs w:val="28"/>
        </w:rPr>
        <w:t>сии не явились, о дате, времени</w:t>
      </w:r>
      <w:r w:rsidR="00527B12">
        <w:rPr>
          <w:sz w:val="28"/>
          <w:szCs w:val="28"/>
        </w:rPr>
        <w:br/>
      </w:r>
      <w:r w:rsidRPr="00627869">
        <w:rPr>
          <w:sz w:val="28"/>
          <w:szCs w:val="28"/>
        </w:rPr>
        <w:t xml:space="preserve">и месте рассмотрения жалобы посредством системы видео-конференц-связи уведомлены надлежащим образом, </w:t>
      </w:r>
    </w:p>
    <w:p w:rsidR="00AC5640" w:rsidRPr="00AF023C" w:rsidRDefault="000F38A2" w:rsidP="009F115D">
      <w:pPr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57F" w:rsidRPr="00F116C7">
        <w:rPr>
          <w:sz w:val="28"/>
          <w:szCs w:val="28"/>
        </w:rPr>
        <w:t xml:space="preserve">рассмотрев </w:t>
      </w:r>
      <w:r w:rsidR="004841EC" w:rsidRPr="00931D57">
        <w:rPr>
          <w:sz w:val="28"/>
          <w:szCs w:val="28"/>
        </w:rPr>
        <w:t>посредством системы видео-конференц-связи</w:t>
      </w:r>
      <w:r w:rsidR="004841EC" w:rsidRPr="00F116C7">
        <w:rPr>
          <w:sz w:val="28"/>
          <w:szCs w:val="28"/>
        </w:rPr>
        <w:t xml:space="preserve">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r w:rsidR="006E51C1">
        <w:rPr>
          <w:sz w:val="28"/>
          <w:szCs w:val="28"/>
        </w:rPr>
        <w:br/>
      </w:r>
      <w:r w:rsidR="00B948F6" w:rsidRPr="00B948F6">
        <w:rPr>
          <w:sz w:val="28"/>
          <w:szCs w:val="28"/>
        </w:rPr>
        <w:t xml:space="preserve">ООО «МЕДИКЛЦЕНТР»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>на действия</w:t>
      </w:r>
      <w:r w:rsidR="000869ED" w:rsidRPr="000869ED">
        <w:t xml:space="preserve"> </w:t>
      </w:r>
      <w:r w:rsidR="000869ED" w:rsidRPr="000869ED">
        <w:rPr>
          <w:sz w:val="28"/>
          <w:szCs w:val="28"/>
        </w:rPr>
        <w:t>АО «ЕЭТП»</w:t>
      </w:r>
      <w:r w:rsidR="00BE0A5E" w:rsidRPr="004B3DDD">
        <w:rPr>
          <w:sz w:val="28"/>
          <w:szCs w:val="28"/>
        </w:rPr>
        <w:t xml:space="preserve"> </w:t>
      </w:r>
      <w:r w:rsidR="006E51C1">
        <w:rPr>
          <w:rFonts w:eastAsia="Calibri"/>
          <w:sz w:val="28"/>
          <w:szCs w:val="28"/>
        </w:rPr>
        <w:br/>
      </w:r>
      <w:r w:rsidR="00774AC8" w:rsidRPr="004B3DDD">
        <w:rPr>
          <w:sz w:val="28"/>
          <w:szCs w:val="28"/>
        </w:rPr>
        <w:lastRenderedPageBreak/>
        <w:t>(далее – Оператор элект</w:t>
      </w:r>
      <w:r w:rsidR="004E139F">
        <w:rPr>
          <w:sz w:val="28"/>
          <w:szCs w:val="28"/>
        </w:rPr>
        <w:t>ронной площадки) при проведении</w:t>
      </w:r>
      <w:r w:rsidR="00AF023C">
        <w:rPr>
          <w:sz w:val="28"/>
          <w:szCs w:val="28"/>
        </w:rPr>
        <w:t xml:space="preserve"> </w:t>
      </w:r>
      <w:r w:rsidR="00527B12">
        <w:rPr>
          <w:sz w:val="28"/>
          <w:szCs w:val="28"/>
        </w:rPr>
        <w:t>ГБУЗ РОД МЗ</w:t>
      </w:r>
      <w:r w:rsidR="00527B12">
        <w:rPr>
          <w:sz w:val="28"/>
          <w:szCs w:val="28"/>
        </w:rPr>
        <w:br/>
      </w:r>
      <w:r w:rsidR="00527B12" w:rsidRPr="00527B12">
        <w:rPr>
          <w:sz w:val="28"/>
          <w:szCs w:val="28"/>
        </w:rPr>
        <w:t>РСО-Алания</w:t>
      </w:r>
      <w:r w:rsidR="00E96B0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Заказчик)</w:t>
      </w:r>
      <w:r w:rsidR="006E51C1">
        <w:rPr>
          <w:sz w:val="28"/>
          <w:szCs w:val="28"/>
        </w:rPr>
        <w:t xml:space="preserve">, </w:t>
      </w:r>
      <w:r w:rsidR="00E96B0C" w:rsidRPr="00E96B0C">
        <w:rPr>
          <w:sz w:val="28"/>
          <w:szCs w:val="28"/>
        </w:rPr>
        <w:t>Управление</w:t>
      </w:r>
      <w:r w:rsidR="00E96B0C">
        <w:rPr>
          <w:sz w:val="28"/>
          <w:szCs w:val="28"/>
        </w:rPr>
        <w:t>м</w:t>
      </w:r>
      <w:r w:rsidR="00E96B0C" w:rsidRPr="00E96B0C">
        <w:rPr>
          <w:sz w:val="28"/>
          <w:szCs w:val="28"/>
        </w:rPr>
        <w:t xml:space="preserve"> Республики Северная Осетия-Алания по проведению закупок для государственных нужд</w:t>
      </w:r>
      <w:r w:rsidR="00527B12">
        <w:rPr>
          <w:sz w:val="28"/>
          <w:szCs w:val="28"/>
        </w:rPr>
        <w:t xml:space="preserve"> </w:t>
      </w:r>
      <w:r w:rsidR="005C0760">
        <w:rPr>
          <w:sz w:val="28"/>
          <w:szCs w:val="28"/>
        </w:rPr>
        <w:t xml:space="preserve">(далее – Уполномоченный орган), </w:t>
      </w:r>
      <w:r w:rsidR="0096657F">
        <w:rPr>
          <w:sz w:val="28"/>
          <w:szCs w:val="28"/>
        </w:rPr>
        <w:t xml:space="preserve">Оператором электронной </w:t>
      </w:r>
      <w:r w:rsidR="00BE0A5E" w:rsidRPr="004B3DDD">
        <w:rPr>
          <w:sz w:val="28"/>
          <w:szCs w:val="28"/>
        </w:rPr>
        <w:t xml:space="preserve">площадки электронного аукциона на право заключения </w:t>
      </w:r>
      <w:r w:rsidR="007C6159" w:rsidRPr="004B3DDD">
        <w:rPr>
          <w:sz w:val="28"/>
          <w:szCs w:val="28"/>
        </w:rPr>
        <w:t xml:space="preserve">контракта </w:t>
      </w:r>
      <w:r w:rsidR="00AF023C" w:rsidRPr="00AF023C">
        <w:rPr>
          <w:sz w:val="28"/>
          <w:szCs w:val="28"/>
        </w:rPr>
        <w:t>на</w:t>
      </w:r>
      <w:r w:rsidR="0002673A">
        <w:rPr>
          <w:sz w:val="28"/>
          <w:szCs w:val="28"/>
        </w:rPr>
        <w:t xml:space="preserve"> о</w:t>
      </w:r>
      <w:r w:rsidR="0002673A" w:rsidRPr="0002673A">
        <w:rPr>
          <w:sz w:val="28"/>
          <w:szCs w:val="28"/>
        </w:rPr>
        <w:t xml:space="preserve">казание услуг по ремонту медицинского оборудования -МРТ </w:t>
      </w:r>
      <w:proofErr w:type="spellStart"/>
      <w:r w:rsidR="0002673A" w:rsidRPr="0002673A">
        <w:rPr>
          <w:sz w:val="28"/>
          <w:szCs w:val="28"/>
        </w:rPr>
        <w:t>Magnetom</w:t>
      </w:r>
      <w:proofErr w:type="spellEnd"/>
      <w:r w:rsidR="0002673A" w:rsidRPr="0002673A">
        <w:rPr>
          <w:sz w:val="28"/>
          <w:szCs w:val="28"/>
        </w:rPr>
        <w:t xml:space="preserve"> </w:t>
      </w:r>
      <w:proofErr w:type="spellStart"/>
      <w:r w:rsidR="0002673A" w:rsidRPr="0002673A">
        <w:rPr>
          <w:sz w:val="28"/>
          <w:szCs w:val="28"/>
        </w:rPr>
        <w:t>Aera</w:t>
      </w:r>
      <w:proofErr w:type="spellEnd"/>
      <w:r w:rsidR="0002673A" w:rsidRPr="0002673A">
        <w:rPr>
          <w:sz w:val="28"/>
          <w:szCs w:val="28"/>
        </w:rPr>
        <w:t xml:space="preserve"> (сер. </w:t>
      </w:r>
      <w:r w:rsidR="00527B12">
        <w:rPr>
          <w:sz w:val="28"/>
          <w:szCs w:val="28"/>
        </w:rPr>
        <w:t xml:space="preserve">№ 142253) с заменой </w:t>
      </w:r>
      <w:proofErr w:type="spellStart"/>
      <w:r w:rsidR="00527B12">
        <w:rPr>
          <w:sz w:val="28"/>
          <w:szCs w:val="28"/>
        </w:rPr>
        <w:t>криокулера</w:t>
      </w:r>
      <w:proofErr w:type="spellEnd"/>
      <w:r w:rsidR="00527B12">
        <w:rPr>
          <w:sz w:val="28"/>
          <w:szCs w:val="28"/>
        </w:rPr>
        <w:t xml:space="preserve"> «Холодная голова» </w:t>
      </w:r>
      <w:r w:rsidR="0002673A" w:rsidRPr="0002673A">
        <w:rPr>
          <w:sz w:val="28"/>
          <w:szCs w:val="28"/>
        </w:rPr>
        <w:t>(НСЗ)</w:t>
      </w:r>
      <w:r w:rsidR="0002673A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4B3DDD">
          <w:rPr>
            <w:sz w:val="28"/>
            <w:szCs w:val="28"/>
          </w:rPr>
          <w:t>www.zakupki.gov.ru</w:t>
        </w:r>
      </w:hyperlink>
      <w:r w:rsidR="00BE0A5E" w:rsidRPr="004B3DDD">
        <w:rPr>
          <w:sz w:val="28"/>
          <w:szCs w:val="28"/>
        </w:rPr>
        <w:t xml:space="preserve"> (далее – ЕИС) –</w:t>
      </w:r>
      <w:r w:rsidR="001C5CE9">
        <w:rPr>
          <w:sz w:val="28"/>
          <w:szCs w:val="28"/>
        </w:rPr>
        <w:t xml:space="preserve"> 0310200000326001475</w:t>
      </w:r>
      <w:hyperlink r:id="rId9" w:tgtFrame="_blank" w:history="1"/>
      <w:r w:rsidR="0002673A">
        <w:rPr>
          <w:sz w:val="28"/>
          <w:szCs w:val="28"/>
        </w:rPr>
        <w:t>)</w:t>
      </w:r>
      <w:r w:rsidR="00527B12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>(далее – Аукцион, Извещение), и в результате осуществления внеплановой проверки в части</w:t>
      </w:r>
      <w:r w:rsidR="00063285" w:rsidRPr="004B3DDD">
        <w:rPr>
          <w:sz w:val="28"/>
          <w:szCs w:val="28"/>
        </w:rPr>
        <w:t xml:space="preserve"> действий Оператора элект</w:t>
      </w:r>
      <w:r w:rsidR="006C04F1" w:rsidRPr="004B3DDD">
        <w:rPr>
          <w:sz w:val="28"/>
          <w:szCs w:val="28"/>
        </w:rPr>
        <w:t xml:space="preserve">ронной </w:t>
      </w:r>
      <w:r w:rsidR="00BE0A5E" w:rsidRPr="004B3DDD">
        <w:rPr>
          <w:sz w:val="28"/>
          <w:szCs w:val="28"/>
        </w:rPr>
        <w:t xml:space="preserve">площадки в соответствии с пунктом 1 </w:t>
      </w:r>
      <w:r w:rsidR="00527B12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>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bookmarkEnd w:id="0"/>
    </w:p>
    <w:p w:rsidR="00AC5640" w:rsidRPr="004B3DDD" w:rsidRDefault="00AC5640" w:rsidP="009F115D">
      <w:pPr>
        <w:spacing w:line="380" w:lineRule="exact"/>
        <w:jc w:val="center"/>
        <w:rPr>
          <w:sz w:val="28"/>
          <w:szCs w:val="28"/>
        </w:rPr>
      </w:pPr>
    </w:p>
    <w:p w:rsidR="00AC5640" w:rsidRPr="004B3DDD" w:rsidRDefault="00BE0A5E" w:rsidP="009F115D">
      <w:pPr>
        <w:spacing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AC5640" w:rsidRPr="004B3DDD" w:rsidRDefault="00AC5640" w:rsidP="009F115D">
      <w:pPr>
        <w:spacing w:line="380" w:lineRule="exact"/>
        <w:jc w:val="center"/>
        <w:rPr>
          <w:sz w:val="28"/>
          <w:szCs w:val="28"/>
        </w:rPr>
      </w:pPr>
    </w:p>
    <w:p w:rsidR="00AC5640" w:rsidRPr="004B3DDD" w:rsidRDefault="00BE0A5E" w:rsidP="009F115D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B3DDD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>
        <w:rPr>
          <w:sz w:val="28"/>
          <w:szCs w:val="28"/>
        </w:rPr>
        <w:t>ом</w:t>
      </w:r>
      <w:r w:rsidR="00245402">
        <w:rPr>
          <w:sz w:val="28"/>
          <w:szCs w:val="28"/>
        </w:rPr>
        <w:t xml:space="preserve">, </w:t>
      </w:r>
      <w:r w:rsidR="005C0760">
        <w:rPr>
          <w:sz w:val="28"/>
          <w:szCs w:val="28"/>
        </w:rPr>
        <w:t xml:space="preserve">Уполномоченным органом, </w:t>
      </w:r>
      <w:r w:rsidRPr="004B3DDD">
        <w:rPr>
          <w:sz w:val="28"/>
          <w:szCs w:val="28"/>
        </w:rPr>
        <w:t>Оператором электронной площадки Аукциона.</w:t>
      </w:r>
    </w:p>
    <w:p w:rsidR="00AC5640" w:rsidRPr="004B3DDD" w:rsidRDefault="00BE0A5E" w:rsidP="009F115D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4B3DDD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4B3DDD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4B3DDD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4D6738">
        <w:rPr>
          <w:sz w:val="28"/>
          <w:szCs w:val="28"/>
        </w:rPr>
        <w:t xml:space="preserve">очередное </w:t>
      </w:r>
      <w:r w:rsidR="00286DD1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Аукциона.</w:t>
      </w:r>
    </w:p>
    <w:p w:rsidR="00A55FBD" w:rsidRDefault="00BE0A5E" w:rsidP="009F115D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Представитель Оператора электронной площадки </w:t>
      </w:r>
      <w:r w:rsidR="006A1293">
        <w:rPr>
          <w:sz w:val="28"/>
          <w:szCs w:val="28"/>
        </w:rPr>
        <w:t xml:space="preserve">на заседании </w:t>
      </w:r>
      <w:r w:rsidR="00797A55">
        <w:rPr>
          <w:sz w:val="28"/>
          <w:szCs w:val="28"/>
        </w:rPr>
        <w:t>Комиссии</w:t>
      </w:r>
      <w:r w:rsidR="0096657F">
        <w:rPr>
          <w:sz w:val="28"/>
          <w:szCs w:val="28"/>
        </w:rPr>
        <w:t xml:space="preserve"> </w:t>
      </w:r>
      <w:r w:rsidR="00AF023C">
        <w:rPr>
          <w:sz w:val="28"/>
          <w:szCs w:val="28"/>
        </w:rPr>
        <w:br/>
      </w:r>
      <w:r w:rsidRPr="004B3DDD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</w:t>
      </w:r>
      <w:r w:rsidR="00022DC5">
        <w:rPr>
          <w:sz w:val="28"/>
          <w:szCs w:val="28"/>
        </w:rPr>
        <w:t xml:space="preserve">тствии </w:t>
      </w:r>
      <w:r w:rsidRPr="004B3DDD">
        <w:rPr>
          <w:sz w:val="28"/>
          <w:szCs w:val="28"/>
        </w:rPr>
        <w:t>с законодательством Российской Федераци</w:t>
      </w:r>
      <w:r w:rsidR="004A29AF">
        <w:rPr>
          <w:sz w:val="28"/>
          <w:szCs w:val="28"/>
        </w:rPr>
        <w:t xml:space="preserve">и о контрактной системе в сфере </w:t>
      </w:r>
      <w:r w:rsidRPr="004B3DDD">
        <w:rPr>
          <w:sz w:val="28"/>
          <w:szCs w:val="28"/>
        </w:rPr>
        <w:t>закупок.</w:t>
      </w:r>
    </w:p>
    <w:p w:rsidR="00AC5640" w:rsidRPr="004B3DDD" w:rsidRDefault="00BE0A5E" w:rsidP="009F115D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Извещением, протоколами, составленными при проведении Аукциона:</w:t>
      </w:r>
    </w:p>
    <w:p w:rsidR="00AC5640" w:rsidRPr="004B3DDD" w:rsidRDefault="00393C39" w:rsidP="009F115D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80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 w:rsidR="00CF07D0">
        <w:rPr>
          <w:sz w:val="28"/>
          <w:szCs w:val="28"/>
        </w:rPr>
        <w:t>в ЕИС –</w:t>
      </w:r>
      <w:r w:rsidR="00D26BD4">
        <w:rPr>
          <w:sz w:val="28"/>
          <w:szCs w:val="28"/>
        </w:rPr>
        <w:t xml:space="preserve"> </w:t>
      </w:r>
      <w:r w:rsidR="00D26BD4" w:rsidRPr="00D26BD4">
        <w:rPr>
          <w:sz w:val="28"/>
          <w:szCs w:val="28"/>
        </w:rPr>
        <w:t>22.04.2026</w:t>
      </w:r>
      <w:r w:rsidR="00BE0A5E" w:rsidRPr="004B3DDD">
        <w:rPr>
          <w:sz w:val="28"/>
          <w:szCs w:val="28"/>
        </w:rPr>
        <w:t>;</w:t>
      </w:r>
    </w:p>
    <w:p w:rsidR="006B3019" w:rsidRDefault="00BE0A5E" w:rsidP="009F115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1A6893" w:rsidRDefault="003F1F70" w:rsidP="009F115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80" w:lineRule="exact"/>
        <w:ind w:hanging="219"/>
        <w:jc w:val="both"/>
        <w:rPr>
          <w:sz w:val="28"/>
          <w:szCs w:val="28"/>
        </w:rPr>
      </w:pPr>
      <w:r w:rsidRPr="006B3019">
        <w:rPr>
          <w:sz w:val="28"/>
          <w:szCs w:val="28"/>
        </w:rPr>
        <w:t xml:space="preserve">начальная </w:t>
      </w:r>
      <w:r w:rsidR="006B3019">
        <w:rPr>
          <w:sz w:val="28"/>
          <w:szCs w:val="28"/>
        </w:rPr>
        <w:t>(</w:t>
      </w:r>
      <w:r w:rsidR="004D4474" w:rsidRPr="006B3019">
        <w:rPr>
          <w:sz w:val="28"/>
          <w:szCs w:val="28"/>
        </w:rPr>
        <w:t>м</w:t>
      </w:r>
      <w:r w:rsidRPr="006B3019">
        <w:rPr>
          <w:sz w:val="28"/>
          <w:szCs w:val="28"/>
        </w:rPr>
        <w:t>аксимальная</w:t>
      </w:r>
      <w:r w:rsidR="006B3019">
        <w:rPr>
          <w:sz w:val="28"/>
          <w:szCs w:val="28"/>
        </w:rPr>
        <w:t>)</w:t>
      </w:r>
      <w:r w:rsidRPr="006B3019">
        <w:rPr>
          <w:sz w:val="28"/>
          <w:szCs w:val="28"/>
        </w:rPr>
        <w:t xml:space="preserve"> цена</w:t>
      </w:r>
      <w:r w:rsidR="004D4474" w:rsidRPr="006B3019">
        <w:rPr>
          <w:sz w:val="28"/>
          <w:szCs w:val="28"/>
        </w:rPr>
        <w:t xml:space="preserve"> контракта</w:t>
      </w:r>
      <w:r w:rsidR="00825D9D" w:rsidRPr="006B3019">
        <w:rPr>
          <w:sz w:val="28"/>
          <w:szCs w:val="28"/>
        </w:rPr>
        <w:t xml:space="preserve"> –</w:t>
      </w:r>
      <w:r w:rsidR="00243075">
        <w:rPr>
          <w:sz w:val="28"/>
          <w:szCs w:val="28"/>
        </w:rPr>
        <w:t xml:space="preserve"> </w:t>
      </w:r>
      <w:r w:rsidR="00243075" w:rsidRPr="00243075">
        <w:rPr>
          <w:sz w:val="28"/>
          <w:szCs w:val="28"/>
        </w:rPr>
        <w:t xml:space="preserve">6 072 833,32 </w:t>
      </w:r>
      <w:r w:rsidR="00093728" w:rsidRPr="006B3019">
        <w:rPr>
          <w:sz w:val="28"/>
          <w:szCs w:val="28"/>
        </w:rPr>
        <w:t>руб.</w:t>
      </w:r>
      <w:r w:rsidR="00BE0A5E" w:rsidRPr="006B3019">
        <w:rPr>
          <w:sz w:val="28"/>
          <w:szCs w:val="28"/>
        </w:rPr>
        <w:t>;</w:t>
      </w:r>
    </w:p>
    <w:p w:rsidR="00AC5640" w:rsidRPr="004B3DDD" w:rsidRDefault="00BE0A5E" w:rsidP="009F115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8E6DE4">
        <w:rPr>
          <w:sz w:val="28"/>
          <w:szCs w:val="28"/>
        </w:rPr>
        <w:t>04.05.2026</w:t>
      </w:r>
      <w:r w:rsidRPr="004B3DDD">
        <w:rPr>
          <w:sz w:val="28"/>
          <w:szCs w:val="28"/>
        </w:rPr>
        <w:t>;</w:t>
      </w:r>
    </w:p>
    <w:p w:rsidR="00AC5640" w:rsidRPr="004B3DDD" w:rsidRDefault="00D86759" w:rsidP="009F115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на участие в Аукционе подано </w:t>
      </w:r>
      <w:r w:rsidR="00991C60">
        <w:rPr>
          <w:sz w:val="28"/>
          <w:szCs w:val="28"/>
        </w:rPr>
        <w:t>3</w:t>
      </w:r>
      <w:r w:rsidR="003A0FD4">
        <w:rPr>
          <w:sz w:val="28"/>
          <w:szCs w:val="28"/>
        </w:rPr>
        <w:t xml:space="preserve"> заяв</w:t>
      </w:r>
      <w:r w:rsidR="00853D9B">
        <w:rPr>
          <w:sz w:val="28"/>
          <w:szCs w:val="28"/>
        </w:rPr>
        <w:t>ки</w:t>
      </w:r>
      <w:r w:rsidR="00BE0A5E" w:rsidRPr="004B3DDD">
        <w:rPr>
          <w:sz w:val="28"/>
          <w:szCs w:val="28"/>
        </w:rPr>
        <w:t xml:space="preserve"> от участников закупки;</w:t>
      </w:r>
    </w:p>
    <w:p w:rsidR="00AC5640" w:rsidRDefault="00BE0A5E" w:rsidP="009F115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80" w:lineRule="exact"/>
        <w:ind w:hanging="219"/>
        <w:jc w:val="both"/>
        <w:rPr>
          <w:rStyle w:val="cardmaininfocontent"/>
          <w:sz w:val="28"/>
          <w:szCs w:val="28"/>
        </w:rPr>
      </w:pPr>
      <w:r w:rsidRPr="004B3DDD">
        <w:rPr>
          <w:sz w:val="28"/>
          <w:szCs w:val="28"/>
        </w:rPr>
        <w:t>дата подачи ценовых предложений –</w:t>
      </w:r>
      <w:r w:rsidR="006F6925">
        <w:rPr>
          <w:sz w:val="28"/>
          <w:szCs w:val="28"/>
        </w:rPr>
        <w:t xml:space="preserve"> </w:t>
      </w:r>
      <w:r w:rsidR="006F6925" w:rsidRPr="006F6925">
        <w:rPr>
          <w:sz w:val="28"/>
          <w:szCs w:val="28"/>
        </w:rPr>
        <w:t>04.05.2026</w:t>
      </w:r>
      <w:r w:rsidRPr="004B3DDD">
        <w:rPr>
          <w:rStyle w:val="cardmaininfocontent"/>
          <w:sz w:val="28"/>
          <w:szCs w:val="28"/>
        </w:rPr>
        <w:t>;</w:t>
      </w:r>
    </w:p>
    <w:p w:rsidR="0066304D" w:rsidRPr="004B3DDD" w:rsidRDefault="008D4176" w:rsidP="009F115D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</w:t>
      </w:r>
      <w:r w:rsidR="000D62B7">
        <w:rPr>
          <w:rStyle w:val="cardmaininfocontent"/>
          <w:sz w:val="28"/>
          <w:szCs w:val="28"/>
        </w:rPr>
        <w:t>подавал</w:t>
      </w:r>
      <w:r w:rsidR="00C311C4">
        <w:rPr>
          <w:rStyle w:val="cardmaininfocontent"/>
          <w:sz w:val="28"/>
          <w:szCs w:val="28"/>
        </w:rPr>
        <w:t>и</w:t>
      </w:r>
      <w:r w:rsidR="003F1F70">
        <w:rPr>
          <w:rStyle w:val="cardmaininfocontent"/>
          <w:sz w:val="28"/>
          <w:szCs w:val="28"/>
        </w:rPr>
        <w:t>сь</w:t>
      </w:r>
      <w:r w:rsidR="00227086">
        <w:rPr>
          <w:rStyle w:val="cardmaininfocontent"/>
          <w:sz w:val="28"/>
          <w:szCs w:val="28"/>
        </w:rPr>
        <w:t xml:space="preserve"> </w:t>
      </w:r>
      <w:r w:rsidR="007D4EDE">
        <w:rPr>
          <w:rStyle w:val="cardmaininfocontent"/>
          <w:sz w:val="28"/>
          <w:szCs w:val="28"/>
        </w:rPr>
        <w:t>3</w:t>
      </w:r>
      <w:r w:rsidR="009C3A35">
        <w:rPr>
          <w:rStyle w:val="cardmaininfocontent"/>
          <w:sz w:val="28"/>
          <w:szCs w:val="28"/>
        </w:rPr>
        <w:t xml:space="preserve"> участника</w:t>
      </w:r>
      <w:r w:rsidR="006E51C1">
        <w:rPr>
          <w:rStyle w:val="cardmaininfocontent"/>
          <w:sz w:val="28"/>
          <w:szCs w:val="28"/>
        </w:rPr>
        <w:t>м</w:t>
      </w:r>
      <w:r w:rsidR="009C3A35">
        <w:rPr>
          <w:rStyle w:val="cardmaininfocontent"/>
          <w:sz w:val="28"/>
          <w:szCs w:val="28"/>
        </w:rPr>
        <w:t>и</w:t>
      </w:r>
      <w:r w:rsidR="008D3474">
        <w:rPr>
          <w:rStyle w:val="cardmaininfocontent"/>
          <w:sz w:val="28"/>
          <w:szCs w:val="28"/>
        </w:rPr>
        <w:t xml:space="preserve"> </w:t>
      </w:r>
      <w:r w:rsidR="00227086">
        <w:rPr>
          <w:sz w:val="28"/>
          <w:szCs w:val="28"/>
        </w:rPr>
        <w:t>Аукциона</w:t>
      </w:r>
      <w:r w:rsidR="0066304D">
        <w:rPr>
          <w:rStyle w:val="cardmaininfocontent"/>
          <w:sz w:val="28"/>
          <w:szCs w:val="28"/>
        </w:rPr>
        <w:t>;</w:t>
      </w:r>
    </w:p>
    <w:p w:rsidR="00AC5640" w:rsidRPr="004B3DDD" w:rsidRDefault="00BE0A5E" w:rsidP="009F115D">
      <w:pPr>
        <w:widowControl w:val="0"/>
        <w:numPr>
          <w:ilvl w:val="0"/>
          <w:numId w:val="1"/>
        </w:numPr>
        <w:tabs>
          <w:tab w:val="left" w:pos="568"/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lastRenderedPageBreak/>
        <w:t>по результатам рассмотрения заяв</w:t>
      </w:r>
      <w:r w:rsidR="00527B12">
        <w:rPr>
          <w:sz w:val="28"/>
          <w:szCs w:val="28"/>
        </w:rPr>
        <w:t>ок принято решение о признании</w:t>
      </w:r>
      <w:r w:rsidR="00527B12">
        <w:rPr>
          <w:sz w:val="28"/>
          <w:szCs w:val="28"/>
        </w:rPr>
        <w:br/>
      </w:r>
      <w:r w:rsidR="007D4EDE">
        <w:rPr>
          <w:sz w:val="28"/>
          <w:szCs w:val="28"/>
        </w:rPr>
        <w:t>3 заяв</w:t>
      </w:r>
      <w:r w:rsidR="00527B12">
        <w:rPr>
          <w:sz w:val="28"/>
          <w:szCs w:val="28"/>
        </w:rPr>
        <w:t>ок</w:t>
      </w:r>
      <w:r w:rsidRPr="004B3DDD">
        <w:rPr>
          <w:sz w:val="28"/>
          <w:szCs w:val="28"/>
        </w:rPr>
        <w:t xml:space="preserve"> участников Аукциона соответствующими требованиям Извещения </w:t>
      </w:r>
      <w:r w:rsidR="001149F6">
        <w:rPr>
          <w:sz w:val="28"/>
          <w:szCs w:val="28"/>
        </w:rPr>
        <w:br/>
      </w:r>
      <w:r w:rsidRPr="004B3DDD">
        <w:rPr>
          <w:sz w:val="28"/>
          <w:szCs w:val="28"/>
        </w:rPr>
        <w:t>и Закона о контрактной системе;</w:t>
      </w:r>
    </w:p>
    <w:p w:rsidR="00AC5640" w:rsidRPr="004B3DDD" w:rsidRDefault="00BE0A5E" w:rsidP="009F115D">
      <w:pPr>
        <w:widowControl w:val="0"/>
        <w:numPr>
          <w:ilvl w:val="0"/>
          <w:numId w:val="1"/>
        </w:numPr>
        <w:tabs>
          <w:tab w:val="left" w:pos="568"/>
          <w:tab w:val="left" w:pos="1134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победителем Аукциона признан участ</w:t>
      </w:r>
      <w:r w:rsidR="00BB6672">
        <w:rPr>
          <w:sz w:val="28"/>
          <w:szCs w:val="28"/>
        </w:rPr>
        <w:t xml:space="preserve">ник с идентификационным номером </w:t>
      </w:r>
      <w:r w:rsidRPr="004B3DDD">
        <w:rPr>
          <w:sz w:val="28"/>
          <w:szCs w:val="28"/>
        </w:rPr>
        <w:t>заявки «</w:t>
      </w:r>
      <w:r w:rsidR="00BB6672" w:rsidRPr="00BB6672">
        <w:rPr>
          <w:sz w:val="28"/>
          <w:szCs w:val="28"/>
        </w:rPr>
        <w:t>3166189</w:t>
      </w:r>
      <w:r w:rsidRPr="004B3DDD">
        <w:rPr>
          <w:sz w:val="28"/>
          <w:szCs w:val="28"/>
        </w:rPr>
        <w:t xml:space="preserve">» </w:t>
      </w:r>
      <w:r w:rsidR="001149F6" w:rsidRPr="001149F6">
        <w:rPr>
          <w:sz w:val="28"/>
          <w:szCs w:val="28"/>
        </w:rPr>
        <w:t>с минимальным предложе</w:t>
      </w:r>
      <w:r w:rsidR="00527B12">
        <w:rPr>
          <w:sz w:val="28"/>
          <w:szCs w:val="28"/>
        </w:rPr>
        <w:t>нием о цене контракта в размере</w:t>
      </w:r>
      <w:r w:rsidR="00527B12">
        <w:rPr>
          <w:sz w:val="28"/>
          <w:szCs w:val="28"/>
        </w:rPr>
        <w:br/>
      </w:r>
      <w:r w:rsidR="00A703A3">
        <w:rPr>
          <w:sz w:val="28"/>
          <w:szCs w:val="28"/>
        </w:rPr>
        <w:t>6 042 469,</w:t>
      </w:r>
      <w:r w:rsidR="00A703A3" w:rsidRPr="00A703A3">
        <w:rPr>
          <w:sz w:val="28"/>
          <w:szCs w:val="28"/>
        </w:rPr>
        <w:t>15</w:t>
      </w:r>
      <w:r w:rsidR="00A703A3">
        <w:rPr>
          <w:sz w:val="28"/>
          <w:szCs w:val="28"/>
        </w:rPr>
        <w:t xml:space="preserve"> </w:t>
      </w:r>
      <w:r w:rsidR="001149F6" w:rsidRPr="001149F6">
        <w:rPr>
          <w:sz w:val="28"/>
          <w:szCs w:val="28"/>
        </w:rPr>
        <w:t>руб</w:t>
      </w:r>
      <w:r w:rsidR="001149F6">
        <w:rPr>
          <w:sz w:val="28"/>
          <w:szCs w:val="28"/>
        </w:rPr>
        <w:t>.</w:t>
      </w:r>
    </w:p>
    <w:p w:rsidR="00AC5640" w:rsidRPr="004B3DDD" w:rsidRDefault="00BE0A5E" w:rsidP="009F11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1149F6">
        <w:rPr>
          <w:sz w:val="28"/>
          <w:szCs w:val="28"/>
        </w:rPr>
        <w:br/>
      </w:r>
      <w:r w:rsidRPr="004B3DDD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F4776B" w:rsidRDefault="00BE0A5E" w:rsidP="009F11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Комисси</w:t>
      </w:r>
      <w:r w:rsidR="00AC1B12" w:rsidRPr="004B3DDD">
        <w:rPr>
          <w:sz w:val="28"/>
          <w:szCs w:val="28"/>
        </w:rPr>
        <w:t>ей</w:t>
      </w:r>
      <w:r w:rsidRPr="004B3DDD">
        <w:rPr>
          <w:sz w:val="28"/>
          <w:szCs w:val="28"/>
        </w:rPr>
        <w:t xml:space="preserve"> установлено, что дата и время</w:t>
      </w:r>
      <w:r w:rsidR="00527B12">
        <w:rPr>
          <w:sz w:val="28"/>
          <w:szCs w:val="28"/>
        </w:rPr>
        <w:t xml:space="preserve"> подачи ценовых</w:t>
      </w:r>
      <w:r w:rsidR="00527B12">
        <w:rPr>
          <w:sz w:val="28"/>
          <w:szCs w:val="28"/>
        </w:rPr>
        <w:br/>
      </w:r>
      <w:r w:rsidR="00E546E5">
        <w:rPr>
          <w:sz w:val="28"/>
          <w:szCs w:val="28"/>
        </w:rPr>
        <w:t xml:space="preserve">предложений – </w:t>
      </w:r>
      <w:r w:rsidR="00860570">
        <w:rPr>
          <w:sz w:val="28"/>
          <w:szCs w:val="28"/>
        </w:rPr>
        <w:t>04.05</w:t>
      </w:r>
      <w:r w:rsidR="001149F6">
        <w:rPr>
          <w:sz w:val="28"/>
          <w:szCs w:val="28"/>
        </w:rPr>
        <w:t>.</w:t>
      </w:r>
      <w:r w:rsidR="00860570">
        <w:rPr>
          <w:sz w:val="28"/>
          <w:szCs w:val="28"/>
        </w:rPr>
        <w:t>2026</w:t>
      </w:r>
      <w:r w:rsidRPr="004B3DDD">
        <w:rPr>
          <w:sz w:val="28"/>
          <w:szCs w:val="28"/>
        </w:rPr>
        <w:t xml:space="preserve"> в период с</w:t>
      </w:r>
      <w:r w:rsidR="008D4176">
        <w:rPr>
          <w:sz w:val="28"/>
          <w:szCs w:val="28"/>
        </w:rPr>
        <w:t xml:space="preserve"> </w:t>
      </w:r>
      <w:r w:rsidR="00885A97">
        <w:rPr>
          <w:sz w:val="28"/>
          <w:szCs w:val="28"/>
        </w:rPr>
        <w:t>11</w:t>
      </w:r>
      <w:r w:rsidR="006E51C1">
        <w:rPr>
          <w:sz w:val="28"/>
          <w:szCs w:val="28"/>
        </w:rPr>
        <w:t>:0</w:t>
      </w:r>
      <w:r w:rsidR="0070299B">
        <w:rPr>
          <w:sz w:val="28"/>
          <w:szCs w:val="28"/>
        </w:rPr>
        <w:t>0</w:t>
      </w:r>
      <w:r w:rsidR="000F38A2">
        <w:rPr>
          <w:sz w:val="28"/>
          <w:szCs w:val="28"/>
        </w:rPr>
        <w:t xml:space="preserve"> </w:t>
      </w:r>
      <w:r w:rsidR="008D4176">
        <w:rPr>
          <w:sz w:val="28"/>
          <w:szCs w:val="28"/>
        </w:rPr>
        <w:t xml:space="preserve">до </w:t>
      </w:r>
      <w:r w:rsidR="00643EF6">
        <w:rPr>
          <w:sz w:val="28"/>
          <w:szCs w:val="28"/>
        </w:rPr>
        <w:t>11:</w:t>
      </w:r>
      <w:r w:rsidR="009F115D">
        <w:rPr>
          <w:sz w:val="28"/>
          <w:szCs w:val="28"/>
        </w:rPr>
        <w:t>1</w:t>
      </w:r>
      <w:r w:rsidR="00643EF6">
        <w:rPr>
          <w:sz w:val="28"/>
          <w:szCs w:val="28"/>
        </w:rPr>
        <w:t>4</w:t>
      </w:r>
      <w:r w:rsidR="00735DD0">
        <w:rPr>
          <w:sz w:val="28"/>
          <w:szCs w:val="28"/>
        </w:rPr>
        <w:t xml:space="preserve"> (МСК)</w:t>
      </w:r>
      <w:r w:rsidR="001149F6">
        <w:rPr>
          <w:sz w:val="28"/>
          <w:szCs w:val="28"/>
        </w:rPr>
        <w:t xml:space="preserve">. </w:t>
      </w:r>
    </w:p>
    <w:p w:rsidR="00AF6B00" w:rsidRDefault="009F115D" w:rsidP="009F11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доводу жалобы </w:t>
      </w:r>
      <w:r w:rsidR="00F4776B">
        <w:rPr>
          <w:sz w:val="28"/>
          <w:szCs w:val="28"/>
        </w:rPr>
        <w:t>Заявител</w:t>
      </w:r>
      <w:r>
        <w:rPr>
          <w:sz w:val="28"/>
          <w:szCs w:val="28"/>
        </w:rPr>
        <w:t>я</w:t>
      </w:r>
      <w:r w:rsidR="00F4776B">
        <w:rPr>
          <w:sz w:val="28"/>
          <w:szCs w:val="28"/>
        </w:rPr>
        <w:t xml:space="preserve"> </w:t>
      </w:r>
      <w:r w:rsidR="00D32069"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сообщил,</w:t>
      </w:r>
      <w:r>
        <w:rPr>
          <w:sz w:val="28"/>
          <w:szCs w:val="28"/>
        </w:rPr>
        <w:br/>
      </w:r>
      <w:r w:rsidR="00F4776B">
        <w:rPr>
          <w:sz w:val="28"/>
          <w:szCs w:val="28"/>
        </w:rPr>
        <w:t>что</w:t>
      </w:r>
      <w:proofErr w:type="gramEnd"/>
      <w:r w:rsidR="002E6FE2">
        <w:rPr>
          <w:sz w:val="28"/>
          <w:szCs w:val="28"/>
        </w:rPr>
        <w:t xml:space="preserve"> </w:t>
      </w:r>
      <w:r w:rsidR="005B49F5" w:rsidRPr="005B49F5">
        <w:rPr>
          <w:sz w:val="28"/>
          <w:szCs w:val="28"/>
        </w:rPr>
        <w:t>04.05.2026</w:t>
      </w:r>
      <w:r w:rsidR="005B49F5">
        <w:rPr>
          <w:sz w:val="28"/>
          <w:szCs w:val="28"/>
        </w:rPr>
        <w:t xml:space="preserve"> </w:t>
      </w:r>
      <w:r w:rsidR="00AF6B00" w:rsidRPr="004B3DDD">
        <w:rPr>
          <w:sz w:val="28"/>
          <w:szCs w:val="28"/>
        </w:rPr>
        <w:t xml:space="preserve">на сайте Оператора электронной площадки произошел технический сбой, в результате которого у Заявителя отсутствовала возможность подать </w:t>
      </w:r>
      <w:r w:rsidR="006B3019">
        <w:rPr>
          <w:sz w:val="28"/>
          <w:szCs w:val="28"/>
        </w:rPr>
        <w:t xml:space="preserve">очередное </w:t>
      </w:r>
      <w:r w:rsidR="00AF6B00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</w:t>
      </w:r>
      <w:r w:rsidR="009D5C3C" w:rsidRPr="004B3DDD">
        <w:rPr>
          <w:sz w:val="28"/>
          <w:szCs w:val="28"/>
        </w:rPr>
        <w:t>укциона</w:t>
      </w:r>
      <w:r w:rsidR="00AF6B00" w:rsidRPr="004B3DDD">
        <w:rPr>
          <w:sz w:val="28"/>
          <w:szCs w:val="28"/>
        </w:rPr>
        <w:t>.</w:t>
      </w:r>
      <w:r w:rsidR="00DF1191" w:rsidRPr="004B3DDD">
        <w:rPr>
          <w:sz w:val="28"/>
          <w:szCs w:val="28"/>
        </w:rPr>
        <w:t xml:space="preserve"> </w:t>
      </w:r>
    </w:p>
    <w:p w:rsidR="000718DB" w:rsidRPr="008C4D4C" w:rsidRDefault="000718DB" w:rsidP="000718DB">
      <w:pPr>
        <w:tabs>
          <w:tab w:val="left" w:pos="9781"/>
        </w:tabs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7815CA">
        <w:rPr>
          <w:sz w:val="28"/>
          <w:szCs w:val="28"/>
        </w:rPr>
        <w:t xml:space="preserve">В составе жалобы Заявитель представил информацию об использовании государственной информационной системы «Независимый </w:t>
      </w:r>
      <w:proofErr w:type="gramStart"/>
      <w:r w:rsidRPr="007815CA">
        <w:rPr>
          <w:sz w:val="28"/>
          <w:szCs w:val="28"/>
        </w:rPr>
        <w:t>регистратор»</w:t>
      </w:r>
      <w:r w:rsidRPr="007815CA">
        <w:rPr>
          <w:sz w:val="28"/>
          <w:szCs w:val="28"/>
        </w:rPr>
        <w:br/>
        <w:t>(</w:t>
      </w:r>
      <w:proofErr w:type="gramEnd"/>
      <w:r w:rsidRPr="007815CA">
        <w:rPr>
          <w:sz w:val="28"/>
          <w:szCs w:val="28"/>
        </w:rPr>
        <w:t>далее – ГИС «Независимый регистратор»), предназначенной для фиксации действий участников закупок в процессе проведения торгов на электронной площадке и в ЕИС.</w:t>
      </w:r>
      <w:r w:rsidRPr="008C4D4C">
        <w:rPr>
          <w:sz w:val="28"/>
          <w:szCs w:val="28"/>
        </w:rPr>
        <w:t xml:space="preserve"> </w:t>
      </w:r>
    </w:p>
    <w:p w:rsidR="009F115D" w:rsidRDefault="009F115D" w:rsidP="009F115D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9F115D">
        <w:rPr>
          <w:sz w:val="28"/>
          <w:szCs w:val="28"/>
        </w:rPr>
        <w:t>Представитель Оператора электронной площадки на заседании Комиссии представил сведения, согласно которым в период подачи ценовых предложений программно-аппаратные средства Оператор</w:t>
      </w:r>
      <w:r>
        <w:rPr>
          <w:sz w:val="28"/>
          <w:szCs w:val="28"/>
        </w:rPr>
        <w:t>а электронной площадки работали</w:t>
      </w:r>
      <w:r>
        <w:rPr>
          <w:sz w:val="28"/>
          <w:szCs w:val="28"/>
        </w:rPr>
        <w:br/>
      </w:r>
      <w:r w:rsidRPr="009F115D">
        <w:rPr>
          <w:sz w:val="28"/>
          <w:szCs w:val="28"/>
        </w:rPr>
        <w:t>в штатном режиме, без сбоев.</w:t>
      </w:r>
      <w:r>
        <w:rPr>
          <w:sz w:val="28"/>
          <w:szCs w:val="28"/>
        </w:rPr>
        <w:t xml:space="preserve"> </w:t>
      </w:r>
    </w:p>
    <w:p w:rsidR="00822575" w:rsidRDefault="00822575" w:rsidP="009F115D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822575">
        <w:rPr>
          <w:sz w:val="28"/>
          <w:szCs w:val="28"/>
        </w:rPr>
        <w:t>Кроме того, согласно представленным Заявителем сведениям</w:t>
      </w:r>
      <w:r w:rsidR="00D32069">
        <w:rPr>
          <w:sz w:val="28"/>
          <w:szCs w:val="28"/>
        </w:rPr>
        <w:t xml:space="preserve"> </w:t>
      </w:r>
      <w:r w:rsidR="00D32069">
        <w:rPr>
          <w:sz w:val="28"/>
          <w:szCs w:val="28"/>
        </w:rPr>
        <w:br/>
        <w:t>из</w:t>
      </w:r>
      <w:r w:rsidRPr="00822575">
        <w:rPr>
          <w:sz w:val="28"/>
          <w:szCs w:val="28"/>
        </w:rPr>
        <w:t xml:space="preserve"> государственной информационной с</w:t>
      </w:r>
      <w:r w:rsidR="00A17C1D">
        <w:rPr>
          <w:sz w:val="28"/>
          <w:szCs w:val="28"/>
        </w:rPr>
        <w:t>истемы «Независимый регистратор»</w:t>
      </w:r>
      <w:r w:rsidRPr="00822575">
        <w:rPr>
          <w:sz w:val="28"/>
          <w:szCs w:val="28"/>
        </w:rPr>
        <w:t xml:space="preserve">, предназначенной для фиксации действий участников закупок в процессе проведения торгов на электронных площадках и в ЕИС, </w:t>
      </w:r>
      <w:r w:rsidR="00254826" w:rsidRPr="00254826">
        <w:rPr>
          <w:sz w:val="28"/>
          <w:szCs w:val="28"/>
        </w:rPr>
        <w:t>04.05.2026</w:t>
      </w:r>
      <w:r w:rsidR="00254826">
        <w:rPr>
          <w:sz w:val="28"/>
          <w:szCs w:val="28"/>
        </w:rPr>
        <w:t xml:space="preserve"> </w:t>
      </w:r>
      <w:r w:rsidR="00932E87">
        <w:rPr>
          <w:sz w:val="28"/>
          <w:szCs w:val="28"/>
        </w:rPr>
        <w:t>на сайте Оператора электронной площадки технических сбоев зафиксировано не было.</w:t>
      </w:r>
    </w:p>
    <w:p w:rsidR="00F4776B" w:rsidRPr="00F4776B" w:rsidRDefault="00F4776B" w:rsidP="009F115D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0A6BB0">
        <w:rPr>
          <w:sz w:val="28"/>
          <w:szCs w:val="28"/>
        </w:rPr>
        <w:t xml:space="preserve">Таким образом, Комиссия приходит к выводу, что действия Оператора электронной площадки </w:t>
      </w:r>
      <w:r w:rsidR="009F115D">
        <w:rPr>
          <w:sz w:val="28"/>
          <w:szCs w:val="28"/>
        </w:rPr>
        <w:t>не противоречат положениям Закона о контрактной системе</w:t>
      </w:r>
      <w:r w:rsidR="00A63F34">
        <w:rPr>
          <w:sz w:val="28"/>
          <w:szCs w:val="28"/>
        </w:rPr>
        <w:t>.</w:t>
      </w:r>
    </w:p>
    <w:p w:rsidR="006E51C1" w:rsidRDefault="00BE0A5E" w:rsidP="009F115D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822575" w:rsidRPr="00822575">
        <w:t xml:space="preserve"> </w:t>
      </w:r>
      <w:r w:rsidRPr="004B3DDD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F4776B" w:rsidRDefault="00F4776B" w:rsidP="001149F6">
      <w:pPr>
        <w:spacing w:line="360" w:lineRule="exact"/>
        <w:jc w:val="center"/>
        <w:rPr>
          <w:sz w:val="28"/>
          <w:szCs w:val="28"/>
        </w:rPr>
      </w:pPr>
    </w:p>
    <w:p w:rsidR="00A85751" w:rsidRDefault="00A85751" w:rsidP="001149F6">
      <w:pPr>
        <w:spacing w:line="360" w:lineRule="exact"/>
        <w:jc w:val="center"/>
        <w:rPr>
          <w:sz w:val="28"/>
          <w:szCs w:val="28"/>
        </w:rPr>
      </w:pPr>
    </w:p>
    <w:p w:rsidR="00AC5640" w:rsidRPr="004B3DDD" w:rsidRDefault="00BE0A5E" w:rsidP="001149F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lastRenderedPageBreak/>
        <w:t>РЕШИЛА:</w:t>
      </w:r>
    </w:p>
    <w:p w:rsidR="001149F6" w:rsidRDefault="001149F6" w:rsidP="001149F6">
      <w:pPr>
        <w:tabs>
          <w:tab w:val="left" w:pos="9498"/>
        </w:tabs>
        <w:spacing w:line="360" w:lineRule="exact"/>
        <w:contextualSpacing/>
        <w:jc w:val="both"/>
        <w:rPr>
          <w:sz w:val="28"/>
          <w:szCs w:val="28"/>
        </w:rPr>
      </w:pPr>
    </w:p>
    <w:p w:rsidR="00F4776B" w:rsidRPr="001149F6" w:rsidRDefault="00F4776B" w:rsidP="009F115D">
      <w:pPr>
        <w:pStyle w:val="af1"/>
        <w:tabs>
          <w:tab w:val="left" w:pos="9498"/>
        </w:tabs>
        <w:spacing w:line="360" w:lineRule="exact"/>
        <w:jc w:val="both"/>
        <w:rPr>
          <w:sz w:val="28"/>
          <w:szCs w:val="28"/>
        </w:rPr>
      </w:pPr>
      <w:r w:rsidRPr="001149F6">
        <w:rPr>
          <w:sz w:val="28"/>
          <w:szCs w:val="28"/>
        </w:rPr>
        <w:t>Признать жалобу.</w:t>
      </w:r>
      <w:r w:rsidR="003A277A" w:rsidRPr="003A277A">
        <w:t xml:space="preserve"> </w:t>
      </w:r>
      <w:r w:rsidR="003A277A" w:rsidRPr="003A277A">
        <w:rPr>
          <w:sz w:val="28"/>
          <w:szCs w:val="28"/>
        </w:rPr>
        <w:t>ООО «МЕДИКЛЦЕНТР»</w:t>
      </w:r>
      <w:r w:rsidRPr="001149F6">
        <w:rPr>
          <w:sz w:val="28"/>
          <w:szCs w:val="28"/>
        </w:rPr>
        <w:t xml:space="preserve"> </w:t>
      </w:r>
      <w:r w:rsidR="008906F5">
        <w:rPr>
          <w:sz w:val="28"/>
          <w:szCs w:val="28"/>
        </w:rPr>
        <w:t>не</w:t>
      </w:r>
      <w:r w:rsidRPr="001149F6">
        <w:rPr>
          <w:sz w:val="28"/>
          <w:szCs w:val="28"/>
        </w:rPr>
        <w:t>обоснованной.</w:t>
      </w:r>
    </w:p>
    <w:p w:rsidR="001A2F77" w:rsidRPr="001A2F77" w:rsidRDefault="001A2F77" w:rsidP="001149F6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:rsidR="00AC5640" w:rsidRDefault="00BE0A5E" w:rsidP="001149F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149F6" w:rsidRDefault="001149F6" w:rsidP="001149F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149F6" w:rsidRDefault="001149F6" w:rsidP="001149F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AC5640" w:rsidRPr="00323841" w:rsidRDefault="00AC5640" w:rsidP="00323841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bookmarkStart w:id="1" w:name="_GoBack"/>
      <w:bookmarkEnd w:id="1"/>
    </w:p>
    <w:sectPr w:rsidR="00AC5640" w:rsidRPr="00323841" w:rsidSect="00AF023C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B82" w:rsidRDefault="00925B82">
      <w:r>
        <w:separator/>
      </w:r>
    </w:p>
  </w:endnote>
  <w:endnote w:type="continuationSeparator" w:id="0">
    <w:p w:rsidR="00925B82" w:rsidRDefault="00925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B82" w:rsidRDefault="00925B82">
      <w:r>
        <w:separator/>
      </w:r>
    </w:p>
  </w:footnote>
  <w:footnote w:type="continuationSeparator" w:id="0">
    <w:p w:rsidR="00925B82" w:rsidRDefault="00925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27067">
          <w:rPr>
            <w:noProof/>
          </w:rPr>
          <w:t>3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63D52"/>
    <w:multiLevelType w:val="hybridMultilevel"/>
    <w:tmpl w:val="3C3664DC"/>
    <w:lvl w:ilvl="0" w:tplc="7E0CF20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A4B5543"/>
    <w:multiLevelType w:val="multilevel"/>
    <w:tmpl w:val="55A033A8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673A"/>
    <w:rsid w:val="00027D9F"/>
    <w:rsid w:val="00063285"/>
    <w:rsid w:val="00065ABE"/>
    <w:rsid w:val="000718DB"/>
    <w:rsid w:val="000817B1"/>
    <w:rsid w:val="000832D1"/>
    <w:rsid w:val="0008470C"/>
    <w:rsid w:val="000869ED"/>
    <w:rsid w:val="00086FC8"/>
    <w:rsid w:val="00091F5B"/>
    <w:rsid w:val="00093728"/>
    <w:rsid w:val="000A7814"/>
    <w:rsid w:val="000C4762"/>
    <w:rsid w:val="000C7D71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149F6"/>
    <w:rsid w:val="001330C3"/>
    <w:rsid w:val="00151B33"/>
    <w:rsid w:val="00153173"/>
    <w:rsid w:val="00171014"/>
    <w:rsid w:val="00182362"/>
    <w:rsid w:val="00196EDD"/>
    <w:rsid w:val="001A2F77"/>
    <w:rsid w:val="001A6893"/>
    <w:rsid w:val="001B06AC"/>
    <w:rsid w:val="001B24E2"/>
    <w:rsid w:val="001C5CE9"/>
    <w:rsid w:val="001D18AF"/>
    <w:rsid w:val="001D5C2E"/>
    <w:rsid w:val="001E49D1"/>
    <w:rsid w:val="001E700F"/>
    <w:rsid w:val="001E77D0"/>
    <w:rsid w:val="001F0DD2"/>
    <w:rsid w:val="00211610"/>
    <w:rsid w:val="002126E0"/>
    <w:rsid w:val="00227086"/>
    <w:rsid w:val="002403CA"/>
    <w:rsid w:val="00241D58"/>
    <w:rsid w:val="00243075"/>
    <w:rsid w:val="00245402"/>
    <w:rsid w:val="00253231"/>
    <w:rsid w:val="00254826"/>
    <w:rsid w:val="00267BC3"/>
    <w:rsid w:val="00286DD1"/>
    <w:rsid w:val="00290A81"/>
    <w:rsid w:val="002C1AFD"/>
    <w:rsid w:val="002E6D58"/>
    <w:rsid w:val="002E6FE2"/>
    <w:rsid w:val="00306951"/>
    <w:rsid w:val="003102F1"/>
    <w:rsid w:val="00323841"/>
    <w:rsid w:val="003341B7"/>
    <w:rsid w:val="0035327A"/>
    <w:rsid w:val="0035360B"/>
    <w:rsid w:val="00376F5D"/>
    <w:rsid w:val="003838F5"/>
    <w:rsid w:val="00393C39"/>
    <w:rsid w:val="003A0FD4"/>
    <w:rsid w:val="003A17AD"/>
    <w:rsid w:val="003A277A"/>
    <w:rsid w:val="003A525B"/>
    <w:rsid w:val="003B09C7"/>
    <w:rsid w:val="003B0E8C"/>
    <w:rsid w:val="003C1ECA"/>
    <w:rsid w:val="003D20C1"/>
    <w:rsid w:val="003F1F70"/>
    <w:rsid w:val="00416EBF"/>
    <w:rsid w:val="00426B1A"/>
    <w:rsid w:val="00435528"/>
    <w:rsid w:val="00453396"/>
    <w:rsid w:val="00465730"/>
    <w:rsid w:val="00467972"/>
    <w:rsid w:val="004809F0"/>
    <w:rsid w:val="004841EC"/>
    <w:rsid w:val="00484B6E"/>
    <w:rsid w:val="00487A3B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5267"/>
    <w:rsid w:val="004F6E98"/>
    <w:rsid w:val="00507AEC"/>
    <w:rsid w:val="00512C2F"/>
    <w:rsid w:val="00515320"/>
    <w:rsid w:val="00527B12"/>
    <w:rsid w:val="00527CE1"/>
    <w:rsid w:val="00530684"/>
    <w:rsid w:val="00540117"/>
    <w:rsid w:val="0054245B"/>
    <w:rsid w:val="005437ED"/>
    <w:rsid w:val="00557EB1"/>
    <w:rsid w:val="005621D9"/>
    <w:rsid w:val="00570933"/>
    <w:rsid w:val="00584950"/>
    <w:rsid w:val="00593E04"/>
    <w:rsid w:val="005A39FF"/>
    <w:rsid w:val="005A4298"/>
    <w:rsid w:val="005B49F5"/>
    <w:rsid w:val="005B6FDA"/>
    <w:rsid w:val="005C0760"/>
    <w:rsid w:val="005D4771"/>
    <w:rsid w:val="005D64BA"/>
    <w:rsid w:val="005F4803"/>
    <w:rsid w:val="0061583C"/>
    <w:rsid w:val="0061701A"/>
    <w:rsid w:val="00627869"/>
    <w:rsid w:val="0063219D"/>
    <w:rsid w:val="00643EF6"/>
    <w:rsid w:val="006469BC"/>
    <w:rsid w:val="00656775"/>
    <w:rsid w:val="0066304D"/>
    <w:rsid w:val="00680EA2"/>
    <w:rsid w:val="006A1293"/>
    <w:rsid w:val="006A6DD1"/>
    <w:rsid w:val="006B3019"/>
    <w:rsid w:val="006C04F1"/>
    <w:rsid w:val="006C05C3"/>
    <w:rsid w:val="006D2B1B"/>
    <w:rsid w:val="006D6D6A"/>
    <w:rsid w:val="006E1C2E"/>
    <w:rsid w:val="006E2C26"/>
    <w:rsid w:val="006E51C1"/>
    <w:rsid w:val="006F315E"/>
    <w:rsid w:val="006F6925"/>
    <w:rsid w:val="007022CB"/>
    <w:rsid w:val="0070299B"/>
    <w:rsid w:val="00711A84"/>
    <w:rsid w:val="007173AD"/>
    <w:rsid w:val="007228D6"/>
    <w:rsid w:val="00735DD0"/>
    <w:rsid w:val="007536BF"/>
    <w:rsid w:val="00760B0B"/>
    <w:rsid w:val="00774AC8"/>
    <w:rsid w:val="00776D4E"/>
    <w:rsid w:val="007925FB"/>
    <w:rsid w:val="00797A55"/>
    <w:rsid w:val="007C0AC0"/>
    <w:rsid w:val="007C6159"/>
    <w:rsid w:val="007D4EDE"/>
    <w:rsid w:val="007D5DD0"/>
    <w:rsid w:val="007E6FA8"/>
    <w:rsid w:val="00817C44"/>
    <w:rsid w:val="00822575"/>
    <w:rsid w:val="00825D9D"/>
    <w:rsid w:val="00825E17"/>
    <w:rsid w:val="00831A1B"/>
    <w:rsid w:val="008323D1"/>
    <w:rsid w:val="008430F6"/>
    <w:rsid w:val="00853D9B"/>
    <w:rsid w:val="00860570"/>
    <w:rsid w:val="00866138"/>
    <w:rsid w:val="008724D2"/>
    <w:rsid w:val="008726FB"/>
    <w:rsid w:val="00877227"/>
    <w:rsid w:val="008819C7"/>
    <w:rsid w:val="0088391A"/>
    <w:rsid w:val="00885A97"/>
    <w:rsid w:val="008906F5"/>
    <w:rsid w:val="00896BD4"/>
    <w:rsid w:val="008A3337"/>
    <w:rsid w:val="008A46F7"/>
    <w:rsid w:val="008C4BA7"/>
    <w:rsid w:val="008D0B03"/>
    <w:rsid w:val="008D3474"/>
    <w:rsid w:val="008D4176"/>
    <w:rsid w:val="008D7C6E"/>
    <w:rsid w:val="008E0E81"/>
    <w:rsid w:val="008E6DE4"/>
    <w:rsid w:val="008E76DA"/>
    <w:rsid w:val="008F01F3"/>
    <w:rsid w:val="008F46ED"/>
    <w:rsid w:val="008F51C9"/>
    <w:rsid w:val="00925B82"/>
    <w:rsid w:val="00926301"/>
    <w:rsid w:val="00932E87"/>
    <w:rsid w:val="00960637"/>
    <w:rsid w:val="00960AD3"/>
    <w:rsid w:val="009614EA"/>
    <w:rsid w:val="00966339"/>
    <w:rsid w:val="0096657F"/>
    <w:rsid w:val="00976BC9"/>
    <w:rsid w:val="00991C60"/>
    <w:rsid w:val="00995A82"/>
    <w:rsid w:val="009C3A35"/>
    <w:rsid w:val="009C4A2D"/>
    <w:rsid w:val="009C5A5E"/>
    <w:rsid w:val="009C7A22"/>
    <w:rsid w:val="009D22AF"/>
    <w:rsid w:val="009D5C3C"/>
    <w:rsid w:val="009E13D4"/>
    <w:rsid w:val="009E2BB6"/>
    <w:rsid w:val="009F115D"/>
    <w:rsid w:val="00A01986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63F34"/>
    <w:rsid w:val="00A703A3"/>
    <w:rsid w:val="00A85751"/>
    <w:rsid w:val="00A86722"/>
    <w:rsid w:val="00A91BF6"/>
    <w:rsid w:val="00A97396"/>
    <w:rsid w:val="00AA2658"/>
    <w:rsid w:val="00AA35E3"/>
    <w:rsid w:val="00AA5586"/>
    <w:rsid w:val="00AB798C"/>
    <w:rsid w:val="00AC17BB"/>
    <w:rsid w:val="00AC1B12"/>
    <w:rsid w:val="00AC2BAB"/>
    <w:rsid w:val="00AC5640"/>
    <w:rsid w:val="00AC5782"/>
    <w:rsid w:val="00AF023C"/>
    <w:rsid w:val="00AF056D"/>
    <w:rsid w:val="00AF2BB4"/>
    <w:rsid w:val="00AF325F"/>
    <w:rsid w:val="00AF347B"/>
    <w:rsid w:val="00AF6B00"/>
    <w:rsid w:val="00B34ABF"/>
    <w:rsid w:val="00B40CDB"/>
    <w:rsid w:val="00B47D7B"/>
    <w:rsid w:val="00B50A24"/>
    <w:rsid w:val="00B54791"/>
    <w:rsid w:val="00B6010E"/>
    <w:rsid w:val="00B66EFB"/>
    <w:rsid w:val="00B77B4F"/>
    <w:rsid w:val="00B845B5"/>
    <w:rsid w:val="00B948F6"/>
    <w:rsid w:val="00BA12C7"/>
    <w:rsid w:val="00BB0970"/>
    <w:rsid w:val="00BB6672"/>
    <w:rsid w:val="00BC048D"/>
    <w:rsid w:val="00BD1FA1"/>
    <w:rsid w:val="00BE0A5E"/>
    <w:rsid w:val="00C005C0"/>
    <w:rsid w:val="00C06939"/>
    <w:rsid w:val="00C17452"/>
    <w:rsid w:val="00C179AA"/>
    <w:rsid w:val="00C21B43"/>
    <w:rsid w:val="00C21E1A"/>
    <w:rsid w:val="00C22FB1"/>
    <w:rsid w:val="00C27067"/>
    <w:rsid w:val="00C311C4"/>
    <w:rsid w:val="00C35C7E"/>
    <w:rsid w:val="00C517A3"/>
    <w:rsid w:val="00C64640"/>
    <w:rsid w:val="00C7115A"/>
    <w:rsid w:val="00C80B26"/>
    <w:rsid w:val="00C93D7B"/>
    <w:rsid w:val="00CB7A6D"/>
    <w:rsid w:val="00CC4546"/>
    <w:rsid w:val="00CD7535"/>
    <w:rsid w:val="00CD77A6"/>
    <w:rsid w:val="00CF07D0"/>
    <w:rsid w:val="00CF0E1F"/>
    <w:rsid w:val="00D22CEC"/>
    <w:rsid w:val="00D26BD4"/>
    <w:rsid w:val="00D31A1D"/>
    <w:rsid w:val="00D32069"/>
    <w:rsid w:val="00D55339"/>
    <w:rsid w:val="00D76A1A"/>
    <w:rsid w:val="00D86759"/>
    <w:rsid w:val="00D91DDB"/>
    <w:rsid w:val="00D948DD"/>
    <w:rsid w:val="00DB13FA"/>
    <w:rsid w:val="00DC5856"/>
    <w:rsid w:val="00DC5B17"/>
    <w:rsid w:val="00DD5B8D"/>
    <w:rsid w:val="00DE2483"/>
    <w:rsid w:val="00DF1191"/>
    <w:rsid w:val="00E05D06"/>
    <w:rsid w:val="00E21A8B"/>
    <w:rsid w:val="00E23144"/>
    <w:rsid w:val="00E23B82"/>
    <w:rsid w:val="00E27F5B"/>
    <w:rsid w:val="00E32E36"/>
    <w:rsid w:val="00E33988"/>
    <w:rsid w:val="00E4280A"/>
    <w:rsid w:val="00E546E5"/>
    <w:rsid w:val="00E56BAF"/>
    <w:rsid w:val="00E83436"/>
    <w:rsid w:val="00E91746"/>
    <w:rsid w:val="00E9526F"/>
    <w:rsid w:val="00E96B0C"/>
    <w:rsid w:val="00EA6076"/>
    <w:rsid w:val="00EA7175"/>
    <w:rsid w:val="00EB01DB"/>
    <w:rsid w:val="00EB0352"/>
    <w:rsid w:val="00EC508C"/>
    <w:rsid w:val="00EF43C7"/>
    <w:rsid w:val="00EF7CCB"/>
    <w:rsid w:val="00F116C7"/>
    <w:rsid w:val="00F1539F"/>
    <w:rsid w:val="00F175AC"/>
    <w:rsid w:val="00F23036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4DAE"/>
    <w:rsid w:val="00FA7068"/>
    <w:rsid w:val="00FD3CDC"/>
    <w:rsid w:val="00FE0735"/>
    <w:rsid w:val="00FE6455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1219A-2656-4E29-A62C-8DEB01AA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Осокина Кристина Дмитриевна</cp:lastModifiedBy>
  <cp:revision>2</cp:revision>
  <cp:lastPrinted>2026-05-22T13:47:00Z</cp:lastPrinted>
  <dcterms:created xsi:type="dcterms:W3CDTF">2026-05-22T13:48:00Z</dcterms:created>
  <dcterms:modified xsi:type="dcterms:W3CDTF">2026-05-22T13:48:00Z</dcterms:modified>
  <dc:language>ru-RU</dc:language>
</cp:coreProperties>
</file>