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A5E2EFE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6800ED" w:rsidRPr="006800ED">
        <w:rPr>
          <w:rFonts w:ascii="Times New Roman" w:hAnsi="Times New Roman" w:cs="Times New Roman"/>
          <w:color w:val="000000" w:themeColor="text1"/>
          <w:sz w:val="28"/>
          <w:szCs w:val="28"/>
        </w:rPr>
        <w:t>28/06/105-1</w:t>
      </w:r>
      <w:r w:rsidR="00425099">
        <w:rPr>
          <w:rFonts w:ascii="Times New Roman" w:hAnsi="Times New Roman" w:cs="Times New Roman"/>
          <w:color w:val="000000" w:themeColor="text1"/>
          <w:sz w:val="28"/>
          <w:szCs w:val="28"/>
        </w:rPr>
        <w:t>733</w:t>
      </w:r>
      <w:r w:rsidR="006800ED" w:rsidRPr="006800ED">
        <w:rPr>
          <w:rFonts w:ascii="Times New Roman" w:hAnsi="Times New Roman" w:cs="Times New Roman"/>
          <w:color w:val="000000" w:themeColor="text1"/>
          <w:sz w:val="28"/>
          <w:szCs w:val="28"/>
        </w:rPr>
        <w:t>/2026</w:t>
      </w:r>
      <w:r w:rsidR="00680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77810B6A" w:rsidR="003C3E32" w:rsidRPr="007D08DB" w:rsidRDefault="00425099" w:rsidP="00425099">
            <w:pPr>
              <w:spacing w:after="0" w:line="340" w:lineRule="exact"/>
              <w:ind w:left="-7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</w:t>
            </w:r>
            <w:r w:rsidR="006800E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2C231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</w:t>
            </w:r>
            <w:r w:rsidR="006800E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6800ED">
            <w:pPr>
              <w:spacing w:after="0" w:line="340" w:lineRule="exact"/>
              <w:ind w:left="5168" w:right="-528" w:hanging="496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F3922CB" w14:textId="3AAA0401" w:rsidR="00CE7E23" w:rsidRDefault="001749F4" w:rsidP="007815E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Hlk151642030"/>
      <w:r w:rsidRPr="001749F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</w:t>
      </w:r>
      <w:r w:rsidRPr="00E9662A">
        <w:rPr>
          <w:rFonts w:ascii="Times New Roman" w:hAnsi="Times New Roman" w:cs="Times New Roman"/>
          <w:color w:val="000000" w:themeColor="text1"/>
          <w:sz w:val="28"/>
          <w:szCs w:val="28"/>
        </w:rPr>
        <w:t>далее – Комиссия)</w:t>
      </w:r>
      <w:r w:rsidRPr="001749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50CEB06C" w14:textId="45A875AF" w:rsidR="004569DF" w:rsidRDefault="00DF793D" w:rsidP="007815E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</w:t>
      </w:r>
      <w:r w:rsidR="00FB5964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видео-конференц-связи жалобу </w:t>
      </w:r>
      <w:r w:rsidR="00CE7E23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41CA1">
        <w:rPr>
          <w:rFonts w:ascii="Times New Roman" w:hAnsi="Times New Roman" w:cs="Times New Roman"/>
          <w:color w:val="000000" w:themeColor="text1"/>
          <w:sz w:val="28"/>
          <w:szCs w:val="28"/>
        </w:rPr>
        <w:t>ИП Г</w:t>
      </w:r>
      <w:r w:rsidR="00870A40">
        <w:rPr>
          <w:rFonts w:ascii="Times New Roman" w:hAnsi="Times New Roman" w:cs="Times New Roman"/>
          <w:color w:val="000000" w:themeColor="text1"/>
          <w:sz w:val="28"/>
          <w:szCs w:val="28"/>
        </w:rPr>
        <w:t>антц</w:t>
      </w:r>
      <w:r w:rsidR="00710D8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С.В. </w:t>
      </w:r>
      <w:r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707879" w:rsidRPr="00707879">
        <w:rPr>
          <w:rFonts w:ascii="Times New Roman" w:hAnsi="Times New Roman" w:cs="Times New Roman"/>
          <w:color w:val="000000" w:themeColor="text1"/>
          <w:sz w:val="28"/>
          <w:szCs w:val="28"/>
        </w:rPr>
        <w:t>АО «Сбербанк-АСТ»</w:t>
      </w:r>
      <w:r w:rsidR="005D24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</w:t>
      </w:r>
      <w:r w:rsidR="00CE7E23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проведении</w:t>
      </w:r>
      <w:r w:rsidR="009A604E" w:rsidRPr="009A604E">
        <w:t xml:space="preserve"> </w:t>
      </w:r>
      <w:r w:rsidR="009A6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 w:rsidR="009A60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Кимрского муниципального округа Тверской </w:t>
      </w:r>
      <w:r w:rsidR="009A604E"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>области</w:t>
      </w:r>
      <w:r w:rsidR="0065359B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4421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</w:t>
      </w:r>
      <w:r w:rsidR="00CB3FF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737F5" w:rsidRPr="00C737F5">
        <w:rPr>
          <w:rFonts w:ascii="Times New Roman" w:hAnsi="Times New Roman" w:cs="Times New Roman"/>
          <w:color w:val="000000" w:themeColor="text1"/>
          <w:sz w:val="28"/>
          <w:szCs w:val="28"/>
        </w:rPr>
        <w:t>Комитет</w:t>
      </w:r>
      <w:r w:rsidR="00C737F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737F5" w:rsidRPr="00C737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государственного заказа</w:t>
      </w:r>
      <w:r w:rsidR="00C737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37F5" w:rsidRPr="00C737F5">
        <w:rPr>
          <w:rFonts w:ascii="Times New Roman" w:hAnsi="Times New Roman" w:cs="Times New Roman"/>
          <w:color w:val="000000" w:themeColor="text1"/>
          <w:sz w:val="28"/>
          <w:szCs w:val="28"/>
        </w:rPr>
        <w:t>Тверской области</w:t>
      </w:r>
      <w:r w:rsidR="00C737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Уполномоченный орган)</w:t>
      </w:r>
      <w:r w:rsidR="00F8289E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5359B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</w:t>
      </w:r>
      <w:r w:rsidR="00077AE3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электронного аукциона на п</w:t>
      </w:r>
      <w:r w:rsidR="00A00027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="00077AE3" w:rsidRPr="00870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 w:rsidR="009A604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2361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361C8" w:rsidRPr="002361C8">
        <w:rPr>
          <w:rFonts w:ascii="Times New Roman" w:hAnsi="Times New Roman" w:cs="Times New Roman"/>
          <w:color w:val="000000" w:themeColor="text1"/>
          <w:sz w:val="28"/>
          <w:szCs w:val="28"/>
        </w:rPr>
        <w:t>ыполнение работ по ремо</w:t>
      </w:r>
      <w:r w:rsidR="00CB3F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нту подъездных путей (площадок) </w:t>
      </w:r>
      <w:r w:rsidR="002361C8" w:rsidRPr="002361C8">
        <w:rPr>
          <w:rFonts w:ascii="Times New Roman" w:hAnsi="Times New Roman" w:cs="Times New Roman"/>
          <w:color w:val="000000" w:themeColor="text1"/>
          <w:sz w:val="28"/>
          <w:szCs w:val="28"/>
        </w:rPr>
        <w:t>к образовательным учреждениям Кимрского муниципального округа</w:t>
      </w:r>
      <w:r w:rsidR="00237E0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</w:t>
      </w:r>
      <w:r w:rsidR="00077AE3"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>в единой информационной системе</w:t>
      </w:r>
      <w:r w:rsidR="002361C8" w:rsidRPr="002361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AF6E02"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0C1F01"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6A4B" w:rsidRPr="00F56A4B">
        <w:rPr>
          <w:rFonts w:ascii="Times New Roman" w:hAnsi="Times New Roman" w:cs="Times New Roman"/>
          <w:color w:val="000000" w:themeColor="text1"/>
          <w:sz w:val="28"/>
          <w:szCs w:val="28"/>
        </w:rPr>
        <w:t>0136500001126002634</w:t>
      </w:r>
      <w:r w:rsidR="00077AE3" w:rsidRPr="009A604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B3F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</w:t>
      </w:r>
      <w:r w:rsidR="00E55847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</w:t>
      </w:r>
      <w:r w:rsidR="00817D74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</w:t>
      </w:r>
      <w:r w:rsidR="00AF6E02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 </w:t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142C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</w:t>
      </w:r>
      <w:r w:rsidR="00142CC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в сфер</w:t>
      </w:r>
      <w:r w:rsidR="002361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закупок товаров, работ, услуг </w:t>
      </w:r>
      <w:r w:rsidR="00142CCA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государственных</w:t>
      </w:r>
      <w:r w:rsidR="00142CC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и муни</w:t>
      </w:r>
      <w:r w:rsidR="00AF6E02"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Pr="002C231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  <w:bookmarkEnd w:id="0"/>
    </w:p>
    <w:p w14:paraId="60C29202" w14:textId="77777777" w:rsidR="00817D74" w:rsidRPr="00817D74" w:rsidRDefault="00817D74" w:rsidP="007815E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453036A" w14:textId="77777777" w:rsidR="004569DF" w:rsidRDefault="004569DF" w:rsidP="007815E9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7815E9">
      <w:pPr>
        <w:tabs>
          <w:tab w:val="left" w:pos="9498"/>
        </w:tabs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123FB6ED" w:rsidR="00DA6775" w:rsidRPr="00DA6775" w:rsidRDefault="00DA6775" w:rsidP="007815E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CE7E23">
        <w:rPr>
          <w:rFonts w:ascii="Times New Roman" w:hAnsi="Times New Roman" w:cs="Times New Roman"/>
          <w:sz w:val="28"/>
          <w:szCs w:val="28"/>
        </w:rPr>
        <w:t>,</w:t>
      </w:r>
      <w:r w:rsidR="006D7A54">
        <w:rPr>
          <w:rFonts w:ascii="Times New Roman" w:hAnsi="Times New Roman" w:cs="Times New Roman"/>
          <w:sz w:val="28"/>
          <w:szCs w:val="28"/>
        </w:rPr>
        <w:t xml:space="preserve"> Уполномоченным органом,</w:t>
      </w:r>
      <w:r w:rsidR="00CE7E23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491BB402" w:rsidR="00DA6775" w:rsidRPr="00DA6775" w:rsidRDefault="00DA6775" w:rsidP="007815E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</w:t>
      </w:r>
      <w:r w:rsidR="00817D74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в связи 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</w:t>
      </w:r>
      <w:r w:rsidR="00425099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121ECA">
        <w:rPr>
          <w:rFonts w:ascii="Times New Roman" w:hAnsi="Times New Roman" w:cs="Times New Roman"/>
          <w:sz w:val="28"/>
          <w:szCs w:val="28"/>
        </w:rPr>
        <w:t>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30AF9E0C" w:rsidR="00F9128E" w:rsidRPr="0015400D" w:rsidRDefault="00F8289E" w:rsidP="007815E9">
      <w:pPr>
        <w:tabs>
          <w:tab w:val="left" w:pos="567"/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не согласился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</w:t>
      </w:r>
      <w:r w:rsidR="00CE7E23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14:paraId="122090B0" w14:textId="62420930" w:rsidR="004569DF" w:rsidRPr="002007E8" w:rsidRDefault="008B5557" w:rsidP="007815E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21D06F42" w14:textId="3BC7E7C8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Извещение размещено в ЕИС –</w:t>
      </w:r>
      <w:r w:rsidR="009372A6">
        <w:rPr>
          <w:rFonts w:ascii="Times New Roman" w:hAnsi="Times New Roman" w:cs="Times New Roman"/>
          <w:sz w:val="28"/>
          <w:szCs w:val="28"/>
        </w:rPr>
        <w:t xml:space="preserve"> 28.04.2026</w:t>
      </w:r>
      <w:r w:rsidRPr="00CD09DC">
        <w:rPr>
          <w:rFonts w:ascii="Times New Roman" w:hAnsi="Times New Roman" w:cs="Times New Roman"/>
          <w:sz w:val="28"/>
          <w:szCs w:val="28"/>
        </w:rPr>
        <w:t>;</w:t>
      </w:r>
    </w:p>
    <w:p w14:paraId="544909EC" w14:textId="0B091924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</w:t>
      </w:r>
      <w:r w:rsidR="00425099">
        <w:rPr>
          <w:rFonts w:ascii="Times New Roman" w:hAnsi="Times New Roman" w:cs="Times New Roman"/>
          <w:sz w:val="28"/>
          <w:szCs w:val="28"/>
        </w:rPr>
        <w:t xml:space="preserve"> </w:t>
      </w:r>
      <w:r w:rsidRPr="002C231D">
        <w:rPr>
          <w:rFonts w:ascii="Times New Roman" w:hAnsi="Times New Roman" w:cs="Times New Roman"/>
          <w:sz w:val="28"/>
          <w:szCs w:val="28"/>
        </w:rPr>
        <w:t>электронный аукцион;</w:t>
      </w:r>
    </w:p>
    <w:p w14:paraId="110E7F80" w14:textId="159259A3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hanging="21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</w:t>
      </w:r>
      <w:r w:rsidR="00D467C6">
        <w:rPr>
          <w:rFonts w:ascii="Times New Roman" w:hAnsi="Times New Roman" w:cs="Times New Roman"/>
          <w:sz w:val="28"/>
          <w:szCs w:val="28"/>
        </w:rPr>
        <w:t xml:space="preserve"> </w:t>
      </w:r>
      <w:r w:rsidR="00EE0CF6" w:rsidRPr="00EE0CF6">
        <w:rPr>
          <w:rFonts w:ascii="Times New Roman" w:hAnsi="Times New Roman" w:cs="Times New Roman"/>
          <w:sz w:val="28"/>
          <w:szCs w:val="28"/>
        </w:rPr>
        <w:t>38 330 696,50</w:t>
      </w:r>
      <w:r w:rsidR="00EE0CF6">
        <w:rPr>
          <w:rFonts w:ascii="Times New Roman" w:hAnsi="Times New Roman" w:cs="Times New Roman"/>
          <w:sz w:val="28"/>
          <w:szCs w:val="28"/>
        </w:rPr>
        <w:t xml:space="preserve"> </w:t>
      </w:r>
      <w:r w:rsidRPr="00995FAB">
        <w:rPr>
          <w:rFonts w:ascii="Times New Roman" w:hAnsi="Times New Roman" w:cs="Times New Roman"/>
          <w:sz w:val="28"/>
          <w:szCs w:val="28"/>
        </w:rPr>
        <w:t>руб.;</w:t>
      </w:r>
    </w:p>
    <w:p w14:paraId="743E0007" w14:textId="2A858E92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</w:t>
      </w:r>
      <w:r w:rsidRPr="00D467C6">
        <w:rPr>
          <w:rFonts w:ascii="Times New Roman" w:hAnsi="Times New Roman" w:cs="Times New Roman"/>
          <w:sz w:val="28"/>
          <w:szCs w:val="28"/>
        </w:rPr>
        <w:t>–</w:t>
      </w:r>
      <w:r w:rsidR="00D467C6">
        <w:rPr>
          <w:rFonts w:ascii="Times New Roman" w:hAnsi="Times New Roman" w:cs="Times New Roman"/>
          <w:sz w:val="28"/>
          <w:szCs w:val="28"/>
        </w:rPr>
        <w:t xml:space="preserve"> 06.05.2026</w:t>
      </w:r>
      <w:r w:rsidRPr="002C231D">
        <w:rPr>
          <w:rFonts w:ascii="Times New Roman" w:hAnsi="Times New Roman" w:cs="Times New Roman"/>
          <w:sz w:val="28"/>
          <w:szCs w:val="28"/>
        </w:rPr>
        <w:t>;</w:t>
      </w:r>
    </w:p>
    <w:p w14:paraId="09940508" w14:textId="68187802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на участи</w:t>
      </w:r>
      <w:r w:rsidR="00370D4C" w:rsidRPr="002C231D">
        <w:rPr>
          <w:rFonts w:ascii="Times New Roman" w:hAnsi="Times New Roman" w:cs="Times New Roman"/>
          <w:sz w:val="28"/>
          <w:szCs w:val="28"/>
        </w:rPr>
        <w:t xml:space="preserve">е в Аукционе подано </w:t>
      </w:r>
      <w:r w:rsidR="00EB058D">
        <w:rPr>
          <w:rFonts w:ascii="Times New Roman" w:hAnsi="Times New Roman" w:cs="Times New Roman"/>
          <w:sz w:val="28"/>
          <w:szCs w:val="28"/>
        </w:rPr>
        <w:t>2</w:t>
      </w:r>
      <w:r w:rsidRPr="002C231D">
        <w:rPr>
          <w:rFonts w:ascii="Times New Roman" w:hAnsi="Times New Roman" w:cs="Times New Roman"/>
          <w:sz w:val="28"/>
          <w:szCs w:val="28"/>
        </w:rPr>
        <w:t xml:space="preserve"> заяв</w:t>
      </w:r>
      <w:r w:rsidR="00370D4C" w:rsidRPr="002C231D">
        <w:rPr>
          <w:rFonts w:ascii="Times New Roman" w:hAnsi="Times New Roman" w:cs="Times New Roman"/>
          <w:sz w:val="28"/>
          <w:szCs w:val="28"/>
        </w:rPr>
        <w:t>ки</w:t>
      </w:r>
      <w:r w:rsidRPr="002C231D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14:paraId="0E91BA62" w14:textId="65A02A55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 xml:space="preserve">дата подачи ценовых предложений </w:t>
      </w:r>
      <w:r w:rsidRPr="0086343F">
        <w:rPr>
          <w:rFonts w:ascii="Times New Roman" w:hAnsi="Times New Roman" w:cs="Times New Roman"/>
          <w:sz w:val="28"/>
          <w:szCs w:val="28"/>
        </w:rPr>
        <w:t>–</w:t>
      </w:r>
      <w:r w:rsidR="00627EC5">
        <w:rPr>
          <w:rFonts w:ascii="Times New Roman" w:hAnsi="Times New Roman" w:cs="Times New Roman"/>
          <w:sz w:val="28"/>
          <w:szCs w:val="28"/>
        </w:rPr>
        <w:t xml:space="preserve"> 06</w:t>
      </w:r>
      <w:r w:rsidR="0007477B">
        <w:rPr>
          <w:rFonts w:ascii="Times New Roman" w:hAnsi="Times New Roman" w:cs="Times New Roman"/>
          <w:sz w:val="28"/>
          <w:szCs w:val="28"/>
        </w:rPr>
        <w:t>.05.2026</w:t>
      </w:r>
      <w:r w:rsidRPr="0086343F">
        <w:rPr>
          <w:rFonts w:ascii="Times New Roman" w:hAnsi="Times New Roman" w:cs="Times New Roman"/>
          <w:sz w:val="28"/>
          <w:szCs w:val="28"/>
        </w:rPr>
        <w:t>;</w:t>
      </w:r>
      <w:r w:rsidRPr="002C23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A7F71B" w14:textId="24578485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предложения о ц</w:t>
      </w:r>
      <w:r w:rsidR="00CE4340" w:rsidRPr="002C231D">
        <w:rPr>
          <w:rFonts w:ascii="Times New Roman" w:hAnsi="Times New Roman" w:cs="Times New Roman"/>
          <w:sz w:val="28"/>
          <w:szCs w:val="28"/>
        </w:rPr>
        <w:t xml:space="preserve">ене контракта </w:t>
      </w:r>
      <w:r w:rsidR="001835BB" w:rsidRPr="002C231D">
        <w:rPr>
          <w:rFonts w:ascii="Times New Roman" w:hAnsi="Times New Roman" w:cs="Times New Roman"/>
          <w:sz w:val="28"/>
          <w:szCs w:val="28"/>
        </w:rPr>
        <w:t>подавал</w:t>
      </w:r>
      <w:r w:rsidR="00370D4C" w:rsidRPr="002C231D">
        <w:rPr>
          <w:rFonts w:ascii="Times New Roman" w:hAnsi="Times New Roman" w:cs="Times New Roman"/>
          <w:sz w:val="28"/>
          <w:szCs w:val="28"/>
        </w:rPr>
        <w:t xml:space="preserve">и </w:t>
      </w:r>
      <w:r w:rsidR="00627EC5">
        <w:rPr>
          <w:rFonts w:ascii="Times New Roman" w:hAnsi="Times New Roman" w:cs="Times New Roman"/>
          <w:sz w:val="28"/>
          <w:szCs w:val="28"/>
        </w:rPr>
        <w:t>2</w:t>
      </w:r>
      <w:r w:rsidR="00E55847" w:rsidRPr="002C231D">
        <w:rPr>
          <w:rFonts w:ascii="Times New Roman" w:hAnsi="Times New Roman" w:cs="Times New Roman"/>
          <w:sz w:val="28"/>
          <w:szCs w:val="28"/>
        </w:rPr>
        <w:t xml:space="preserve"> </w:t>
      </w:r>
      <w:r w:rsidR="00AF6E02" w:rsidRPr="002C231D">
        <w:rPr>
          <w:rFonts w:ascii="Times New Roman" w:hAnsi="Times New Roman" w:cs="Times New Roman"/>
          <w:sz w:val="28"/>
          <w:szCs w:val="28"/>
        </w:rPr>
        <w:t>участник</w:t>
      </w:r>
      <w:r w:rsidR="00370D4C" w:rsidRPr="002C231D">
        <w:rPr>
          <w:rFonts w:ascii="Times New Roman" w:hAnsi="Times New Roman" w:cs="Times New Roman"/>
          <w:sz w:val="28"/>
          <w:szCs w:val="28"/>
        </w:rPr>
        <w:t>а</w:t>
      </w:r>
      <w:r w:rsidR="00AF6E02" w:rsidRPr="002C231D">
        <w:rPr>
          <w:rFonts w:ascii="Times New Roman" w:hAnsi="Times New Roman" w:cs="Times New Roman"/>
          <w:sz w:val="28"/>
          <w:szCs w:val="28"/>
        </w:rPr>
        <w:t xml:space="preserve"> </w:t>
      </w:r>
      <w:r w:rsidR="00475570" w:rsidRPr="002C231D">
        <w:rPr>
          <w:rFonts w:ascii="Times New Roman" w:hAnsi="Times New Roman" w:cs="Times New Roman"/>
          <w:sz w:val="28"/>
          <w:szCs w:val="28"/>
        </w:rPr>
        <w:t>Аукциона</w:t>
      </w:r>
      <w:r w:rsidRPr="002C231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C751A76" w14:textId="2EFECE85" w:rsidR="00DF793D" w:rsidRPr="002C231D" w:rsidRDefault="00DF793D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 xml:space="preserve">дата подведения итогов определения поставщика (подрядчика, </w:t>
      </w:r>
      <w:r w:rsidR="00AF6E02" w:rsidRPr="002C231D">
        <w:rPr>
          <w:rFonts w:ascii="Times New Roman" w:hAnsi="Times New Roman" w:cs="Times New Roman"/>
          <w:sz w:val="28"/>
          <w:szCs w:val="28"/>
        </w:rPr>
        <w:br/>
      </w:r>
      <w:r w:rsidRPr="002C231D">
        <w:rPr>
          <w:rFonts w:ascii="Times New Roman" w:hAnsi="Times New Roman" w:cs="Times New Roman"/>
          <w:sz w:val="28"/>
          <w:szCs w:val="28"/>
        </w:rPr>
        <w:lastRenderedPageBreak/>
        <w:t xml:space="preserve">исполнителя) </w:t>
      </w:r>
      <w:r w:rsidRPr="00BB6ACE">
        <w:rPr>
          <w:rFonts w:ascii="Times New Roman" w:hAnsi="Times New Roman" w:cs="Times New Roman"/>
          <w:sz w:val="28"/>
          <w:szCs w:val="28"/>
        </w:rPr>
        <w:t>–</w:t>
      </w:r>
      <w:r w:rsidR="00BB6ACE">
        <w:rPr>
          <w:rFonts w:ascii="Times New Roman" w:hAnsi="Times New Roman" w:cs="Times New Roman"/>
          <w:sz w:val="28"/>
          <w:szCs w:val="28"/>
        </w:rPr>
        <w:t xml:space="preserve"> 07.05.2026</w:t>
      </w:r>
      <w:r w:rsidRPr="002C231D">
        <w:rPr>
          <w:rFonts w:ascii="Times New Roman" w:hAnsi="Times New Roman" w:cs="Times New Roman"/>
          <w:sz w:val="28"/>
          <w:szCs w:val="28"/>
        </w:rPr>
        <w:t>;</w:t>
      </w:r>
    </w:p>
    <w:p w14:paraId="13F5573A" w14:textId="10A9E9D2" w:rsidR="003B6BEF" w:rsidRPr="002C231D" w:rsidRDefault="00AF6E02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по результатам рассмотрения заяв</w:t>
      </w:r>
      <w:r w:rsidR="00576754" w:rsidRPr="002C231D">
        <w:rPr>
          <w:rFonts w:ascii="Times New Roman" w:hAnsi="Times New Roman" w:cs="Times New Roman"/>
          <w:sz w:val="28"/>
          <w:szCs w:val="28"/>
        </w:rPr>
        <w:t xml:space="preserve">ок принято решение о </w:t>
      </w:r>
      <w:r w:rsidR="00A05046">
        <w:rPr>
          <w:rFonts w:ascii="Times New Roman" w:hAnsi="Times New Roman" w:cs="Times New Roman"/>
          <w:sz w:val="28"/>
          <w:szCs w:val="28"/>
        </w:rPr>
        <w:t>признании</w:t>
      </w:r>
      <w:r w:rsidR="00A05046">
        <w:rPr>
          <w:rFonts w:ascii="Times New Roman" w:hAnsi="Times New Roman" w:cs="Times New Roman"/>
          <w:sz w:val="28"/>
          <w:szCs w:val="28"/>
        </w:rPr>
        <w:br/>
      </w:r>
      <w:r w:rsidR="000B5FFC">
        <w:rPr>
          <w:rFonts w:ascii="Times New Roman" w:hAnsi="Times New Roman" w:cs="Times New Roman"/>
          <w:sz w:val="28"/>
          <w:szCs w:val="28"/>
        </w:rPr>
        <w:t>2</w:t>
      </w:r>
      <w:r w:rsidRPr="002C231D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</w:t>
      </w:r>
      <w:r w:rsidR="00A05046">
        <w:rPr>
          <w:rFonts w:ascii="Times New Roman" w:hAnsi="Times New Roman" w:cs="Times New Roman"/>
          <w:sz w:val="28"/>
          <w:szCs w:val="28"/>
        </w:rPr>
        <w:t>ствующими требованиям Извещения</w:t>
      </w:r>
      <w:r w:rsidR="00A05046">
        <w:rPr>
          <w:rFonts w:ascii="Times New Roman" w:hAnsi="Times New Roman" w:cs="Times New Roman"/>
          <w:sz w:val="28"/>
          <w:szCs w:val="28"/>
        </w:rPr>
        <w:br/>
        <w:t xml:space="preserve">и Закона </w:t>
      </w:r>
      <w:r w:rsidRPr="002C231D">
        <w:rPr>
          <w:rFonts w:ascii="Times New Roman" w:hAnsi="Times New Roman" w:cs="Times New Roman"/>
          <w:sz w:val="28"/>
          <w:szCs w:val="28"/>
        </w:rPr>
        <w:t>о контрактной системе;</w:t>
      </w:r>
    </w:p>
    <w:p w14:paraId="353EFE21" w14:textId="7DA38071" w:rsidR="002A7AC0" w:rsidRPr="008F1EAC" w:rsidRDefault="002A7AC0" w:rsidP="007815E9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1EAC">
        <w:rPr>
          <w:rFonts w:ascii="Times New Roman" w:hAnsi="Times New Roman" w:cs="Times New Roman"/>
          <w:sz w:val="28"/>
          <w:szCs w:val="28"/>
        </w:rPr>
        <w:t>победителем Аукциона признан участник с идентификационным номером</w:t>
      </w:r>
      <w:r w:rsidR="00C10720">
        <w:rPr>
          <w:rFonts w:ascii="Times New Roman" w:hAnsi="Times New Roman" w:cs="Times New Roman"/>
          <w:sz w:val="28"/>
          <w:szCs w:val="28"/>
        </w:rPr>
        <w:br/>
      </w:r>
      <w:r w:rsidRPr="008F1EAC">
        <w:rPr>
          <w:rFonts w:ascii="Times New Roman" w:hAnsi="Times New Roman" w:cs="Times New Roman"/>
          <w:sz w:val="28"/>
          <w:szCs w:val="28"/>
        </w:rPr>
        <w:t>заявки «</w:t>
      </w:r>
      <w:r w:rsidR="008F1EAC" w:rsidRPr="008F1EAC">
        <w:rPr>
          <w:rFonts w:ascii="Times New Roman" w:hAnsi="Times New Roman" w:cs="Times New Roman"/>
          <w:sz w:val="28"/>
          <w:szCs w:val="28"/>
        </w:rPr>
        <w:t>135</w:t>
      </w:r>
      <w:r w:rsidRPr="008F1EAC">
        <w:rPr>
          <w:rFonts w:ascii="Times New Roman" w:hAnsi="Times New Roman" w:cs="Times New Roman"/>
          <w:sz w:val="28"/>
          <w:szCs w:val="28"/>
        </w:rPr>
        <w:t xml:space="preserve">» с </w:t>
      </w:r>
      <w:r w:rsidR="00E55847" w:rsidRPr="008F1EAC"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Pr="008F1EAC">
        <w:rPr>
          <w:rFonts w:ascii="Times New Roman" w:hAnsi="Times New Roman" w:cs="Times New Roman"/>
          <w:sz w:val="28"/>
          <w:szCs w:val="28"/>
        </w:rPr>
        <w:t xml:space="preserve">предложением о цене контракта в размере </w:t>
      </w:r>
      <w:r w:rsidR="001835BB" w:rsidRPr="008F1EAC">
        <w:rPr>
          <w:rFonts w:ascii="Times New Roman" w:hAnsi="Times New Roman" w:cs="Times New Roman"/>
          <w:sz w:val="28"/>
          <w:szCs w:val="28"/>
        </w:rPr>
        <w:br/>
      </w:r>
      <w:r w:rsidR="006E3425">
        <w:rPr>
          <w:rFonts w:ascii="Times New Roman" w:hAnsi="Times New Roman" w:cs="Times New Roman"/>
          <w:sz w:val="28"/>
          <w:szCs w:val="28"/>
        </w:rPr>
        <w:t>34 305 973,42</w:t>
      </w:r>
      <w:r w:rsidR="00137E93" w:rsidRPr="008F1EAC">
        <w:rPr>
          <w:rFonts w:ascii="Times New Roman" w:hAnsi="Times New Roman" w:cs="Times New Roman"/>
          <w:sz w:val="28"/>
          <w:szCs w:val="28"/>
        </w:rPr>
        <w:t xml:space="preserve"> </w:t>
      </w:r>
      <w:r w:rsidRPr="008F1EAC">
        <w:rPr>
          <w:rFonts w:ascii="Times New Roman" w:hAnsi="Times New Roman" w:cs="Times New Roman"/>
          <w:sz w:val="28"/>
          <w:szCs w:val="28"/>
        </w:rPr>
        <w:t>руб.</w:t>
      </w:r>
    </w:p>
    <w:p w14:paraId="381F5039" w14:textId="233C385B" w:rsidR="0015400D" w:rsidRPr="00E32B82" w:rsidRDefault="00CD75DD" w:rsidP="007815E9">
      <w:pPr>
        <w:pStyle w:val="a5"/>
        <w:tabs>
          <w:tab w:val="left" w:pos="902"/>
          <w:tab w:val="left" w:pos="9498"/>
        </w:tabs>
        <w:spacing w:line="38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6E60E4A5" w:rsidR="00A2113E" w:rsidRPr="002C231D" w:rsidRDefault="008B5557" w:rsidP="007815E9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31D">
        <w:rPr>
          <w:rFonts w:ascii="Times New Roman" w:hAnsi="Times New Roman" w:cs="Times New Roman"/>
          <w:sz w:val="28"/>
          <w:szCs w:val="28"/>
        </w:rPr>
        <w:t>Комиссией</w:t>
      </w:r>
      <w:r w:rsidR="00A2113E" w:rsidRPr="002C231D">
        <w:rPr>
          <w:rFonts w:ascii="Times New Roman" w:hAnsi="Times New Roman" w:cs="Times New Roman"/>
          <w:sz w:val="28"/>
          <w:szCs w:val="28"/>
        </w:rPr>
        <w:t xml:space="preserve"> установлено, что дата и время подачи ценовых </w:t>
      </w:r>
      <w:r w:rsidRPr="002C231D">
        <w:rPr>
          <w:rFonts w:ascii="Times New Roman" w:hAnsi="Times New Roman" w:cs="Times New Roman"/>
          <w:sz w:val="28"/>
          <w:szCs w:val="28"/>
        </w:rPr>
        <w:br/>
      </w:r>
      <w:r w:rsidR="00A2113E" w:rsidRPr="002C231D">
        <w:rPr>
          <w:rFonts w:ascii="Times New Roman" w:hAnsi="Times New Roman" w:cs="Times New Roman"/>
          <w:sz w:val="28"/>
          <w:szCs w:val="28"/>
        </w:rPr>
        <w:t>предло</w:t>
      </w:r>
      <w:r w:rsidR="00BF2C38" w:rsidRPr="002C231D">
        <w:rPr>
          <w:rFonts w:ascii="Times New Roman" w:hAnsi="Times New Roman" w:cs="Times New Roman"/>
          <w:sz w:val="28"/>
          <w:szCs w:val="28"/>
        </w:rPr>
        <w:t xml:space="preserve">жений – </w:t>
      </w:r>
      <w:r w:rsidR="00486FF6">
        <w:rPr>
          <w:rFonts w:ascii="Times New Roman" w:hAnsi="Times New Roman" w:cs="Times New Roman"/>
          <w:sz w:val="28"/>
          <w:szCs w:val="28"/>
        </w:rPr>
        <w:t>06</w:t>
      </w:r>
      <w:r w:rsidR="00137E93" w:rsidRPr="00486FF6">
        <w:rPr>
          <w:rFonts w:ascii="Times New Roman" w:hAnsi="Times New Roman" w:cs="Times New Roman"/>
          <w:sz w:val="28"/>
          <w:szCs w:val="28"/>
        </w:rPr>
        <w:t>.0</w:t>
      </w:r>
      <w:r w:rsidR="00486FF6">
        <w:rPr>
          <w:rFonts w:ascii="Times New Roman" w:hAnsi="Times New Roman" w:cs="Times New Roman"/>
          <w:sz w:val="28"/>
          <w:szCs w:val="28"/>
        </w:rPr>
        <w:t>5</w:t>
      </w:r>
      <w:r w:rsidR="00137E93" w:rsidRPr="00486FF6">
        <w:rPr>
          <w:rFonts w:ascii="Times New Roman" w:hAnsi="Times New Roman" w:cs="Times New Roman"/>
          <w:sz w:val="28"/>
          <w:szCs w:val="28"/>
        </w:rPr>
        <w:t>.202</w:t>
      </w:r>
      <w:r w:rsidR="00077AE3" w:rsidRPr="00486FF6">
        <w:rPr>
          <w:rFonts w:ascii="Times New Roman" w:hAnsi="Times New Roman" w:cs="Times New Roman"/>
          <w:sz w:val="28"/>
          <w:szCs w:val="28"/>
        </w:rPr>
        <w:t>6</w:t>
      </w:r>
      <w:r w:rsidR="00A56426" w:rsidRPr="00486FF6">
        <w:rPr>
          <w:rFonts w:ascii="Times New Roman" w:hAnsi="Times New Roman" w:cs="Times New Roman"/>
          <w:sz w:val="28"/>
          <w:szCs w:val="28"/>
        </w:rPr>
        <w:t xml:space="preserve"> в период с </w:t>
      </w:r>
      <w:r w:rsidR="00486FF6">
        <w:rPr>
          <w:rFonts w:ascii="Times New Roman" w:hAnsi="Times New Roman" w:cs="Times New Roman"/>
          <w:sz w:val="28"/>
          <w:szCs w:val="28"/>
        </w:rPr>
        <w:t>10</w:t>
      </w:r>
      <w:r w:rsidR="005D6E8A">
        <w:rPr>
          <w:rFonts w:ascii="Times New Roman" w:hAnsi="Times New Roman" w:cs="Times New Roman"/>
          <w:sz w:val="28"/>
          <w:szCs w:val="28"/>
        </w:rPr>
        <w:t>:00</w:t>
      </w:r>
      <w:r w:rsidR="00BF2C38" w:rsidRPr="00486FF6">
        <w:rPr>
          <w:rFonts w:ascii="Times New Roman" w:hAnsi="Times New Roman" w:cs="Times New Roman"/>
          <w:sz w:val="28"/>
          <w:szCs w:val="28"/>
        </w:rPr>
        <w:t xml:space="preserve"> до </w:t>
      </w:r>
      <w:r w:rsidR="00F2610A">
        <w:rPr>
          <w:rFonts w:ascii="Times New Roman" w:hAnsi="Times New Roman" w:cs="Times New Roman"/>
          <w:sz w:val="28"/>
          <w:szCs w:val="28"/>
        </w:rPr>
        <w:t>10</w:t>
      </w:r>
      <w:r w:rsidR="003B6BEF" w:rsidRPr="00486FF6">
        <w:rPr>
          <w:rFonts w:ascii="Times New Roman" w:hAnsi="Times New Roman" w:cs="Times New Roman"/>
          <w:sz w:val="28"/>
          <w:szCs w:val="28"/>
        </w:rPr>
        <w:t>:</w:t>
      </w:r>
      <w:r w:rsidR="005D6E8A">
        <w:rPr>
          <w:rFonts w:ascii="Times New Roman" w:hAnsi="Times New Roman" w:cs="Times New Roman"/>
          <w:sz w:val="28"/>
          <w:szCs w:val="28"/>
        </w:rPr>
        <w:t>19</w:t>
      </w:r>
      <w:r w:rsidR="00F2610A">
        <w:rPr>
          <w:rFonts w:ascii="Times New Roman" w:hAnsi="Times New Roman" w:cs="Times New Roman"/>
          <w:sz w:val="28"/>
          <w:szCs w:val="28"/>
        </w:rPr>
        <w:t xml:space="preserve"> </w:t>
      </w:r>
      <w:r w:rsidR="001835BB" w:rsidRPr="00486FF6">
        <w:rPr>
          <w:rFonts w:ascii="Times New Roman" w:hAnsi="Times New Roman" w:cs="Times New Roman"/>
          <w:sz w:val="28"/>
          <w:szCs w:val="28"/>
        </w:rPr>
        <w:t>(МСК)</w:t>
      </w:r>
      <w:r w:rsidRPr="00486FF6">
        <w:rPr>
          <w:rFonts w:ascii="Times New Roman" w:hAnsi="Times New Roman" w:cs="Times New Roman"/>
          <w:sz w:val="28"/>
          <w:szCs w:val="28"/>
        </w:rPr>
        <w:t>.</w:t>
      </w:r>
      <w:r w:rsidR="000B23F8" w:rsidRPr="002C23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FA5F6A" w14:textId="67AED1DD" w:rsidR="003B6BEF" w:rsidRDefault="00EA0629" w:rsidP="007815E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F793D">
        <w:rPr>
          <w:rFonts w:ascii="Times New Roman" w:hAnsi="Times New Roman" w:cs="Times New Roman"/>
          <w:sz w:val="28"/>
          <w:szCs w:val="28"/>
        </w:rPr>
        <w:t xml:space="preserve">редставитель </w:t>
      </w:r>
      <w:r w:rsidR="003B6BEF" w:rsidRPr="003B6BEF">
        <w:rPr>
          <w:rFonts w:ascii="Times New Roman" w:hAnsi="Times New Roman" w:cs="Times New Roman"/>
          <w:sz w:val="28"/>
          <w:szCs w:val="28"/>
        </w:rPr>
        <w:t>Оператор</w:t>
      </w:r>
      <w:r w:rsidR="00DF793D">
        <w:rPr>
          <w:rFonts w:ascii="Times New Roman" w:hAnsi="Times New Roman" w:cs="Times New Roman"/>
          <w:sz w:val="28"/>
          <w:szCs w:val="28"/>
        </w:rPr>
        <w:t>а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F8289E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представил сведения, согласно которым в период подачи ценовых предложений программно-аппаратные средства Оператора электронной площадки работали </w:t>
      </w:r>
      <w:r w:rsidR="00CD2FBA">
        <w:rPr>
          <w:rFonts w:ascii="Times New Roman" w:hAnsi="Times New Roman" w:cs="Times New Roman"/>
          <w:sz w:val="28"/>
          <w:szCs w:val="28"/>
        </w:rPr>
        <w:br/>
      </w:r>
      <w:r w:rsidR="00E9662A">
        <w:rPr>
          <w:rFonts w:ascii="Times New Roman" w:hAnsi="Times New Roman" w:cs="Times New Roman"/>
          <w:sz w:val="28"/>
          <w:szCs w:val="28"/>
        </w:rPr>
        <w:t>в штатном режиме, без сбоев.</w:t>
      </w:r>
    </w:p>
    <w:p w14:paraId="792B4410" w14:textId="27C94B20" w:rsidR="003B6BEF" w:rsidRDefault="003B6BEF" w:rsidP="007815E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Кроме того, Комиссией установлено,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государственной информационной системы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br/>
        <w:t>предназначенной для фиксации действий участников закупок в процессе проведения торгов на электронных площадках</w:t>
      </w:r>
      <w:r w:rsidR="00F303FC" w:rsidRPr="00F303FC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 xml:space="preserve">и в </w:t>
      </w:r>
      <w:r w:rsidRPr="002C231D">
        <w:rPr>
          <w:rFonts w:ascii="Times New Roman" w:hAnsi="Times New Roman" w:cs="Times New Roman"/>
          <w:sz w:val="28"/>
          <w:szCs w:val="28"/>
        </w:rPr>
        <w:t>ЕИС</w:t>
      </w:r>
      <w:r w:rsidR="00F303FC" w:rsidRPr="00F303FC">
        <w:rPr>
          <w:rFonts w:ascii="Times New Roman" w:hAnsi="Times New Roman" w:cs="Times New Roman"/>
          <w:sz w:val="28"/>
          <w:szCs w:val="28"/>
        </w:rPr>
        <w:t xml:space="preserve"> </w:t>
      </w:r>
      <w:r w:rsidR="00F303FC" w:rsidRPr="003B6BEF">
        <w:rPr>
          <w:rFonts w:ascii="Times New Roman" w:hAnsi="Times New Roman" w:cs="Times New Roman"/>
          <w:sz w:val="28"/>
          <w:szCs w:val="28"/>
        </w:rPr>
        <w:t>(далее – ГИС «Независимый регистратор»),</w:t>
      </w:r>
      <w:r w:rsidR="00B62ADC">
        <w:rPr>
          <w:rFonts w:ascii="Times New Roman" w:hAnsi="Times New Roman" w:cs="Times New Roman"/>
          <w:sz w:val="28"/>
          <w:szCs w:val="28"/>
        </w:rPr>
        <w:t xml:space="preserve"> 06.05.2026 </w:t>
      </w:r>
      <w:r w:rsidRPr="002C231D">
        <w:rPr>
          <w:rFonts w:ascii="Times New Roman" w:hAnsi="Times New Roman" w:cs="Times New Roman"/>
          <w:sz w:val="28"/>
          <w:szCs w:val="28"/>
        </w:rPr>
        <w:t>в</w:t>
      </w:r>
      <w:r w:rsidRPr="003B6BEF">
        <w:rPr>
          <w:rFonts w:ascii="Times New Roman" w:hAnsi="Times New Roman" w:cs="Times New Roman"/>
          <w:sz w:val="28"/>
          <w:szCs w:val="28"/>
        </w:rPr>
        <w:t xml:space="preserve"> период подачи ценовых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не зафиксировано.</w:t>
      </w:r>
    </w:p>
    <w:p w14:paraId="0A490DF1" w14:textId="77777777" w:rsidR="003B6BEF" w:rsidRPr="003B6BEF" w:rsidRDefault="003B6BEF" w:rsidP="007815E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1CE41302" w:rsidR="003B6BEF" w:rsidRPr="003B6BEF" w:rsidRDefault="009269D8" w:rsidP="007815E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2C231D">
        <w:rPr>
          <w:rFonts w:ascii="Times New Roman" w:hAnsi="Times New Roman" w:cs="Times New Roman"/>
          <w:sz w:val="28"/>
          <w:szCs w:val="28"/>
        </w:rPr>
        <w:t>ь не обеспечил явку представителей</w:t>
      </w:r>
      <w:r w:rsidR="001835BB">
        <w:rPr>
          <w:rFonts w:ascii="Times New Roman" w:hAnsi="Times New Roman" w:cs="Times New Roman"/>
          <w:sz w:val="28"/>
          <w:szCs w:val="28"/>
        </w:rPr>
        <w:t xml:space="preserve"> </w:t>
      </w:r>
      <w:r w:rsidR="002C231D">
        <w:rPr>
          <w:rFonts w:ascii="Times New Roman" w:hAnsi="Times New Roman" w:cs="Times New Roman"/>
          <w:sz w:val="28"/>
          <w:szCs w:val="28"/>
        </w:rPr>
        <w:t xml:space="preserve">и </w:t>
      </w:r>
      <w:r w:rsidR="00F1628E" w:rsidRPr="00F1628E">
        <w:rPr>
          <w:rFonts w:ascii="Times New Roman" w:hAnsi="Times New Roman" w:cs="Times New Roman"/>
          <w:sz w:val="28"/>
          <w:szCs w:val="28"/>
        </w:rPr>
        <w:t>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</w:t>
      </w:r>
      <w:r w:rsidR="00AB74DA">
        <w:rPr>
          <w:rFonts w:ascii="Times New Roman" w:hAnsi="Times New Roman" w:cs="Times New Roman"/>
          <w:sz w:val="28"/>
          <w:szCs w:val="28"/>
        </w:rPr>
        <w:br/>
      </w:r>
      <w:r w:rsidR="00F1628E" w:rsidRPr="00F1628E">
        <w:rPr>
          <w:rFonts w:ascii="Times New Roman" w:hAnsi="Times New Roman" w:cs="Times New Roman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7644D8EC" w14:textId="0B54B90B" w:rsidR="0090363D" w:rsidRPr="00AB74DA" w:rsidRDefault="003B6BEF" w:rsidP="007815E9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</w:t>
      </w:r>
      <w:r w:rsidR="00AE5B8B">
        <w:rPr>
          <w:rFonts w:ascii="Times New Roman" w:hAnsi="Times New Roman" w:cs="Times New Roman"/>
          <w:sz w:val="28"/>
          <w:szCs w:val="28"/>
        </w:rPr>
        <w:t>стью 1 статьи 2,</w:t>
      </w:r>
      <w:r w:rsidR="00AE5B8B"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35CBA472" w:rsidR="003B6BEF" w:rsidRPr="003B6BEF" w:rsidRDefault="003B6BEF" w:rsidP="00344F3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FB14D5">
        <w:rPr>
          <w:rFonts w:ascii="Times New Roman" w:hAnsi="Times New Roman" w:cs="Times New Roman"/>
          <w:color w:val="000000" w:themeColor="text1"/>
          <w:sz w:val="28"/>
          <w:szCs w:val="28"/>
        </w:rPr>
        <w:t>ИП Г</w:t>
      </w:r>
      <w:r w:rsidR="006F6BB7">
        <w:rPr>
          <w:rFonts w:ascii="Times New Roman" w:hAnsi="Times New Roman" w:cs="Times New Roman"/>
          <w:color w:val="000000" w:themeColor="text1"/>
          <w:sz w:val="28"/>
          <w:szCs w:val="28"/>
        </w:rPr>
        <w:t>антц</w:t>
      </w:r>
      <w:r w:rsidR="0053035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F6B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С.В.</w:t>
      </w:r>
      <w:r w:rsidR="00077A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C577C38" w14:textId="77777777" w:rsidR="001749F4" w:rsidRDefault="001749F4" w:rsidP="001749F4">
      <w:pPr>
        <w:widowControl/>
        <w:tabs>
          <w:tab w:val="left" w:pos="9781"/>
        </w:tabs>
        <w:autoSpaceDE/>
        <w:autoSpaceDN/>
        <w:adjustRightInd/>
        <w:spacing w:after="0"/>
        <w:ind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14:paraId="62081E00" w14:textId="77777777" w:rsidR="002C231D" w:rsidRPr="001749F4" w:rsidRDefault="002C231D" w:rsidP="001749F4">
      <w:pPr>
        <w:widowControl/>
        <w:tabs>
          <w:tab w:val="left" w:pos="9781"/>
        </w:tabs>
        <w:autoSpaceDE/>
        <w:autoSpaceDN/>
        <w:adjustRightInd/>
        <w:spacing w:after="0"/>
        <w:ind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bookmarkStart w:id="1" w:name="_GoBack"/>
      <w:bookmarkEnd w:id="1"/>
    </w:p>
    <w:sectPr w:rsidR="002C231D" w:rsidRPr="001749F4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BF4FE" w14:textId="77777777" w:rsidR="000C4A66" w:rsidRDefault="000C4A66" w:rsidP="007C48EF">
      <w:pPr>
        <w:spacing w:after="0"/>
      </w:pPr>
      <w:r>
        <w:separator/>
      </w:r>
    </w:p>
  </w:endnote>
  <w:endnote w:type="continuationSeparator" w:id="0">
    <w:p w14:paraId="3FEED2C6" w14:textId="77777777" w:rsidR="000C4A66" w:rsidRDefault="000C4A66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957D1" w14:textId="77777777" w:rsidR="000C4A66" w:rsidRDefault="000C4A66" w:rsidP="007C48EF">
      <w:pPr>
        <w:spacing w:after="0"/>
      </w:pPr>
      <w:r>
        <w:separator/>
      </w:r>
    </w:p>
  </w:footnote>
  <w:footnote w:type="continuationSeparator" w:id="0">
    <w:p w14:paraId="59F1752E" w14:textId="77777777" w:rsidR="000C4A66" w:rsidRDefault="000C4A66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737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156F5"/>
    <w:rsid w:val="00016675"/>
    <w:rsid w:val="00024535"/>
    <w:rsid w:val="00051EA5"/>
    <w:rsid w:val="000577DD"/>
    <w:rsid w:val="00060857"/>
    <w:rsid w:val="000648BD"/>
    <w:rsid w:val="0007477B"/>
    <w:rsid w:val="00075413"/>
    <w:rsid w:val="000762B1"/>
    <w:rsid w:val="00077AE3"/>
    <w:rsid w:val="00077CFB"/>
    <w:rsid w:val="00091087"/>
    <w:rsid w:val="00093274"/>
    <w:rsid w:val="000B160C"/>
    <w:rsid w:val="000B23F8"/>
    <w:rsid w:val="000B5B0D"/>
    <w:rsid w:val="000B5FFC"/>
    <w:rsid w:val="000C1F01"/>
    <w:rsid w:val="000C26E0"/>
    <w:rsid w:val="000C4A66"/>
    <w:rsid w:val="000D3995"/>
    <w:rsid w:val="000F3812"/>
    <w:rsid w:val="000F5B3D"/>
    <w:rsid w:val="000F6AFA"/>
    <w:rsid w:val="0010076A"/>
    <w:rsid w:val="00102E29"/>
    <w:rsid w:val="00104009"/>
    <w:rsid w:val="001159C1"/>
    <w:rsid w:val="00121ECA"/>
    <w:rsid w:val="00122EF2"/>
    <w:rsid w:val="00127830"/>
    <w:rsid w:val="00130147"/>
    <w:rsid w:val="00132395"/>
    <w:rsid w:val="0013481D"/>
    <w:rsid w:val="00137E93"/>
    <w:rsid w:val="00140C33"/>
    <w:rsid w:val="00142CCA"/>
    <w:rsid w:val="00153A33"/>
    <w:rsid w:val="0015400D"/>
    <w:rsid w:val="0015416E"/>
    <w:rsid w:val="00155CE3"/>
    <w:rsid w:val="00157C1E"/>
    <w:rsid w:val="001630BA"/>
    <w:rsid w:val="001749F4"/>
    <w:rsid w:val="001770A5"/>
    <w:rsid w:val="00177567"/>
    <w:rsid w:val="00181CBB"/>
    <w:rsid w:val="001835BB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131A"/>
    <w:rsid w:val="001C0465"/>
    <w:rsid w:val="001C1243"/>
    <w:rsid w:val="001C478C"/>
    <w:rsid w:val="001D0176"/>
    <w:rsid w:val="001D273C"/>
    <w:rsid w:val="001D615D"/>
    <w:rsid w:val="001E122C"/>
    <w:rsid w:val="001E472F"/>
    <w:rsid w:val="001F2BF8"/>
    <w:rsid w:val="002005ED"/>
    <w:rsid w:val="002007E8"/>
    <w:rsid w:val="002026D9"/>
    <w:rsid w:val="002133AA"/>
    <w:rsid w:val="00217EED"/>
    <w:rsid w:val="002256CB"/>
    <w:rsid w:val="0022650A"/>
    <w:rsid w:val="002361C8"/>
    <w:rsid w:val="00237E05"/>
    <w:rsid w:val="00241CA1"/>
    <w:rsid w:val="00245832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231D"/>
    <w:rsid w:val="002E2483"/>
    <w:rsid w:val="002E2E50"/>
    <w:rsid w:val="002E5F9E"/>
    <w:rsid w:val="002F66C6"/>
    <w:rsid w:val="00307E94"/>
    <w:rsid w:val="003138FF"/>
    <w:rsid w:val="00324708"/>
    <w:rsid w:val="0032643A"/>
    <w:rsid w:val="0033025C"/>
    <w:rsid w:val="003322BE"/>
    <w:rsid w:val="00337687"/>
    <w:rsid w:val="00344F3B"/>
    <w:rsid w:val="0035250B"/>
    <w:rsid w:val="00353D73"/>
    <w:rsid w:val="003565C3"/>
    <w:rsid w:val="003637DB"/>
    <w:rsid w:val="003652B2"/>
    <w:rsid w:val="0036570C"/>
    <w:rsid w:val="00366737"/>
    <w:rsid w:val="00370C11"/>
    <w:rsid w:val="00370D4C"/>
    <w:rsid w:val="00374FA2"/>
    <w:rsid w:val="00376016"/>
    <w:rsid w:val="003775FA"/>
    <w:rsid w:val="003873D9"/>
    <w:rsid w:val="00392643"/>
    <w:rsid w:val="00392729"/>
    <w:rsid w:val="003A0FBC"/>
    <w:rsid w:val="003A5B2E"/>
    <w:rsid w:val="003A5F93"/>
    <w:rsid w:val="003B6BEF"/>
    <w:rsid w:val="003B7F45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14C43"/>
    <w:rsid w:val="00420458"/>
    <w:rsid w:val="00425099"/>
    <w:rsid w:val="00425ED1"/>
    <w:rsid w:val="00427423"/>
    <w:rsid w:val="00440FF0"/>
    <w:rsid w:val="00441259"/>
    <w:rsid w:val="00441B3F"/>
    <w:rsid w:val="00442926"/>
    <w:rsid w:val="00445CB8"/>
    <w:rsid w:val="00453F66"/>
    <w:rsid w:val="004569DF"/>
    <w:rsid w:val="00457D3D"/>
    <w:rsid w:val="00460B13"/>
    <w:rsid w:val="00461175"/>
    <w:rsid w:val="00464623"/>
    <w:rsid w:val="004743C6"/>
    <w:rsid w:val="00475570"/>
    <w:rsid w:val="00475A2A"/>
    <w:rsid w:val="004771C8"/>
    <w:rsid w:val="0048021D"/>
    <w:rsid w:val="00481FDC"/>
    <w:rsid w:val="00483CA1"/>
    <w:rsid w:val="00486FF6"/>
    <w:rsid w:val="004941A8"/>
    <w:rsid w:val="00496845"/>
    <w:rsid w:val="00497DD8"/>
    <w:rsid w:val="004A4F29"/>
    <w:rsid w:val="004B0EEF"/>
    <w:rsid w:val="004B22F1"/>
    <w:rsid w:val="004B509C"/>
    <w:rsid w:val="004C390C"/>
    <w:rsid w:val="004D1AC9"/>
    <w:rsid w:val="004F38A5"/>
    <w:rsid w:val="005020E5"/>
    <w:rsid w:val="0050273F"/>
    <w:rsid w:val="005042BA"/>
    <w:rsid w:val="005049FB"/>
    <w:rsid w:val="00505AD4"/>
    <w:rsid w:val="005179D9"/>
    <w:rsid w:val="00525C2E"/>
    <w:rsid w:val="0053035A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76754"/>
    <w:rsid w:val="00581FE6"/>
    <w:rsid w:val="00585DAE"/>
    <w:rsid w:val="0059319A"/>
    <w:rsid w:val="00595507"/>
    <w:rsid w:val="005A5AAD"/>
    <w:rsid w:val="005A70C8"/>
    <w:rsid w:val="005B4469"/>
    <w:rsid w:val="005C17BB"/>
    <w:rsid w:val="005C59E7"/>
    <w:rsid w:val="005D0F6A"/>
    <w:rsid w:val="005D10DD"/>
    <w:rsid w:val="005D2414"/>
    <w:rsid w:val="005D6E8A"/>
    <w:rsid w:val="005E7EAC"/>
    <w:rsid w:val="005F1E0B"/>
    <w:rsid w:val="00606D8E"/>
    <w:rsid w:val="00610F10"/>
    <w:rsid w:val="006150F2"/>
    <w:rsid w:val="00626BC5"/>
    <w:rsid w:val="00627EC5"/>
    <w:rsid w:val="00630B61"/>
    <w:rsid w:val="006311EB"/>
    <w:rsid w:val="00637710"/>
    <w:rsid w:val="00642CB0"/>
    <w:rsid w:val="0064528D"/>
    <w:rsid w:val="00646DA6"/>
    <w:rsid w:val="0065359B"/>
    <w:rsid w:val="00661EC7"/>
    <w:rsid w:val="00667020"/>
    <w:rsid w:val="006800ED"/>
    <w:rsid w:val="0068602C"/>
    <w:rsid w:val="0068689A"/>
    <w:rsid w:val="006907B7"/>
    <w:rsid w:val="006A06F8"/>
    <w:rsid w:val="006A4E51"/>
    <w:rsid w:val="006A5146"/>
    <w:rsid w:val="006B1EFF"/>
    <w:rsid w:val="006B3680"/>
    <w:rsid w:val="006B4FC7"/>
    <w:rsid w:val="006B623D"/>
    <w:rsid w:val="006C1A66"/>
    <w:rsid w:val="006D1659"/>
    <w:rsid w:val="006D68F3"/>
    <w:rsid w:val="006D78A0"/>
    <w:rsid w:val="006D7A54"/>
    <w:rsid w:val="006E1936"/>
    <w:rsid w:val="006E3425"/>
    <w:rsid w:val="006E61A1"/>
    <w:rsid w:val="006E6A17"/>
    <w:rsid w:val="006F40FB"/>
    <w:rsid w:val="006F6BB7"/>
    <w:rsid w:val="007001C7"/>
    <w:rsid w:val="00707879"/>
    <w:rsid w:val="00710D84"/>
    <w:rsid w:val="00721746"/>
    <w:rsid w:val="00725960"/>
    <w:rsid w:val="007262A4"/>
    <w:rsid w:val="007278A4"/>
    <w:rsid w:val="00730B01"/>
    <w:rsid w:val="0073594E"/>
    <w:rsid w:val="00736A3F"/>
    <w:rsid w:val="007446D4"/>
    <w:rsid w:val="00744BC5"/>
    <w:rsid w:val="00753387"/>
    <w:rsid w:val="0076020A"/>
    <w:rsid w:val="0076091B"/>
    <w:rsid w:val="007613AF"/>
    <w:rsid w:val="007815E9"/>
    <w:rsid w:val="007824C8"/>
    <w:rsid w:val="0078467C"/>
    <w:rsid w:val="007B3D24"/>
    <w:rsid w:val="007C48EF"/>
    <w:rsid w:val="007C4D94"/>
    <w:rsid w:val="007C551B"/>
    <w:rsid w:val="007E3008"/>
    <w:rsid w:val="007E641E"/>
    <w:rsid w:val="007E7334"/>
    <w:rsid w:val="007F01D1"/>
    <w:rsid w:val="007F0F0C"/>
    <w:rsid w:val="007F248B"/>
    <w:rsid w:val="007F4BC2"/>
    <w:rsid w:val="00806C08"/>
    <w:rsid w:val="00807C61"/>
    <w:rsid w:val="008155CE"/>
    <w:rsid w:val="00817D74"/>
    <w:rsid w:val="00824F61"/>
    <w:rsid w:val="00826162"/>
    <w:rsid w:val="0083043D"/>
    <w:rsid w:val="008362F6"/>
    <w:rsid w:val="00856BCE"/>
    <w:rsid w:val="00862D3B"/>
    <w:rsid w:val="0086343F"/>
    <w:rsid w:val="008674EA"/>
    <w:rsid w:val="008678D6"/>
    <w:rsid w:val="00870A40"/>
    <w:rsid w:val="00872E7F"/>
    <w:rsid w:val="008773E8"/>
    <w:rsid w:val="0089234B"/>
    <w:rsid w:val="008927AC"/>
    <w:rsid w:val="008A17B4"/>
    <w:rsid w:val="008A4BAD"/>
    <w:rsid w:val="008A5B4D"/>
    <w:rsid w:val="008A6DCA"/>
    <w:rsid w:val="008B0F2C"/>
    <w:rsid w:val="008B5557"/>
    <w:rsid w:val="008C7E98"/>
    <w:rsid w:val="008D31B8"/>
    <w:rsid w:val="008D3ED4"/>
    <w:rsid w:val="008E0738"/>
    <w:rsid w:val="008F15BB"/>
    <w:rsid w:val="008F1EAC"/>
    <w:rsid w:val="008F4A9C"/>
    <w:rsid w:val="008F6FC8"/>
    <w:rsid w:val="0090363D"/>
    <w:rsid w:val="00906ABB"/>
    <w:rsid w:val="00923058"/>
    <w:rsid w:val="009269D8"/>
    <w:rsid w:val="00931C63"/>
    <w:rsid w:val="009372A6"/>
    <w:rsid w:val="00946652"/>
    <w:rsid w:val="0094693F"/>
    <w:rsid w:val="00953178"/>
    <w:rsid w:val="00960F0A"/>
    <w:rsid w:val="0096508A"/>
    <w:rsid w:val="00975622"/>
    <w:rsid w:val="009858E2"/>
    <w:rsid w:val="00985E52"/>
    <w:rsid w:val="00990ACF"/>
    <w:rsid w:val="009956CF"/>
    <w:rsid w:val="00995FAB"/>
    <w:rsid w:val="009A28D4"/>
    <w:rsid w:val="009A604E"/>
    <w:rsid w:val="009A6E37"/>
    <w:rsid w:val="009A6F01"/>
    <w:rsid w:val="009B2A93"/>
    <w:rsid w:val="009C5265"/>
    <w:rsid w:val="009C5475"/>
    <w:rsid w:val="009C6D3A"/>
    <w:rsid w:val="009C70DB"/>
    <w:rsid w:val="009D52FE"/>
    <w:rsid w:val="009D72FE"/>
    <w:rsid w:val="009E3972"/>
    <w:rsid w:val="009E48CC"/>
    <w:rsid w:val="009E7545"/>
    <w:rsid w:val="009F0D21"/>
    <w:rsid w:val="009F48E8"/>
    <w:rsid w:val="00A00027"/>
    <w:rsid w:val="00A00583"/>
    <w:rsid w:val="00A05046"/>
    <w:rsid w:val="00A072AE"/>
    <w:rsid w:val="00A101FD"/>
    <w:rsid w:val="00A11BF7"/>
    <w:rsid w:val="00A1700F"/>
    <w:rsid w:val="00A2113E"/>
    <w:rsid w:val="00A240BD"/>
    <w:rsid w:val="00A24C84"/>
    <w:rsid w:val="00A25785"/>
    <w:rsid w:val="00A25F75"/>
    <w:rsid w:val="00A26EE8"/>
    <w:rsid w:val="00A300F3"/>
    <w:rsid w:val="00A32367"/>
    <w:rsid w:val="00A43228"/>
    <w:rsid w:val="00A44C40"/>
    <w:rsid w:val="00A47CDB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74DA"/>
    <w:rsid w:val="00AD2DBF"/>
    <w:rsid w:val="00AD3682"/>
    <w:rsid w:val="00AD7021"/>
    <w:rsid w:val="00AE4AC6"/>
    <w:rsid w:val="00AE5923"/>
    <w:rsid w:val="00AE5B8B"/>
    <w:rsid w:val="00AE7834"/>
    <w:rsid w:val="00AF6E02"/>
    <w:rsid w:val="00B01AF7"/>
    <w:rsid w:val="00B027D6"/>
    <w:rsid w:val="00B036F5"/>
    <w:rsid w:val="00B03E0C"/>
    <w:rsid w:val="00B15D43"/>
    <w:rsid w:val="00B24817"/>
    <w:rsid w:val="00B44148"/>
    <w:rsid w:val="00B62ADC"/>
    <w:rsid w:val="00B6686D"/>
    <w:rsid w:val="00B668AE"/>
    <w:rsid w:val="00B85B2D"/>
    <w:rsid w:val="00B94EC8"/>
    <w:rsid w:val="00B9608C"/>
    <w:rsid w:val="00B9665D"/>
    <w:rsid w:val="00BA2258"/>
    <w:rsid w:val="00BA4ADD"/>
    <w:rsid w:val="00BB0DBB"/>
    <w:rsid w:val="00BB5FB2"/>
    <w:rsid w:val="00BB6ACE"/>
    <w:rsid w:val="00BC237F"/>
    <w:rsid w:val="00BC340F"/>
    <w:rsid w:val="00BD6B33"/>
    <w:rsid w:val="00BD708E"/>
    <w:rsid w:val="00BE73B2"/>
    <w:rsid w:val="00BF0AD8"/>
    <w:rsid w:val="00BF2A22"/>
    <w:rsid w:val="00BF2C38"/>
    <w:rsid w:val="00BF4D36"/>
    <w:rsid w:val="00BF5BEF"/>
    <w:rsid w:val="00C0695F"/>
    <w:rsid w:val="00C10720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37F5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3FF9"/>
    <w:rsid w:val="00CB765B"/>
    <w:rsid w:val="00CC0DAE"/>
    <w:rsid w:val="00CC6A64"/>
    <w:rsid w:val="00CD09DC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E7E23"/>
    <w:rsid w:val="00CF545F"/>
    <w:rsid w:val="00D028ED"/>
    <w:rsid w:val="00D13851"/>
    <w:rsid w:val="00D16970"/>
    <w:rsid w:val="00D232D8"/>
    <w:rsid w:val="00D25355"/>
    <w:rsid w:val="00D31ACA"/>
    <w:rsid w:val="00D35161"/>
    <w:rsid w:val="00D41F26"/>
    <w:rsid w:val="00D42FE9"/>
    <w:rsid w:val="00D45173"/>
    <w:rsid w:val="00D467C6"/>
    <w:rsid w:val="00D572D6"/>
    <w:rsid w:val="00D576BB"/>
    <w:rsid w:val="00D6786B"/>
    <w:rsid w:val="00D71904"/>
    <w:rsid w:val="00D75ACD"/>
    <w:rsid w:val="00D81C69"/>
    <w:rsid w:val="00D901B1"/>
    <w:rsid w:val="00D931FC"/>
    <w:rsid w:val="00D978A3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E67"/>
    <w:rsid w:val="00E64F78"/>
    <w:rsid w:val="00E94421"/>
    <w:rsid w:val="00E96505"/>
    <w:rsid w:val="00E9662A"/>
    <w:rsid w:val="00EA0629"/>
    <w:rsid w:val="00EB058D"/>
    <w:rsid w:val="00EB37E1"/>
    <w:rsid w:val="00EB42D4"/>
    <w:rsid w:val="00EB7D3A"/>
    <w:rsid w:val="00EC1256"/>
    <w:rsid w:val="00EE0CF6"/>
    <w:rsid w:val="00EE2467"/>
    <w:rsid w:val="00EE3957"/>
    <w:rsid w:val="00EE399D"/>
    <w:rsid w:val="00EE6B2F"/>
    <w:rsid w:val="00EE6CB7"/>
    <w:rsid w:val="00EF0136"/>
    <w:rsid w:val="00EF1D67"/>
    <w:rsid w:val="00EF4DB1"/>
    <w:rsid w:val="00F1628E"/>
    <w:rsid w:val="00F2176A"/>
    <w:rsid w:val="00F2610A"/>
    <w:rsid w:val="00F302C8"/>
    <w:rsid w:val="00F303FC"/>
    <w:rsid w:val="00F50178"/>
    <w:rsid w:val="00F51C38"/>
    <w:rsid w:val="00F56A4B"/>
    <w:rsid w:val="00F60FBE"/>
    <w:rsid w:val="00F62AFD"/>
    <w:rsid w:val="00F71950"/>
    <w:rsid w:val="00F7412D"/>
    <w:rsid w:val="00F74A27"/>
    <w:rsid w:val="00F8289E"/>
    <w:rsid w:val="00F86B03"/>
    <w:rsid w:val="00F90372"/>
    <w:rsid w:val="00F9086C"/>
    <w:rsid w:val="00F9128E"/>
    <w:rsid w:val="00FA12DE"/>
    <w:rsid w:val="00FA1F01"/>
    <w:rsid w:val="00FA237C"/>
    <w:rsid w:val="00FB133D"/>
    <w:rsid w:val="00FB14D5"/>
    <w:rsid w:val="00FB31A5"/>
    <w:rsid w:val="00FB5964"/>
    <w:rsid w:val="00FC41BC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F3B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A02E4-CE77-4EF2-88CB-179448788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2</cp:revision>
  <cp:lastPrinted>2026-05-22T13:38:00Z</cp:lastPrinted>
  <dcterms:created xsi:type="dcterms:W3CDTF">2026-05-22T13:39:00Z</dcterms:created>
  <dcterms:modified xsi:type="dcterms:W3CDTF">2026-05-22T13:39:00Z</dcterms:modified>
</cp:coreProperties>
</file>