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42613B" w:rsidRPr="00FE1DA7" w:rsidTr="004513D0">
        <w:tc>
          <w:tcPr>
            <w:tcW w:w="4594" w:type="dxa"/>
          </w:tcPr>
          <w:p w:rsidR="0042613B" w:rsidRDefault="00CF5DB0" w:rsidP="0042613B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pict w14:anchorId="08F904F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alt="" style="position:absolute;margin-left:0;margin-top:0;width:191.25pt;height:247.5pt;z-index:251659264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270BF7" w:rsidRPr="00270BF7" w:rsidRDefault="0042613B" w:rsidP="0042613B">
            <w:pPr>
              <w:pStyle w:val="a9"/>
              <w:spacing w:after="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br w:type="page"/>
            </w:r>
          </w:p>
          <w:tbl>
            <w:tblPr>
              <w:tblW w:w="481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270BF7" w:rsidRPr="00270BF7" w:rsidTr="00705FA8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270BF7">
                    <w:rPr>
                      <w:color w:val="000000"/>
                      <w:sz w:val="26"/>
                      <w:szCs w:val="26"/>
                    </w:rPr>
                    <w:t>САНКТ-ПЕТЕРБУРГСКОЕ ГОСУДАРСТВЕННОЕ</w:t>
                  </w:r>
                  <w:r>
                    <w:rPr>
                      <w:color w:val="000000"/>
                      <w:sz w:val="26"/>
                      <w:szCs w:val="26"/>
                    </w:rPr>
                    <w:t xml:space="preserve"> БЮДЖЕТНОЕ УЧРЕЖДЕНИЕ КУЛЬТУРЫ</w:t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 xml:space="preserve">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>КУКОЛЬНЫЙ ТЕАТР СКАЗКИ</w:t>
                  </w:r>
                  <w:r>
                    <w:rPr>
                      <w:color w:val="000000"/>
                      <w:sz w:val="26"/>
                      <w:szCs w:val="26"/>
                    </w:rPr>
                    <w:t>»</w:t>
                  </w: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270BF7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196006,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>Санкт-Петербург, ПР-КТ МОСКОВСКИЙ, 121</w:t>
                  </w:r>
                </w:p>
              </w:tc>
            </w:tr>
          </w:tbl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ИП </w:t>
            </w:r>
            <w:r w:rsidRPr="00270BF7">
              <w:rPr>
                <w:sz w:val="26"/>
                <w:szCs w:val="26"/>
              </w:rPr>
              <w:t>ЕЛИСЕЕВ ВАСИЛИЙ ЮРЬЕВИЧ</w:t>
            </w: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t xml:space="preserve">199155, Г.САНКТ-ПЕТЕРБУРГ,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 xml:space="preserve">Санкт-Петербург, Санкт-Петербург,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 xml:space="preserve">ПЕР. КАХОВСКОГО, Д. 7,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>ЛИТЕРА А, КВ. 61</w:t>
            </w:r>
          </w:p>
          <w:p w:rsidR="0042613B" w:rsidRPr="00270BF7" w:rsidRDefault="0042613B" w:rsidP="00270BF7">
            <w:pPr>
              <w:pStyle w:val="a9"/>
              <w:spacing w:after="0" w:line="240" w:lineRule="auto"/>
              <w:ind w:left="26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br w:type="page"/>
            </w:r>
          </w:p>
        </w:tc>
      </w:tr>
    </w:tbl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</w:p>
    <w:p w:rsidR="00CF5DB0" w:rsidRDefault="00CF5DB0" w:rsidP="00CB0F95">
      <w:pPr>
        <w:outlineLvl w:val="0"/>
        <w:rPr>
          <w:sz w:val="26"/>
          <w:szCs w:val="26"/>
        </w:rPr>
      </w:pPr>
      <w:bookmarkStart w:id="0" w:name="_GoBack"/>
      <w:bookmarkEnd w:id="0"/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РЕШЕНИЕ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270BF7" w:rsidRPr="00270BF7">
        <w:rPr>
          <w:b/>
          <w:sz w:val="26"/>
          <w:szCs w:val="26"/>
        </w:rPr>
        <w:t>078/06/105-2033/2026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о нарушении законодательства о контрактной системе</w:t>
      </w:r>
    </w:p>
    <w:p w:rsidR="00CB0F95" w:rsidRPr="00FE1DA7" w:rsidRDefault="00CB0F95" w:rsidP="00CB0F95">
      <w:pPr>
        <w:ind w:firstLine="540"/>
        <w:jc w:val="both"/>
        <w:rPr>
          <w:sz w:val="26"/>
          <w:szCs w:val="26"/>
        </w:rPr>
      </w:pPr>
    </w:p>
    <w:p w:rsidR="00CB0F95" w:rsidRPr="00270BF7" w:rsidRDefault="00DD7F0E" w:rsidP="00CB0F95">
      <w:pPr>
        <w:tabs>
          <w:tab w:val="left" w:pos="0"/>
        </w:tabs>
        <w:jc w:val="both"/>
        <w:rPr>
          <w:sz w:val="26"/>
          <w:szCs w:val="26"/>
        </w:rPr>
      </w:pPr>
      <w:r w:rsidRPr="00270BF7">
        <w:rPr>
          <w:sz w:val="26"/>
          <w:szCs w:val="26"/>
        </w:rPr>
        <w:t>18.05</w:t>
      </w:r>
      <w:r w:rsidR="00716809" w:rsidRPr="00270BF7">
        <w:rPr>
          <w:sz w:val="26"/>
          <w:szCs w:val="26"/>
        </w:rPr>
        <w:t>.20</w:t>
      </w:r>
      <w:r w:rsidR="003073DB" w:rsidRPr="00270BF7">
        <w:rPr>
          <w:sz w:val="26"/>
          <w:szCs w:val="26"/>
        </w:rPr>
        <w:t>26</w:t>
      </w:r>
      <w:r w:rsidR="00CB0F95" w:rsidRPr="00270BF7">
        <w:rPr>
          <w:sz w:val="26"/>
          <w:szCs w:val="26"/>
        </w:rPr>
        <w:t xml:space="preserve">                                                                                               Санкт-Петербург</w:t>
      </w:r>
    </w:p>
    <w:p w:rsidR="00CB0F95" w:rsidRPr="00270BF7" w:rsidRDefault="00CB0F95" w:rsidP="00CB0F95">
      <w:pPr>
        <w:tabs>
          <w:tab w:val="left" w:pos="0"/>
        </w:tabs>
        <w:jc w:val="both"/>
        <w:rPr>
          <w:sz w:val="26"/>
          <w:szCs w:val="26"/>
        </w:rPr>
      </w:pPr>
    </w:p>
    <w:p w:rsidR="00725066" w:rsidRPr="00CB0F95" w:rsidRDefault="00CB0F95" w:rsidP="00CF5DB0">
      <w:pPr>
        <w:ind w:firstLine="709"/>
        <w:jc w:val="both"/>
        <w:rPr>
          <w:sz w:val="26"/>
          <w:szCs w:val="26"/>
        </w:rPr>
      </w:pPr>
      <w:r w:rsidRPr="00270BF7">
        <w:rPr>
          <w:sz w:val="26"/>
          <w:szCs w:val="26"/>
        </w:rPr>
        <w:t>Комиссия Санкт-Петербургского УФАС России по контролю в сфере закупок (далее – Комиссия УФАС)</w:t>
      </w:r>
      <w:r w:rsidR="00725066" w:rsidRPr="00270BF7">
        <w:rPr>
          <w:sz w:val="26"/>
          <w:szCs w:val="26"/>
        </w:rPr>
        <w:t xml:space="preserve"> </w:t>
      </w:r>
    </w:p>
    <w:p w:rsidR="00CB0F95" w:rsidRPr="00CB0F95" w:rsidRDefault="00CB0F95" w:rsidP="00031460">
      <w:pPr>
        <w:ind w:firstLine="709"/>
        <w:jc w:val="both"/>
        <w:rPr>
          <w:sz w:val="26"/>
          <w:szCs w:val="26"/>
        </w:rPr>
      </w:pPr>
      <w:r w:rsidRPr="00CB0F95">
        <w:rPr>
          <w:sz w:val="26"/>
          <w:szCs w:val="26"/>
        </w:rPr>
        <w:t>при участии представителей:</w:t>
      </w:r>
    </w:p>
    <w:p w:rsidR="00CB0F95" w:rsidRPr="00CB0F95" w:rsidRDefault="000B40E2" w:rsidP="00D818AD">
      <w:pPr>
        <w:ind w:firstLine="709"/>
        <w:jc w:val="both"/>
        <w:rPr>
          <w:sz w:val="26"/>
          <w:szCs w:val="26"/>
        </w:rPr>
      </w:pPr>
      <w:r w:rsidRPr="000B40E2">
        <w:rPr>
          <w:sz w:val="26"/>
          <w:szCs w:val="26"/>
        </w:rPr>
        <w:t xml:space="preserve">САНКТ-ПЕТЕРБУРГСКОЕ ГОСУДАРСТВЕННОЕ БЮДЖЕТНОЕ УЧРЕЖДЕНИЕ КУЛЬТУРЫ «КУКОЛЬНЫЙ ТЕАТР СКАЗКИ» </w:t>
      </w:r>
      <w:r w:rsidR="00CB0F95" w:rsidRPr="00CB0F95">
        <w:rPr>
          <w:sz w:val="26"/>
          <w:szCs w:val="26"/>
        </w:rPr>
        <w:t>(далее – Заказчик);</w:t>
      </w:r>
    </w:p>
    <w:p w:rsidR="00CB0F95" w:rsidRPr="00FE1DA7" w:rsidRDefault="000B40E2" w:rsidP="00031460">
      <w:pPr>
        <w:ind w:firstLine="709"/>
        <w:jc w:val="both"/>
        <w:rPr>
          <w:sz w:val="26"/>
          <w:szCs w:val="26"/>
        </w:rPr>
      </w:pPr>
      <w:r w:rsidRPr="000B40E2">
        <w:rPr>
          <w:sz w:val="26"/>
          <w:szCs w:val="26"/>
        </w:rPr>
        <w:t xml:space="preserve">ИП ЕЛИСЕЕВ ВАСИЛИЙ ЮРЬЕВИЧ </w:t>
      </w:r>
      <w:r w:rsidR="00CB0F95" w:rsidRPr="000B40E2">
        <w:rPr>
          <w:sz w:val="26"/>
          <w:szCs w:val="26"/>
        </w:rPr>
        <w:t>(далее – Заявитель</w:t>
      </w:r>
      <w:r w:rsidR="00D818AD" w:rsidRPr="000B40E2">
        <w:rPr>
          <w:sz w:val="26"/>
          <w:szCs w:val="26"/>
        </w:rPr>
        <w:t xml:space="preserve">, </w:t>
      </w:r>
      <w:r w:rsidR="00D818AD" w:rsidRPr="000B40E2">
        <w:rPr>
          <w:sz w:val="26"/>
          <w:szCs w:val="26"/>
        </w:rPr>
        <w:br/>
        <w:t>ИП ЕЛИСЕЕВ В.Ю.</w:t>
      </w:r>
      <w:r w:rsidR="00CB0F95" w:rsidRPr="000B40E2">
        <w:rPr>
          <w:sz w:val="26"/>
          <w:szCs w:val="26"/>
        </w:rPr>
        <w:t>)</w:t>
      </w:r>
      <w:r w:rsidR="00CB0F95" w:rsidRPr="000B40E2">
        <w:rPr>
          <w:color w:val="000000"/>
          <w:sz w:val="26"/>
          <w:szCs w:val="26"/>
        </w:rPr>
        <w:t>;</w:t>
      </w:r>
    </w:p>
    <w:p w:rsidR="00CB0F95" w:rsidRPr="00E32DC5" w:rsidRDefault="00CB0F95" w:rsidP="00DD7F0E">
      <w:pPr>
        <w:ind w:firstLine="709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рассмотрев посредством системы видеоконференцсвязи жалобу Заявителя </w:t>
      </w:r>
      <w:r w:rsidR="00DD7F0E" w:rsidRPr="00DD7F0E">
        <w:rPr>
          <w:sz w:val="26"/>
          <w:szCs w:val="26"/>
        </w:rPr>
        <w:t>(</w:t>
      </w:r>
      <w:proofErr w:type="spellStart"/>
      <w:r w:rsidR="000B40E2" w:rsidRPr="000B40E2">
        <w:rPr>
          <w:sz w:val="26"/>
          <w:szCs w:val="26"/>
        </w:rPr>
        <w:t>вх</w:t>
      </w:r>
      <w:proofErr w:type="spellEnd"/>
      <w:r w:rsidR="000B40E2" w:rsidRPr="000B40E2">
        <w:rPr>
          <w:sz w:val="26"/>
          <w:szCs w:val="26"/>
        </w:rPr>
        <w:t>. № 10660/26 от 12.05.2026</w:t>
      </w:r>
      <w:r w:rsidR="00DD7F0E" w:rsidRPr="000B40E2">
        <w:rPr>
          <w:sz w:val="26"/>
          <w:szCs w:val="26"/>
        </w:rPr>
        <w:t xml:space="preserve">) на действия Заказчика при определении (подрядчика, исполнителя) путем проведения закупки на </w:t>
      </w:r>
      <w:r w:rsidR="000B40E2" w:rsidRPr="000B40E2">
        <w:rPr>
          <w:sz w:val="26"/>
          <w:szCs w:val="26"/>
        </w:rPr>
        <w:t xml:space="preserve">поставку звукового оборудования </w:t>
      </w:r>
      <w:r w:rsidR="000B40E2" w:rsidRPr="000B40E2">
        <w:rPr>
          <w:sz w:val="26"/>
          <w:szCs w:val="26"/>
        </w:rPr>
        <w:br/>
        <w:t xml:space="preserve">в 2026г </w:t>
      </w:r>
      <w:r w:rsidRPr="000B40E2">
        <w:rPr>
          <w:sz w:val="26"/>
          <w:szCs w:val="26"/>
        </w:rPr>
        <w:t>(далее – Аукцион), а также в результате проведения внеплановой проверки на основании п. 1 ч. 15 ст. 99 Федерального закона от 05.04.2013 № 44-ФЗ</w:t>
      </w:r>
      <w:r w:rsidR="00102ED5">
        <w:rPr>
          <w:sz w:val="26"/>
          <w:szCs w:val="26"/>
        </w:rPr>
        <w:t xml:space="preserve"> </w:t>
      </w:r>
      <w:r w:rsidR="00102ED5">
        <w:rPr>
          <w:sz w:val="26"/>
          <w:szCs w:val="26"/>
        </w:rPr>
        <w:br/>
      </w:r>
      <w:r w:rsidRPr="000B40E2">
        <w:rPr>
          <w:sz w:val="26"/>
          <w:szCs w:val="26"/>
        </w:rPr>
        <w:t>«О контрактной системе в сфере закупок товаров, работ</w:t>
      </w:r>
      <w:r w:rsidRPr="00FE1DA7">
        <w:rPr>
          <w:sz w:val="26"/>
          <w:szCs w:val="26"/>
        </w:rPr>
        <w:t xml:space="preserve">, услуг для обеспечения государственных и муниципальных нужд» (далее </w:t>
      </w:r>
      <w:r w:rsidR="00470D7B">
        <w:rPr>
          <w:sz w:val="26"/>
          <w:szCs w:val="26"/>
        </w:rPr>
        <w:t>– Закон о контрактной системе),</w:t>
      </w:r>
    </w:p>
    <w:p w:rsidR="00CB0F95" w:rsidRPr="00E32DC5" w:rsidRDefault="00CB0F95" w:rsidP="00CB0F95">
      <w:pPr>
        <w:jc w:val="center"/>
        <w:rPr>
          <w:sz w:val="26"/>
          <w:szCs w:val="26"/>
        </w:rPr>
      </w:pPr>
    </w:p>
    <w:p w:rsidR="00CB0F95" w:rsidRPr="00E32DC5" w:rsidRDefault="00CB0F95" w:rsidP="00CB0F95">
      <w:pPr>
        <w:jc w:val="center"/>
        <w:rPr>
          <w:sz w:val="26"/>
          <w:szCs w:val="26"/>
        </w:rPr>
      </w:pPr>
      <w:r w:rsidRPr="00E32DC5">
        <w:rPr>
          <w:sz w:val="26"/>
          <w:szCs w:val="26"/>
        </w:rPr>
        <w:t>УСТАНОВИЛА:</w:t>
      </w:r>
    </w:p>
    <w:p w:rsidR="00CB0F95" w:rsidRPr="00E32DC5" w:rsidRDefault="00CB0F95" w:rsidP="00CB0F95">
      <w:pPr>
        <w:jc w:val="center"/>
        <w:outlineLvl w:val="0"/>
        <w:rPr>
          <w:sz w:val="26"/>
          <w:szCs w:val="26"/>
        </w:rPr>
      </w:pPr>
    </w:p>
    <w:p w:rsidR="00CB0F95" w:rsidRPr="00DD7F0E" w:rsidRDefault="00CB0F95" w:rsidP="00031460">
      <w:pPr>
        <w:ind w:firstLine="709"/>
        <w:jc w:val="both"/>
        <w:rPr>
          <w:sz w:val="26"/>
          <w:szCs w:val="26"/>
        </w:rPr>
      </w:pPr>
      <w:r w:rsidRPr="00102ED5">
        <w:rPr>
          <w:sz w:val="26"/>
          <w:szCs w:val="26"/>
        </w:rPr>
        <w:t xml:space="preserve">Извещение </w:t>
      </w:r>
      <w:r w:rsidR="00DD7F0E" w:rsidRPr="00102ED5">
        <w:rPr>
          <w:sz w:val="26"/>
          <w:szCs w:val="26"/>
        </w:rPr>
        <w:t xml:space="preserve">о проведении аукциона размещено </w:t>
      </w:r>
      <w:r w:rsidR="00102ED5" w:rsidRPr="00102ED5">
        <w:rPr>
          <w:sz w:val="26"/>
          <w:szCs w:val="26"/>
        </w:rPr>
        <w:t>30</w:t>
      </w:r>
      <w:r w:rsidR="00DD7F0E" w:rsidRPr="00102ED5">
        <w:rPr>
          <w:sz w:val="26"/>
          <w:szCs w:val="26"/>
        </w:rPr>
        <w:t>.0</w:t>
      </w:r>
      <w:r w:rsidR="00102ED5" w:rsidRPr="00102ED5">
        <w:rPr>
          <w:sz w:val="26"/>
          <w:szCs w:val="26"/>
        </w:rPr>
        <w:t>4</w:t>
      </w:r>
      <w:r w:rsidR="00725066" w:rsidRPr="00102ED5">
        <w:rPr>
          <w:sz w:val="26"/>
          <w:szCs w:val="26"/>
        </w:rPr>
        <w:t>.</w:t>
      </w:r>
      <w:r w:rsidR="003073DB" w:rsidRPr="00102ED5">
        <w:rPr>
          <w:sz w:val="26"/>
          <w:szCs w:val="26"/>
        </w:rPr>
        <w:t>2026</w:t>
      </w:r>
      <w:r w:rsidRPr="00102ED5">
        <w:rPr>
          <w:sz w:val="26"/>
          <w:szCs w:val="26"/>
        </w:rPr>
        <w:t xml:space="preserve"> на Официальном сайте Единой информационной системы в сфере закупок </w:t>
      </w:r>
      <w:proofErr w:type="spellStart"/>
      <w:r w:rsidRPr="00102ED5">
        <w:rPr>
          <w:sz w:val="26"/>
          <w:szCs w:val="26"/>
        </w:rPr>
        <w:t>www</w:t>
      </w:r>
      <w:proofErr w:type="spellEnd"/>
      <w:r w:rsidRPr="00102ED5">
        <w:rPr>
          <w:sz w:val="26"/>
          <w:szCs w:val="26"/>
        </w:rPr>
        <w:t>.</w:t>
      </w:r>
      <w:proofErr w:type="spellStart"/>
      <w:r w:rsidRPr="00102ED5">
        <w:rPr>
          <w:sz w:val="26"/>
          <w:szCs w:val="26"/>
          <w:lang w:val="en-US"/>
        </w:rPr>
        <w:t>zakupki</w:t>
      </w:r>
      <w:proofErr w:type="spellEnd"/>
      <w:r w:rsidRPr="00102ED5">
        <w:rPr>
          <w:sz w:val="26"/>
          <w:szCs w:val="26"/>
        </w:rPr>
        <w:t>.</w:t>
      </w:r>
      <w:proofErr w:type="spellStart"/>
      <w:r w:rsidRPr="00102ED5">
        <w:rPr>
          <w:sz w:val="26"/>
          <w:szCs w:val="26"/>
          <w:lang w:val="en-US"/>
        </w:rPr>
        <w:t>gov</w:t>
      </w:r>
      <w:proofErr w:type="spellEnd"/>
      <w:r w:rsidRPr="00102ED5">
        <w:rPr>
          <w:sz w:val="26"/>
          <w:szCs w:val="26"/>
        </w:rPr>
        <w:t>.</w:t>
      </w:r>
      <w:proofErr w:type="spellStart"/>
      <w:r w:rsidRPr="00102ED5">
        <w:rPr>
          <w:sz w:val="26"/>
          <w:szCs w:val="26"/>
        </w:rPr>
        <w:t>ru</w:t>
      </w:r>
      <w:proofErr w:type="spellEnd"/>
      <w:r w:rsidRPr="00102ED5">
        <w:rPr>
          <w:sz w:val="26"/>
          <w:szCs w:val="26"/>
        </w:rPr>
        <w:t xml:space="preserve"> (далее – ЕИС), номер извещения </w:t>
      </w:r>
      <w:r w:rsidR="00270BF7" w:rsidRPr="00102ED5">
        <w:rPr>
          <w:sz w:val="26"/>
          <w:szCs w:val="26"/>
        </w:rPr>
        <w:t>0372200244426000001</w:t>
      </w:r>
      <w:r w:rsidRPr="00102ED5">
        <w:rPr>
          <w:sz w:val="26"/>
          <w:szCs w:val="26"/>
        </w:rPr>
        <w:t xml:space="preserve">. Начальная (максимальная) цена контракта – </w:t>
      </w:r>
      <w:r w:rsidR="00102ED5" w:rsidRPr="00102ED5">
        <w:rPr>
          <w:color w:val="000000"/>
          <w:sz w:val="26"/>
          <w:szCs w:val="26"/>
        </w:rPr>
        <w:t>885 110,40</w:t>
      </w:r>
      <w:r w:rsidRPr="00102ED5">
        <w:rPr>
          <w:color w:val="000000"/>
          <w:sz w:val="26"/>
          <w:szCs w:val="26"/>
        </w:rPr>
        <w:t xml:space="preserve"> </w:t>
      </w:r>
      <w:r w:rsidRPr="00102ED5">
        <w:rPr>
          <w:sz w:val="26"/>
          <w:szCs w:val="26"/>
        </w:rPr>
        <w:t>рублей.</w:t>
      </w:r>
    </w:p>
    <w:p w:rsidR="00CB0F95" w:rsidRPr="00DD7F0E" w:rsidRDefault="00CB0F95" w:rsidP="00031460">
      <w:pPr>
        <w:ind w:firstLine="709"/>
        <w:contextualSpacing/>
        <w:jc w:val="both"/>
        <w:rPr>
          <w:bCs/>
          <w:sz w:val="26"/>
          <w:szCs w:val="26"/>
        </w:rPr>
      </w:pPr>
      <w:r w:rsidRPr="00DD7F0E">
        <w:rPr>
          <w:bCs/>
          <w:sz w:val="26"/>
          <w:szCs w:val="26"/>
        </w:rPr>
        <w:t xml:space="preserve">В жалобе Заявитель указывает на неправомерные действия Заказчика, нарушающие, по мнению Заявителя, требования Закона о контрактной системе, выразившееся в </w:t>
      </w:r>
      <w:r w:rsidRPr="00DD7F0E">
        <w:rPr>
          <w:color w:val="000000"/>
          <w:sz w:val="26"/>
          <w:szCs w:val="26"/>
        </w:rPr>
        <w:t>нарушении Заказчиком правил описания объекта закупки</w:t>
      </w:r>
      <w:r w:rsidRPr="00DD7F0E">
        <w:rPr>
          <w:bCs/>
          <w:sz w:val="26"/>
          <w:szCs w:val="26"/>
        </w:rPr>
        <w:t>.</w:t>
      </w:r>
    </w:p>
    <w:p w:rsidR="00CB0F95" w:rsidRPr="00E32DC5" w:rsidRDefault="00CB0F95" w:rsidP="00031460">
      <w:pPr>
        <w:ind w:right="-5"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Информация, изложенная в жалобе, опубликованная</w:t>
      </w:r>
      <w:r w:rsidRPr="00E32DC5">
        <w:rPr>
          <w:sz w:val="26"/>
          <w:szCs w:val="26"/>
        </w:rPr>
        <w:t xml:space="preserve"> в ЕИС, представленные документы подтверждают следующие обстоятельства.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Согласно ч. 2 ст. 42 Закона о контрактной системе</w:t>
      </w:r>
      <w:r w:rsidRPr="00FE1DA7">
        <w:rPr>
          <w:sz w:val="26"/>
          <w:szCs w:val="26"/>
        </w:rPr>
        <w:t xml:space="preserve"> и</w:t>
      </w:r>
      <w:r w:rsidRPr="00FE1DA7">
        <w:rPr>
          <w:bCs/>
          <w:sz w:val="26"/>
          <w:szCs w:val="26"/>
        </w:rPr>
        <w:t xml:space="preserve">звещение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1) описание объекта закупки в соответствии со статьей 33 настоящего Федерального закона;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3) требования к содержанию, составу заявки на участие в закупке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4) порядок рассмотрения и оценки заявок на участие в конкурсах </w:t>
      </w:r>
      <w:r w:rsidR="00D81EB9">
        <w:rPr>
          <w:bCs/>
          <w:sz w:val="26"/>
          <w:szCs w:val="26"/>
        </w:rPr>
        <w:br/>
      </w:r>
      <w:r w:rsidRPr="00FE1DA7">
        <w:rPr>
          <w:bCs/>
          <w:sz w:val="26"/>
          <w:szCs w:val="26"/>
        </w:rPr>
        <w:t>в соответствии с настоящим Федеральным законом;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5) проект контракта;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6) перечень дополнительных требований к извещению об осуществлении закупки, участникам закупок, содержанию заявок на участие в закупках при осуществлении закупок: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>а) на оказание услуг специализированного депозитария и доверительного управления средствами пенсионных накоплений, установленных в соответствии со статьей 19 Федерального закона от 24 июля 2002 года N 111-ФЗ "Об инвестировании средств для финансирования накопительной пенсии в Российской Федерации";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б) на оказание услуг специализированного депозитария, оказываемых уполномоченному федеральному органу, и доверительного управления, установленных в соответствии со статьей 24 Федерального закона от 20 августа 2004 года N 117-ФЗ "О </w:t>
      </w:r>
      <w:proofErr w:type="spellStart"/>
      <w:r w:rsidRPr="00FE1DA7">
        <w:rPr>
          <w:bCs/>
          <w:sz w:val="26"/>
          <w:szCs w:val="26"/>
        </w:rPr>
        <w:t>накопительно</w:t>
      </w:r>
      <w:proofErr w:type="spellEnd"/>
      <w:r w:rsidRPr="00FE1DA7">
        <w:rPr>
          <w:bCs/>
          <w:sz w:val="26"/>
          <w:szCs w:val="26"/>
        </w:rPr>
        <w:t>-ипотечной системе жилищного обеспечения военнослужащих";</w:t>
      </w:r>
    </w:p>
    <w:p w:rsidR="00CB0F95" w:rsidRPr="00FE1DA7" w:rsidRDefault="00CB0F95" w:rsidP="00CB0F95">
      <w:pPr>
        <w:ind w:firstLine="708"/>
        <w:contextualSpacing/>
        <w:jc w:val="both"/>
        <w:rPr>
          <w:bCs/>
          <w:sz w:val="26"/>
          <w:szCs w:val="26"/>
        </w:rPr>
      </w:pPr>
      <w:r w:rsidRPr="00FE1DA7">
        <w:rPr>
          <w:bCs/>
          <w:sz w:val="26"/>
          <w:szCs w:val="26"/>
        </w:rPr>
        <w:t xml:space="preserve">в) на выполнение работ, связанных с осуществлением регулярных перевозок пассажиров и багажа автомобильным транспортом и городским наземным электрическим транспортом, установленных федеральным законом, регулирующим </w:t>
      </w:r>
      <w:r w:rsidRPr="00FE1DA7">
        <w:rPr>
          <w:bCs/>
          <w:sz w:val="26"/>
          <w:szCs w:val="26"/>
        </w:rPr>
        <w:lastRenderedPageBreak/>
        <w:t>отношения по организации регулярных перевозок пассажиров и багажа автомобильным транспортом и городским наземным электрическим транспортом.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74134B">
        <w:rPr>
          <w:color w:val="000000"/>
          <w:sz w:val="26"/>
          <w:szCs w:val="26"/>
        </w:rPr>
        <w:t xml:space="preserve">Согласно п. 1 ч. 1 ст. 33 Закона о контрактной системе, </w:t>
      </w:r>
      <w:r w:rsidRPr="00850F36">
        <w:rPr>
          <w:color w:val="000000"/>
          <w:sz w:val="26"/>
          <w:szCs w:val="26"/>
        </w:rPr>
        <w:t xml:space="preserve"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</w:t>
      </w:r>
      <w:r w:rsidR="00D81EB9">
        <w:rPr>
          <w:color w:val="000000"/>
          <w:sz w:val="26"/>
          <w:szCs w:val="26"/>
        </w:rPr>
        <w:br/>
      </w:r>
      <w:r w:rsidRPr="00850F36">
        <w:rPr>
          <w:color w:val="000000"/>
          <w:sz w:val="26"/>
          <w:szCs w:val="26"/>
        </w:rPr>
        <w:t>в описании объекта закупки указания на товарный знак в следующих случаях: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а) сопровождение такого указания словами "или эквивалент";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б) 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 w:rsidR="00360AE7" w:rsidRPr="00850F36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в)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360AE7" w:rsidRPr="00C56C68" w:rsidRDefault="00360AE7" w:rsidP="00360AE7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50F36"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</w:t>
      </w:r>
      <w:r>
        <w:rPr>
          <w:color w:val="000000"/>
          <w:sz w:val="26"/>
          <w:szCs w:val="26"/>
        </w:rPr>
        <w:t>ительством Российской Федерации;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Согласно п. 2 ч. 1 ст. 33 Закона о контрактной системе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Частью 2 ст. 33 Закона о контрактной системе установлено, что описание объекта закупки в соответствии с требованиями, указанными в части 1 настоящей </w:t>
      </w:r>
      <w:r w:rsidRPr="00FE1DA7">
        <w:rPr>
          <w:color w:val="000000"/>
          <w:sz w:val="26"/>
          <w:szCs w:val="26"/>
        </w:rPr>
        <w:lastRenderedPageBreak/>
        <w:t>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 xml:space="preserve">Таким образом, по смыслу ст. 33 Закона о контрактной системе, при формировании Технического задания Заказчику в рамках Закона о контрактной системе предоставлены полномочия по самостоятельному определению размера лота, а также спецификации и </w:t>
      </w:r>
      <w:proofErr w:type="gramStart"/>
      <w:r w:rsidRPr="00FE1DA7">
        <w:rPr>
          <w:color w:val="000000"/>
          <w:sz w:val="26"/>
          <w:szCs w:val="26"/>
        </w:rPr>
        <w:t>параметров</w:t>
      </w:r>
      <w:proofErr w:type="gramEnd"/>
      <w:r w:rsidRPr="00FE1DA7">
        <w:rPr>
          <w:color w:val="000000"/>
          <w:sz w:val="26"/>
          <w:szCs w:val="26"/>
        </w:rPr>
        <w:t xml:space="preserve"> и характеристик товара, в наибольшей степени удовлетворяющих его потребности. Однако из буквального при описании объекта закупки должны таким образом прописать требования к закупаемым товарам, работам, услугам, чтобы, с одной стороны, повысить шансы на приобретение услуги именно с такими характеристиками, которые ему необходимы.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FE1DA7">
        <w:rPr>
          <w:color w:val="000000"/>
          <w:sz w:val="26"/>
          <w:szCs w:val="26"/>
        </w:rPr>
        <w:t>В соответствии с ч. 2 ст. 19 Закона о контрактной системе, под требованиями к закупаемым заказчиком товарам</w:t>
      </w:r>
      <w:r w:rsidRPr="00825772">
        <w:rPr>
          <w:color w:val="000000"/>
          <w:sz w:val="26"/>
          <w:szCs w:val="26"/>
        </w:rPr>
        <w:t>, работам, услугам понимаются требования к количеству, потребительским свойствам (в том числе характеристикам качества) и иным характеристикам товаров, работ, услуг, позволяющие обеспечить государственные и муниципальные нужды, но не приводящие к закупкам товаров, работ, услуг, которые имеют избыточные потребительские свойства или являются предметами роскоши в соответствии с законодательством Российской Федерации.</w:t>
      </w:r>
    </w:p>
    <w:p w:rsidR="00CB0F95" w:rsidRPr="00825772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>Из совокупности вышеуказанных норм следует,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потребностей.</w:t>
      </w:r>
    </w:p>
    <w:p w:rsidR="00CB0F95" w:rsidRPr="00102ED5" w:rsidRDefault="00CB0F95" w:rsidP="00CB0F95">
      <w:pPr>
        <w:ind w:firstLine="708"/>
        <w:jc w:val="both"/>
        <w:rPr>
          <w:color w:val="000000"/>
          <w:sz w:val="26"/>
          <w:szCs w:val="26"/>
        </w:rPr>
      </w:pPr>
      <w:r w:rsidRPr="00825772">
        <w:rPr>
          <w:color w:val="000000"/>
          <w:sz w:val="26"/>
          <w:szCs w:val="26"/>
        </w:rPr>
        <w:t xml:space="preserve">Описание объекта </w:t>
      </w:r>
      <w:r w:rsidRPr="00102ED5">
        <w:rPr>
          <w:color w:val="000000"/>
          <w:sz w:val="26"/>
          <w:szCs w:val="26"/>
        </w:rPr>
        <w:t xml:space="preserve">установлено Заказчиком в </w:t>
      </w:r>
      <w:r w:rsidR="00825772" w:rsidRPr="00102ED5">
        <w:rPr>
          <w:color w:val="000000"/>
          <w:sz w:val="26"/>
          <w:szCs w:val="26"/>
        </w:rPr>
        <w:t>извещении</w:t>
      </w:r>
      <w:r w:rsidRPr="00102ED5">
        <w:rPr>
          <w:color w:val="000000"/>
          <w:sz w:val="26"/>
          <w:szCs w:val="26"/>
        </w:rPr>
        <w:t>.</w:t>
      </w:r>
    </w:p>
    <w:p w:rsidR="00CB0F95" w:rsidRPr="00102ED5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102ED5">
        <w:rPr>
          <w:color w:val="000000"/>
          <w:sz w:val="26"/>
          <w:szCs w:val="26"/>
        </w:rPr>
        <w:t>В соответствии с ч. 1 ст. 2 Закона о контрактной системе законодательство Российской Федерации о контрактной системе в сфере закупок товаров, работ, услуг для обеспечения государственных и муниципальных нужд основывается на положениях Конституции Российской Федерации, Гражданского кодекса Российской Федерации, Бюджетного кодекса Российской Федерации и состоит из настоящего Федерального закона и других федеральных законов, регулирующих отношения, указанные в ч. 1 ст. 1 настоящего Федерального закона. Нормы права, содержащиеся в других федеральных законах и регулирующие указанные отношения, должны соответствовать настоящему Федеральному закону.</w:t>
      </w:r>
    </w:p>
    <w:p w:rsidR="00942622" w:rsidRPr="00102ED5" w:rsidRDefault="00CB0F95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102ED5">
        <w:rPr>
          <w:color w:val="000000"/>
          <w:sz w:val="26"/>
          <w:szCs w:val="26"/>
        </w:rPr>
        <w:t xml:space="preserve">В жалобе Заявитель сообщает, </w:t>
      </w:r>
      <w:r w:rsidR="00942622" w:rsidRPr="00102ED5">
        <w:rPr>
          <w:color w:val="000000"/>
          <w:sz w:val="26"/>
          <w:szCs w:val="26"/>
        </w:rPr>
        <w:t xml:space="preserve">что под требования технического задания, </w:t>
      </w:r>
      <w:r w:rsidR="00942622" w:rsidRPr="00102ED5">
        <w:rPr>
          <w:color w:val="000000"/>
          <w:sz w:val="26"/>
          <w:szCs w:val="26"/>
        </w:rPr>
        <w:br/>
        <w:t>не существует подходящих моделей товара.</w:t>
      </w:r>
    </w:p>
    <w:p w:rsidR="00942622" w:rsidRPr="00102ED5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102ED5">
        <w:rPr>
          <w:color w:val="000000"/>
          <w:sz w:val="26"/>
          <w:szCs w:val="26"/>
        </w:rPr>
        <w:t>В ходе рассмотрения жалобы За</w:t>
      </w:r>
      <w:r w:rsidR="00102ED5" w:rsidRPr="00102ED5">
        <w:rPr>
          <w:color w:val="000000"/>
          <w:sz w:val="26"/>
          <w:szCs w:val="26"/>
        </w:rPr>
        <w:t>явителя на действия Заказчика 15</w:t>
      </w:r>
      <w:r w:rsidRPr="00102ED5">
        <w:rPr>
          <w:color w:val="000000"/>
          <w:sz w:val="26"/>
          <w:szCs w:val="26"/>
        </w:rPr>
        <w:t xml:space="preserve">.05.2026 Комиссией УФАС в целях полного и всестороннего рассмотрения жалобы </w:t>
      </w:r>
      <w:r w:rsidRPr="00102ED5">
        <w:rPr>
          <w:color w:val="000000"/>
          <w:sz w:val="26"/>
          <w:szCs w:val="26"/>
        </w:rPr>
        <w:br/>
        <w:t>в заседании Комиссии УФАС объявлен перерыв.</w:t>
      </w:r>
    </w:p>
    <w:p w:rsidR="00942622" w:rsidRPr="00102ED5" w:rsidRDefault="00942622" w:rsidP="00CB0F95">
      <w:pPr>
        <w:tabs>
          <w:tab w:val="left" w:pos="0"/>
        </w:tabs>
        <w:ind w:firstLine="709"/>
        <w:jc w:val="both"/>
        <w:rPr>
          <w:color w:val="000000"/>
          <w:sz w:val="26"/>
          <w:szCs w:val="26"/>
        </w:rPr>
      </w:pPr>
      <w:r w:rsidRPr="00102ED5">
        <w:rPr>
          <w:color w:val="000000"/>
          <w:sz w:val="26"/>
          <w:szCs w:val="26"/>
        </w:rPr>
        <w:t>В ходе заседания Комиссии УФАС Заказчиком не предоставлена достоверная информация о не менее чем двух товарах, подходящих под описание объекта закупки по соответствующим позициям.</w:t>
      </w:r>
    </w:p>
    <w:p w:rsidR="005B142B" w:rsidRPr="005B142B" w:rsidRDefault="00CB0F95" w:rsidP="00942622">
      <w:pPr>
        <w:ind w:firstLine="708"/>
        <w:jc w:val="both"/>
        <w:rPr>
          <w:sz w:val="26"/>
          <w:szCs w:val="26"/>
        </w:rPr>
      </w:pPr>
      <w:r w:rsidRPr="00102ED5">
        <w:rPr>
          <w:sz w:val="26"/>
          <w:szCs w:val="26"/>
        </w:rPr>
        <w:t>При установленных обстоятельствах Комиссия УФАС приходит к выводу,</w:t>
      </w:r>
      <w:r w:rsidR="00942622" w:rsidRPr="00102ED5">
        <w:rPr>
          <w:sz w:val="26"/>
          <w:szCs w:val="26"/>
        </w:rPr>
        <w:br/>
      </w:r>
      <w:r w:rsidRPr="00102ED5">
        <w:rPr>
          <w:sz w:val="26"/>
          <w:szCs w:val="26"/>
        </w:rPr>
        <w:t xml:space="preserve"> что в действиях Заказчика </w:t>
      </w:r>
      <w:r w:rsidR="00942622" w:rsidRPr="00102ED5">
        <w:rPr>
          <w:sz w:val="26"/>
          <w:szCs w:val="26"/>
        </w:rPr>
        <w:t>усматривается нарушение п. 1 ч. 2 ст. 42</w:t>
      </w:r>
      <w:r w:rsidRPr="00102ED5">
        <w:rPr>
          <w:sz w:val="26"/>
          <w:szCs w:val="26"/>
        </w:rPr>
        <w:t xml:space="preserve"> Закона </w:t>
      </w:r>
      <w:r w:rsidR="00942622" w:rsidRPr="00102ED5">
        <w:rPr>
          <w:sz w:val="26"/>
          <w:szCs w:val="26"/>
        </w:rPr>
        <w:br/>
      </w:r>
      <w:r w:rsidRPr="00102ED5">
        <w:rPr>
          <w:sz w:val="26"/>
          <w:szCs w:val="26"/>
        </w:rPr>
        <w:t>о контрактной системе, выразившееся в нарушении правил описания</w:t>
      </w:r>
      <w:r w:rsidRPr="00942622">
        <w:rPr>
          <w:sz w:val="26"/>
          <w:szCs w:val="26"/>
        </w:rPr>
        <w:t xml:space="preserve"> объекта закупки. Следовательно, доводы жалобы являются обоснованным.</w:t>
      </w:r>
    </w:p>
    <w:p w:rsidR="00CB0F95" w:rsidRPr="005B142B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0"/>
          <w:tab w:val="left" w:pos="568"/>
        </w:tabs>
        <w:ind w:firstLine="709"/>
        <w:jc w:val="both"/>
        <w:rPr>
          <w:color w:val="000000"/>
          <w:sz w:val="26"/>
          <w:szCs w:val="26"/>
        </w:rPr>
      </w:pPr>
      <w:r w:rsidRPr="005B142B">
        <w:rPr>
          <w:color w:val="000000"/>
          <w:sz w:val="26"/>
          <w:szCs w:val="26"/>
        </w:rPr>
        <w:lastRenderedPageBreak/>
        <w:t>Комиссия УФАС, рук</w:t>
      </w:r>
      <w:r w:rsidR="00942622">
        <w:rPr>
          <w:color w:val="000000"/>
          <w:sz w:val="26"/>
          <w:szCs w:val="26"/>
        </w:rPr>
        <w:t>оводствуясь ст. 2, 8, 33, 42</w:t>
      </w:r>
      <w:r w:rsidRPr="005B142B">
        <w:rPr>
          <w:color w:val="000000"/>
          <w:sz w:val="26"/>
          <w:szCs w:val="26"/>
        </w:rPr>
        <w:t xml:space="preserve">, 99, 105, 106 Закона </w:t>
      </w:r>
      <w:r w:rsidR="00942622">
        <w:rPr>
          <w:color w:val="000000"/>
          <w:sz w:val="26"/>
          <w:szCs w:val="26"/>
        </w:rPr>
        <w:br/>
      </w:r>
      <w:r w:rsidRPr="005B142B">
        <w:rPr>
          <w:color w:val="000000"/>
          <w:sz w:val="26"/>
          <w:szCs w:val="26"/>
        </w:rPr>
        <w:t xml:space="preserve">о контрактной системе, </w:t>
      </w:r>
    </w:p>
    <w:p w:rsidR="00CB0F95" w:rsidRPr="00FE1DA7" w:rsidRDefault="00CB0F95" w:rsidP="00CB0F95">
      <w:pPr>
        <w:tabs>
          <w:tab w:val="left" w:pos="0"/>
          <w:tab w:val="left" w:pos="568"/>
        </w:tabs>
        <w:jc w:val="both"/>
        <w:rPr>
          <w:color w:val="000000"/>
          <w:sz w:val="26"/>
          <w:szCs w:val="26"/>
        </w:rPr>
      </w:pP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  <w:r w:rsidRPr="005B142B">
        <w:rPr>
          <w:rFonts w:ascii="Times New Roman" w:hAnsi="Times New Roman"/>
          <w:color w:val="000000"/>
          <w:sz w:val="26"/>
          <w:szCs w:val="26"/>
        </w:rPr>
        <w:t>РЕШИЛА:</w:t>
      </w:r>
    </w:p>
    <w:p w:rsidR="00CB0F95" w:rsidRPr="005B142B" w:rsidRDefault="00CB0F95" w:rsidP="00CB0F95">
      <w:pPr>
        <w:pStyle w:val="a6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CB0F95" w:rsidRPr="00102ED5" w:rsidRDefault="00CB0F95" w:rsidP="00CB0F95">
      <w:pPr>
        <w:ind w:right="-5" w:firstLine="720"/>
        <w:jc w:val="both"/>
        <w:rPr>
          <w:sz w:val="26"/>
          <w:szCs w:val="26"/>
        </w:rPr>
      </w:pPr>
      <w:r w:rsidRPr="00102ED5">
        <w:rPr>
          <w:color w:val="000000"/>
          <w:sz w:val="26"/>
          <w:szCs w:val="26"/>
        </w:rPr>
        <w:t xml:space="preserve">1. Признать жалобу </w:t>
      </w:r>
      <w:r w:rsidR="00942622" w:rsidRPr="00102ED5">
        <w:rPr>
          <w:iCs/>
          <w:sz w:val="26"/>
          <w:szCs w:val="26"/>
        </w:rPr>
        <w:t>ИП ЕЛИСЕЕВ В.Ю.</w:t>
      </w:r>
      <w:r w:rsidRPr="00102ED5">
        <w:rPr>
          <w:iCs/>
          <w:sz w:val="26"/>
          <w:szCs w:val="26"/>
        </w:rPr>
        <w:t xml:space="preserve"> </w:t>
      </w:r>
      <w:r w:rsidRPr="00102ED5">
        <w:rPr>
          <w:color w:val="000000"/>
          <w:sz w:val="26"/>
          <w:szCs w:val="26"/>
        </w:rPr>
        <w:t>обоснованной</w:t>
      </w:r>
      <w:r w:rsidRPr="00102ED5">
        <w:rPr>
          <w:sz w:val="26"/>
          <w:szCs w:val="26"/>
        </w:rPr>
        <w:t>.</w:t>
      </w:r>
    </w:p>
    <w:p w:rsidR="00CB0F95" w:rsidRPr="00102ED5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  <w:r w:rsidRPr="00102ED5">
        <w:rPr>
          <w:color w:val="000000"/>
          <w:sz w:val="26"/>
          <w:szCs w:val="26"/>
        </w:rPr>
        <w:t>2. Признать в</w:t>
      </w:r>
      <w:r w:rsidR="00942622" w:rsidRPr="00102ED5">
        <w:rPr>
          <w:color w:val="000000"/>
          <w:sz w:val="26"/>
          <w:szCs w:val="26"/>
        </w:rPr>
        <w:t xml:space="preserve"> действиях Заказчика нарушения </w:t>
      </w:r>
      <w:r w:rsidR="00942622" w:rsidRPr="00102ED5">
        <w:rPr>
          <w:sz w:val="26"/>
          <w:szCs w:val="26"/>
        </w:rPr>
        <w:t xml:space="preserve">п. 1 ч. 2 ст. 42 </w:t>
      </w:r>
      <w:r w:rsidRPr="00102ED5">
        <w:rPr>
          <w:color w:val="000000"/>
          <w:sz w:val="26"/>
          <w:szCs w:val="26"/>
        </w:rPr>
        <w:t xml:space="preserve">Закона </w:t>
      </w:r>
      <w:r w:rsidR="00942622" w:rsidRPr="00102ED5">
        <w:rPr>
          <w:color w:val="000000"/>
          <w:sz w:val="26"/>
          <w:szCs w:val="26"/>
        </w:rPr>
        <w:br/>
      </w:r>
      <w:r w:rsidRPr="00102ED5">
        <w:rPr>
          <w:color w:val="000000"/>
          <w:sz w:val="26"/>
          <w:szCs w:val="26"/>
        </w:rPr>
        <w:t>о контрактной системе.</w:t>
      </w:r>
    </w:p>
    <w:p w:rsidR="00CB0F95" w:rsidRPr="0094262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102ED5">
        <w:rPr>
          <w:color w:val="000000"/>
          <w:sz w:val="26"/>
          <w:szCs w:val="26"/>
        </w:rPr>
        <w:t>3. Выдать Заказчику, его комиссии</w:t>
      </w:r>
      <w:r w:rsidR="009E5FBE" w:rsidRPr="00102ED5">
        <w:rPr>
          <w:color w:val="000000"/>
          <w:sz w:val="26"/>
          <w:szCs w:val="26"/>
        </w:rPr>
        <w:t xml:space="preserve"> по осуществлению закупок</w:t>
      </w:r>
      <w:r w:rsidRPr="00102ED5">
        <w:rPr>
          <w:color w:val="000000"/>
          <w:sz w:val="26"/>
          <w:szCs w:val="26"/>
        </w:rPr>
        <w:t xml:space="preserve"> и оператору электронной площадки обязательное для исполнения предписание об устранении</w:t>
      </w:r>
      <w:r w:rsidRPr="00942622">
        <w:rPr>
          <w:color w:val="000000"/>
          <w:sz w:val="26"/>
          <w:szCs w:val="26"/>
        </w:rPr>
        <w:t xml:space="preserve"> выявленного </w:t>
      </w:r>
      <w:r w:rsidRPr="00942622">
        <w:rPr>
          <w:sz w:val="26"/>
          <w:szCs w:val="26"/>
        </w:rPr>
        <w:t>нарушения.</w:t>
      </w:r>
    </w:p>
    <w:p w:rsidR="00CB0F95" w:rsidRPr="00942622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r w:rsidRPr="00942622">
        <w:rPr>
          <w:sz w:val="26"/>
          <w:szCs w:val="26"/>
        </w:rPr>
        <w:t xml:space="preserve">4. Передать материалы дела уполномоченному должностному лицу </w:t>
      </w:r>
      <w:r w:rsidR="00942622" w:rsidRPr="00942622">
        <w:rPr>
          <w:sz w:val="26"/>
          <w:szCs w:val="26"/>
        </w:rPr>
        <w:br/>
      </w:r>
      <w:r w:rsidRPr="00942622">
        <w:rPr>
          <w:sz w:val="26"/>
          <w:szCs w:val="26"/>
        </w:rPr>
        <w:t>для рассмотрения вопроса о возбуждении дел об административном правонарушении в отношении должностного лица Заказчика.</w:t>
      </w:r>
    </w:p>
    <w:p w:rsidR="00CB0F95" w:rsidRPr="00FE1DA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270BF7" w:rsidRDefault="00CB0F95" w:rsidP="00CB0F95">
      <w:pPr>
        <w:autoSpaceDE w:val="0"/>
        <w:autoSpaceDN w:val="0"/>
        <w:adjustRightInd w:val="0"/>
        <w:ind w:firstLine="708"/>
        <w:jc w:val="both"/>
        <w:outlineLvl w:val="1"/>
        <w:rPr>
          <w:color w:val="000000"/>
          <w:sz w:val="26"/>
          <w:szCs w:val="26"/>
        </w:rPr>
      </w:pPr>
    </w:p>
    <w:p w:rsidR="00CB0F95" w:rsidRPr="00FE1DA7" w:rsidRDefault="00CB0F95" w:rsidP="00CB0F95">
      <w:pPr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270BF7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B0F95" w:rsidRPr="00FE1DA7" w:rsidRDefault="00CB0F95" w:rsidP="00CB0F95">
      <w:pPr>
        <w:spacing w:after="160" w:line="259" w:lineRule="auto"/>
        <w:rPr>
          <w:i/>
          <w:sz w:val="26"/>
          <w:szCs w:val="26"/>
        </w:rPr>
      </w:pPr>
      <w:r w:rsidRPr="00FE1DA7">
        <w:rPr>
          <w:i/>
          <w:sz w:val="26"/>
          <w:szCs w:val="26"/>
        </w:rPr>
        <w:br w:type="page"/>
      </w:r>
    </w:p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270BF7" w:rsidRPr="00FE1DA7" w:rsidTr="00A4513F">
        <w:tc>
          <w:tcPr>
            <w:tcW w:w="4594" w:type="dxa"/>
          </w:tcPr>
          <w:p w:rsidR="00270BF7" w:rsidRDefault="00CF5DB0" w:rsidP="00270BF7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lastRenderedPageBreak/>
              <w:pict w14:anchorId="50BEB995">
                <v:shape id="_x0000_s1027" type="#_x0000_t75" alt="" style="position:absolute;margin-left:0;margin-top:0;width:191.25pt;height:247.5pt;z-index:251658240;mso-wrap-distance-left:9pt;mso-wrap-distance-top:0;mso-wrap-distance-right:9pt;mso-wrap-distance-bottom:0;mso-position-horizontal:left;mso-position-horizontal-relative:text;mso-position-vertical-relative:line" o:allowoverlap="f">
                  <v:imagedata r:id="rId6" o:title="lu24240xucouk_tmp_50327d0f"/>
                  <w10:wrap type="square"/>
                </v:shape>
              </w:pict>
            </w:r>
          </w:p>
        </w:tc>
        <w:tc>
          <w:tcPr>
            <w:tcW w:w="5295" w:type="dxa"/>
          </w:tcPr>
          <w:p w:rsidR="00270BF7" w:rsidRPr="00270BF7" w:rsidRDefault="00270BF7" w:rsidP="00270BF7">
            <w:pPr>
              <w:pStyle w:val="a9"/>
              <w:spacing w:after="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br w:type="page"/>
            </w:r>
          </w:p>
          <w:tbl>
            <w:tblPr>
              <w:tblW w:w="4816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16"/>
            </w:tblGrid>
            <w:tr w:rsidR="00270BF7" w:rsidRPr="00270BF7" w:rsidTr="00705FA8">
              <w:trPr>
                <w:cantSplit/>
              </w:trPr>
              <w:tc>
                <w:tcPr>
                  <w:tcW w:w="481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270BF7">
                    <w:rPr>
                      <w:color w:val="000000"/>
                      <w:sz w:val="26"/>
                      <w:szCs w:val="26"/>
                    </w:rPr>
                    <w:t>САНКТ-ПЕТЕРБУРГСКОЕ ГОСУДАРСТВЕННОЕ</w:t>
                  </w:r>
                  <w:r>
                    <w:rPr>
                      <w:color w:val="000000"/>
                      <w:sz w:val="26"/>
                      <w:szCs w:val="26"/>
                    </w:rPr>
                    <w:t xml:space="preserve"> БЮДЖЕТНОЕ УЧРЕЖДЕНИЕ КУЛЬТУРЫ</w:t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 xml:space="preserve"> </w:t>
                  </w:r>
                  <w:r>
                    <w:rPr>
                      <w:color w:val="000000"/>
                      <w:sz w:val="26"/>
                      <w:szCs w:val="26"/>
                    </w:rPr>
                    <w:t>«</w:t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>КУКОЛЬНЫЙ ТЕАТР СКАЗКИ</w:t>
                  </w:r>
                  <w:r>
                    <w:rPr>
                      <w:color w:val="000000"/>
                      <w:sz w:val="26"/>
                      <w:szCs w:val="26"/>
                    </w:rPr>
                    <w:t>»</w:t>
                  </w: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</w:p>
                <w:p w:rsidR="00270BF7" w:rsidRPr="00270BF7" w:rsidRDefault="00270BF7" w:rsidP="00270BF7">
                  <w:pPr>
                    <w:tabs>
                      <w:tab w:val="left" w:pos="4886"/>
                    </w:tabs>
                    <w:spacing w:line="260" w:lineRule="exact"/>
                    <w:ind w:left="-75" w:right="34"/>
                    <w:rPr>
                      <w:sz w:val="26"/>
                      <w:szCs w:val="26"/>
                    </w:rPr>
                  </w:pPr>
                  <w:r w:rsidRPr="00270BF7">
                    <w:rPr>
                      <w:color w:val="000000"/>
                      <w:sz w:val="26"/>
                      <w:szCs w:val="26"/>
                    </w:rPr>
                    <w:t xml:space="preserve">Российская Федерация, 196006, </w:t>
                  </w:r>
                  <w:r>
                    <w:rPr>
                      <w:color w:val="000000"/>
                      <w:sz w:val="26"/>
                      <w:szCs w:val="26"/>
                    </w:rPr>
                    <w:br/>
                  </w:r>
                  <w:r w:rsidRPr="00270BF7">
                    <w:rPr>
                      <w:color w:val="000000"/>
                      <w:sz w:val="26"/>
                      <w:szCs w:val="26"/>
                    </w:rPr>
                    <w:t>Санкт-Петербург, ПР-КТ МОСКОВСКИЙ, 121</w:t>
                  </w:r>
                </w:p>
              </w:tc>
            </w:tr>
          </w:tbl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b/>
                <w:sz w:val="26"/>
                <w:szCs w:val="26"/>
              </w:rPr>
            </w:pP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ИП </w:t>
            </w:r>
            <w:r w:rsidRPr="00270BF7">
              <w:rPr>
                <w:sz w:val="26"/>
                <w:szCs w:val="26"/>
              </w:rPr>
              <w:t>ЕЛИСЕЕВ ВАСИЛИЙ ЮРЬЕВИЧ</w:t>
            </w: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</w:p>
          <w:p w:rsidR="00270BF7" w:rsidRPr="00270BF7" w:rsidRDefault="00270BF7" w:rsidP="00270BF7">
            <w:pPr>
              <w:spacing w:line="260" w:lineRule="exact"/>
              <w:ind w:left="33"/>
              <w:outlineLvl w:val="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t xml:space="preserve">199155, Г.САНКТ-ПЕТЕРБУРГ,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 xml:space="preserve">Санкт-Петербург, Санкт-Петербург,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 xml:space="preserve">ПЕР. КАХОВСКОГО, Д. 7, </w:t>
            </w:r>
            <w:r>
              <w:rPr>
                <w:sz w:val="26"/>
                <w:szCs w:val="26"/>
              </w:rPr>
              <w:br/>
            </w:r>
            <w:r w:rsidRPr="00270BF7">
              <w:rPr>
                <w:sz w:val="26"/>
                <w:szCs w:val="26"/>
              </w:rPr>
              <w:t>ЛИТЕРА А, КВ. 61</w:t>
            </w:r>
          </w:p>
          <w:p w:rsidR="00270BF7" w:rsidRPr="00270BF7" w:rsidRDefault="00270BF7" w:rsidP="00270BF7">
            <w:pPr>
              <w:pStyle w:val="a9"/>
              <w:spacing w:after="0" w:line="240" w:lineRule="auto"/>
              <w:ind w:left="260"/>
              <w:rPr>
                <w:sz w:val="26"/>
                <w:szCs w:val="26"/>
              </w:rPr>
            </w:pPr>
            <w:r w:rsidRPr="00270BF7">
              <w:rPr>
                <w:sz w:val="26"/>
                <w:szCs w:val="26"/>
              </w:rPr>
              <w:br w:type="page"/>
            </w:r>
          </w:p>
        </w:tc>
      </w:tr>
    </w:tbl>
    <w:p w:rsidR="00270BF7" w:rsidRDefault="00270BF7" w:rsidP="00CB0F95">
      <w:pPr>
        <w:jc w:val="center"/>
        <w:outlineLvl w:val="0"/>
        <w:rPr>
          <w:sz w:val="26"/>
          <w:szCs w:val="26"/>
        </w:rPr>
      </w:pPr>
    </w:p>
    <w:p w:rsidR="00270BF7" w:rsidRDefault="00270BF7" w:rsidP="00CB0F95">
      <w:pPr>
        <w:jc w:val="center"/>
        <w:outlineLvl w:val="0"/>
        <w:rPr>
          <w:sz w:val="26"/>
          <w:szCs w:val="26"/>
        </w:rPr>
      </w:pP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ПРЕДПИСАНИЕ</w:t>
      </w:r>
    </w:p>
    <w:p w:rsidR="00CB0F95" w:rsidRPr="00FE1DA7" w:rsidRDefault="00CB0F95" w:rsidP="00CB0F95">
      <w:pPr>
        <w:jc w:val="center"/>
        <w:outlineLvl w:val="0"/>
        <w:rPr>
          <w:sz w:val="26"/>
          <w:szCs w:val="26"/>
        </w:rPr>
      </w:pPr>
      <w:r w:rsidRPr="00FE1DA7">
        <w:rPr>
          <w:sz w:val="26"/>
          <w:szCs w:val="26"/>
        </w:rPr>
        <w:t>об устранении нарушений законодательства о закупках</w:t>
      </w:r>
    </w:p>
    <w:p w:rsidR="00CB0F95" w:rsidRPr="00FE1DA7" w:rsidRDefault="00CB0F95" w:rsidP="00CB0F95">
      <w:pPr>
        <w:jc w:val="center"/>
        <w:outlineLvl w:val="0"/>
        <w:rPr>
          <w:b/>
          <w:sz w:val="26"/>
          <w:szCs w:val="26"/>
        </w:rPr>
      </w:pPr>
      <w:r w:rsidRPr="00FE1DA7">
        <w:rPr>
          <w:sz w:val="26"/>
          <w:szCs w:val="26"/>
        </w:rPr>
        <w:t xml:space="preserve">по делу № </w:t>
      </w:r>
      <w:r w:rsidR="00270BF7" w:rsidRPr="00270BF7">
        <w:rPr>
          <w:b/>
          <w:sz w:val="26"/>
          <w:szCs w:val="26"/>
        </w:rPr>
        <w:t>078/06/105-2033/2026</w:t>
      </w:r>
    </w:p>
    <w:p w:rsidR="00CB0F95" w:rsidRPr="00FE1DA7" w:rsidRDefault="00CB0F95" w:rsidP="00CB0F95">
      <w:pPr>
        <w:outlineLvl w:val="0"/>
        <w:rPr>
          <w:sz w:val="26"/>
          <w:szCs w:val="26"/>
        </w:rPr>
      </w:pPr>
    </w:p>
    <w:p w:rsidR="00CB0F95" w:rsidRPr="00DD7F0E" w:rsidRDefault="00DD7F0E" w:rsidP="00CB0F95">
      <w:pPr>
        <w:tabs>
          <w:tab w:val="left" w:pos="7371"/>
        </w:tabs>
        <w:outlineLvl w:val="0"/>
        <w:rPr>
          <w:sz w:val="26"/>
          <w:szCs w:val="26"/>
        </w:rPr>
      </w:pPr>
      <w:r w:rsidRPr="00270BF7">
        <w:rPr>
          <w:sz w:val="26"/>
          <w:szCs w:val="26"/>
        </w:rPr>
        <w:t>18</w:t>
      </w:r>
      <w:r w:rsidR="002D198B" w:rsidRPr="00270BF7">
        <w:rPr>
          <w:sz w:val="26"/>
          <w:szCs w:val="26"/>
        </w:rPr>
        <w:t>.0</w:t>
      </w:r>
      <w:r w:rsidRPr="00270BF7">
        <w:rPr>
          <w:sz w:val="26"/>
          <w:szCs w:val="26"/>
        </w:rPr>
        <w:t>5</w:t>
      </w:r>
      <w:r w:rsidR="004510EA" w:rsidRPr="00270BF7">
        <w:rPr>
          <w:sz w:val="26"/>
          <w:szCs w:val="26"/>
        </w:rPr>
        <w:t>.202</w:t>
      </w:r>
      <w:r w:rsidR="003073DB" w:rsidRPr="00270BF7">
        <w:rPr>
          <w:sz w:val="26"/>
          <w:szCs w:val="26"/>
        </w:rPr>
        <w:t>6</w:t>
      </w:r>
      <w:r w:rsidR="00CB0F95" w:rsidRPr="00270BF7">
        <w:rPr>
          <w:sz w:val="26"/>
          <w:szCs w:val="26"/>
        </w:rPr>
        <w:tab/>
        <w:t>Санкт-Петербург</w:t>
      </w:r>
    </w:p>
    <w:p w:rsidR="00CB0F95" w:rsidRPr="00DD7F0E" w:rsidRDefault="00CB0F95" w:rsidP="00CB0F95">
      <w:pPr>
        <w:jc w:val="center"/>
        <w:outlineLvl w:val="0"/>
        <w:rPr>
          <w:sz w:val="26"/>
          <w:szCs w:val="26"/>
        </w:rPr>
      </w:pPr>
      <w:r w:rsidRPr="00DD7F0E">
        <w:rPr>
          <w:sz w:val="26"/>
          <w:szCs w:val="26"/>
        </w:rPr>
        <w:t xml:space="preserve"> </w:t>
      </w:r>
    </w:p>
    <w:p w:rsidR="00DD7F0E" w:rsidRPr="00270BF7" w:rsidRDefault="00CB0F95" w:rsidP="00CF5DB0">
      <w:pPr>
        <w:ind w:firstLine="709"/>
        <w:jc w:val="both"/>
        <w:rPr>
          <w:sz w:val="26"/>
          <w:szCs w:val="26"/>
        </w:rPr>
      </w:pPr>
      <w:r w:rsidRPr="00DD7F0E">
        <w:rPr>
          <w:sz w:val="26"/>
          <w:szCs w:val="26"/>
        </w:rPr>
        <w:t>Комиссия</w:t>
      </w:r>
      <w:r w:rsidRPr="00FE1DA7">
        <w:rPr>
          <w:sz w:val="26"/>
          <w:szCs w:val="26"/>
        </w:rPr>
        <w:t xml:space="preserve"> Санкт-Петербургского УФАС России по контролю в сфере закупок (далее – </w:t>
      </w:r>
      <w:r w:rsidRPr="00270BF7">
        <w:rPr>
          <w:sz w:val="26"/>
          <w:szCs w:val="26"/>
        </w:rPr>
        <w:t>Комиссия УФАС)</w:t>
      </w:r>
    </w:p>
    <w:p w:rsidR="00CB0F95" w:rsidRPr="00FE1DA7" w:rsidRDefault="00CB0F95" w:rsidP="00CB0F95">
      <w:pPr>
        <w:tabs>
          <w:tab w:val="left" w:pos="0"/>
        </w:tabs>
        <w:ind w:firstLine="709"/>
        <w:jc w:val="both"/>
        <w:rPr>
          <w:sz w:val="26"/>
          <w:szCs w:val="26"/>
        </w:rPr>
      </w:pPr>
      <w:r w:rsidRPr="00270BF7">
        <w:rPr>
          <w:sz w:val="26"/>
          <w:szCs w:val="26"/>
        </w:rPr>
        <w:t xml:space="preserve">на основании своего решения по делу № </w:t>
      </w:r>
      <w:r w:rsidR="00270BF7" w:rsidRPr="00270BF7">
        <w:rPr>
          <w:b/>
          <w:sz w:val="26"/>
          <w:szCs w:val="26"/>
        </w:rPr>
        <w:t xml:space="preserve">078/06/105-2033/2026 </w:t>
      </w:r>
      <w:r w:rsidRPr="00270BF7">
        <w:rPr>
          <w:sz w:val="26"/>
          <w:szCs w:val="26"/>
        </w:rPr>
        <w:t>о нарушении законодательства о закупках, руководствуясь ст. ст</w:t>
      </w:r>
      <w:r w:rsidRPr="00FE1DA7">
        <w:rPr>
          <w:sz w:val="26"/>
          <w:szCs w:val="26"/>
        </w:rPr>
        <w:t xml:space="preserve">. 99, 106 Федерального закона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896525">
        <w:rPr>
          <w:sz w:val="26"/>
          <w:szCs w:val="26"/>
        </w:rPr>
        <w:br/>
      </w:r>
      <w:r w:rsidRPr="00FE1DA7">
        <w:rPr>
          <w:sz w:val="26"/>
          <w:szCs w:val="26"/>
        </w:rPr>
        <w:t>о контрактной системе),</w:t>
      </w:r>
    </w:p>
    <w:p w:rsidR="00CB0F95" w:rsidRPr="00FE1DA7" w:rsidRDefault="00CB0F95" w:rsidP="00CB0F95">
      <w:pPr>
        <w:rPr>
          <w:sz w:val="26"/>
          <w:szCs w:val="26"/>
        </w:rPr>
      </w:pPr>
    </w:p>
    <w:p w:rsidR="00CB0F95" w:rsidRPr="00FE1DA7" w:rsidRDefault="00CB0F95" w:rsidP="00CB0F95">
      <w:pPr>
        <w:jc w:val="center"/>
        <w:rPr>
          <w:sz w:val="26"/>
          <w:szCs w:val="26"/>
        </w:rPr>
      </w:pPr>
      <w:r w:rsidRPr="00FE1DA7">
        <w:rPr>
          <w:sz w:val="26"/>
          <w:szCs w:val="26"/>
        </w:rPr>
        <w:t>ПРЕДПИСЫВАЕТ:</w:t>
      </w:r>
    </w:p>
    <w:p w:rsidR="00CB0F95" w:rsidRPr="00FE1DA7" w:rsidRDefault="00CB0F95" w:rsidP="00CB0F95">
      <w:pPr>
        <w:jc w:val="center"/>
        <w:rPr>
          <w:sz w:val="26"/>
          <w:szCs w:val="26"/>
        </w:rPr>
      </w:pPr>
    </w:p>
    <w:p w:rsidR="00CB0F95" w:rsidRPr="002D198B" w:rsidRDefault="00CB0F95" w:rsidP="00DD7F0E">
      <w:pPr>
        <w:jc w:val="both"/>
        <w:rPr>
          <w:sz w:val="26"/>
          <w:szCs w:val="26"/>
        </w:rPr>
      </w:pPr>
      <w:r w:rsidRPr="00FE1DA7">
        <w:rPr>
          <w:sz w:val="26"/>
          <w:szCs w:val="26"/>
        </w:rPr>
        <w:tab/>
      </w:r>
      <w:r w:rsidRPr="002D198B">
        <w:rPr>
          <w:sz w:val="26"/>
          <w:szCs w:val="26"/>
        </w:rPr>
        <w:t xml:space="preserve">1. Заказчику – </w:t>
      </w:r>
      <w:r w:rsidR="00270BF7" w:rsidRPr="00270BF7">
        <w:rPr>
          <w:sz w:val="26"/>
          <w:szCs w:val="26"/>
        </w:rPr>
        <w:t>САНКТ-ПЕТЕРБУРГСКОЕ ГОСУДАРСТВЕННОЕ БЮДЖЕТНОЕ УЧРЕЖДЕНИЕ КУЛЬТУРЫ «КУКОЛЬНЫЙ ТЕАТР СКАЗКИ»</w:t>
      </w:r>
      <w:r w:rsidRPr="00270BF7">
        <w:rPr>
          <w:sz w:val="26"/>
          <w:szCs w:val="26"/>
        </w:rPr>
        <w:t xml:space="preserve">, комиссии </w:t>
      </w:r>
      <w:r w:rsidRPr="00270BF7">
        <w:rPr>
          <w:color w:val="000000"/>
          <w:sz w:val="26"/>
          <w:szCs w:val="26"/>
        </w:rPr>
        <w:t>по осуществлению закупок</w:t>
      </w:r>
      <w:r w:rsidRPr="00270BF7">
        <w:rPr>
          <w:sz w:val="26"/>
          <w:szCs w:val="26"/>
        </w:rPr>
        <w:t xml:space="preserve"> устранить нарушения </w:t>
      </w:r>
      <w:r w:rsidR="00942622" w:rsidRPr="00270BF7">
        <w:rPr>
          <w:color w:val="000000"/>
          <w:sz w:val="26"/>
          <w:szCs w:val="26"/>
        </w:rPr>
        <w:t>п. 1 ч. 2 ст. 42</w:t>
      </w:r>
      <w:r w:rsidRPr="00270BF7">
        <w:rPr>
          <w:color w:val="000000"/>
          <w:sz w:val="26"/>
          <w:szCs w:val="26"/>
        </w:rPr>
        <w:t xml:space="preserve"> </w:t>
      </w:r>
      <w:r w:rsidRPr="00270BF7">
        <w:rPr>
          <w:sz w:val="26"/>
          <w:szCs w:val="26"/>
        </w:rPr>
        <w:t xml:space="preserve">Закона </w:t>
      </w:r>
      <w:r w:rsidR="00270BF7">
        <w:rPr>
          <w:sz w:val="26"/>
          <w:szCs w:val="26"/>
        </w:rPr>
        <w:br/>
      </w:r>
      <w:r w:rsidRPr="00270BF7">
        <w:rPr>
          <w:sz w:val="26"/>
          <w:szCs w:val="26"/>
        </w:rPr>
        <w:t>о контрактной системе и с этой целью:</w:t>
      </w:r>
      <w:r w:rsidRPr="002D198B">
        <w:rPr>
          <w:sz w:val="26"/>
          <w:szCs w:val="26"/>
        </w:rPr>
        <w:t xml:space="preserve"> </w:t>
      </w:r>
    </w:p>
    <w:p w:rsidR="00CB0F95" w:rsidRPr="002D198B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 xml:space="preserve">- в 7-дневный срок со дня размещения настоящего предписания                                 на официальном сайте отменить все протоколы, составленные в ходе размещения заказа с номером извещения </w:t>
      </w:r>
      <w:r w:rsidR="00270BF7" w:rsidRPr="00270BF7">
        <w:rPr>
          <w:sz w:val="26"/>
          <w:szCs w:val="26"/>
        </w:rPr>
        <w:t>0372200244426000001</w:t>
      </w:r>
      <w:r w:rsidRPr="002D198B">
        <w:rPr>
          <w:sz w:val="26"/>
          <w:szCs w:val="26"/>
        </w:rPr>
        <w:t>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2D198B">
        <w:rPr>
          <w:sz w:val="26"/>
          <w:szCs w:val="26"/>
        </w:rPr>
        <w:t>- внести изменения в извещение, приведя его 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lastRenderedPageBreak/>
        <w:t xml:space="preserve">- продлить срок окончания подачи заявок на участие в </w:t>
      </w:r>
      <w:r>
        <w:rPr>
          <w:sz w:val="26"/>
          <w:szCs w:val="26"/>
        </w:rPr>
        <w:t>закупке</w:t>
      </w:r>
      <w:r w:rsidRPr="00FE1DA7">
        <w:rPr>
          <w:sz w:val="26"/>
          <w:szCs w:val="26"/>
        </w:rPr>
        <w:t xml:space="preserve"> с номером извещения </w:t>
      </w:r>
      <w:r w:rsidR="00270BF7" w:rsidRPr="00270BF7">
        <w:rPr>
          <w:sz w:val="26"/>
          <w:szCs w:val="26"/>
        </w:rPr>
        <w:t>0372200244426000001</w:t>
      </w:r>
      <w:r w:rsidR="00270BF7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>в соответствии с требованиями законодательства о контрактной системе;</w:t>
      </w:r>
    </w:p>
    <w:p w:rsidR="00CB0F95" w:rsidRPr="00270BF7" w:rsidRDefault="00CB0F95" w:rsidP="00CB0F95">
      <w:pPr>
        <w:ind w:firstLine="708"/>
        <w:jc w:val="both"/>
        <w:rPr>
          <w:sz w:val="26"/>
          <w:szCs w:val="26"/>
        </w:rPr>
      </w:pPr>
      <w:r w:rsidRPr="00FE1DA7">
        <w:rPr>
          <w:sz w:val="26"/>
          <w:szCs w:val="26"/>
        </w:rPr>
        <w:t xml:space="preserve">- завершить процедуру закупки с номером извещения </w:t>
      </w:r>
      <w:r w:rsidRPr="00FE1DA7">
        <w:rPr>
          <w:sz w:val="26"/>
          <w:szCs w:val="26"/>
        </w:rPr>
        <w:br/>
        <w:t xml:space="preserve">№ </w:t>
      </w:r>
      <w:r w:rsidR="00270BF7" w:rsidRPr="00270BF7">
        <w:rPr>
          <w:sz w:val="26"/>
          <w:szCs w:val="26"/>
        </w:rPr>
        <w:t>0372200244426000001</w:t>
      </w:r>
      <w:r w:rsidR="00270BF7">
        <w:rPr>
          <w:sz w:val="26"/>
          <w:szCs w:val="26"/>
        </w:rPr>
        <w:t xml:space="preserve"> </w:t>
      </w:r>
      <w:r w:rsidRPr="00FE1DA7">
        <w:rPr>
          <w:sz w:val="26"/>
          <w:szCs w:val="26"/>
        </w:rPr>
        <w:t xml:space="preserve">в соответствии с законодательством о </w:t>
      </w:r>
      <w:r w:rsidRPr="00270BF7">
        <w:rPr>
          <w:sz w:val="26"/>
          <w:szCs w:val="26"/>
        </w:rPr>
        <w:t>контрактной системе.</w:t>
      </w:r>
    </w:p>
    <w:p w:rsidR="00CB0F95" w:rsidRPr="005163A1" w:rsidRDefault="00CB0F95" w:rsidP="00CB0F95">
      <w:pPr>
        <w:ind w:firstLine="708"/>
        <w:jc w:val="both"/>
        <w:rPr>
          <w:sz w:val="26"/>
          <w:szCs w:val="26"/>
        </w:rPr>
      </w:pPr>
      <w:r w:rsidRPr="00270BF7">
        <w:rPr>
          <w:sz w:val="26"/>
          <w:szCs w:val="26"/>
        </w:rPr>
        <w:t xml:space="preserve">2. </w:t>
      </w:r>
      <w:r w:rsidR="00725066" w:rsidRPr="00270BF7">
        <w:rPr>
          <w:sz w:val="26"/>
          <w:szCs w:val="26"/>
        </w:rPr>
        <w:t xml:space="preserve">Заказчику, комиссии по осуществлению закупок в срок до </w:t>
      </w:r>
      <w:r w:rsidR="00270BF7" w:rsidRPr="00270BF7">
        <w:rPr>
          <w:sz w:val="26"/>
          <w:szCs w:val="26"/>
        </w:rPr>
        <w:t>30</w:t>
      </w:r>
      <w:r w:rsidR="003073DB" w:rsidRPr="00270BF7">
        <w:rPr>
          <w:sz w:val="26"/>
          <w:szCs w:val="26"/>
        </w:rPr>
        <w:t>.06.2026</w:t>
      </w:r>
      <w:r w:rsidR="00725066" w:rsidRPr="00270BF7">
        <w:rPr>
          <w:sz w:val="26"/>
          <w:szCs w:val="26"/>
        </w:rPr>
        <w:t xml:space="preserve"> представить в Управление Федеральной антимонопольной службы</w:t>
      </w:r>
      <w:r w:rsidR="00725066" w:rsidRPr="00DD7F0E">
        <w:rPr>
          <w:sz w:val="26"/>
          <w:szCs w:val="26"/>
        </w:rPr>
        <w:t xml:space="preserve"> </w:t>
      </w:r>
      <w:r w:rsidR="00896525">
        <w:rPr>
          <w:sz w:val="26"/>
          <w:szCs w:val="26"/>
        </w:rPr>
        <w:br/>
      </w:r>
      <w:r w:rsidR="00725066" w:rsidRPr="00DD7F0E">
        <w:rPr>
          <w:sz w:val="26"/>
          <w:szCs w:val="26"/>
        </w:rPr>
        <w:t>по Санкт</w:t>
      </w:r>
      <w:r w:rsidR="00725066" w:rsidRPr="00994C2D">
        <w:rPr>
          <w:sz w:val="26"/>
          <w:szCs w:val="26"/>
        </w:rPr>
        <w:t xml:space="preserve">-Петербургу подтверждение исполнения настоящего предписания </w:t>
      </w:r>
      <w:r w:rsidR="001E0C91">
        <w:rPr>
          <w:sz w:val="26"/>
          <w:szCs w:val="26"/>
        </w:rPr>
        <w:br/>
      </w:r>
      <w:r w:rsidR="00725066" w:rsidRPr="00994C2D">
        <w:rPr>
          <w:sz w:val="26"/>
          <w:szCs w:val="26"/>
        </w:rPr>
        <w:t xml:space="preserve">в письменном виде, а также по электронной почте </w:t>
      </w:r>
      <w:hyperlink r:id="rId7" w:history="1">
        <w:r w:rsidR="00725066" w:rsidRPr="007A41C9">
          <w:rPr>
            <w:rStyle w:val="a8"/>
            <w:sz w:val="26"/>
            <w:szCs w:val="26"/>
          </w:rPr>
          <w:t>to78@fas.gov.ru</w:t>
        </w:r>
      </w:hyperlink>
      <w:r w:rsidRPr="005163A1">
        <w:rPr>
          <w:sz w:val="26"/>
          <w:szCs w:val="26"/>
        </w:rPr>
        <w:t>.</w:t>
      </w:r>
    </w:p>
    <w:p w:rsidR="00CB0F95" w:rsidRPr="005163A1" w:rsidRDefault="00CB0F95" w:rsidP="00F6535C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 xml:space="preserve">3. Оператору электронной площадки – </w:t>
      </w:r>
      <w:r w:rsidR="00270BF7" w:rsidRPr="00270BF7">
        <w:rPr>
          <w:sz w:val="26"/>
          <w:szCs w:val="26"/>
        </w:rPr>
        <w:t>РОСЭЛТОРГ (АО</w:t>
      </w:r>
      <w:r w:rsidR="00270BF7">
        <w:rPr>
          <w:sz w:val="26"/>
          <w:szCs w:val="26"/>
        </w:rPr>
        <w:t xml:space="preserve"> </w:t>
      </w:r>
      <w:r w:rsidR="00270BF7" w:rsidRPr="00270BF7">
        <w:rPr>
          <w:sz w:val="26"/>
          <w:szCs w:val="26"/>
        </w:rPr>
        <w:t>ЕЭТП»)</w:t>
      </w:r>
      <w:r w:rsidRPr="005163A1">
        <w:rPr>
          <w:sz w:val="26"/>
          <w:szCs w:val="26"/>
        </w:rPr>
        <w:t>:</w:t>
      </w:r>
    </w:p>
    <w:p w:rsidR="00CB0F95" w:rsidRPr="00FE1DA7" w:rsidRDefault="00CB0F95" w:rsidP="00CB0F95">
      <w:pPr>
        <w:ind w:firstLine="708"/>
        <w:jc w:val="both"/>
        <w:rPr>
          <w:sz w:val="26"/>
          <w:szCs w:val="26"/>
        </w:rPr>
      </w:pPr>
      <w:r w:rsidRPr="005163A1">
        <w:rPr>
          <w:sz w:val="26"/>
          <w:szCs w:val="26"/>
        </w:rPr>
        <w:t>- обеспечить Заказчику техническую возможность для исполнения пункта 1 настоящего предписания;</w:t>
      </w:r>
    </w:p>
    <w:p w:rsidR="00CB0F95" w:rsidRPr="00FE1DA7" w:rsidRDefault="00CB0F95" w:rsidP="00CB0F95">
      <w:pPr>
        <w:jc w:val="both"/>
        <w:rPr>
          <w:sz w:val="26"/>
          <w:szCs w:val="26"/>
        </w:rPr>
      </w:pPr>
    </w:p>
    <w:p w:rsidR="00DD7F0E" w:rsidRDefault="00DD7F0E" w:rsidP="00CB0F95">
      <w:pPr>
        <w:rPr>
          <w:sz w:val="26"/>
          <w:szCs w:val="26"/>
        </w:rPr>
      </w:pPr>
    </w:p>
    <w:p w:rsidR="00270BF7" w:rsidRPr="00270BF7" w:rsidRDefault="00270BF7" w:rsidP="00CB0F95">
      <w:pPr>
        <w:rPr>
          <w:sz w:val="26"/>
          <w:szCs w:val="26"/>
        </w:rPr>
      </w:pPr>
    </w:p>
    <w:p w:rsidR="00CB0F95" w:rsidRPr="00270BF7" w:rsidRDefault="00CB0F95" w:rsidP="00CB0F95">
      <w:pPr>
        <w:tabs>
          <w:tab w:val="left" w:pos="1418"/>
        </w:tabs>
        <w:spacing w:line="276" w:lineRule="auto"/>
        <w:ind w:firstLine="708"/>
        <w:jc w:val="both"/>
        <w:rPr>
          <w:i/>
          <w:sz w:val="22"/>
          <w:szCs w:val="26"/>
        </w:rPr>
      </w:pPr>
      <w:r w:rsidRPr="00270BF7">
        <w:rPr>
          <w:i/>
          <w:sz w:val="22"/>
          <w:szCs w:val="26"/>
        </w:rPr>
        <w:t>Предписание может быть обжаловано в судебном порядке в течение трех месяцев со дня его вынесения.</w:t>
      </w:r>
    </w:p>
    <w:p w:rsidR="00CB0F95" w:rsidRPr="00942622" w:rsidRDefault="00CB0F95" w:rsidP="00CB0F95">
      <w:pPr>
        <w:ind w:firstLine="708"/>
        <w:jc w:val="both"/>
        <w:rPr>
          <w:i/>
          <w:sz w:val="22"/>
          <w:szCs w:val="26"/>
        </w:rPr>
      </w:pPr>
      <w:r w:rsidRPr="00270BF7">
        <w:rPr>
          <w:i/>
          <w:sz w:val="22"/>
          <w:szCs w:val="26"/>
          <w:u w:val="single"/>
        </w:rPr>
        <w:t>Примечание.</w:t>
      </w:r>
      <w:r w:rsidRPr="00270BF7">
        <w:rPr>
          <w:i/>
          <w:sz w:val="22"/>
          <w:szCs w:val="26"/>
        </w:rPr>
        <w:t xml:space="preserve"> За невыполнение должностным лицом заказчика, членом комиссии </w:t>
      </w:r>
      <w:r w:rsidR="00942622" w:rsidRPr="00270BF7">
        <w:rPr>
          <w:i/>
          <w:sz w:val="22"/>
          <w:szCs w:val="26"/>
        </w:rPr>
        <w:br/>
      </w:r>
      <w:r w:rsidRPr="00270BF7">
        <w:rPr>
          <w:i/>
          <w:sz w:val="22"/>
          <w:szCs w:val="26"/>
        </w:rPr>
        <w:t>по осуществлению закупок, оператором электронной площадки, специализированной организацией</w:t>
      </w:r>
      <w:r w:rsidRPr="00942622">
        <w:rPr>
          <w:i/>
          <w:sz w:val="22"/>
          <w:szCs w:val="26"/>
        </w:rPr>
        <w:t xml:space="preserve"> в установленный срок законного предписания, требования органа, уполномоченного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 xml:space="preserve">на осуществление контроля в сфере закупок ч. 7 ст. 19.5 Кодекса Российской Федерации </w:t>
      </w:r>
      <w:r w:rsidR="00942622">
        <w:rPr>
          <w:i/>
          <w:sz w:val="22"/>
          <w:szCs w:val="26"/>
        </w:rPr>
        <w:br/>
      </w:r>
      <w:r w:rsidRPr="00942622">
        <w:rPr>
          <w:i/>
          <w:sz w:val="22"/>
          <w:szCs w:val="26"/>
        </w:rPr>
        <w:t>об административных правонарушениях установлена административная ответственность.</w:t>
      </w:r>
    </w:p>
    <w:p w:rsidR="00797C80" w:rsidRPr="00942622" w:rsidRDefault="00CB0F95" w:rsidP="00D941D2">
      <w:pPr>
        <w:ind w:firstLine="708"/>
        <w:jc w:val="both"/>
        <w:rPr>
          <w:sz w:val="22"/>
          <w:szCs w:val="26"/>
        </w:rPr>
      </w:pPr>
      <w:r w:rsidRPr="00942622">
        <w:rPr>
          <w:i/>
          <w:sz w:val="22"/>
          <w:szCs w:val="26"/>
        </w:rPr>
        <w:t>Привлечение к ответственности, предусмотренной законодательством Российской Федерации, не освобождает от обязанности исполнить предписание контролирующего органа.</w:t>
      </w:r>
    </w:p>
    <w:sectPr w:rsidR="00797C80" w:rsidRPr="00942622" w:rsidSect="00AB77DD">
      <w:headerReference w:type="even" r:id="rId8"/>
      <w:headerReference w:type="default" r:id="rId9"/>
      <w:pgSz w:w="11906" w:h="16838"/>
      <w:pgMar w:top="1134" w:right="851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3ABF" w:rsidRDefault="00F33ABF">
      <w:r>
        <w:separator/>
      </w:r>
    </w:p>
  </w:endnote>
  <w:endnote w:type="continuationSeparator" w:id="0">
    <w:p w:rsidR="00F33ABF" w:rsidRDefault="00F33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3ABF" w:rsidRDefault="00F33ABF">
      <w:r>
        <w:separator/>
      </w:r>
    </w:p>
  </w:footnote>
  <w:footnote w:type="continuationSeparator" w:id="0">
    <w:p w:rsidR="00F33ABF" w:rsidRDefault="00F33A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724F61" w:rsidRDefault="00CF5DB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4F61" w:rsidRDefault="005B142B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F5DB0">
      <w:rPr>
        <w:rStyle w:val="a5"/>
        <w:noProof/>
      </w:rPr>
      <w:t>7</w:t>
    </w:r>
    <w:r>
      <w:rPr>
        <w:rStyle w:val="a5"/>
      </w:rPr>
      <w:fldChar w:fldCharType="end"/>
    </w:r>
  </w:p>
  <w:p w:rsidR="00724F61" w:rsidRDefault="00CF5DB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611D"/>
    <w:rsid w:val="00031437"/>
    <w:rsid w:val="00031460"/>
    <w:rsid w:val="0006210F"/>
    <w:rsid w:val="00070094"/>
    <w:rsid w:val="00097508"/>
    <w:rsid w:val="000B40E2"/>
    <w:rsid w:val="000E611D"/>
    <w:rsid w:val="00102ED5"/>
    <w:rsid w:val="00157C7A"/>
    <w:rsid w:val="001966A4"/>
    <w:rsid w:val="001E0C91"/>
    <w:rsid w:val="001E6E25"/>
    <w:rsid w:val="00217012"/>
    <w:rsid w:val="00266E28"/>
    <w:rsid w:val="00270BF7"/>
    <w:rsid w:val="002B677D"/>
    <w:rsid w:val="002D198B"/>
    <w:rsid w:val="003073DB"/>
    <w:rsid w:val="003141B9"/>
    <w:rsid w:val="00360AE7"/>
    <w:rsid w:val="0042613B"/>
    <w:rsid w:val="00440FB7"/>
    <w:rsid w:val="004510EA"/>
    <w:rsid w:val="00470D7B"/>
    <w:rsid w:val="00507E17"/>
    <w:rsid w:val="005163A1"/>
    <w:rsid w:val="005B142B"/>
    <w:rsid w:val="00716809"/>
    <w:rsid w:val="00725066"/>
    <w:rsid w:val="00774E7C"/>
    <w:rsid w:val="00797C80"/>
    <w:rsid w:val="00825772"/>
    <w:rsid w:val="00896525"/>
    <w:rsid w:val="00942622"/>
    <w:rsid w:val="00984B73"/>
    <w:rsid w:val="009A563B"/>
    <w:rsid w:val="009E5FBE"/>
    <w:rsid w:val="00AA2ABA"/>
    <w:rsid w:val="00B134FA"/>
    <w:rsid w:val="00B63685"/>
    <w:rsid w:val="00BD5AF8"/>
    <w:rsid w:val="00CA7401"/>
    <w:rsid w:val="00CB0F95"/>
    <w:rsid w:val="00CD231A"/>
    <w:rsid w:val="00CF33DC"/>
    <w:rsid w:val="00CF5DB0"/>
    <w:rsid w:val="00D13B3C"/>
    <w:rsid w:val="00D818AD"/>
    <w:rsid w:val="00D81EB9"/>
    <w:rsid w:val="00D92C59"/>
    <w:rsid w:val="00D941D2"/>
    <w:rsid w:val="00DD24BE"/>
    <w:rsid w:val="00DD7F0E"/>
    <w:rsid w:val="00DF5E58"/>
    <w:rsid w:val="00E32DC5"/>
    <w:rsid w:val="00F33ABF"/>
    <w:rsid w:val="00F65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4AF1ED17-3FC9-4F14-BC2E-7B2188AFF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F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B0F9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B0F9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CB0F95"/>
  </w:style>
  <w:style w:type="paragraph" w:styleId="a6">
    <w:name w:val="No Spacing"/>
    <w:link w:val="a7"/>
    <w:qFormat/>
    <w:rsid w:val="00CB0F9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locked/>
    <w:rsid w:val="00CB0F9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725066"/>
    <w:rPr>
      <w:color w:val="0563C1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2613B"/>
    <w:pPr>
      <w:spacing w:before="100" w:beforeAutospacing="1" w:after="142" w:line="276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613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78@fas.gov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7</Pages>
  <Words>2060</Words>
  <Characters>11748</Characters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2022-03-15T12:57:00Z</dcterms:created>
  <dcterms:modified xsi:type="dcterms:W3CDTF">2026-05-25T10:19:00Z</dcterms:modified>
</cp:coreProperties>
</file>