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0F479B">
      <w:pPr>
        <w:spacing w:after="0" w:line="352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328A26B9" w:rsidR="003C3E32" w:rsidRPr="00D901B1" w:rsidRDefault="003C3E32" w:rsidP="000F479B">
      <w:pPr>
        <w:spacing w:after="0" w:line="352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t>1787</w:t>
      </w:r>
      <w:r w:rsidR="00240AF8">
        <w:rPr>
          <w:rFonts w:ascii="Times New Roman" w:hAnsi="Times New Roman" w:cs="Times New Roman"/>
          <w:color w:val="000000" w:themeColor="text1"/>
          <w:sz w:val="28"/>
          <w:szCs w:val="28"/>
        </w:rPr>
        <w:t>/2026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0F479B">
      <w:pPr>
        <w:spacing w:after="0" w:line="352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0F479B">
      <w:pPr>
        <w:spacing w:after="0" w:line="352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0910132A" w:rsidR="003C3E32" w:rsidRPr="007D08DB" w:rsidRDefault="00065EF7" w:rsidP="000F479B">
            <w:pPr>
              <w:tabs>
                <w:tab w:val="left" w:pos="3196"/>
              </w:tabs>
              <w:spacing w:after="0" w:line="352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22</w:t>
            </w:r>
            <w:r w:rsidR="00E279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05</w:t>
            </w:r>
            <w:r w:rsidR="00AF113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0F479B">
            <w:pPr>
              <w:spacing w:after="0" w:line="352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0F479B">
            <w:pPr>
              <w:spacing w:after="0" w:line="352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0F479B">
            <w:pPr>
              <w:spacing w:after="0" w:line="352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50CEB06C" w14:textId="47FFE2B5" w:rsidR="004569DF" w:rsidRPr="002F45EC" w:rsidRDefault="001749F4" w:rsidP="00515291">
      <w:pPr>
        <w:widowControl/>
        <w:autoSpaceDE/>
        <w:autoSpaceDN/>
        <w:adjustRightInd/>
        <w:spacing w:after="0" w:line="37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1749F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Федеральной антимонопольной слу</w:t>
      </w:r>
      <w:r w:rsidR="005152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жбы по контролю в сфере закупок,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065EF7" w:rsidRPr="00065EF7">
        <w:rPr>
          <w:rFonts w:ascii="Times New Roman" w:hAnsi="Times New Roman" w:cs="Times New Roman"/>
          <w:color w:val="000000" w:themeColor="text1"/>
          <w:sz w:val="28"/>
          <w:szCs w:val="28"/>
        </w:rPr>
        <w:t>АТР Сервис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АО «</w:t>
      </w:r>
      <w:r w:rsidR="00065EF7" w:rsidRPr="00065EF7">
        <w:rPr>
          <w:rFonts w:ascii="Times New Roman" w:hAnsi="Times New Roman" w:cs="Times New Roman"/>
          <w:color w:val="000000" w:themeColor="text1"/>
          <w:sz w:val="28"/>
          <w:szCs w:val="28"/>
        </w:rPr>
        <w:t>ТЭК-Торг</w:t>
      </w:r>
      <w:r w:rsidR="00E279D2" w:rsidRPr="00E279D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C22E6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065EF7" w:rsidRPr="00065E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ФГБОУ ВО «АГПУ» </w:t>
      </w:r>
      <w:r w:rsidR="00802DE0">
        <w:rPr>
          <w:rFonts w:ascii="Times New Roman" w:hAnsi="Times New Roman" w:cs="Times New Roman"/>
          <w:color w:val="000000" w:themeColor="text1"/>
          <w:sz w:val="28"/>
          <w:szCs w:val="28"/>
        </w:rPr>
        <w:t>(далее - Заказчик)</w:t>
      </w:r>
      <w:r w:rsidR="00AF11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электронного аукциона 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на п</w:t>
      </w:r>
      <w:r w:rsidR="00A000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заключения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</w:t>
      </w:r>
      <w:r w:rsidR="00E279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1"/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065EF7" w:rsidRPr="00065E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ыполнение работ по монтажу интегрированных систем (средств, установок) обеспечения пожарной безопасности зданий 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65EF7" w:rsidRPr="00065EF7">
        <w:rPr>
          <w:rFonts w:ascii="Times New Roman" w:hAnsi="Times New Roman" w:cs="Times New Roman"/>
          <w:color w:val="000000" w:themeColor="text1"/>
          <w:sz w:val="28"/>
          <w:szCs w:val="28"/>
        </w:rPr>
        <w:t>и сооружений для обеспечения государственных нужд</w:t>
      </w:r>
      <w:r w:rsidR="00AF1136" w:rsidRPr="00AF11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в сфере закупок www.zakupki.gov.ru 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r w:rsidR="00065EF7" w:rsidRPr="00065EF7">
        <w:rPr>
          <w:rFonts w:ascii="Times New Roman" w:hAnsi="Times New Roman" w:cs="Times New Roman"/>
          <w:color w:val="000000" w:themeColor="text1"/>
          <w:sz w:val="28"/>
          <w:szCs w:val="28"/>
        </w:rPr>
        <w:t>0318100010026000053</w:t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065EF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C22E6" w:rsidRPr="006C22E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  <w:r w:rsidR="006E6A17" w:rsidRPr="007001C7">
        <w:rPr>
          <w:color w:val="000000" w:themeColor="text1"/>
          <w:sz w:val="28"/>
          <w:szCs w:val="28"/>
        </w:rPr>
        <w:t xml:space="preserve"> </w:t>
      </w:r>
    </w:p>
    <w:p w14:paraId="5FE29067" w14:textId="77777777" w:rsidR="00680AA4" w:rsidRDefault="00680AA4" w:rsidP="00484296">
      <w:pPr>
        <w:tabs>
          <w:tab w:val="center" w:pos="5106"/>
          <w:tab w:val="left" w:pos="7050"/>
          <w:tab w:val="left" w:pos="9498"/>
        </w:tabs>
        <w:spacing w:after="0" w:line="39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453036A" w14:textId="77777777" w:rsidR="004569DF" w:rsidRDefault="004569DF" w:rsidP="00484296">
      <w:pPr>
        <w:tabs>
          <w:tab w:val="center" w:pos="5106"/>
          <w:tab w:val="left" w:pos="7050"/>
          <w:tab w:val="left" w:pos="9498"/>
        </w:tabs>
        <w:spacing w:after="0" w:line="39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484296">
      <w:pPr>
        <w:tabs>
          <w:tab w:val="left" w:pos="9498"/>
        </w:tabs>
        <w:spacing w:after="0" w:line="390" w:lineRule="atLeas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779FDF80" w:rsidR="00DA6775" w:rsidRPr="00DA6775" w:rsidRDefault="00DA6775" w:rsidP="00484296">
      <w:pPr>
        <w:tabs>
          <w:tab w:val="left" w:pos="9498"/>
        </w:tabs>
        <w:spacing w:after="0" w:line="39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F8289E">
        <w:rPr>
          <w:rFonts w:ascii="Times New Roman" w:hAnsi="Times New Roman" w:cs="Times New Roman"/>
          <w:sz w:val="28"/>
          <w:szCs w:val="28"/>
        </w:rPr>
        <w:t xml:space="preserve">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4B4E3590" w:rsidR="00DA6775" w:rsidRPr="00DA6775" w:rsidRDefault="00DA6775" w:rsidP="00484296">
      <w:pPr>
        <w:tabs>
          <w:tab w:val="left" w:pos="9498"/>
        </w:tabs>
        <w:spacing w:after="0" w:line="39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</w:t>
      </w:r>
      <w:r w:rsidR="003C1327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121ECA">
        <w:rPr>
          <w:rFonts w:ascii="Times New Roman" w:hAnsi="Times New Roman" w:cs="Times New Roman"/>
          <w:sz w:val="28"/>
          <w:szCs w:val="28"/>
        </w:rPr>
        <w:t>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29B0C64" w:rsidR="00F9128E" w:rsidRDefault="00F8289E" w:rsidP="00484296">
      <w:pPr>
        <w:tabs>
          <w:tab w:val="left" w:pos="567"/>
          <w:tab w:val="left" w:pos="9498"/>
        </w:tabs>
        <w:spacing w:after="0" w:line="390" w:lineRule="atLeas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Представитель 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>Оператор</w:t>
      </w:r>
      <w:r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площадки </w:t>
      </w:r>
      <w:r w:rsidRPr="005E123F">
        <w:rPr>
          <w:rFonts w:ascii="Times New Roman" w:hAnsi="Times New Roman" w:cs="Times New Roman"/>
          <w:color w:val="auto"/>
          <w:sz w:val="28"/>
          <w:szCs w:val="28"/>
        </w:rPr>
        <w:t>на заседании Комиссии</w:t>
      </w:r>
      <w:r w:rsidR="00E25F65" w:rsidRPr="005E123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не согласился 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802DE0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 контрактной системе.</w:t>
      </w:r>
    </w:p>
    <w:p w14:paraId="47BCC067" w14:textId="166F3E69" w:rsidR="003C1327" w:rsidRPr="00802DE0" w:rsidRDefault="003C1327" w:rsidP="00484296">
      <w:pPr>
        <w:tabs>
          <w:tab w:val="left" w:pos="567"/>
          <w:tab w:val="left" w:pos="9498"/>
        </w:tabs>
        <w:spacing w:after="0" w:line="390" w:lineRule="atLeas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3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рассмотрения жалобы Заявителя на действия Оператора электронной площадки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21.05</w:t>
      </w:r>
      <w:r w:rsidRPr="003C13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.2026 Комиссией в целях полного и всестороннего рассмотрения </w:t>
      </w:r>
      <w:r w:rsidRPr="003C132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обращения в заседании объявлен пе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рерыв, заседание продолжилось 22.05</w:t>
      </w:r>
      <w:r w:rsidRPr="003C1327">
        <w:rPr>
          <w:rFonts w:ascii="Times New Roman" w:hAnsi="Times New Roman" w:cs="Times New Roman"/>
          <w:color w:val="000000" w:themeColor="text1"/>
          <w:sz w:val="28"/>
          <w:szCs w:val="28"/>
        </w:rPr>
        <w:t>.2026.</w:t>
      </w:r>
    </w:p>
    <w:p w14:paraId="122090B0" w14:textId="62420930" w:rsidR="004569DF" w:rsidRPr="002007E8" w:rsidRDefault="008B5557" w:rsidP="00484296">
      <w:pPr>
        <w:tabs>
          <w:tab w:val="left" w:pos="9498"/>
        </w:tabs>
        <w:spacing w:after="0" w:line="39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66AD0135" w14:textId="79661460" w:rsidR="006C22E6" w:rsidRPr="002E5F9E" w:rsidRDefault="006C22E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2E5F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Извещение размещено в ЕИС – </w:t>
      </w:r>
      <w:r w:rsidR="00356A7F" w:rsidRPr="00356A7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05.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05</w:t>
      </w:r>
      <w:r w:rsidR="00356A7F" w:rsidRPr="00356A7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2E5F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16142ACB" w14:textId="77777777" w:rsidR="006C22E6" w:rsidRPr="00DF793D" w:rsidRDefault="006C22E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1EBA6DBD" w14:textId="3D56E949" w:rsidR="006C22E6" w:rsidRPr="00DF793D" w:rsidRDefault="006C22E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firstLine="34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3C1327" w:rsidRP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8 893 000,00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руб.;</w:t>
      </w:r>
    </w:p>
    <w:p w14:paraId="7110A3C7" w14:textId="75BBAD7F" w:rsidR="006C22E6" w:rsidRPr="00DF793D" w:rsidRDefault="006C22E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13.05</w:t>
      </w:r>
      <w:r w:rsid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3DC15179" w14:textId="47E6E507" w:rsidR="00B40B26" w:rsidRPr="00B44971" w:rsidRDefault="00B40B2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4497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 </w:t>
      </w:r>
      <w:r w:rsidR="00DB631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участие в Аукционе подано 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4</w:t>
      </w:r>
      <w:r w:rsidR="00DB631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заявки</w:t>
      </w:r>
      <w:r w:rsidRPr="00B4497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от участников закупки;</w:t>
      </w:r>
    </w:p>
    <w:p w14:paraId="261CA463" w14:textId="6EA790F4" w:rsidR="00B40B26" w:rsidRPr="00DF793D" w:rsidRDefault="00B40B2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13.05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4682E48C" w14:textId="5D046082" w:rsidR="00B40B26" w:rsidRDefault="000F479B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ценовые предложения подавали</w:t>
      </w:r>
      <w:r w:rsidR="00B40B26" w:rsidRP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сь</w:t>
      </w:r>
      <w:r w:rsid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3</w:t>
      </w:r>
      <w:r w:rsidR="00B40B26" w:rsidRP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участник</w:t>
      </w:r>
      <w:r w:rsid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ами</w:t>
      </w:r>
      <w:r w:rsidR="00B40B26" w:rsidRP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Аукциона</w:t>
      </w:r>
      <w:r w:rsid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77C17826" w14:textId="4A235580" w:rsidR="006C22E6" w:rsidRPr="00DF793D" w:rsidRDefault="00802DE0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по результатам рассмотрения заявок принято решение о признании 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4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заявок участников </w:t>
      </w:r>
      <w:r w:rsidR="00B40B2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соответствующими требованиям Извещения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 Закона </w:t>
      </w:r>
      <w:r w:rsidR="00D441B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 контрактной системе</w:t>
      </w:r>
      <w:r w:rsidR="006C22E6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A0478DF" w14:textId="757DFFFA" w:rsidR="00B40B26" w:rsidRPr="00B40B26" w:rsidRDefault="00B40B2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исполнителя) – </w:t>
      </w:r>
      <w:r w:rsidR="00666AE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13</w:t>
      </w:r>
      <w:r w:rsidR="003C132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.05</w:t>
      </w:r>
      <w:r w:rsidRPr="00802DE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.2026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19ADC86E" w14:textId="2E7A274A" w:rsidR="006C22E6" w:rsidRPr="003B6BEF" w:rsidRDefault="006C22E6" w:rsidP="00484296">
      <w:pPr>
        <w:numPr>
          <w:ilvl w:val="0"/>
          <w:numId w:val="1"/>
        </w:numPr>
        <w:autoSpaceDE/>
        <w:autoSpaceDN/>
        <w:adjustRightInd/>
        <w:spacing w:after="0" w:line="39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7AC0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 участник с идентификационным номером заявки «</w:t>
      </w:r>
      <w:r w:rsidR="008E566D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» с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о цене контракта в размере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C1327" w:rsidRPr="003C1327">
        <w:rPr>
          <w:rFonts w:ascii="Times New Roman" w:hAnsi="Times New Roman" w:cs="Times New Roman"/>
          <w:color w:val="auto"/>
          <w:sz w:val="28"/>
          <w:szCs w:val="28"/>
        </w:rPr>
        <w:t>7 959 235,00</w:t>
      </w:r>
      <w:r w:rsidR="003C132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Default="00CD75DD" w:rsidP="00484296">
      <w:pPr>
        <w:pStyle w:val="a5"/>
        <w:tabs>
          <w:tab w:val="left" w:pos="902"/>
          <w:tab w:val="left" w:pos="9498"/>
        </w:tabs>
        <w:spacing w:line="39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3BB534F8" w:rsidR="00A2113E" w:rsidRPr="00E32B82" w:rsidRDefault="008B5557" w:rsidP="00484296">
      <w:pPr>
        <w:tabs>
          <w:tab w:val="left" w:pos="9498"/>
        </w:tabs>
        <w:spacing w:after="0" w:line="390" w:lineRule="atLeas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3C1327">
        <w:rPr>
          <w:rFonts w:ascii="Times New Roman" w:hAnsi="Times New Roman" w:cs="Times New Roman"/>
          <w:color w:val="000000" w:themeColor="text1"/>
          <w:sz w:val="28"/>
          <w:szCs w:val="28"/>
        </w:rPr>
        <w:t>13.05</w:t>
      </w:r>
      <w:r w:rsidR="008E566D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6837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3C1327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68377B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8E566D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6837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3C1327">
        <w:rPr>
          <w:rFonts w:ascii="Times New Roman" w:hAnsi="Times New Roman" w:cs="Times New Roman"/>
          <w:color w:val="000000" w:themeColor="text1"/>
          <w:sz w:val="28"/>
          <w:szCs w:val="28"/>
        </w:rPr>
        <w:t>11:30:04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612886C" w14:textId="3261C45F" w:rsidR="008B2572" w:rsidRDefault="0068377B" w:rsidP="00484296">
      <w:pPr>
        <w:pStyle w:val="a5"/>
        <w:tabs>
          <w:tab w:val="left" w:pos="902"/>
          <w:tab w:val="left" w:pos="9498"/>
        </w:tabs>
        <w:spacing w:line="39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представитель Заявителя сообщил</w:t>
      </w:r>
      <w:r w:rsidR="00121ECA">
        <w:rPr>
          <w:rFonts w:ascii="Times New Roman" w:hAnsi="Times New Roman" w:cs="Times New Roman"/>
          <w:sz w:val="28"/>
          <w:szCs w:val="28"/>
        </w:rPr>
        <w:t>, что</w:t>
      </w:r>
      <w:r w:rsidR="00BF2C38">
        <w:rPr>
          <w:rFonts w:ascii="Times New Roman" w:hAnsi="Times New Roman" w:cs="Times New Roman"/>
          <w:sz w:val="28"/>
          <w:szCs w:val="28"/>
        </w:rPr>
        <w:t xml:space="preserve"> </w:t>
      </w:r>
      <w:r w:rsidR="003C1327">
        <w:rPr>
          <w:rFonts w:ascii="Times New Roman" w:hAnsi="Times New Roman" w:cs="Times New Roman"/>
          <w:sz w:val="28"/>
          <w:szCs w:val="28"/>
        </w:rPr>
        <w:t>13.05</w:t>
      </w:r>
      <w:r w:rsidR="008E566D">
        <w:rPr>
          <w:rFonts w:ascii="Times New Roman" w:hAnsi="Times New Roman" w:cs="Times New Roman"/>
          <w:sz w:val="28"/>
          <w:szCs w:val="28"/>
        </w:rPr>
        <w:t>.2026</w:t>
      </w:r>
      <w:r w:rsidR="00DB631F">
        <w:rPr>
          <w:rFonts w:ascii="Times New Roman" w:hAnsi="Times New Roman" w:cs="Times New Roman"/>
          <w:sz w:val="28"/>
          <w:szCs w:val="28"/>
        </w:rPr>
        <w:t xml:space="preserve"> </w:t>
      </w:r>
      <w:r w:rsidR="00DB631F">
        <w:rPr>
          <w:rFonts w:ascii="Times New Roman" w:hAnsi="Times New Roman" w:cs="Times New Roman"/>
          <w:sz w:val="28"/>
          <w:szCs w:val="28"/>
        </w:rPr>
        <w:br/>
        <w:t xml:space="preserve">при подаче ценового предложения </w:t>
      </w:r>
      <w:r w:rsidR="000F479B" w:rsidRPr="000F479B">
        <w:rPr>
          <w:rFonts w:ascii="Times New Roman" w:hAnsi="Times New Roman" w:cs="Times New Roman"/>
          <w:sz w:val="28"/>
          <w:szCs w:val="28"/>
        </w:rPr>
        <w:t>на сайте Оператора электронной площад</w:t>
      </w:r>
      <w:r w:rsidR="00DB631F">
        <w:rPr>
          <w:rFonts w:ascii="Times New Roman" w:hAnsi="Times New Roman" w:cs="Times New Roman"/>
          <w:sz w:val="28"/>
          <w:szCs w:val="28"/>
        </w:rPr>
        <w:t xml:space="preserve">ки произошел технический сбой, </w:t>
      </w:r>
      <w:r w:rsidR="000F479B" w:rsidRPr="000F479B">
        <w:rPr>
          <w:rFonts w:ascii="Times New Roman" w:hAnsi="Times New Roman" w:cs="Times New Roman"/>
          <w:sz w:val="28"/>
          <w:szCs w:val="28"/>
        </w:rPr>
        <w:t xml:space="preserve">в результате которого у Заявителя отсутствовала возможность подать </w:t>
      </w:r>
      <w:r w:rsidR="003C1327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0F479B" w:rsidRPr="000F479B">
        <w:rPr>
          <w:rFonts w:ascii="Times New Roman" w:hAnsi="Times New Roman" w:cs="Times New Roman"/>
          <w:sz w:val="28"/>
          <w:szCs w:val="28"/>
        </w:rPr>
        <w:t>ценовое предложение в период проведения Аукциона</w:t>
      </w:r>
      <w:r w:rsidR="008B2572">
        <w:rPr>
          <w:rFonts w:ascii="Times New Roman" w:hAnsi="Times New Roman" w:cs="Times New Roman"/>
          <w:sz w:val="28"/>
          <w:szCs w:val="28"/>
        </w:rPr>
        <w:t>.</w:t>
      </w:r>
    </w:p>
    <w:p w14:paraId="769DEBD1" w14:textId="09DE24C3" w:rsidR="000F479B" w:rsidRPr="000F479B" w:rsidRDefault="00641F57" w:rsidP="00484296">
      <w:pPr>
        <w:widowControl/>
        <w:tabs>
          <w:tab w:val="left" w:pos="9781"/>
        </w:tabs>
        <w:autoSpaceDE/>
        <w:autoSpaceDN/>
        <w:adjustRightInd/>
        <w:spacing w:after="0" w:line="390" w:lineRule="atLeas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</w:t>
      </w:r>
      <w:r w:rsidR="000F479B" w:rsidRPr="000F479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редставитель Оператора электронной площадки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</w:t>
      </w:r>
      <w:r w:rsidRPr="000F479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заседании Комиссии </w:t>
      </w:r>
      <w:r w:rsidR="000F479B" w:rsidRPr="000F479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сообщил, что в период проведения Аукциона при подаче ценовых предложений программно-аппаратные средства Оператора электронной площадки работали </w:t>
      </w:r>
      <w:r w:rsidR="000F479B" w:rsidRPr="000F479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в штатном режиме, без сбоев.</w:t>
      </w:r>
    </w:p>
    <w:p w14:paraId="0A490DF1" w14:textId="45E26DAD" w:rsidR="003B6BEF" w:rsidRPr="003B6BEF" w:rsidRDefault="00EE587D" w:rsidP="00484296">
      <w:pPr>
        <w:widowControl/>
        <w:tabs>
          <w:tab w:val="left" w:pos="9781"/>
        </w:tabs>
        <w:autoSpaceDE/>
        <w:autoSpaceDN/>
        <w:adjustRightInd/>
        <w:spacing w:after="0" w:line="39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Вместе с тем</w:t>
      </w:r>
      <w:r w:rsidR="00666AE1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Заявитель в составе жалобы не представил информацию </w:t>
      </w:r>
      <w:r w:rsidR="003B6BEF"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</w:t>
      </w:r>
      <w:r w:rsidR="00484296" w:rsidRPr="00484296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«</w:t>
      </w:r>
      <w:r w:rsidR="0002211F">
        <w:rPr>
          <w:rFonts w:ascii="Times New Roman" w:hAnsi="Times New Roman" w:cs="Times New Roman"/>
          <w:sz w:val="28"/>
          <w:szCs w:val="28"/>
        </w:rPr>
        <w:t>Независимый регистратор»</w:t>
      </w:r>
      <w:r w:rsidR="00484296" w:rsidRPr="00484296">
        <w:rPr>
          <w:rFonts w:ascii="Times New Roman" w:hAnsi="Times New Roman" w:cs="Times New Roman"/>
          <w:sz w:val="28"/>
          <w:szCs w:val="28"/>
        </w:rPr>
        <w:t xml:space="preserve">, </w:t>
      </w:r>
      <w:r w:rsidR="003B6BEF" w:rsidRPr="003B6BEF">
        <w:rPr>
          <w:rFonts w:ascii="Times New Roman" w:hAnsi="Times New Roman" w:cs="Times New Roman"/>
          <w:sz w:val="28"/>
          <w:szCs w:val="28"/>
        </w:rPr>
        <w:t>в связи с чем у Комиссии отсутствуют сведения об отображаемой на к</w:t>
      </w:r>
      <w:r w:rsidR="0002211F">
        <w:rPr>
          <w:rFonts w:ascii="Times New Roman" w:hAnsi="Times New Roman" w:cs="Times New Roman"/>
          <w:sz w:val="28"/>
          <w:szCs w:val="28"/>
        </w:rPr>
        <w:t xml:space="preserve">омпьютере Заявителя информации </w:t>
      </w:r>
      <w:r w:rsidR="003B6BEF" w:rsidRPr="003B6BEF">
        <w:rPr>
          <w:rFonts w:ascii="Times New Roman" w:hAnsi="Times New Roman" w:cs="Times New Roman"/>
          <w:sz w:val="28"/>
          <w:szCs w:val="28"/>
        </w:rPr>
        <w:t>в период проведения Аукциона.</w:t>
      </w:r>
    </w:p>
    <w:p w14:paraId="2FA89CFC" w14:textId="66ABFE67" w:rsidR="003B6BEF" w:rsidRPr="003B6BEF" w:rsidRDefault="00EE587D" w:rsidP="00484296">
      <w:pPr>
        <w:widowControl/>
        <w:tabs>
          <w:tab w:val="left" w:pos="9781"/>
        </w:tabs>
        <w:autoSpaceDE/>
        <w:autoSpaceDN/>
        <w:adjustRightInd/>
        <w:spacing w:after="0" w:line="39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AE1">
        <w:rPr>
          <w:rFonts w:ascii="Times New Roman" w:hAnsi="Times New Roman" w:cs="Times New Roman"/>
          <w:sz w:val="28"/>
          <w:szCs w:val="28"/>
        </w:rPr>
        <w:t>Кроме того</w:t>
      </w:r>
      <w:r w:rsidR="00666AE1">
        <w:rPr>
          <w:rFonts w:ascii="Times New Roman" w:hAnsi="Times New Roman" w:cs="Times New Roman"/>
          <w:sz w:val="28"/>
          <w:szCs w:val="28"/>
        </w:rPr>
        <w:t xml:space="preserve">, </w:t>
      </w:r>
      <w:r w:rsidR="000156F5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F1628E" w:rsidRPr="00F1628E">
        <w:rPr>
          <w:rFonts w:ascii="Times New Roman" w:hAnsi="Times New Roman" w:cs="Times New Roman"/>
          <w:sz w:val="28"/>
          <w:szCs w:val="28"/>
        </w:rPr>
        <w:t>Заявител</w:t>
      </w:r>
      <w:r w:rsidR="000156F5">
        <w:rPr>
          <w:rFonts w:ascii="Times New Roman" w:hAnsi="Times New Roman" w:cs="Times New Roman"/>
          <w:sz w:val="28"/>
          <w:szCs w:val="28"/>
        </w:rPr>
        <w:t>я</w:t>
      </w:r>
      <w:r w:rsidR="000F479B">
        <w:rPr>
          <w:rFonts w:ascii="Times New Roman" w:hAnsi="Times New Roman" w:cs="Times New Roman"/>
          <w:sz w:val="28"/>
          <w:szCs w:val="28"/>
        </w:rPr>
        <w:t xml:space="preserve"> на заседании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Комиссии не представил доказательств</w:t>
      </w:r>
      <w:r w:rsidR="00EF1D67">
        <w:rPr>
          <w:rFonts w:ascii="Times New Roman" w:hAnsi="Times New Roman" w:cs="Times New Roman"/>
          <w:sz w:val="28"/>
          <w:szCs w:val="28"/>
        </w:rPr>
        <w:t>, подтверждающих</w:t>
      </w:r>
      <w:r w:rsidR="00F1628E" w:rsidRPr="00F1628E">
        <w:rPr>
          <w:rFonts w:ascii="Times New Roman" w:hAnsi="Times New Roman" w:cs="Times New Roman"/>
          <w:sz w:val="28"/>
          <w:szCs w:val="28"/>
        </w:rPr>
        <w:t>, что Оператор электронной площадки не обеспечил надежно</w:t>
      </w:r>
      <w:r w:rsidR="00641F57">
        <w:rPr>
          <w:rFonts w:ascii="Times New Roman" w:hAnsi="Times New Roman" w:cs="Times New Roman"/>
          <w:sz w:val="28"/>
          <w:szCs w:val="28"/>
        </w:rPr>
        <w:t>сть функционирования программно-аппаратных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и технических средств, используемых при проведении Аукциона, в связи с чем довод Заявителя не </w:t>
      </w:r>
      <w:r w:rsidR="00875C99">
        <w:rPr>
          <w:rFonts w:ascii="Times New Roman" w:hAnsi="Times New Roman" w:cs="Times New Roman"/>
          <w:sz w:val="28"/>
          <w:szCs w:val="28"/>
        </w:rPr>
        <w:t>находит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 своего подтверждения.</w:t>
      </w:r>
    </w:p>
    <w:p w14:paraId="50A8E241" w14:textId="3790FCE1" w:rsidR="00356403" w:rsidRDefault="003B6BEF" w:rsidP="00484296">
      <w:pPr>
        <w:widowControl/>
        <w:tabs>
          <w:tab w:val="left" w:pos="9781"/>
        </w:tabs>
        <w:autoSpaceDE/>
        <w:autoSpaceDN/>
        <w:adjustRightInd/>
        <w:spacing w:after="0" w:line="390" w:lineRule="atLeas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3936C0C" w14:textId="77777777" w:rsidR="0002211F" w:rsidRDefault="0002211F" w:rsidP="00484296">
      <w:pPr>
        <w:widowControl/>
        <w:tabs>
          <w:tab w:val="left" w:pos="9781"/>
        </w:tabs>
        <w:autoSpaceDE/>
        <w:autoSpaceDN/>
        <w:adjustRightInd/>
        <w:spacing w:after="0" w:line="390" w:lineRule="atLeas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212DBEE1" w14:textId="77777777" w:rsidR="00875C99" w:rsidRPr="003C1327" w:rsidRDefault="00875C99" w:rsidP="00484296">
      <w:pPr>
        <w:widowControl/>
        <w:tabs>
          <w:tab w:val="left" w:pos="9781"/>
        </w:tabs>
        <w:autoSpaceDE/>
        <w:autoSpaceDN/>
        <w:adjustRightInd/>
        <w:spacing w:after="0" w:line="380" w:lineRule="exact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5B6D64AC" w:rsidR="003B6BEF" w:rsidRPr="003B6BE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680AA4" w:rsidRPr="00680AA4">
        <w:rPr>
          <w:rFonts w:ascii="Times New Roman" w:hAnsi="Times New Roman" w:cs="Times New Roman"/>
          <w:sz w:val="28"/>
          <w:szCs w:val="28"/>
        </w:rPr>
        <w:t>ООО «</w:t>
      </w:r>
      <w:r w:rsidR="005C1033" w:rsidRPr="005C1033">
        <w:rPr>
          <w:rFonts w:ascii="Times New Roman" w:hAnsi="Times New Roman" w:cs="Times New Roman"/>
          <w:sz w:val="28"/>
          <w:szCs w:val="28"/>
        </w:rPr>
        <w:t>АТР Сервис</w:t>
      </w:r>
      <w:r w:rsidR="00680AA4" w:rsidRPr="00680AA4">
        <w:rPr>
          <w:rFonts w:ascii="Times New Roman" w:hAnsi="Times New Roman" w:cs="Times New Roman"/>
          <w:sz w:val="28"/>
          <w:szCs w:val="28"/>
        </w:rPr>
        <w:t>»</w:t>
      </w:r>
      <w:r w:rsidR="00680AA4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1C577C38" w14:textId="770E23A3" w:rsidR="001749F4" w:rsidRPr="00515291" w:rsidRDefault="003B6BEF" w:rsidP="00515291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r w:rsidR="00685504" w:rsidRPr="0068550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2" w:name="_GoBack"/>
      <w:bookmarkEnd w:id="2"/>
    </w:p>
    <w:sectPr w:rsidR="001749F4" w:rsidRPr="00515291" w:rsidSect="00A24C8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FECCBB" w14:textId="77777777" w:rsidR="000325C3" w:rsidRDefault="000325C3" w:rsidP="007C48EF">
      <w:pPr>
        <w:spacing w:after="0"/>
      </w:pPr>
      <w:r>
        <w:separator/>
      </w:r>
    </w:p>
  </w:endnote>
  <w:endnote w:type="continuationSeparator" w:id="0">
    <w:p w14:paraId="3D318549" w14:textId="77777777" w:rsidR="000325C3" w:rsidRDefault="000325C3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125293" w14:textId="77777777" w:rsidR="000325C3" w:rsidRDefault="000325C3" w:rsidP="007C48EF">
      <w:pPr>
        <w:spacing w:after="0"/>
      </w:pPr>
      <w:r>
        <w:separator/>
      </w:r>
    </w:p>
  </w:footnote>
  <w:footnote w:type="continuationSeparator" w:id="0">
    <w:p w14:paraId="3492B582" w14:textId="77777777" w:rsidR="000325C3" w:rsidRDefault="000325C3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291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156F5"/>
    <w:rsid w:val="0002211F"/>
    <w:rsid w:val="00024535"/>
    <w:rsid w:val="000325C3"/>
    <w:rsid w:val="00051EA5"/>
    <w:rsid w:val="000577DD"/>
    <w:rsid w:val="00060857"/>
    <w:rsid w:val="00065EF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3995"/>
    <w:rsid w:val="000F479B"/>
    <w:rsid w:val="000F5B3D"/>
    <w:rsid w:val="000F6AFA"/>
    <w:rsid w:val="0010076A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4333C"/>
    <w:rsid w:val="00147FC3"/>
    <w:rsid w:val="00153A33"/>
    <w:rsid w:val="0015400D"/>
    <w:rsid w:val="00155CE3"/>
    <w:rsid w:val="00157C1E"/>
    <w:rsid w:val="001630BA"/>
    <w:rsid w:val="001749F4"/>
    <w:rsid w:val="001770A5"/>
    <w:rsid w:val="00177567"/>
    <w:rsid w:val="001835BB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057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40AF8"/>
    <w:rsid w:val="002412A9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45EC"/>
    <w:rsid w:val="002F66C6"/>
    <w:rsid w:val="00307E94"/>
    <w:rsid w:val="003138FF"/>
    <w:rsid w:val="00324708"/>
    <w:rsid w:val="0032643A"/>
    <w:rsid w:val="0033025C"/>
    <w:rsid w:val="003322BE"/>
    <w:rsid w:val="00337687"/>
    <w:rsid w:val="0035250B"/>
    <w:rsid w:val="00353D73"/>
    <w:rsid w:val="0035548E"/>
    <w:rsid w:val="00356403"/>
    <w:rsid w:val="003565C3"/>
    <w:rsid w:val="00356A7F"/>
    <w:rsid w:val="003637DB"/>
    <w:rsid w:val="0036570C"/>
    <w:rsid w:val="00370C11"/>
    <w:rsid w:val="00372D06"/>
    <w:rsid w:val="00374FA2"/>
    <w:rsid w:val="00376016"/>
    <w:rsid w:val="003775FA"/>
    <w:rsid w:val="003873D9"/>
    <w:rsid w:val="00392643"/>
    <w:rsid w:val="00392729"/>
    <w:rsid w:val="003A0FBC"/>
    <w:rsid w:val="003A5B2E"/>
    <w:rsid w:val="003A5F93"/>
    <w:rsid w:val="003B6BEF"/>
    <w:rsid w:val="003C1327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3F1E83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570"/>
    <w:rsid w:val="00475A2A"/>
    <w:rsid w:val="004771C8"/>
    <w:rsid w:val="0048021D"/>
    <w:rsid w:val="00481FDC"/>
    <w:rsid w:val="00483CA1"/>
    <w:rsid w:val="00484296"/>
    <w:rsid w:val="004941A8"/>
    <w:rsid w:val="00496845"/>
    <w:rsid w:val="00497DD8"/>
    <w:rsid w:val="004A4F29"/>
    <w:rsid w:val="004B0EEF"/>
    <w:rsid w:val="004B26F2"/>
    <w:rsid w:val="004B509C"/>
    <w:rsid w:val="004C390C"/>
    <w:rsid w:val="004E3D95"/>
    <w:rsid w:val="004F38A5"/>
    <w:rsid w:val="005020E5"/>
    <w:rsid w:val="0050273F"/>
    <w:rsid w:val="005042BA"/>
    <w:rsid w:val="005049FB"/>
    <w:rsid w:val="00505AD4"/>
    <w:rsid w:val="00515291"/>
    <w:rsid w:val="005179D9"/>
    <w:rsid w:val="00517CF2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76754"/>
    <w:rsid w:val="00581FE6"/>
    <w:rsid w:val="0058579A"/>
    <w:rsid w:val="00585DAE"/>
    <w:rsid w:val="0059319A"/>
    <w:rsid w:val="00595507"/>
    <w:rsid w:val="005A5AAD"/>
    <w:rsid w:val="005B4469"/>
    <w:rsid w:val="005C1033"/>
    <w:rsid w:val="005C17BB"/>
    <w:rsid w:val="005D0F6A"/>
    <w:rsid w:val="005D10DD"/>
    <w:rsid w:val="005E123F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1F57"/>
    <w:rsid w:val="0064528D"/>
    <w:rsid w:val="00646DA6"/>
    <w:rsid w:val="00666AE1"/>
    <w:rsid w:val="00667020"/>
    <w:rsid w:val="00680AA4"/>
    <w:rsid w:val="0068377B"/>
    <w:rsid w:val="00685504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B6FF1"/>
    <w:rsid w:val="006C1A66"/>
    <w:rsid w:val="006C22E6"/>
    <w:rsid w:val="006D1659"/>
    <w:rsid w:val="006D68F3"/>
    <w:rsid w:val="006D78A0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3AF"/>
    <w:rsid w:val="007824C8"/>
    <w:rsid w:val="0078467C"/>
    <w:rsid w:val="007A66B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2DE0"/>
    <w:rsid w:val="00806C08"/>
    <w:rsid w:val="00807C61"/>
    <w:rsid w:val="008155CE"/>
    <w:rsid w:val="00824F61"/>
    <w:rsid w:val="00826162"/>
    <w:rsid w:val="0083043D"/>
    <w:rsid w:val="008362F6"/>
    <w:rsid w:val="008445EF"/>
    <w:rsid w:val="008470F8"/>
    <w:rsid w:val="00856BCE"/>
    <w:rsid w:val="00862D3B"/>
    <w:rsid w:val="008674EA"/>
    <w:rsid w:val="008678D6"/>
    <w:rsid w:val="00872E7F"/>
    <w:rsid w:val="00875C99"/>
    <w:rsid w:val="008773E8"/>
    <w:rsid w:val="0089234B"/>
    <w:rsid w:val="008927AC"/>
    <w:rsid w:val="00896F6E"/>
    <w:rsid w:val="008A4BAD"/>
    <w:rsid w:val="008A4C66"/>
    <w:rsid w:val="008A5B4D"/>
    <w:rsid w:val="008A6DCA"/>
    <w:rsid w:val="008B0F2C"/>
    <w:rsid w:val="008B2572"/>
    <w:rsid w:val="008B5557"/>
    <w:rsid w:val="008C7E98"/>
    <w:rsid w:val="008D31B8"/>
    <w:rsid w:val="008D3ED4"/>
    <w:rsid w:val="008E566D"/>
    <w:rsid w:val="008F15BB"/>
    <w:rsid w:val="008F4A9C"/>
    <w:rsid w:val="008F6FC8"/>
    <w:rsid w:val="00905459"/>
    <w:rsid w:val="00906ABB"/>
    <w:rsid w:val="009151FC"/>
    <w:rsid w:val="00923058"/>
    <w:rsid w:val="009269D8"/>
    <w:rsid w:val="00931C63"/>
    <w:rsid w:val="00946652"/>
    <w:rsid w:val="0094693F"/>
    <w:rsid w:val="00953178"/>
    <w:rsid w:val="00960F0A"/>
    <w:rsid w:val="0096508A"/>
    <w:rsid w:val="00975622"/>
    <w:rsid w:val="009858E2"/>
    <w:rsid w:val="00987F61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027"/>
    <w:rsid w:val="00A00583"/>
    <w:rsid w:val="00A072AE"/>
    <w:rsid w:val="00A101FD"/>
    <w:rsid w:val="00A11BF7"/>
    <w:rsid w:val="00A1700F"/>
    <w:rsid w:val="00A2113E"/>
    <w:rsid w:val="00A240BD"/>
    <w:rsid w:val="00A24C84"/>
    <w:rsid w:val="00A25785"/>
    <w:rsid w:val="00A25F75"/>
    <w:rsid w:val="00A26B6A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42AA"/>
    <w:rsid w:val="00AB74DA"/>
    <w:rsid w:val="00AD2DBF"/>
    <w:rsid w:val="00AD3682"/>
    <w:rsid w:val="00AD6562"/>
    <w:rsid w:val="00AD7021"/>
    <w:rsid w:val="00AE4AC6"/>
    <w:rsid w:val="00AE5923"/>
    <w:rsid w:val="00AE7834"/>
    <w:rsid w:val="00AF1136"/>
    <w:rsid w:val="00AF6E02"/>
    <w:rsid w:val="00B01AF7"/>
    <w:rsid w:val="00B027D6"/>
    <w:rsid w:val="00B036F5"/>
    <w:rsid w:val="00B03E0C"/>
    <w:rsid w:val="00B15D43"/>
    <w:rsid w:val="00B24817"/>
    <w:rsid w:val="00B40B26"/>
    <w:rsid w:val="00B44148"/>
    <w:rsid w:val="00B44971"/>
    <w:rsid w:val="00B6686D"/>
    <w:rsid w:val="00B668AE"/>
    <w:rsid w:val="00B85B2D"/>
    <w:rsid w:val="00B94EC8"/>
    <w:rsid w:val="00B9665D"/>
    <w:rsid w:val="00BA2258"/>
    <w:rsid w:val="00BA4ADD"/>
    <w:rsid w:val="00BB0DBB"/>
    <w:rsid w:val="00BB5FB2"/>
    <w:rsid w:val="00BC237F"/>
    <w:rsid w:val="00BD466D"/>
    <w:rsid w:val="00BD6B33"/>
    <w:rsid w:val="00BD708E"/>
    <w:rsid w:val="00BE73B2"/>
    <w:rsid w:val="00BF0AD8"/>
    <w:rsid w:val="00BF24FF"/>
    <w:rsid w:val="00BF2A22"/>
    <w:rsid w:val="00BF2C38"/>
    <w:rsid w:val="00BF4D36"/>
    <w:rsid w:val="00BF5BEF"/>
    <w:rsid w:val="00C112E6"/>
    <w:rsid w:val="00C13AEF"/>
    <w:rsid w:val="00C33484"/>
    <w:rsid w:val="00C34A3C"/>
    <w:rsid w:val="00C366E1"/>
    <w:rsid w:val="00C45A15"/>
    <w:rsid w:val="00C54B6D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160D"/>
    <w:rsid w:val="00CC6A64"/>
    <w:rsid w:val="00CD1390"/>
    <w:rsid w:val="00CD2FBA"/>
    <w:rsid w:val="00CD4C5D"/>
    <w:rsid w:val="00CD4CD7"/>
    <w:rsid w:val="00CD75DD"/>
    <w:rsid w:val="00CE0A7E"/>
    <w:rsid w:val="00CE22AF"/>
    <w:rsid w:val="00CE3AA8"/>
    <w:rsid w:val="00CE4340"/>
    <w:rsid w:val="00CE66C2"/>
    <w:rsid w:val="00CF545F"/>
    <w:rsid w:val="00CF70D1"/>
    <w:rsid w:val="00D028ED"/>
    <w:rsid w:val="00D13851"/>
    <w:rsid w:val="00D16970"/>
    <w:rsid w:val="00D232D8"/>
    <w:rsid w:val="00D25355"/>
    <w:rsid w:val="00D31ACA"/>
    <w:rsid w:val="00D41F26"/>
    <w:rsid w:val="00D42FE9"/>
    <w:rsid w:val="00D441B7"/>
    <w:rsid w:val="00D45173"/>
    <w:rsid w:val="00D572D6"/>
    <w:rsid w:val="00D576BB"/>
    <w:rsid w:val="00D6786B"/>
    <w:rsid w:val="00D75ACD"/>
    <w:rsid w:val="00D81C69"/>
    <w:rsid w:val="00D901B1"/>
    <w:rsid w:val="00D96D85"/>
    <w:rsid w:val="00DA0979"/>
    <w:rsid w:val="00DA6775"/>
    <w:rsid w:val="00DB5398"/>
    <w:rsid w:val="00DB631F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279D2"/>
    <w:rsid w:val="00E32B82"/>
    <w:rsid w:val="00E342FA"/>
    <w:rsid w:val="00E41B40"/>
    <w:rsid w:val="00E52259"/>
    <w:rsid w:val="00E53B70"/>
    <w:rsid w:val="00E55847"/>
    <w:rsid w:val="00E62E3E"/>
    <w:rsid w:val="00E64E67"/>
    <w:rsid w:val="00E64F78"/>
    <w:rsid w:val="00E94421"/>
    <w:rsid w:val="00E96505"/>
    <w:rsid w:val="00E9662A"/>
    <w:rsid w:val="00EA0629"/>
    <w:rsid w:val="00EB37D7"/>
    <w:rsid w:val="00EB37E1"/>
    <w:rsid w:val="00EB42D4"/>
    <w:rsid w:val="00EB7D3A"/>
    <w:rsid w:val="00EC1256"/>
    <w:rsid w:val="00EE2467"/>
    <w:rsid w:val="00EE3957"/>
    <w:rsid w:val="00EE399D"/>
    <w:rsid w:val="00EE587D"/>
    <w:rsid w:val="00EE6B2F"/>
    <w:rsid w:val="00EE6CB7"/>
    <w:rsid w:val="00EF0136"/>
    <w:rsid w:val="00EF1D67"/>
    <w:rsid w:val="00EF4DB1"/>
    <w:rsid w:val="00F1628E"/>
    <w:rsid w:val="00F2176A"/>
    <w:rsid w:val="00F21D12"/>
    <w:rsid w:val="00F302C8"/>
    <w:rsid w:val="00F34CF6"/>
    <w:rsid w:val="00F47FE4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128E"/>
    <w:rsid w:val="00FA1F01"/>
    <w:rsid w:val="00FA237C"/>
    <w:rsid w:val="00FB133D"/>
    <w:rsid w:val="00FC41BC"/>
    <w:rsid w:val="00FD2B63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customStyle="1" w:styleId="41">
    <w:name w:val="Сетка таблицы41"/>
    <w:basedOn w:val="a1"/>
    <w:uiPriority w:val="39"/>
    <w:rsid w:val="001749F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1E7B6-7957-4C57-AD2D-B882561B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Черномодина Виктория Андреевна</cp:lastModifiedBy>
  <cp:revision>2</cp:revision>
  <cp:lastPrinted>2026-05-26T09:51:00Z</cp:lastPrinted>
  <dcterms:created xsi:type="dcterms:W3CDTF">2026-05-26T14:04:00Z</dcterms:created>
  <dcterms:modified xsi:type="dcterms:W3CDTF">2026-05-26T14:04:00Z</dcterms:modified>
</cp:coreProperties>
</file>