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17" w:type="dxa"/>
        <w:tblLayout w:type="fixed"/>
        <w:tblLook w:val="04A0" w:firstRow="1" w:lastRow="0" w:firstColumn="1" w:lastColumn="0" w:noHBand="0" w:noVBand="1"/>
      </w:tblPr>
      <w:tblGrid>
        <w:gridCol w:w="5109"/>
        <w:gridCol w:w="5108"/>
      </w:tblGrid>
      <w:tr w:rsidR="00761994" w:rsidRPr="0099753C" w14:paraId="75CD2050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6C2C70A4" w14:textId="707DC036" w:rsidR="00761994" w:rsidRPr="0099753C" w:rsidRDefault="00761994" w:rsidP="00C744B6">
            <w:pPr>
              <w:rPr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60068946" w14:textId="01333020" w:rsidR="004D370C" w:rsidRPr="006E31E3" w:rsidRDefault="004D370C" w:rsidP="00C744B6">
            <w:pPr>
              <w:pStyle w:val="af1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160C" w:rsidRPr="0099753C" w14:paraId="7A301826" w14:textId="77777777" w:rsidTr="0013054C">
        <w:trPr>
          <w:trHeight w:val="383"/>
        </w:trPr>
        <w:tc>
          <w:tcPr>
            <w:tcW w:w="5109" w:type="dxa"/>
            <w:tcBorders>
              <w:top w:val="nil"/>
              <w:left w:val="nil"/>
              <w:bottom w:val="nil"/>
              <w:right w:val="nil"/>
            </w:tcBorders>
          </w:tcPr>
          <w:p w14:paraId="156E2C4A" w14:textId="77777777" w:rsidR="00DD160C" w:rsidRPr="0099753C" w:rsidRDefault="00DD160C" w:rsidP="00C744B6">
            <w:pPr>
              <w:widowControl w:val="0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</w:tcPr>
          <w:p w14:paraId="083213FD" w14:textId="77777777" w:rsidR="0090589B" w:rsidRPr="0013054C" w:rsidRDefault="0090589B" w:rsidP="00C744B6">
            <w:pPr>
              <w:rPr>
                <w:lang w:eastAsia="en-US"/>
              </w:rPr>
            </w:pPr>
          </w:p>
        </w:tc>
      </w:tr>
    </w:tbl>
    <w:p w14:paraId="595D8DC1" w14:textId="72028874" w:rsidR="00761994" w:rsidRPr="0099753C" w:rsidRDefault="00761994" w:rsidP="00C744B6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5C43FBB4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</w:t>
      </w:r>
      <w:r w:rsidRPr="00AC7E28">
        <w:rPr>
          <w:spacing w:val="20"/>
          <w:sz w:val="28"/>
          <w:szCs w:val="28"/>
        </w:rPr>
        <w:t>105</w:t>
      </w:r>
      <w:r w:rsidRPr="004D370C">
        <w:rPr>
          <w:spacing w:val="20"/>
          <w:sz w:val="28"/>
          <w:szCs w:val="28"/>
        </w:rPr>
        <w:t>-</w:t>
      </w:r>
      <w:r w:rsidR="00E700EE">
        <w:rPr>
          <w:spacing w:val="20"/>
          <w:sz w:val="28"/>
          <w:szCs w:val="28"/>
        </w:rPr>
        <w:t>111</w:t>
      </w:r>
      <w:r w:rsidRPr="004D370C">
        <w:rPr>
          <w:spacing w:val="20"/>
          <w:sz w:val="28"/>
          <w:szCs w:val="28"/>
        </w:rPr>
        <w:t>/</w:t>
      </w:r>
      <w:r w:rsidRPr="00AC7E28">
        <w:rPr>
          <w:spacing w:val="20"/>
          <w:sz w:val="28"/>
          <w:szCs w:val="28"/>
        </w:rPr>
        <w:t>20</w:t>
      </w:r>
      <w:r w:rsidR="00646797" w:rsidRPr="00AC7E28">
        <w:rPr>
          <w:spacing w:val="20"/>
          <w:sz w:val="28"/>
          <w:szCs w:val="28"/>
        </w:rPr>
        <w:t>25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7844B7" w:rsidRPr="000A766F" w14:paraId="27F73F7A" w14:textId="77777777" w:rsidTr="00B3429D">
        <w:tc>
          <w:tcPr>
            <w:tcW w:w="5097" w:type="dxa"/>
          </w:tcPr>
          <w:p w14:paraId="5E94E61B" w14:textId="3DB92BC0" w:rsidR="007844B7" w:rsidRPr="000A766F" w:rsidRDefault="00E700EE" w:rsidP="00C744B6">
            <w:pPr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7844B7" w:rsidRPr="00567995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09</w:t>
            </w:r>
            <w:r w:rsidR="007844B7" w:rsidRPr="00567995">
              <w:rPr>
                <w:sz w:val="28"/>
                <w:szCs w:val="28"/>
              </w:rPr>
              <w:t>.202</w:t>
            </w:r>
            <w:r w:rsidR="00646797" w:rsidRPr="00567995">
              <w:rPr>
                <w:sz w:val="28"/>
                <w:szCs w:val="28"/>
              </w:rPr>
              <w:t>5</w:t>
            </w:r>
          </w:p>
          <w:p w14:paraId="114C7586" w14:textId="77777777" w:rsidR="007844B7" w:rsidRPr="000A766F" w:rsidRDefault="007844B7" w:rsidP="00C744B6">
            <w:pPr>
              <w:ind w:left="34"/>
              <w:rPr>
                <w:sz w:val="28"/>
                <w:szCs w:val="28"/>
              </w:rPr>
            </w:pPr>
          </w:p>
        </w:tc>
        <w:tc>
          <w:tcPr>
            <w:tcW w:w="5535" w:type="dxa"/>
          </w:tcPr>
          <w:p w14:paraId="3D4555BE" w14:textId="77777777" w:rsidR="007844B7" w:rsidRPr="000A766F" w:rsidRDefault="007844B7" w:rsidP="00C744B6">
            <w:pPr>
              <w:ind w:right="318"/>
              <w:jc w:val="right"/>
              <w:rPr>
                <w:sz w:val="28"/>
                <w:szCs w:val="28"/>
              </w:rPr>
            </w:pPr>
            <w:r w:rsidRPr="000A766F">
              <w:rPr>
                <w:sz w:val="28"/>
                <w:szCs w:val="28"/>
              </w:rPr>
              <w:t>Москва</w:t>
            </w:r>
          </w:p>
        </w:tc>
      </w:tr>
    </w:tbl>
    <w:p w14:paraId="76002EE3" w14:textId="0395D635" w:rsidR="001B6E0F" w:rsidRPr="00416E67" w:rsidRDefault="007844B7" w:rsidP="006A105F">
      <w:pPr>
        <w:spacing w:line="406" w:lineRule="exact"/>
        <w:ind w:firstLine="709"/>
        <w:jc w:val="both"/>
        <w:rPr>
          <w:color w:val="000000" w:themeColor="text1"/>
          <w:sz w:val="28"/>
          <w:szCs w:val="28"/>
        </w:rPr>
      </w:pPr>
      <w:bookmarkStart w:id="0" w:name="_Hlk147483203"/>
      <w:r w:rsidRPr="000A766F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</w:p>
    <w:p w14:paraId="03A6F706" w14:textId="4A494312" w:rsidR="007662ED" w:rsidRPr="000A766F" w:rsidRDefault="007844B7" w:rsidP="00C91551">
      <w:pPr>
        <w:spacing w:line="380" w:lineRule="exact"/>
        <w:ind w:firstLine="709"/>
        <w:jc w:val="both"/>
        <w:rPr>
          <w:sz w:val="28"/>
          <w:szCs w:val="28"/>
        </w:rPr>
      </w:pPr>
      <w:r w:rsidRPr="00561CFB">
        <w:rPr>
          <w:color w:val="000000" w:themeColor="text1"/>
          <w:sz w:val="28"/>
          <w:szCs w:val="28"/>
        </w:rPr>
        <w:t>рассмотрев посредством</w:t>
      </w:r>
      <w:r w:rsidRPr="000A766F">
        <w:rPr>
          <w:color w:val="000000" w:themeColor="text1"/>
          <w:sz w:val="28"/>
          <w:szCs w:val="28"/>
        </w:rPr>
        <w:t xml:space="preserve"> системы в</w:t>
      </w:r>
      <w:bookmarkStart w:id="1" w:name="_Hlk147483245"/>
      <w:r w:rsidR="004D766D">
        <w:rPr>
          <w:color w:val="000000" w:themeColor="text1"/>
          <w:sz w:val="28"/>
          <w:szCs w:val="28"/>
        </w:rPr>
        <w:t>идео-конференц-связи жалобу</w:t>
      </w:r>
      <w:r w:rsidR="004D766D">
        <w:rPr>
          <w:color w:val="000000" w:themeColor="text1"/>
          <w:sz w:val="28"/>
          <w:szCs w:val="28"/>
        </w:rPr>
        <w:br/>
      </w:r>
      <w:r w:rsidR="00C4728F" w:rsidRPr="00C4728F">
        <w:rPr>
          <w:rFonts w:eastAsiaTheme="minorHAnsi"/>
          <w:color w:val="000000" w:themeColor="text1"/>
          <w:sz w:val="28"/>
          <w:szCs w:val="28"/>
          <w:lang w:eastAsia="en-US"/>
        </w:rPr>
        <w:t>ООО «</w:t>
      </w:r>
      <w:r w:rsidR="00E700EE">
        <w:rPr>
          <w:color w:val="000000" w:themeColor="text1"/>
          <w:sz w:val="28"/>
          <w:szCs w:val="28"/>
        </w:rPr>
        <w:t>Четыре сезона</w:t>
      </w:r>
      <w:r w:rsidR="00C4728F" w:rsidRPr="00C4728F">
        <w:rPr>
          <w:rFonts w:eastAsiaTheme="minorHAnsi"/>
          <w:color w:val="000000" w:themeColor="text1"/>
          <w:sz w:val="28"/>
          <w:szCs w:val="28"/>
          <w:lang w:eastAsia="en-US"/>
        </w:rPr>
        <w:t>»</w:t>
      </w:r>
      <w:r w:rsidR="005D60FE">
        <w:rPr>
          <w:sz w:val="28"/>
          <w:szCs w:val="28"/>
        </w:rPr>
        <w:t xml:space="preserve"> </w:t>
      </w:r>
      <w:r w:rsidR="00E700EE">
        <w:rPr>
          <w:color w:val="000000" w:themeColor="text1"/>
          <w:sz w:val="28"/>
          <w:szCs w:val="28"/>
        </w:rPr>
        <w:t xml:space="preserve">(далее – Заявитель) </w:t>
      </w:r>
      <w:r w:rsidRPr="000A766F">
        <w:rPr>
          <w:color w:val="000000" w:themeColor="text1"/>
          <w:sz w:val="28"/>
          <w:szCs w:val="28"/>
        </w:rPr>
        <w:t xml:space="preserve">на действия </w:t>
      </w:r>
      <w:r w:rsidR="004D766D" w:rsidRPr="004D766D">
        <w:rPr>
          <w:sz w:val="28"/>
          <w:szCs w:val="28"/>
        </w:rPr>
        <w:t>АО «ЕЭТП»</w:t>
      </w:r>
      <w:r w:rsidR="00AC71E8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Pr="0034646C">
        <w:rPr>
          <w:color w:val="000000" w:themeColor="text1"/>
          <w:sz w:val="28"/>
          <w:szCs w:val="28"/>
        </w:rPr>
        <w:t>при проведении</w:t>
      </w:r>
      <w:r w:rsidR="008D0E73" w:rsidRPr="0034646C">
        <w:rPr>
          <w:color w:val="000000" w:themeColor="text1"/>
          <w:sz w:val="28"/>
          <w:szCs w:val="28"/>
        </w:rPr>
        <w:t xml:space="preserve"> </w:t>
      </w:r>
      <w:r w:rsidR="00E700EE" w:rsidRPr="00E700EE">
        <w:rPr>
          <w:color w:val="000000" w:themeColor="text1"/>
          <w:sz w:val="28"/>
          <w:szCs w:val="28"/>
        </w:rPr>
        <w:t>ФКУЗ МЧС-26 ФСИН России</w:t>
      </w:r>
      <w:r w:rsidR="00E700EE">
        <w:rPr>
          <w:color w:val="000000" w:themeColor="text1"/>
          <w:sz w:val="28"/>
          <w:szCs w:val="28"/>
        </w:rPr>
        <w:br/>
      </w:r>
      <w:r w:rsidRPr="0034646C">
        <w:rPr>
          <w:color w:val="000000" w:themeColor="text1"/>
          <w:sz w:val="28"/>
          <w:szCs w:val="28"/>
        </w:rPr>
        <w:t>(далее – Заказчик)</w:t>
      </w:r>
      <w:r w:rsidR="00392017" w:rsidRPr="000A766F">
        <w:rPr>
          <w:color w:val="000000" w:themeColor="text1"/>
          <w:sz w:val="28"/>
          <w:szCs w:val="28"/>
        </w:rPr>
        <w:t>,</w:t>
      </w:r>
      <w:r w:rsidR="00534C70" w:rsidRPr="000A766F">
        <w:rPr>
          <w:color w:val="000000" w:themeColor="text1"/>
          <w:sz w:val="28"/>
          <w:szCs w:val="28"/>
        </w:rPr>
        <w:t xml:space="preserve"> </w:t>
      </w:r>
      <w:r w:rsidRPr="000A766F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="00E700EE">
        <w:rPr>
          <w:sz w:val="28"/>
          <w:szCs w:val="28"/>
        </w:rPr>
        <w:br/>
      </w:r>
      <w:r w:rsidR="001F5CB7" w:rsidRPr="000A766F">
        <w:rPr>
          <w:color w:val="000000" w:themeColor="text1"/>
          <w:sz w:val="28"/>
          <w:szCs w:val="28"/>
        </w:rPr>
        <w:t>на</w:t>
      </w:r>
      <w:r w:rsidR="003A7B0A">
        <w:rPr>
          <w:color w:val="000000" w:themeColor="text1"/>
          <w:sz w:val="28"/>
          <w:szCs w:val="28"/>
        </w:rPr>
        <w:t xml:space="preserve"> право заключения государственного контракта</w:t>
      </w:r>
      <w:r w:rsidR="00744C64" w:rsidRPr="00744C64">
        <w:rPr>
          <w:color w:val="000000" w:themeColor="text1"/>
          <w:sz w:val="28"/>
          <w:szCs w:val="28"/>
        </w:rPr>
        <w:t xml:space="preserve"> </w:t>
      </w:r>
      <w:r w:rsidR="00C91551">
        <w:rPr>
          <w:color w:val="000000" w:themeColor="text1"/>
          <w:sz w:val="28"/>
          <w:szCs w:val="28"/>
        </w:rPr>
        <w:t>на</w:t>
      </w:r>
      <w:r w:rsidR="003A7B0A">
        <w:rPr>
          <w:color w:val="000000" w:themeColor="text1"/>
          <w:sz w:val="28"/>
          <w:szCs w:val="28"/>
        </w:rPr>
        <w:t xml:space="preserve"> </w:t>
      </w:r>
      <w:r w:rsidR="00E700EE">
        <w:rPr>
          <w:color w:val="000000" w:themeColor="text1"/>
          <w:sz w:val="28"/>
          <w:szCs w:val="28"/>
        </w:rPr>
        <w:t>закупк</w:t>
      </w:r>
      <w:r w:rsidR="00C91551">
        <w:rPr>
          <w:color w:val="000000" w:themeColor="text1"/>
          <w:sz w:val="28"/>
          <w:szCs w:val="28"/>
        </w:rPr>
        <w:t>у</w:t>
      </w:r>
      <w:r w:rsidR="00E700EE">
        <w:rPr>
          <w:color w:val="000000" w:themeColor="text1"/>
          <w:sz w:val="28"/>
          <w:szCs w:val="28"/>
        </w:rPr>
        <w:t xml:space="preserve"> медицинского оборудования (д</w:t>
      </w:r>
      <w:r w:rsidR="00E700EE" w:rsidRPr="00E700EE">
        <w:rPr>
          <w:color w:val="000000" w:themeColor="text1"/>
          <w:sz w:val="28"/>
          <w:szCs w:val="28"/>
        </w:rPr>
        <w:t>ефибриллятор внешний с ручным управлением</w:t>
      </w:r>
      <w:r w:rsidR="00E700EE">
        <w:rPr>
          <w:color w:val="000000" w:themeColor="text1"/>
          <w:sz w:val="28"/>
          <w:szCs w:val="28"/>
        </w:rPr>
        <w:t>)</w:t>
      </w:r>
      <w:r w:rsidR="00E700EE" w:rsidRPr="00E700EE">
        <w:rPr>
          <w:color w:val="000000" w:themeColor="text1"/>
          <w:sz w:val="28"/>
          <w:szCs w:val="28"/>
        </w:rPr>
        <w:t xml:space="preserve"> </w:t>
      </w:r>
      <w:r w:rsidR="004756A9">
        <w:rPr>
          <w:sz w:val="28"/>
          <w:szCs w:val="28"/>
        </w:rPr>
        <w:t>(номер извещения</w:t>
      </w:r>
      <w:r w:rsidR="001D6C91">
        <w:rPr>
          <w:sz w:val="28"/>
          <w:szCs w:val="28"/>
        </w:rPr>
        <w:t xml:space="preserve"> </w:t>
      </w:r>
      <w:r w:rsidR="00E700EE">
        <w:rPr>
          <w:sz w:val="28"/>
          <w:szCs w:val="28"/>
        </w:rPr>
        <w:t xml:space="preserve"> </w:t>
      </w:r>
      <w:r w:rsidRPr="000A766F">
        <w:rPr>
          <w:sz w:val="28"/>
          <w:szCs w:val="28"/>
        </w:rPr>
        <w:t xml:space="preserve">единой информационной системе в сфере закупок </w:t>
      </w:r>
      <w:hyperlink r:id="rId8" w:history="1">
        <w:r w:rsidRPr="000A766F">
          <w:rPr>
            <w:color w:val="000000" w:themeColor="text1"/>
            <w:sz w:val="28"/>
            <w:szCs w:val="28"/>
          </w:rPr>
          <w:t>www.zakupki.gov.ru</w:t>
        </w:r>
      </w:hyperlink>
      <w:r w:rsidR="00A8740E">
        <w:rPr>
          <w:color w:val="000000" w:themeColor="text1"/>
          <w:sz w:val="28"/>
          <w:szCs w:val="28"/>
        </w:rPr>
        <w:br/>
      </w:r>
      <w:r w:rsidR="001C4A63">
        <w:rPr>
          <w:sz w:val="28"/>
          <w:szCs w:val="28"/>
        </w:rPr>
        <w:t xml:space="preserve">(далее – ЕИС) </w:t>
      </w:r>
      <w:r w:rsidRPr="000A766F">
        <w:rPr>
          <w:sz w:val="28"/>
          <w:szCs w:val="28"/>
        </w:rPr>
        <w:t xml:space="preserve">– </w:t>
      </w:r>
      <w:r w:rsidR="00E700EE" w:rsidRPr="00E700EE">
        <w:rPr>
          <w:sz w:val="28"/>
          <w:szCs w:val="28"/>
        </w:rPr>
        <w:t>0821100002625000070</w:t>
      </w:r>
      <w:r w:rsidRPr="000C187D">
        <w:rPr>
          <w:sz w:val="28"/>
          <w:szCs w:val="28"/>
        </w:rPr>
        <w:t>)</w:t>
      </w:r>
      <w:r w:rsidR="00A8740E">
        <w:rPr>
          <w:sz w:val="28"/>
          <w:szCs w:val="28"/>
        </w:rPr>
        <w:t xml:space="preserve"> </w:t>
      </w:r>
      <w:r w:rsidRPr="000A766F">
        <w:rPr>
          <w:sz w:val="28"/>
          <w:szCs w:val="28"/>
        </w:rPr>
        <w:t>(далее – Аукцион</w:t>
      </w:r>
      <w:r w:rsidR="00B30BC0" w:rsidRPr="000A766F">
        <w:rPr>
          <w:sz w:val="28"/>
          <w:szCs w:val="28"/>
        </w:rPr>
        <w:t>, Извещение</w:t>
      </w:r>
      <w:r w:rsidRPr="000A766F">
        <w:rPr>
          <w:sz w:val="28"/>
          <w:szCs w:val="28"/>
        </w:rPr>
        <w:t xml:space="preserve">), </w:t>
      </w:r>
      <w:r w:rsidR="001F5CB7" w:rsidRPr="000A766F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A8740E">
        <w:rPr>
          <w:sz w:val="28"/>
          <w:szCs w:val="28"/>
        </w:rPr>
        <w:t xml:space="preserve">адки в соответствии с пунктом 1 </w:t>
      </w:r>
      <w:r w:rsidR="001F5CB7" w:rsidRPr="000A766F">
        <w:rPr>
          <w:sz w:val="28"/>
          <w:szCs w:val="28"/>
        </w:rPr>
        <w:t>части 1</w:t>
      </w:r>
      <w:r w:rsidR="004756A9">
        <w:rPr>
          <w:sz w:val="28"/>
          <w:szCs w:val="28"/>
        </w:rPr>
        <w:t>5 статьи 99 Федерального закона</w:t>
      </w:r>
      <w:r w:rsidR="00A8740E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от 05.04.2013</w:t>
      </w:r>
      <w:r w:rsidR="00744C64">
        <w:rPr>
          <w:sz w:val="28"/>
          <w:szCs w:val="28"/>
        </w:rPr>
        <w:t xml:space="preserve"> № 44-ФЗ «О контрактной системе</w:t>
      </w:r>
      <w:r w:rsidR="00E954A1">
        <w:rPr>
          <w:sz w:val="28"/>
          <w:szCs w:val="28"/>
        </w:rPr>
        <w:t xml:space="preserve"> </w:t>
      </w:r>
      <w:r w:rsidR="004756A9">
        <w:rPr>
          <w:sz w:val="28"/>
          <w:szCs w:val="28"/>
        </w:rPr>
        <w:t>в сфере закупок товаров</w:t>
      </w:r>
      <w:r w:rsidR="00AC71E8">
        <w:rPr>
          <w:sz w:val="28"/>
          <w:szCs w:val="28"/>
        </w:rPr>
        <w:t>,</w:t>
      </w:r>
      <w:r w:rsidR="00A8740E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 xml:space="preserve">работ, услуг </w:t>
      </w:r>
      <w:r w:rsidR="00F10619">
        <w:rPr>
          <w:sz w:val="28"/>
          <w:szCs w:val="28"/>
        </w:rPr>
        <w:t>для обеспечения госуда</w:t>
      </w:r>
      <w:r w:rsidR="00A8740E">
        <w:rPr>
          <w:sz w:val="28"/>
          <w:szCs w:val="28"/>
        </w:rPr>
        <w:t xml:space="preserve">рственных </w:t>
      </w:r>
      <w:r w:rsidR="00AC71E8">
        <w:rPr>
          <w:sz w:val="28"/>
          <w:szCs w:val="28"/>
        </w:rPr>
        <w:t>и муниципальных нужд»</w:t>
      </w:r>
      <w:r w:rsidR="00A8740E">
        <w:rPr>
          <w:sz w:val="28"/>
          <w:szCs w:val="28"/>
        </w:rPr>
        <w:br/>
      </w:r>
      <w:r w:rsidR="001F5CB7" w:rsidRPr="000A766F">
        <w:rPr>
          <w:sz w:val="28"/>
          <w:szCs w:val="28"/>
        </w:rPr>
        <w:t>(далее – Закон о контрактной системе),</w:t>
      </w:r>
      <w:bookmarkEnd w:id="1"/>
    </w:p>
    <w:p w14:paraId="6D2AC18F" w14:textId="77777777" w:rsidR="0056441E" w:rsidRPr="000A766F" w:rsidRDefault="0056441E" w:rsidP="00C91551">
      <w:pPr>
        <w:spacing w:line="380" w:lineRule="exact"/>
        <w:jc w:val="center"/>
        <w:rPr>
          <w:sz w:val="28"/>
          <w:szCs w:val="28"/>
        </w:rPr>
      </w:pPr>
    </w:p>
    <w:p w14:paraId="4173FD35" w14:textId="6EF94DCE" w:rsidR="00DB523E" w:rsidRPr="000A766F" w:rsidRDefault="007844B7" w:rsidP="00C91551">
      <w:pPr>
        <w:spacing w:line="380" w:lineRule="exact"/>
        <w:jc w:val="center"/>
        <w:rPr>
          <w:sz w:val="28"/>
          <w:szCs w:val="28"/>
        </w:rPr>
      </w:pPr>
      <w:r w:rsidRPr="000A766F">
        <w:rPr>
          <w:sz w:val="28"/>
          <w:szCs w:val="28"/>
        </w:rPr>
        <w:t>УСТАНОВИЛА:</w:t>
      </w:r>
    </w:p>
    <w:p w14:paraId="5CEF5D58" w14:textId="77777777" w:rsidR="007662ED" w:rsidRPr="000A766F" w:rsidRDefault="007662ED" w:rsidP="00C91551">
      <w:pPr>
        <w:spacing w:line="380" w:lineRule="exact"/>
        <w:jc w:val="center"/>
        <w:rPr>
          <w:sz w:val="28"/>
          <w:szCs w:val="28"/>
        </w:rPr>
      </w:pPr>
    </w:p>
    <w:p w14:paraId="5924F68D" w14:textId="63FE8C9C" w:rsidR="00791137" w:rsidRPr="000A766F" w:rsidRDefault="00791137" w:rsidP="00C9155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0A766F">
        <w:rPr>
          <w:sz w:val="28"/>
          <w:szCs w:val="28"/>
        </w:rPr>
        <w:br/>
        <w:t xml:space="preserve">на действия Оператора электронной площадки при проведении </w:t>
      </w:r>
      <w:r w:rsidRPr="0034646C">
        <w:rPr>
          <w:sz w:val="28"/>
          <w:szCs w:val="28"/>
        </w:rPr>
        <w:t>Заказчик</w:t>
      </w:r>
      <w:r w:rsidR="00E700EE">
        <w:rPr>
          <w:sz w:val="28"/>
          <w:szCs w:val="28"/>
        </w:rPr>
        <w:t>ом</w:t>
      </w:r>
      <w:r w:rsidR="006B0BC3" w:rsidRPr="000A766F">
        <w:rPr>
          <w:sz w:val="28"/>
          <w:szCs w:val="28"/>
        </w:rPr>
        <w:t>,</w:t>
      </w:r>
      <w:r w:rsidRPr="000A766F">
        <w:rPr>
          <w:sz w:val="28"/>
          <w:szCs w:val="28"/>
        </w:rPr>
        <w:t xml:space="preserve"> Оператором электронной </w:t>
      </w:r>
      <w:r w:rsidR="00E00283" w:rsidRPr="000A766F">
        <w:rPr>
          <w:sz w:val="28"/>
          <w:szCs w:val="28"/>
        </w:rPr>
        <w:t>площадки Аукциона</w:t>
      </w:r>
      <w:r w:rsidRPr="000A766F">
        <w:rPr>
          <w:sz w:val="28"/>
          <w:szCs w:val="28"/>
        </w:rPr>
        <w:t>.</w:t>
      </w:r>
    </w:p>
    <w:p w14:paraId="37100399" w14:textId="37651E87" w:rsidR="00A25AB7" w:rsidRPr="00A25AB7" w:rsidRDefault="00A25AB7" w:rsidP="00C9155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A25AB7">
        <w:rPr>
          <w:sz w:val="28"/>
          <w:szCs w:val="28"/>
        </w:rPr>
        <w:t>Согласно доводу жалобы Заявителя</w:t>
      </w:r>
      <w:r>
        <w:rPr>
          <w:sz w:val="28"/>
          <w:szCs w:val="28"/>
        </w:rPr>
        <w:t xml:space="preserve"> его права и законные интересы </w:t>
      </w:r>
      <w:r w:rsidRPr="00A25AB7">
        <w:rPr>
          <w:sz w:val="28"/>
          <w:szCs w:val="28"/>
        </w:rPr>
        <w:t>нарушены действиями Оператора электрон</w:t>
      </w:r>
      <w:r>
        <w:rPr>
          <w:sz w:val="28"/>
          <w:szCs w:val="28"/>
        </w:rPr>
        <w:t xml:space="preserve">ной площадки, не обеспечившего </w:t>
      </w:r>
      <w:r w:rsidRPr="00A25AB7">
        <w:rPr>
          <w:sz w:val="28"/>
          <w:szCs w:val="28"/>
        </w:rPr>
        <w:t>надежность функционирования программно-ап</w:t>
      </w:r>
      <w:r>
        <w:rPr>
          <w:sz w:val="28"/>
          <w:szCs w:val="28"/>
        </w:rPr>
        <w:t xml:space="preserve">паратных средств, используемых </w:t>
      </w:r>
      <w:r w:rsidRPr="00A25AB7">
        <w:rPr>
          <w:sz w:val="28"/>
          <w:szCs w:val="28"/>
        </w:rPr>
        <w:t xml:space="preserve">при проведении Аукциона, в связи с чем у Заявителя отсутствовала возможность подать </w:t>
      </w:r>
      <w:r w:rsidR="00E700EE">
        <w:rPr>
          <w:sz w:val="28"/>
          <w:szCs w:val="28"/>
        </w:rPr>
        <w:t xml:space="preserve">очередное </w:t>
      </w:r>
      <w:r w:rsidRPr="00A25AB7">
        <w:rPr>
          <w:sz w:val="28"/>
          <w:szCs w:val="28"/>
        </w:rPr>
        <w:t>ценовое предложение в период проведения Аукциона.</w:t>
      </w:r>
    </w:p>
    <w:p w14:paraId="61567920" w14:textId="26C6C4B9" w:rsidR="00A25AB7" w:rsidRDefault="001C4A63" w:rsidP="00C9155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A25AB7" w:rsidRPr="00A25AB7">
        <w:rPr>
          <w:sz w:val="28"/>
          <w:szCs w:val="28"/>
        </w:rPr>
        <w:t xml:space="preserve"> Оператора электронной </w:t>
      </w:r>
      <w:r>
        <w:rPr>
          <w:sz w:val="28"/>
          <w:szCs w:val="28"/>
        </w:rPr>
        <w:t>площадки на заседании Комиссии</w:t>
      </w:r>
      <w:r>
        <w:rPr>
          <w:sz w:val="28"/>
          <w:szCs w:val="28"/>
        </w:rPr>
        <w:br/>
      </w:r>
      <w:r w:rsidR="00A25AB7" w:rsidRPr="00A25AB7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</w:t>
      </w:r>
      <w:r>
        <w:rPr>
          <w:sz w:val="28"/>
          <w:szCs w:val="28"/>
        </w:rPr>
        <w:t>етствии с положениями</w:t>
      </w:r>
      <w:r>
        <w:rPr>
          <w:sz w:val="28"/>
          <w:szCs w:val="28"/>
        </w:rPr>
        <w:br/>
      </w:r>
      <w:r w:rsidR="00A25AB7">
        <w:rPr>
          <w:sz w:val="28"/>
          <w:szCs w:val="28"/>
        </w:rPr>
        <w:t xml:space="preserve">Закона </w:t>
      </w:r>
      <w:r w:rsidR="00A25AB7" w:rsidRPr="00A25AB7">
        <w:rPr>
          <w:sz w:val="28"/>
          <w:szCs w:val="28"/>
        </w:rPr>
        <w:t>о контрактной системе.</w:t>
      </w:r>
    </w:p>
    <w:p w14:paraId="60392D04" w14:textId="4D71BAFB" w:rsidR="007844B7" w:rsidRPr="00DD7734" w:rsidRDefault="00B30BC0" w:rsidP="00C91551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lastRenderedPageBreak/>
        <w:t>В соответствии с И</w:t>
      </w:r>
      <w:r w:rsidR="007844B7" w:rsidRPr="000A766F">
        <w:rPr>
          <w:sz w:val="28"/>
          <w:szCs w:val="28"/>
        </w:rPr>
        <w:t xml:space="preserve">звещением, протоколами, составленными при проведении </w:t>
      </w:r>
      <w:r w:rsidR="007844B7" w:rsidRPr="00DD7734">
        <w:rPr>
          <w:sz w:val="28"/>
          <w:szCs w:val="28"/>
        </w:rPr>
        <w:t>Аукциона:</w:t>
      </w:r>
    </w:p>
    <w:p w14:paraId="0C80D344" w14:textId="25046922" w:rsidR="007844B7" w:rsidRPr="00DD7734" w:rsidRDefault="00B30BC0" w:rsidP="00C91551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80" w:lineRule="exact"/>
        <w:jc w:val="both"/>
        <w:rPr>
          <w:sz w:val="28"/>
          <w:szCs w:val="28"/>
        </w:rPr>
      </w:pPr>
      <w:r w:rsidRPr="00DD7734">
        <w:rPr>
          <w:sz w:val="28"/>
          <w:szCs w:val="28"/>
        </w:rPr>
        <w:t>И</w:t>
      </w:r>
      <w:r w:rsidR="007844B7" w:rsidRPr="00DD7734">
        <w:rPr>
          <w:sz w:val="28"/>
          <w:szCs w:val="28"/>
        </w:rPr>
        <w:t xml:space="preserve">звещение размещено в ЕИС – </w:t>
      </w:r>
      <w:r w:rsidR="00E700EE">
        <w:rPr>
          <w:sz w:val="28"/>
          <w:szCs w:val="28"/>
        </w:rPr>
        <w:t>11.08</w:t>
      </w:r>
      <w:r w:rsidR="00C35071" w:rsidRPr="00C35071">
        <w:rPr>
          <w:sz w:val="28"/>
          <w:szCs w:val="28"/>
        </w:rPr>
        <w:t>.2025</w:t>
      </w:r>
      <w:r w:rsidR="007844B7" w:rsidRPr="00DD7734">
        <w:rPr>
          <w:sz w:val="28"/>
          <w:szCs w:val="28"/>
        </w:rPr>
        <w:t>;</w:t>
      </w:r>
    </w:p>
    <w:p w14:paraId="45357EE4" w14:textId="77777777" w:rsidR="007844B7" w:rsidRPr="000A766F" w:rsidRDefault="007844B7" w:rsidP="00C9155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3051CA98" w14:textId="2B543612" w:rsidR="007844B7" w:rsidRDefault="00C05EBD" w:rsidP="00C91551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80" w:lineRule="exact"/>
        <w:contextualSpacing w:val="0"/>
        <w:rPr>
          <w:sz w:val="28"/>
          <w:szCs w:val="28"/>
        </w:rPr>
      </w:pPr>
      <w:r w:rsidRPr="00C05EBD">
        <w:rPr>
          <w:sz w:val="28"/>
          <w:szCs w:val="28"/>
        </w:rPr>
        <w:t>начальная (максимальная) цена контракта</w:t>
      </w:r>
      <w:r>
        <w:rPr>
          <w:sz w:val="28"/>
          <w:szCs w:val="28"/>
        </w:rPr>
        <w:t xml:space="preserve"> </w:t>
      </w:r>
      <w:r w:rsidR="007844B7" w:rsidRPr="000A766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E700EE">
        <w:rPr>
          <w:sz w:val="28"/>
          <w:szCs w:val="28"/>
        </w:rPr>
        <w:t>1 099 583,31</w:t>
      </w:r>
      <w:r w:rsidR="00C35071">
        <w:rPr>
          <w:sz w:val="28"/>
          <w:szCs w:val="28"/>
        </w:rPr>
        <w:t xml:space="preserve"> </w:t>
      </w:r>
      <w:r w:rsidR="007844B7" w:rsidRPr="000A766F">
        <w:rPr>
          <w:sz w:val="28"/>
          <w:szCs w:val="28"/>
        </w:rPr>
        <w:t>руб.;</w:t>
      </w:r>
    </w:p>
    <w:p w14:paraId="4CD5F3EC" w14:textId="57BD80CD" w:rsidR="007844B7" w:rsidRPr="000A766F" w:rsidRDefault="007844B7" w:rsidP="00C9155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0" w:lineRule="exact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E700EE">
        <w:rPr>
          <w:sz w:val="28"/>
          <w:szCs w:val="28"/>
        </w:rPr>
        <w:t>19.08</w:t>
      </w:r>
      <w:r w:rsidR="00C35071" w:rsidRPr="00C35071">
        <w:rPr>
          <w:sz w:val="28"/>
          <w:szCs w:val="28"/>
        </w:rPr>
        <w:t>.2025</w:t>
      </w:r>
      <w:r w:rsidR="00791137" w:rsidRPr="000C187D">
        <w:rPr>
          <w:sz w:val="28"/>
          <w:szCs w:val="28"/>
        </w:rPr>
        <w:t>;</w:t>
      </w:r>
    </w:p>
    <w:p w14:paraId="53B57CBA" w14:textId="40B0CCE5" w:rsidR="00791137" w:rsidRPr="000A766F" w:rsidRDefault="008D0E73" w:rsidP="00C9155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</w:t>
      </w:r>
      <w:r w:rsidR="00C77EDE">
        <w:rPr>
          <w:sz w:val="28"/>
          <w:szCs w:val="28"/>
        </w:rPr>
        <w:t xml:space="preserve"> </w:t>
      </w:r>
      <w:r w:rsidR="00E700EE">
        <w:rPr>
          <w:sz w:val="28"/>
          <w:szCs w:val="28"/>
        </w:rPr>
        <w:t>11</w:t>
      </w:r>
      <w:r w:rsidR="00791137" w:rsidRPr="00C35071">
        <w:rPr>
          <w:sz w:val="28"/>
          <w:szCs w:val="28"/>
        </w:rPr>
        <w:t xml:space="preserve"> заяв</w:t>
      </w:r>
      <w:r w:rsidR="00AA03DD">
        <w:rPr>
          <w:sz w:val="28"/>
          <w:szCs w:val="28"/>
        </w:rPr>
        <w:t>ок</w:t>
      </w:r>
      <w:r w:rsidR="00791137" w:rsidRPr="000A766F">
        <w:rPr>
          <w:sz w:val="28"/>
          <w:szCs w:val="28"/>
        </w:rPr>
        <w:t xml:space="preserve"> от участников закупки;</w:t>
      </w:r>
    </w:p>
    <w:p w14:paraId="6EFB932C" w14:textId="2F714280" w:rsidR="00791137" w:rsidRDefault="00791137" w:rsidP="00C9155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0" w:lineRule="exact"/>
        <w:jc w:val="both"/>
        <w:rPr>
          <w:rStyle w:val="cardmaininfocontent"/>
          <w:sz w:val="28"/>
          <w:szCs w:val="28"/>
        </w:rPr>
      </w:pPr>
      <w:r w:rsidRPr="000A766F">
        <w:rPr>
          <w:sz w:val="28"/>
          <w:szCs w:val="28"/>
        </w:rPr>
        <w:t xml:space="preserve">дата подачи ценовых предложений – </w:t>
      </w:r>
      <w:r w:rsidR="00E700EE">
        <w:rPr>
          <w:sz w:val="28"/>
          <w:szCs w:val="28"/>
        </w:rPr>
        <w:t>19.08</w:t>
      </w:r>
      <w:r w:rsidR="00C35071" w:rsidRPr="00C35071">
        <w:rPr>
          <w:sz w:val="28"/>
          <w:szCs w:val="28"/>
        </w:rPr>
        <w:t>.2025</w:t>
      </w:r>
      <w:r w:rsidRPr="000A766F">
        <w:rPr>
          <w:rStyle w:val="cardmaininfocontent"/>
          <w:sz w:val="28"/>
          <w:szCs w:val="28"/>
        </w:rPr>
        <w:t>;</w:t>
      </w:r>
    </w:p>
    <w:p w14:paraId="4AEE031C" w14:textId="2360CA9D" w:rsidR="00C126E9" w:rsidRDefault="008D0E73" w:rsidP="00C9155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rStyle w:val="cardmaininfocontent"/>
          <w:sz w:val="28"/>
          <w:szCs w:val="28"/>
        </w:rPr>
      </w:pPr>
      <w:r>
        <w:rPr>
          <w:rStyle w:val="cardmaininfocontent"/>
          <w:sz w:val="28"/>
          <w:szCs w:val="28"/>
        </w:rPr>
        <w:t xml:space="preserve">ценовые предложения подавали </w:t>
      </w:r>
      <w:r w:rsidR="00C91551">
        <w:rPr>
          <w:rStyle w:val="cardmaininfocontent"/>
          <w:sz w:val="28"/>
          <w:szCs w:val="28"/>
        </w:rPr>
        <w:t>8</w:t>
      </w:r>
      <w:r w:rsidR="00AA03DD">
        <w:rPr>
          <w:rStyle w:val="cardmaininfocontent"/>
          <w:sz w:val="28"/>
          <w:szCs w:val="28"/>
        </w:rPr>
        <w:t xml:space="preserve"> участников</w:t>
      </w:r>
      <w:r w:rsidR="00C05EBD">
        <w:rPr>
          <w:rStyle w:val="cardmaininfocontent"/>
          <w:sz w:val="28"/>
          <w:szCs w:val="28"/>
        </w:rPr>
        <w:t xml:space="preserve"> Аукциона</w:t>
      </w:r>
      <w:r w:rsidR="00C126E9">
        <w:rPr>
          <w:rStyle w:val="cardmaininfocontent"/>
          <w:sz w:val="28"/>
          <w:szCs w:val="28"/>
        </w:rPr>
        <w:t>;</w:t>
      </w:r>
    </w:p>
    <w:p w14:paraId="2D6955AD" w14:textId="11507B6C" w:rsidR="00D5581A" w:rsidRPr="00D5581A" w:rsidRDefault="00D5581A" w:rsidP="00C91551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0" w:lineRule="exact"/>
        <w:ind w:left="0" w:firstLine="709"/>
        <w:jc w:val="both"/>
        <w:rPr>
          <w:rStyle w:val="cardmaininfocontent"/>
          <w:sz w:val="28"/>
          <w:szCs w:val="28"/>
        </w:rPr>
      </w:pPr>
      <w:r w:rsidRPr="00924FB4">
        <w:rPr>
          <w:rStyle w:val="cardmaininfocontent"/>
          <w:sz w:val="28"/>
          <w:szCs w:val="28"/>
        </w:rPr>
        <w:t xml:space="preserve">дата подведения итогов определения поставщика (подрядчика, исполнителя) – </w:t>
      </w:r>
      <w:r w:rsidR="00BB18E1">
        <w:rPr>
          <w:rStyle w:val="cardmaininfocontent"/>
          <w:sz w:val="28"/>
          <w:szCs w:val="28"/>
        </w:rPr>
        <w:t>21.08</w:t>
      </w:r>
      <w:r w:rsidRPr="00924FB4">
        <w:rPr>
          <w:rStyle w:val="cardmaininfocontent"/>
          <w:sz w:val="28"/>
          <w:szCs w:val="28"/>
        </w:rPr>
        <w:t>.2025;</w:t>
      </w:r>
    </w:p>
    <w:p w14:paraId="0A465AFF" w14:textId="073A38E5" w:rsidR="0077496A" w:rsidRDefault="00DF31AE" w:rsidP="00C91551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>по результатам рассмотрения зая</w:t>
      </w:r>
      <w:r w:rsidR="008D0E73">
        <w:rPr>
          <w:sz w:val="28"/>
          <w:szCs w:val="28"/>
        </w:rPr>
        <w:t>вок принято решение о признании</w:t>
      </w:r>
      <w:r w:rsidR="00B77BDC">
        <w:rPr>
          <w:sz w:val="28"/>
          <w:szCs w:val="28"/>
        </w:rPr>
        <w:br/>
      </w:r>
      <w:r w:rsidR="00BB18E1">
        <w:rPr>
          <w:sz w:val="28"/>
          <w:szCs w:val="28"/>
        </w:rPr>
        <w:t>6</w:t>
      </w:r>
      <w:r w:rsidRPr="00C35071">
        <w:rPr>
          <w:sz w:val="28"/>
          <w:szCs w:val="28"/>
        </w:rPr>
        <w:t xml:space="preserve"> заяв</w:t>
      </w:r>
      <w:r w:rsidR="00B77BDC">
        <w:rPr>
          <w:sz w:val="28"/>
          <w:szCs w:val="28"/>
        </w:rPr>
        <w:t>ок</w:t>
      </w:r>
      <w:r w:rsidRPr="000A766F">
        <w:rPr>
          <w:sz w:val="28"/>
          <w:szCs w:val="28"/>
        </w:rPr>
        <w:t xml:space="preserve"> участник</w:t>
      </w:r>
      <w:r w:rsidR="00B77BDC">
        <w:rPr>
          <w:sz w:val="28"/>
          <w:szCs w:val="28"/>
        </w:rPr>
        <w:t>ов</w:t>
      </w:r>
      <w:r w:rsidRPr="000A766F">
        <w:rPr>
          <w:sz w:val="28"/>
          <w:szCs w:val="28"/>
        </w:rPr>
        <w:t xml:space="preserve"> Аукцион</w:t>
      </w:r>
      <w:r w:rsidR="00B30BC0" w:rsidRPr="000A766F">
        <w:rPr>
          <w:sz w:val="28"/>
          <w:szCs w:val="28"/>
        </w:rPr>
        <w:t>а соответствующими требованиям И</w:t>
      </w:r>
      <w:r w:rsidR="004304B1">
        <w:rPr>
          <w:sz w:val="28"/>
          <w:szCs w:val="28"/>
        </w:rPr>
        <w:t>звещения</w:t>
      </w:r>
      <w:r w:rsidR="007B77BC">
        <w:rPr>
          <w:sz w:val="28"/>
          <w:szCs w:val="28"/>
        </w:rPr>
        <w:br/>
      </w:r>
      <w:r w:rsidRPr="000A766F">
        <w:rPr>
          <w:sz w:val="28"/>
          <w:szCs w:val="28"/>
        </w:rPr>
        <w:t>и Закона о контрактной системе</w:t>
      </w:r>
      <w:r w:rsidR="003C6B0F" w:rsidRPr="000A766F">
        <w:rPr>
          <w:sz w:val="28"/>
          <w:szCs w:val="28"/>
        </w:rPr>
        <w:t>;</w:t>
      </w:r>
    </w:p>
    <w:p w14:paraId="1C8DE0AC" w14:textId="3D7E6D28" w:rsidR="0077496A" w:rsidRPr="004D370C" w:rsidRDefault="0077496A" w:rsidP="00C91551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 </w:t>
      </w:r>
      <w:r w:rsidRPr="0077496A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BB18E1">
        <w:rPr>
          <w:sz w:val="28"/>
          <w:szCs w:val="28"/>
        </w:rPr>
        <w:t>2244834</w:t>
      </w:r>
      <w:r w:rsidRPr="0077496A">
        <w:rPr>
          <w:sz w:val="28"/>
          <w:szCs w:val="28"/>
        </w:rPr>
        <w:t>» с минимальным предложе</w:t>
      </w:r>
      <w:r>
        <w:rPr>
          <w:sz w:val="28"/>
          <w:szCs w:val="28"/>
        </w:rPr>
        <w:t>нием о цене контракта в размере</w:t>
      </w:r>
      <w:r>
        <w:rPr>
          <w:sz w:val="28"/>
          <w:szCs w:val="28"/>
        </w:rPr>
        <w:br/>
      </w:r>
      <w:r w:rsidR="00BB18E1">
        <w:rPr>
          <w:sz w:val="28"/>
          <w:szCs w:val="28"/>
        </w:rPr>
        <w:t>956 637,39</w:t>
      </w:r>
      <w:r w:rsidRPr="0077496A">
        <w:rPr>
          <w:sz w:val="28"/>
          <w:szCs w:val="28"/>
        </w:rPr>
        <w:t xml:space="preserve"> руб.</w:t>
      </w:r>
    </w:p>
    <w:p w14:paraId="5864E6C3" w14:textId="07F60B30" w:rsidR="0077496A" w:rsidRDefault="00791137" w:rsidP="00C91551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 w:rsidRPr="000A766F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2B0A43" w:rsidRPr="000A766F">
        <w:rPr>
          <w:sz w:val="28"/>
          <w:szCs w:val="28"/>
        </w:rPr>
        <w:br/>
      </w:r>
      <w:r w:rsidRPr="000A766F">
        <w:rPr>
          <w:sz w:val="28"/>
          <w:szCs w:val="28"/>
        </w:rPr>
        <w:t xml:space="preserve">к участию в электронных процедурах, закрытых электронных процедурах, </w:t>
      </w:r>
      <w:r w:rsidRPr="004D370C">
        <w:rPr>
          <w:sz w:val="28"/>
          <w:szCs w:val="28"/>
        </w:rPr>
        <w:t>неизменность подписанных усиленной электронной подписью документов.</w:t>
      </w:r>
    </w:p>
    <w:p w14:paraId="115FBDF0" w14:textId="717F67B3" w:rsidR="00791137" w:rsidRDefault="00791137" w:rsidP="00C91551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 w:rsidRPr="004D370C">
        <w:rPr>
          <w:sz w:val="28"/>
          <w:szCs w:val="28"/>
        </w:rPr>
        <w:t xml:space="preserve">На заседании Комиссии установлено, что дата и время подачи ценовых предложений – </w:t>
      </w:r>
      <w:r w:rsidR="00BB18E1">
        <w:rPr>
          <w:sz w:val="28"/>
          <w:szCs w:val="28"/>
        </w:rPr>
        <w:t>19.08</w:t>
      </w:r>
      <w:r w:rsidR="00C35071" w:rsidRPr="00C35071">
        <w:rPr>
          <w:sz w:val="28"/>
          <w:szCs w:val="28"/>
        </w:rPr>
        <w:t>.2025</w:t>
      </w:r>
      <w:r w:rsidR="00C35071">
        <w:rPr>
          <w:sz w:val="28"/>
          <w:szCs w:val="28"/>
        </w:rPr>
        <w:t xml:space="preserve"> </w:t>
      </w:r>
      <w:r w:rsidRPr="00BB4126">
        <w:rPr>
          <w:sz w:val="28"/>
          <w:szCs w:val="28"/>
        </w:rPr>
        <w:t xml:space="preserve">в период с </w:t>
      </w:r>
      <w:r w:rsidR="00BB18E1">
        <w:rPr>
          <w:sz w:val="28"/>
          <w:szCs w:val="28"/>
        </w:rPr>
        <w:t>10</w:t>
      </w:r>
      <w:r w:rsidRPr="00C35071">
        <w:rPr>
          <w:sz w:val="28"/>
          <w:szCs w:val="28"/>
        </w:rPr>
        <w:t>:</w:t>
      </w:r>
      <w:r w:rsidR="00F949EF" w:rsidRPr="00C35071">
        <w:rPr>
          <w:sz w:val="28"/>
          <w:szCs w:val="28"/>
        </w:rPr>
        <w:t>0</w:t>
      </w:r>
      <w:r w:rsidR="001B4893" w:rsidRPr="00C35071">
        <w:rPr>
          <w:sz w:val="28"/>
          <w:szCs w:val="28"/>
        </w:rPr>
        <w:t>0</w:t>
      </w:r>
      <w:r w:rsidR="007864FF" w:rsidRPr="00C35071">
        <w:rPr>
          <w:sz w:val="28"/>
          <w:szCs w:val="28"/>
        </w:rPr>
        <w:t xml:space="preserve"> (</w:t>
      </w:r>
      <w:r w:rsidR="00C126E9" w:rsidRPr="00C35071">
        <w:rPr>
          <w:sz w:val="28"/>
          <w:szCs w:val="28"/>
        </w:rPr>
        <w:t>МСК</w:t>
      </w:r>
      <w:r w:rsidR="007864FF" w:rsidRPr="00C35071">
        <w:rPr>
          <w:sz w:val="28"/>
          <w:szCs w:val="28"/>
        </w:rPr>
        <w:t>)</w:t>
      </w:r>
      <w:r w:rsidRPr="00C35071">
        <w:rPr>
          <w:sz w:val="28"/>
          <w:szCs w:val="28"/>
        </w:rPr>
        <w:t xml:space="preserve"> до </w:t>
      </w:r>
      <w:r w:rsidR="00BB18E1">
        <w:rPr>
          <w:sz w:val="28"/>
          <w:szCs w:val="28"/>
        </w:rPr>
        <w:t>10</w:t>
      </w:r>
      <w:r w:rsidRPr="00C35071">
        <w:rPr>
          <w:sz w:val="28"/>
          <w:szCs w:val="28"/>
        </w:rPr>
        <w:t>:</w:t>
      </w:r>
      <w:r w:rsidR="00BB18E1">
        <w:rPr>
          <w:sz w:val="28"/>
          <w:szCs w:val="28"/>
        </w:rPr>
        <w:t>20</w:t>
      </w:r>
      <w:r w:rsidR="00377828" w:rsidRPr="00BB4126">
        <w:rPr>
          <w:sz w:val="28"/>
          <w:szCs w:val="28"/>
        </w:rPr>
        <w:t xml:space="preserve"> </w:t>
      </w:r>
      <w:r w:rsidR="007864FF" w:rsidRPr="00BB4126">
        <w:rPr>
          <w:sz w:val="28"/>
          <w:szCs w:val="28"/>
        </w:rPr>
        <w:t>(</w:t>
      </w:r>
      <w:r w:rsidR="00C126E9" w:rsidRPr="00BB4126">
        <w:rPr>
          <w:sz w:val="28"/>
          <w:szCs w:val="28"/>
        </w:rPr>
        <w:t>МСК</w:t>
      </w:r>
      <w:r w:rsidR="007864FF" w:rsidRPr="00BB4126">
        <w:rPr>
          <w:sz w:val="28"/>
          <w:szCs w:val="28"/>
        </w:rPr>
        <w:t>)</w:t>
      </w:r>
      <w:r w:rsidR="005039E9" w:rsidRPr="00BB4126">
        <w:rPr>
          <w:sz w:val="28"/>
          <w:szCs w:val="28"/>
        </w:rPr>
        <w:t>.</w:t>
      </w:r>
    </w:p>
    <w:p w14:paraId="765A6473" w14:textId="10621CE9" w:rsidR="001A2C26" w:rsidRDefault="001A2C26" w:rsidP="00C91551">
      <w:pPr>
        <w:tabs>
          <w:tab w:val="left" w:pos="9781"/>
        </w:tabs>
        <w:spacing w:line="380" w:lineRule="exact"/>
        <w:ind w:firstLine="709"/>
        <w:jc w:val="both"/>
        <w:rPr>
          <w:color w:val="000000"/>
          <w:sz w:val="28"/>
          <w:szCs w:val="28"/>
        </w:rPr>
      </w:pPr>
      <w:r w:rsidRPr="00591168">
        <w:rPr>
          <w:color w:val="000000"/>
          <w:sz w:val="28"/>
          <w:szCs w:val="28"/>
        </w:rPr>
        <w:t xml:space="preserve">Из довода жалобы Заявителя следует, что </w:t>
      </w:r>
      <w:r w:rsidR="00BB18E1">
        <w:rPr>
          <w:color w:val="000000"/>
          <w:sz w:val="28"/>
          <w:szCs w:val="28"/>
        </w:rPr>
        <w:t>19.08</w:t>
      </w:r>
      <w:r>
        <w:rPr>
          <w:color w:val="000000"/>
          <w:sz w:val="28"/>
          <w:szCs w:val="28"/>
        </w:rPr>
        <w:t>.2025</w:t>
      </w:r>
      <w:r w:rsidRPr="00591168">
        <w:rPr>
          <w:color w:val="000000"/>
          <w:sz w:val="28"/>
          <w:szCs w:val="28"/>
        </w:rPr>
        <w:t xml:space="preserve"> в период подачи ценовых предложений в личном кабинете на сайте Оператора электронной площ</w:t>
      </w:r>
      <w:r w:rsidR="003A7B0A">
        <w:rPr>
          <w:color w:val="000000"/>
          <w:sz w:val="28"/>
          <w:szCs w:val="28"/>
        </w:rPr>
        <w:t>адки произошел технический сбой.</w:t>
      </w:r>
    </w:p>
    <w:p w14:paraId="7B25F6B6" w14:textId="4703CD95" w:rsidR="002F2002" w:rsidRDefault="002F2002" w:rsidP="00C91551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Комиссией установлено, что </w:t>
      </w:r>
      <w:r w:rsidRPr="004756A9">
        <w:rPr>
          <w:sz w:val="28"/>
          <w:szCs w:val="28"/>
        </w:rPr>
        <w:t>согласно сведениям государственной информационной системы «Независимы</w:t>
      </w:r>
      <w:r>
        <w:rPr>
          <w:sz w:val="28"/>
          <w:szCs w:val="28"/>
        </w:rPr>
        <w:t>й регистратор»</w:t>
      </w:r>
      <w:r w:rsidR="00C91551">
        <w:rPr>
          <w:sz w:val="28"/>
          <w:szCs w:val="28"/>
        </w:rPr>
        <w:t xml:space="preserve"> (далее – ГИС НР)</w:t>
      </w:r>
      <w:r>
        <w:rPr>
          <w:sz w:val="28"/>
          <w:szCs w:val="28"/>
        </w:rPr>
        <w:t>, предназначенной</w:t>
      </w:r>
      <w:r w:rsidR="00C91551">
        <w:rPr>
          <w:sz w:val="28"/>
          <w:szCs w:val="28"/>
        </w:rPr>
        <w:t xml:space="preserve"> </w:t>
      </w:r>
      <w:r w:rsidRPr="004756A9">
        <w:rPr>
          <w:sz w:val="28"/>
          <w:szCs w:val="28"/>
        </w:rPr>
        <w:t>для фиксации действий участников закуп</w:t>
      </w:r>
      <w:r w:rsidR="00C91551">
        <w:rPr>
          <w:sz w:val="28"/>
          <w:szCs w:val="28"/>
        </w:rPr>
        <w:t xml:space="preserve">ок в процессе проведения торгов </w:t>
      </w:r>
      <w:r w:rsidRPr="004756A9">
        <w:rPr>
          <w:sz w:val="28"/>
          <w:szCs w:val="28"/>
        </w:rPr>
        <w:t xml:space="preserve">на электронных площадках и в ЕИС, </w:t>
      </w:r>
      <w:r w:rsidR="00BB18E1">
        <w:rPr>
          <w:sz w:val="28"/>
          <w:szCs w:val="28"/>
        </w:rPr>
        <w:t>19.08</w:t>
      </w:r>
      <w:r w:rsidRPr="004756A9">
        <w:rPr>
          <w:sz w:val="28"/>
          <w:szCs w:val="28"/>
        </w:rPr>
        <w:t>.2025 в период подачи ценовых предложений на сайте Оператора электронной площадки сбои</w:t>
      </w:r>
      <w:r>
        <w:rPr>
          <w:sz w:val="28"/>
          <w:szCs w:val="28"/>
        </w:rPr>
        <w:t xml:space="preserve"> не </w:t>
      </w:r>
      <w:r w:rsidRPr="004756A9">
        <w:rPr>
          <w:sz w:val="28"/>
          <w:szCs w:val="28"/>
        </w:rPr>
        <w:t>зафиксированы.</w:t>
      </w:r>
    </w:p>
    <w:p w14:paraId="4D0AA5A5" w14:textId="085D0FD6" w:rsidR="002F2002" w:rsidRDefault="002F2002" w:rsidP="00C91551">
      <w:pPr>
        <w:tabs>
          <w:tab w:val="left" w:pos="9781"/>
        </w:tabs>
        <w:spacing w:line="380" w:lineRule="exact"/>
        <w:ind w:firstLine="709"/>
        <w:jc w:val="both"/>
        <w:rPr>
          <w:color w:val="000000"/>
          <w:sz w:val="28"/>
          <w:szCs w:val="28"/>
        </w:rPr>
      </w:pPr>
      <w:r w:rsidRPr="002F2002">
        <w:rPr>
          <w:color w:val="000000"/>
          <w:sz w:val="28"/>
          <w:szCs w:val="28"/>
        </w:rPr>
        <w:t>Оператор электронной площадки на заседании Комиссии представил сведения, согласно которым в период подачи ценовых предложений программно-аппаратные средства Оператора</w:t>
      </w:r>
      <w:r>
        <w:rPr>
          <w:color w:val="000000"/>
          <w:sz w:val="28"/>
          <w:szCs w:val="28"/>
        </w:rPr>
        <w:t xml:space="preserve"> электронной площадки работали в штатном режиме, без сбоев.</w:t>
      </w:r>
    </w:p>
    <w:p w14:paraId="08EDB60B" w14:textId="4B4C4F5C" w:rsidR="002F2002" w:rsidRPr="002F2002" w:rsidRDefault="002F2002" w:rsidP="00C91551">
      <w:pPr>
        <w:tabs>
          <w:tab w:val="left" w:pos="9781"/>
        </w:tabs>
        <w:spacing w:line="380" w:lineRule="exact"/>
        <w:ind w:firstLine="709"/>
        <w:jc w:val="both"/>
        <w:rPr>
          <w:color w:val="000000"/>
          <w:sz w:val="28"/>
          <w:szCs w:val="28"/>
        </w:rPr>
      </w:pPr>
      <w:r w:rsidRPr="002F2002">
        <w:rPr>
          <w:color w:val="000000"/>
          <w:sz w:val="28"/>
          <w:szCs w:val="28"/>
        </w:rPr>
        <w:lastRenderedPageBreak/>
        <w:t>Вместе с тем Заявитель в составе ж</w:t>
      </w:r>
      <w:r>
        <w:rPr>
          <w:color w:val="000000"/>
          <w:sz w:val="28"/>
          <w:szCs w:val="28"/>
        </w:rPr>
        <w:t xml:space="preserve">алобы не представил информацию </w:t>
      </w:r>
      <w:r>
        <w:rPr>
          <w:color w:val="000000"/>
          <w:sz w:val="28"/>
          <w:szCs w:val="28"/>
        </w:rPr>
        <w:br/>
      </w:r>
      <w:r w:rsidRPr="002F2002">
        <w:rPr>
          <w:color w:val="000000"/>
          <w:sz w:val="28"/>
          <w:szCs w:val="28"/>
        </w:rPr>
        <w:t xml:space="preserve">об использовании </w:t>
      </w:r>
      <w:r w:rsidR="00C91551">
        <w:rPr>
          <w:color w:val="000000"/>
          <w:sz w:val="28"/>
          <w:szCs w:val="28"/>
        </w:rPr>
        <w:t>ГИС НР</w:t>
      </w:r>
      <w:r w:rsidRPr="002F2002">
        <w:rPr>
          <w:color w:val="000000"/>
          <w:sz w:val="28"/>
          <w:szCs w:val="28"/>
        </w:rPr>
        <w:t>, в связи с чем у Комиссии отсутс</w:t>
      </w:r>
      <w:r w:rsidR="00C91551">
        <w:rPr>
          <w:color w:val="000000"/>
          <w:sz w:val="28"/>
          <w:szCs w:val="28"/>
        </w:rPr>
        <w:t>твуют сведения</w:t>
      </w:r>
      <w:r w:rsidR="00C91551">
        <w:rPr>
          <w:color w:val="000000"/>
          <w:sz w:val="28"/>
          <w:szCs w:val="28"/>
        </w:rPr>
        <w:br/>
        <w:t xml:space="preserve">об отображаемой </w:t>
      </w:r>
      <w:r w:rsidRPr="002F2002">
        <w:rPr>
          <w:color w:val="000000"/>
          <w:sz w:val="28"/>
          <w:szCs w:val="28"/>
        </w:rPr>
        <w:t>на компьютере Заявителя информации в период проведения Аукциона.</w:t>
      </w:r>
    </w:p>
    <w:p w14:paraId="04C2579B" w14:textId="7AF17FCD" w:rsidR="002F2002" w:rsidRDefault="002F2002" w:rsidP="00C91551">
      <w:pPr>
        <w:tabs>
          <w:tab w:val="left" w:pos="9781"/>
        </w:tabs>
        <w:spacing w:line="380" w:lineRule="exact"/>
        <w:ind w:firstLine="709"/>
        <w:jc w:val="both"/>
        <w:rPr>
          <w:color w:val="000000"/>
          <w:sz w:val="28"/>
          <w:szCs w:val="28"/>
        </w:rPr>
      </w:pPr>
      <w:r w:rsidRPr="002F2002">
        <w:rPr>
          <w:color w:val="000000"/>
          <w:sz w:val="28"/>
          <w:szCs w:val="28"/>
        </w:rPr>
        <w:t>При этом Заявитель не обеспечил явку представителей и не представил доказательств, подтверждающих, что Оператор электронной площадки не обеспечил надежность функционирования программных и тех</w:t>
      </w:r>
      <w:r w:rsidR="00744C64">
        <w:rPr>
          <w:color w:val="000000"/>
          <w:sz w:val="28"/>
          <w:szCs w:val="28"/>
        </w:rPr>
        <w:t xml:space="preserve">нических средств, используемых </w:t>
      </w:r>
      <w:r w:rsidRPr="002F2002">
        <w:rPr>
          <w:color w:val="000000"/>
          <w:sz w:val="28"/>
          <w:szCs w:val="28"/>
        </w:rPr>
        <w:t>при проведении Аукциона, в связи с чем довод Заявителя не нашел своего подтверждения.</w:t>
      </w:r>
    </w:p>
    <w:p w14:paraId="3BCE850B" w14:textId="0436C90B" w:rsidR="006F09EA" w:rsidRDefault="002F2002" w:rsidP="00C91551">
      <w:pPr>
        <w:tabs>
          <w:tab w:val="left" w:pos="9781"/>
        </w:tabs>
        <w:spacing w:line="380" w:lineRule="exact"/>
        <w:ind w:firstLine="709"/>
        <w:jc w:val="both"/>
        <w:rPr>
          <w:sz w:val="28"/>
          <w:szCs w:val="28"/>
        </w:rPr>
      </w:pPr>
      <w:r w:rsidRPr="002F2002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</w:p>
    <w:p w14:paraId="7A279E62" w14:textId="77777777" w:rsidR="00BB18E1" w:rsidRDefault="00BB18E1" w:rsidP="003A7B0A">
      <w:pPr>
        <w:tabs>
          <w:tab w:val="left" w:pos="9781"/>
        </w:tabs>
        <w:spacing w:line="360" w:lineRule="atLeast"/>
        <w:ind w:firstLine="709"/>
        <w:jc w:val="both"/>
        <w:rPr>
          <w:sz w:val="28"/>
          <w:szCs w:val="28"/>
        </w:rPr>
      </w:pPr>
    </w:p>
    <w:p w14:paraId="5CF411E8" w14:textId="77777777" w:rsidR="00BB18E1" w:rsidRDefault="00BB18E1" w:rsidP="003A7B0A">
      <w:pPr>
        <w:tabs>
          <w:tab w:val="left" w:pos="9781"/>
        </w:tabs>
        <w:spacing w:line="360" w:lineRule="atLeast"/>
        <w:ind w:firstLine="709"/>
        <w:jc w:val="both"/>
        <w:rPr>
          <w:sz w:val="28"/>
          <w:szCs w:val="28"/>
        </w:rPr>
      </w:pPr>
    </w:p>
    <w:p w14:paraId="1A5FD84F" w14:textId="77777777" w:rsidR="00BB18E1" w:rsidRDefault="00BB18E1" w:rsidP="003A7B0A">
      <w:pPr>
        <w:tabs>
          <w:tab w:val="left" w:pos="9781"/>
        </w:tabs>
        <w:spacing w:line="360" w:lineRule="atLeast"/>
        <w:ind w:firstLine="709"/>
        <w:jc w:val="both"/>
        <w:rPr>
          <w:sz w:val="28"/>
          <w:szCs w:val="28"/>
        </w:rPr>
      </w:pPr>
    </w:p>
    <w:p w14:paraId="53C08EE4" w14:textId="77777777" w:rsidR="00BB18E1" w:rsidRDefault="00BB18E1" w:rsidP="003A7B0A">
      <w:pPr>
        <w:tabs>
          <w:tab w:val="left" w:pos="9781"/>
        </w:tabs>
        <w:spacing w:line="360" w:lineRule="atLeast"/>
        <w:ind w:firstLine="709"/>
        <w:jc w:val="both"/>
        <w:rPr>
          <w:sz w:val="28"/>
          <w:szCs w:val="28"/>
        </w:rPr>
      </w:pPr>
    </w:p>
    <w:p w14:paraId="2154DEAB" w14:textId="149F7F4D" w:rsidR="007844B7" w:rsidRPr="00183029" w:rsidRDefault="007844B7" w:rsidP="00C744B6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2E6D43A0" w14:textId="77777777" w:rsidR="002F2002" w:rsidRDefault="002F2002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CAB978A" w14:textId="6F6D2C6B" w:rsidR="003C6B0F" w:rsidRPr="003C6B0F" w:rsidRDefault="00A22480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340478">
        <w:rPr>
          <w:sz w:val="28"/>
          <w:szCs w:val="28"/>
        </w:rPr>
        <w:t xml:space="preserve">Признать жалобу </w:t>
      </w:r>
      <w:r w:rsidR="00BB18E1">
        <w:rPr>
          <w:sz w:val="28"/>
          <w:szCs w:val="28"/>
        </w:rPr>
        <w:t>ООО «Четыре сезона</w:t>
      </w:r>
      <w:r w:rsidR="002F2002" w:rsidRPr="002F2002">
        <w:rPr>
          <w:sz w:val="28"/>
          <w:szCs w:val="28"/>
        </w:rPr>
        <w:t>»</w:t>
      </w:r>
      <w:r w:rsidR="00BB18E1">
        <w:rPr>
          <w:sz w:val="28"/>
          <w:szCs w:val="28"/>
        </w:rPr>
        <w:t xml:space="preserve"> </w:t>
      </w:r>
      <w:r w:rsidR="002F2002">
        <w:rPr>
          <w:sz w:val="28"/>
          <w:szCs w:val="28"/>
        </w:rPr>
        <w:t>н</w:t>
      </w:r>
      <w:r w:rsidR="006669BD">
        <w:rPr>
          <w:sz w:val="28"/>
          <w:szCs w:val="28"/>
        </w:rPr>
        <w:t>е</w:t>
      </w:r>
      <w:r w:rsidR="003C6B0F" w:rsidRPr="003C6B0F">
        <w:rPr>
          <w:sz w:val="28"/>
          <w:szCs w:val="28"/>
        </w:rPr>
        <w:t>обоснованной.</w:t>
      </w:r>
    </w:p>
    <w:p w14:paraId="451371E8" w14:textId="77777777" w:rsidR="00BD43D2" w:rsidRDefault="00BD43D2" w:rsidP="00C744B6">
      <w:pPr>
        <w:tabs>
          <w:tab w:val="left" w:pos="567"/>
          <w:tab w:val="left" w:pos="993"/>
          <w:tab w:val="left" w:pos="2694"/>
        </w:tabs>
        <w:ind w:firstLine="709"/>
        <w:jc w:val="both"/>
        <w:rPr>
          <w:sz w:val="28"/>
          <w:szCs w:val="28"/>
        </w:rPr>
      </w:pPr>
    </w:p>
    <w:p w14:paraId="7A785053" w14:textId="473F4B59" w:rsidR="00463426" w:rsidRDefault="00463426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6841AF62" w14:textId="77777777" w:rsidR="00463426" w:rsidRDefault="00463426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00C02582" w14:textId="77777777" w:rsidR="00A22480" w:rsidRDefault="00A22480" w:rsidP="00C744B6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B3FE30A" w14:textId="2647547F" w:rsidR="00023C10" w:rsidRPr="0099753C" w:rsidRDefault="00023C10" w:rsidP="00C744B6">
      <w:pPr>
        <w:rPr>
          <w:color w:val="000000" w:themeColor="text1"/>
        </w:rPr>
      </w:pPr>
      <w:bookmarkStart w:id="2" w:name="_GoBack"/>
      <w:bookmarkEnd w:id="2"/>
    </w:p>
    <w:sectPr w:rsidR="00023C10" w:rsidRPr="0099753C" w:rsidSect="00377828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86F1A" w14:textId="77777777" w:rsidR="00275EC3" w:rsidRDefault="00275EC3" w:rsidP="00711C7D">
      <w:r>
        <w:separator/>
      </w:r>
    </w:p>
  </w:endnote>
  <w:endnote w:type="continuationSeparator" w:id="0">
    <w:p w14:paraId="7CEDD902" w14:textId="77777777" w:rsidR="00275EC3" w:rsidRDefault="00275EC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0A45C" w14:textId="77777777" w:rsidR="00275EC3" w:rsidRDefault="00275EC3" w:rsidP="00711C7D">
      <w:r>
        <w:separator/>
      </w:r>
    </w:p>
  </w:footnote>
  <w:footnote w:type="continuationSeparator" w:id="0">
    <w:p w14:paraId="11BFCFA9" w14:textId="77777777" w:rsidR="00275EC3" w:rsidRDefault="00275EC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105F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8E15876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8" w:hanging="180"/>
      </w:pPr>
      <w:rPr>
        <w:rFonts w:cs="Times New Roman"/>
        <w:color w:val="000000"/>
      </w:rPr>
    </w:lvl>
  </w:abstractNum>
  <w:abstractNum w:abstractNumId="7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73AA"/>
    <w:rsid w:val="00016B82"/>
    <w:rsid w:val="00017088"/>
    <w:rsid w:val="00023C10"/>
    <w:rsid w:val="00026F8B"/>
    <w:rsid w:val="00027635"/>
    <w:rsid w:val="00033B4F"/>
    <w:rsid w:val="00040A85"/>
    <w:rsid w:val="00042C57"/>
    <w:rsid w:val="00043DBB"/>
    <w:rsid w:val="00044D05"/>
    <w:rsid w:val="00046F41"/>
    <w:rsid w:val="00071833"/>
    <w:rsid w:val="00073794"/>
    <w:rsid w:val="00081ECA"/>
    <w:rsid w:val="00084A8B"/>
    <w:rsid w:val="00085AA4"/>
    <w:rsid w:val="00086EFC"/>
    <w:rsid w:val="00094CC4"/>
    <w:rsid w:val="000964C2"/>
    <w:rsid w:val="000A15B3"/>
    <w:rsid w:val="000A315D"/>
    <w:rsid w:val="000A3907"/>
    <w:rsid w:val="000A5B01"/>
    <w:rsid w:val="000A63E2"/>
    <w:rsid w:val="000A6823"/>
    <w:rsid w:val="000A766F"/>
    <w:rsid w:val="000B26FE"/>
    <w:rsid w:val="000B4F74"/>
    <w:rsid w:val="000C187D"/>
    <w:rsid w:val="000C1967"/>
    <w:rsid w:val="000C36D8"/>
    <w:rsid w:val="000C48C9"/>
    <w:rsid w:val="000C5034"/>
    <w:rsid w:val="000C62A6"/>
    <w:rsid w:val="000D056A"/>
    <w:rsid w:val="000D08B3"/>
    <w:rsid w:val="000D2E8D"/>
    <w:rsid w:val="000D30F6"/>
    <w:rsid w:val="000D3938"/>
    <w:rsid w:val="000D3A03"/>
    <w:rsid w:val="000D66CC"/>
    <w:rsid w:val="000E0FCC"/>
    <w:rsid w:val="000E3A9E"/>
    <w:rsid w:val="000E6832"/>
    <w:rsid w:val="000F0BBD"/>
    <w:rsid w:val="000F2218"/>
    <w:rsid w:val="000F2284"/>
    <w:rsid w:val="000F268E"/>
    <w:rsid w:val="00101646"/>
    <w:rsid w:val="0010234A"/>
    <w:rsid w:val="00113471"/>
    <w:rsid w:val="00114E0B"/>
    <w:rsid w:val="00114EFB"/>
    <w:rsid w:val="001159F9"/>
    <w:rsid w:val="00123D4C"/>
    <w:rsid w:val="001244FF"/>
    <w:rsid w:val="0013054C"/>
    <w:rsid w:val="00132C8B"/>
    <w:rsid w:val="00142456"/>
    <w:rsid w:val="001462B7"/>
    <w:rsid w:val="0014741A"/>
    <w:rsid w:val="0015390E"/>
    <w:rsid w:val="00156EC8"/>
    <w:rsid w:val="00161259"/>
    <w:rsid w:val="00167B1E"/>
    <w:rsid w:val="00170BCE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45C"/>
    <w:rsid w:val="001A2C26"/>
    <w:rsid w:val="001A2DDB"/>
    <w:rsid w:val="001A44C1"/>
    <w:rsid w:val="001A52DE"/>
    <w:rsid w:val="001A6875"/>
    <w:rsid w:val="001A7EEA"/>
    <w:rsid w:val="001B16B1"/>
    <w:rsid w:val="001B1D2A"/>
    <w:rsid w:val="001B345C"/>
    <w:rsid w:val="001B4893"/>
    <w:rsid w:val="001B52CB"/>
    <w:rsid w:val="001B6E0F"/>
    <w:rsid w:val="001B79CE"/>
    <w:rsid w:val="001C06DD"/>
    <w:rsid w:val="001C470C"/>
    <w:rsid w:val="001C4A63"/>
    <w:rsid w:val="001C67CF"/>
    <w:rsid w:val="001C69D8"/>
    <w:rsid w:val="001C7014"/>
    <w:rsid w:val="001D1A6E"/>
    <w:rsid w:val="001D3294"/>
    <w:rsid w:val="001D5DE0"/>
    <w:rsid w:val="001D6AFF"/>
    <w:rsid w:val="001D6C91"/>
    <w:rsid w:val="001F2674"/>
    <w:rsid w:val="001F4E04"/>
    <w:rsid w:val="001F5CB7"/>
    <w:rsid w:val="00200E5A"/>
    <w:rsid w:val="002016A3"/>
    <w:rsid w:val="002037E9"/>
    <w:rsid w:val="00205216"/>
    <w:rsid w:val="00207A11"/>
    <w:rsid w:val="00210CA9"/>
    <w:rsid w:val="00212299"/>
    <w:rsid w:val="00217EA3"/>
    <w:rsid w:val="00220F95"/>
    <w:rsid w:val="002213A1"/>
    <w:rsid w:val="0022281D"/>
    <w:rsid w:val="00222B44"/>
    <w:rsid w:val="002242D3"/>
    <w:rsid w:val="00224428"/>
    <w:rsid w:val="00230E7F"/>
    <w:rsid w:val="00232013"/>
    <w:rsid w:val="0023322C"/>
    <w:rsid w:val="002340E4"/>
    <w:rsid w:val="00235285"/>
    <w:rsid w:val="002366C1"/>
    <w:rsid w:val="00243E92"/>
    <w:rsid w:val="00245191"/>
    <w:rsid w:val="00247519"/>
    <w:rsid w:val="0025155D"/>
    <w:rsid w:val="00251F69"/>
    <w:rsid w:val="00265D36"/>
    <w:rsid w:val="00270D1E"/>
    <w:rsid w:val="002713D6"/>
    <w:rsid w:val="00275EC3"/>
    <w:rsid w:val="00281016"/>
    <w:rsid w:val="00285AB8"/>
    <w:rsid w:val="00286FAC"/>
    <w:rsid w:val="00297859"/>
    <w:rsid w:val="002A12E6"/>
    <w:rsid w:val="002A2179"/>
    <w:rsid w:val="002A6533"/>
    <w:rsid w:val="002B0A43"/>
    <w:rsid w:val="002B179A"/>
    <w:rsid w:val="002B2A21"/>
    <w:rsid w:val="002B422A"/>
    <w:rsid w:val="002B7645"/>
    <w:rsid w:val="002B7CFA"/>
    <w:rsid w:val="002C590F"/>
    <w:rsid w:val="002C6894"/>
    <w:rsid w:val="002D0CF3"/>
    <w:rsid w:val="002D502F"/>
    <w:rsid w:val="002D56F7"/>
    <w:rsid w:val="002E3330"/>
    <w:rsid w:val="002E4C98"/>
    <w:rsid w:val="002E627A"/>
    <w:rsid w:val="002F0A5C"/>
    <w:rsid w:val="002F0C0C"/>
    <w:rsid w:val="002F112B"/>
    <w:rsid w:val="002F2002"/>
    <w:rsid w:val="002F4A91"/>
    <w:rsid w:val="002F6659"/>
    <w:rsid w:val="00304D17"/>
    <w:rsid w:val="00315784"/>
    <w:rsid w:val="00315F0B"/>
    <w:rsid w:val="003163F1"/>
    <w:rsid w:val="003205CE"/>
    <w:rsid w:val="00323B70"/>
    <w:rsid w:val="00324B08"/>
    <w:rsid w:val="003253EC"/>
    <w:rsid w:val="0033116C"/>
    <w:rsid w:val="00331A13"/>
    <w:rsid w:val="00331D3D"/>
    <w:rsid w:val="00332487"/>
    <w:rsid w:val="00332DBC"/>
    <w:rsid w:val="00337969"/>
    <w:rsid w:val="00340478"/>
    <w:rsid w:val="00344D54"/>
    <w:rsid w:val="0034646C"/>
    <w:rsid w:val="00351F29"/>
    <w:rsid w:val="003527D9"/>
    <w:rsid w:val="00354451"/>
    <w:rsid w:val="003561AE"/>
    <w:rsid w:val="00361C2E"/>
    <w:rsid w:val="00363105"/>
    <w:rsid w:val="00363B4A"/>
    <w:rsid w:val="00364701"/>
    <w:rsid w:val="003727CD"/>
    <w:rsid w:val="00372B68"/>
    <w:rsid w:val="003730FC"/>
    <w:rsid w:val="00376B3B"/>
    <w:rsid w:val="00377828"/>
    <w:rsid w:val="0038058B"/>
    <w:rsid w:val="00381DAA"/>
    <w:rsid w:val="0038233B"/>
    <w:rsid w:val="00382E46"/>
    <w:rsid w:val="00383513"/>
    <w:rsid w:val="00383DD7"/>
    <w:rsid w:val="00385E2F"/>
    <w:rsid w:val="00387227"/>
    <w:rsid w:val="00387C8E"/>
    <w:rsid w:val="00392017"/>
    <w:rsid w:val="00392D89"/>
    <w:rsid w:val="0039498C"/>
    <w:rsid w:val="00395A5E"/>
    <w:rsid w:val="003966B5"/>
    <w:rsid w:val="0039720D"/>
    <w:rsid w:val="003A7B0A"/>
    <w:rsid w:val="003B1B9B"/>
    <w:rsid w:val="003B2A3D"/>
    <w:rsid w:val="003B58B7"/>
    <w:rsid w:val="003B6CA8"/>
    <w:rsid w:val="003C0E1D"/>
    <w:rsid w:val="003C0F37"/>
    <w:rsid w:val="003C379E"/>
    <w:rsid w:val="003C3C87"/>
    <w:rsid w:val="003C4442"/>
    <w:rsid w:val="003C5764"/>
    <w:rsid w:val="003C6A23"/>
    <w:rsid w:val="003C6B0F"/>
    <w:rsid w:val="003C77C0"/>
    <w:rsid w:val="003D083A"/>
    <w:rsid w:val="003D4F97"/>
    <w:rsid w:val="003D7EB8"/>
    <w:rsid w:val="003E133B"/>
    <w:rsid w:val="003E1617"/>
    <w:rsid w:val="003E4605"/>
    <w:rsid w:val="003E5819"/>
    <w:rsid w:val="003E76B1"/>
    <w:rsid w:val="003F1956"/>
    <w:rsid w:val="003F3AA0"/>
    <w:rsid w:val="003F53C8"/>
    <w:rsid w:val="003F643D"/>
    <w:rsid w:val="004011F3"/>
    <w:rsid w:val="00403888"/>
    <w:rsid w:val="00403ACD"/>
    <w:rsid w:val="00406ED6"/>
    <w:rsid w:val="00410B27"/>
    <w:rsid w:val="0041383C"/>
    <w:rsid w:val="00416E67"/>
    <w:rsid w:val="00422631"/>
    <w:rsid w:val="00427611"/>
    <w:rsid w:val="00427F29"/>
    <w:rsid w:val="004304B1"/>
    <w:rsid w:val="00431754"/>
    <w:rsid w:val="00432F59"/>
    <w:rsid w:val="00433562"/>
    <w:rsid w:val="004411DE"/>
    <w:rsid w:val="0044288D"/>
    <w:rsid w:val="00445553"/>
    <w:rsid w:val="00450541"/>
    <w:rsid w:val="0045093D"/>
    <w:rsid w:val="00451004"/>
    <w:rsid w:val="0045150C"/>
    <w:rsid w:val="00460A4B"/>
    <w:rsid w:val="00461F03"/>
    <w:rsid w:val="004620A6"/>
    <w:rsid w:val="00462241"/>
    <w:rsid w:val="00463426"/>
    <w:rsid w:val="00467B88"/>
    <w:rsid w:val="0047055C"/>
    <w:rsid w:val="004725C1"/>
    <w:rsid w:val="0047419E"/>
    <w:rsid w:val="004756A9"/>
    <w:rsid w:val="004843A2"/>
    <w:rsid w:val="00490ED0"/>
    <w:rsid w:val="00491DFA"/>
    <w:rsid w:val="00491E10"/>
    <w:rsid w:val="00496C07"/>
    <w:rsid w:val="004A0395"/>
    <w:rsid w:val="004A223C"/>
    <w:rsid w:val="004A22DC"/>
    <w:rsid w:val="004A410F"/>
    <w:rsid w:val="004B060C"/>
    <w:rsid w:val="004B0E1F"/>
    <w:rsid w:val="004B18CE"/>
    <w:rsid w:val="004B1BCE"/>
    <w:rsid w:val="004B5457"/>
    <w:rsid w:val="004B56D7"/>
    <w:rsid w:val="004B5B92"/>
    <w:rsid w:val="004B6400"/>
    <w:rsid w:val="004B7018"/>
    <w:rsid w:val="004C3950"/>
    <w:rsid w:val="004C4957"/>
    <w:rsid w:val="004D0DC2"/>
    <w:rsid w:val="004D370C"/>
    <w:rsid w:val="004D3FEF"/>
    <w:rsid w:val="004D4B84"/>
    <w:rsid w:val="004D6E7C"/>
    <w:rsid w:val="004D766D"/>
    <w:rsid w:val="004E6A75"/>
    <w:rsid w:val="004F0C2F"/>
    <w:rsid w:val="004F19EC"/>
    <w:rsid w:val="004F6618"/>
    <w:rsid w:val="004F7ABB"/>
    <w:rsid w:val="004F7FF7"/>
    <w:rsid w:val="0050168D"/>
    <w:rsid w:val="005039E9"/>
    <w:rsid w:val="00503AB3"/>
    <w:rsid w:val="00505905"/>
    <w:rsid w:val="00512940"/>
    <w:rsid w:val="005164BE"/>
    <w:rsid w:val="0052229F"/>
    <w:rsid w:val="005302AB"/>
    <w:rsid w:val="00534C70"/>
    <w:rsid w:val="00536830"/>
    <w:rsid w:val="00541069"/>
    <w:rsid w:val="00544F53"/>
    <w:rsid w:val="00545B59"/>
    <w:rsid w:val="005510B9"/>
    <w:rsid w:val="00552999"/>
    <w:rsid w:val="00552F9E"/>
    <w:rsid w:val="00554D49"/>
    <w:rsid w:val="005555A8"/>
    <w:rsid w:val="00555D8E"/>
    <w:rsid w:val="005616CC"/>
    <w:rsid w:val="00561CFB"/>
    <w:rsid w:val="00563503"/>
    <w:rsid w:val="0056441E"/>
    <w:rsid w:val="00567995"/>
    <w:rsid w:val="00576144"/>
    <w:rsid w:val="00585BF8"/>
    <w:rsid w:val="00587793"/>
    <w:rsid w:val="005A27F4"/>
    <w:rsid w:val="005A5530"/>
    <w:rsid w:val="005A715D"/>
    <w:rsid w:val="005A757E"/>
    <w:rsid w:val="005B159F"/>
    <w:rsid w:val="005B72A0"/>
    <w:rsid w:val="005B7558"/>
    <w:rsid w:val="005C057A"/>
    <w:rsid w:val="005C12BB"/>
    <w:rsid w:val="005C2174"/>
    <w:rsid w:val="005C2AF1"/>
    <w:rsid w:val="005C41B7"/>
    <w:rsid w:val="005C4343"/>
    <w:rsid w:val="005D2B95"/>
    <w:rsid w:val="005D4FF0"/>
    <w:rsid w:val="005D60FE"/>
    <w:rsid w:val="005E1009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32DC"/>
    <w:rsid w:val="006049BE"/>
    <w:rsid w:val="00606CDE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412C9"/>
    <w:rsid w:val="006438F0"/>
    <w:rsid w:val="00646797"/>
    <w:rsid w:val="00651A14"/>
    <w:rsid w:val="0065270A"/>
    <w:rsid w:val="0065306E"/>
    <w:rsid w:val="00660DC2"/>
    <w:rsid w:val="00664856"/>
    <w:rsid w:val="00666390"/>
    <w:rsid w:val="006669BD"/>
    <w:rsid w:val="00671D07"/>
    <w:rsid w:val="00673140"/>
    <w:rsid w:val="00673A28"/>
    <w:rsid w:val="0067584B"/>
    <w:rsid w:val="00683395"/>
    <w:rsid w:val="00685911"/>
    <w:rsid w:val="006930E6"/>
    <w:rsid w:val="006A105F"/>
    <w:rsid w:val="006A1993"/>
    <w:rsid w:val="006A1C7E"/>
    <w:rsid w:val="006A4259"/>
    <w:rsid w:val="006A77A9"/>
    <w:rsid w:val="006B0BC3"/>
    <w:rsid w:val="006B384F"/>
    <w:rsid w:val="006B4212"/>
    <w:rsid w:val="006B4708"/>
    <w:rsid w:val="006C126B"/>
    <w:rsid w:val="006C1817"/>
    <w:rsid w:val="006C2D23"/>
    <w:rsid w:val="006C58B0"/>
    <w:rsid w:val="006C6267"/>
    <w:rsid w:val="006C6CA1"/>
    <w:rsid w:val="006D2DDD"/>
    <w:rsid w:val="006D3C07"/>
    <w:rsid w:val="006D6BE0"/>
    <w:rsid w:val="006E18D4"/>
    <w:rsid w:val="006E1FF3"/>
    <w:rsid w:val="006E2CC2"/>
    <w:rsid w:val="006E31E3"/>
    <w:rsid w:val="006E7E6B"/>
    <w:rsid w:val="006F09EA"/>
    <w:rsid w:val="006F2684"/>
    <w:rsid w:val="006F36BB"/>
    <w:rsid w:val="006F4937"/>
    <w:rsid w:val="006F724B"/>
    <w:rsid w:val="006F79AC"/>
    <w:rsid w:val="007004C5"/>
    <w:rsid w:val="0070502E"/>
    <w:rsid w:val="00706EA9"/>
    <w:rsid w:val="00711B5D"/>
    <w:rsid w:val="00711C7D"/>
    <w:rsid w:val="00714C18"/>
    <w:rsid w:val="00721E9D"/>
    <w:rsid w:val="00726280"/>
    <w:rsid w:val="00735F3C"/>
    <w:rsid w:val="00736734"/>
    <w:rsid w:val="007434A7"/>
    <w:rsid w:val="00743F21"/>
    <w:rsid w:val="00744C64"/>
    <w:rsid w:val="007454CA"/>
    <w:rsid w:val="00746AC3"/>
    <w:rsid w:val="00747496"/>
    <w:rsid w:val="00750172"/>
    <w:rsid w:val="00751B9C"/>
    <w:rsid w:val="00755ED8"/>
    <w:rsid w:val="00761994"/>
    <w:rsid w:val="007641F0"/>
    <w:rsid w:val="00765B4F"/>
    <w:rsid w:val="007662ED"/>
    <w:rsid w:val="00766D4F"/>
    <w:rsid w:val="00772928"/>
    <w:rsid w:val="0077496A"/>
    <w:rsid w:val="00776647"/>
    <w:rsid w:val="00777C5E"/>
    <w:rsid w:val="007844B7"/>
    <w:rsid w:val="007864FF"/>
    <w:rsid w:val="007870D6"/>
    <w:rsid w:val="00787196"/>
    <w:rsid w:val="00790F6B"/>
    <w:rsid w:val="00791137"/>
    <w:rsid w:val="00792DC6"/>
    <w:rsid w:val="00793EF4"/>
    <w:rsid w:val="007941E7"/>
    <w:rsid w:val="00797531"/>
    <w:rsid w:val="007A043E"/>
    <w:rsid w:val="007A3330"/>
    <w:rsid w:val="007A6858"/>
    <w:rsid w:val="007B0384"/>
    <w:rsid w:val="007B0697"/>
    <w:rsid w:val="007B1EB8"/>
    <w:rsid w:val="007B227D"/>
    <w:rsid w:val="007B710C"/>
    <w:rsid w:val="007B753F"/>
    <w:rsid w:val="007B77BC"/>
    <w:rsid w:val="007C0CA9"/>
    <w:rsid w:val="007C333E"/>
    <w:rsid w:val="007C4DB7"/>
    <w:rsid w:val="007D1B54"/>
    <w:rsid w:val="007D470B"/>
    <w:rsid w:val="007D628B"/>
    <w:rsid w:val="007E61DD"/>
    <w:rsid w:val="007E7F33"/>
    <w:rsid w:val="007F61A9"/>
    <w:rsid w:val="007F6BD0"/>
    <w:rsid w:val="008048E9"/>
    <w:rsid w:val="0080567F"/>
    <w:rsid w:val="00805731"/>
    <w:rsid w:val="008114B4"/>
    <w:rsid w:val="0082293B"/>
    <w:rsid w:val="00822D64"/>
    <w:rsid w:val="00823FCF"/>
    <w:rsid w:val="00824268"/>
    <w:rsid w:val="00824DD6"/>
    <w:rsid w:val="00824EEE"/>
    <w:rsid w:val="00827994"/>
    <w:rsid w:val="00827F60"/>
    <w:rsid w:val="0083146F"/>
    <w:rsid w:val="0083237E"/>
    <w:rsid w:val="008341B1"/>
    <w:rsid w:val="00841938"/>
    <w:rsid w:val="00841980"/>
    <w:rsid w:val="0084399C"/>
    <w:rsid w:val="0084576B"/>
    <w:rsid w:val="008506D2"/>
    <w:rsid w:val="00862C59"/>
    <w:rsid w:val="0086412D"/>
    <w:rsid w:val="00864931"/>
    <w:rsid w:val="00870921"/>
    <w:rsid w:val="00873AC4"/>
    <w:rsid w:val="00874741"/>
    <w:rsid w:val="00875E16"/>
    <w:rsid w:val="00877DD0"/>
    <w:rsid w:val="0088742C"/>
    <w:rsid w:val="0089311D"/>
    <w:rsid w:val="00893DE2"/>
    <w:rsid w:val="008A11D9"/>
    <w:rsid w:val="008B16AE"/>
    <w:rsid w:val="008B6245"/>
    <w:rsid w:val="008C083A"/>
    <w:rsid w:val="008C28D4"/>
    <w:rsid w:val="008C4FD9"/>
    <w:rsid w:val="008C62C2"/>
    <w:rsid w:val="008C64D4"/>
    <w:rsid w:val="008C6ADB"/>
    <w:rsid w:val="008D0E73"/>
    <w:rsid w:val="008D2AFB"/>
    <w:rsid w:val="008D582F"/>
    <w:rsid w:val="008D7455"/>
    <w:rsid w:val="008D7CB3"/>
    <w:rsid w:val="008E1DDD"/>
    <w:rsid w:val="008F2BA7"/>
    <w:rsid w:val="008F6BE3"/>
    <w:rsid w:val="008F7249"/>
    <w:rsid w:val="008F7C10"/>
    <w:rsid w:val="008F7E15"/>
    <w:rsid w:val="009000DD"/>
    <w:rsid w:val="0090165C"/>
    <w:rsid w:val="009031CE"/>
    <w:rsid w:val="0090589B"/>
    <w:rsid w:val="00913E03"/>
    <w:rsid w:val="00922501"/>
    <w:rsid w:val="00922784"/>
    <w:rsid w:val="0092316B"/>
    <w:rsid w:val="00923609"/>
    <w:rsid w:val="009264AC"/>
    <w:rsid w:val="009311FF"/>
    <w:rsid w:val="0093130C"/>
    <w:rsid w:val="00936A09"/>
    <w:rsid w:val="00936EF3"/>
    <w:rsid w:val="00940891"/>
    <w:rsid w:val="00941DA1"/>
    <w:rsid w:val="009421F9"/>
    <w:rsid w:val="00943EB5"/>
    <w:rsid w:val="0094429F"/>
    <w:rsid w:val="00961551"/>
    <w:rsid w:val="00961841"/>
    <w:rsid w:val="00962D12"/>
    <w:rsid w:val="0096521D"/>
    <w:rsid w:val="00966741"/>
    <w:rsid w:val="00970916"/>
    <w:rsid w:val="009735D4"/>
    <w:rsid w:val="0097643F"/>
    <w:rsid w:val="009814B9"/>
    <w:rsid w:val="00985158"/>
    <w:rsid w:val="00987B48"/>
    <w:rsid w:val="00987EF9"/>
    <w:rsid w:val="00990B9C"/>
    <w:rsid w:val="00992ABD"/>
    <w:rsid w:val="00995929"/>
    <w:rsid w:val="00995ECC"/>
    <w:rsid w:val="0099753C"/>
    <w:rsid w:val="009A157A"/>
    <w:rsid w:val="009A31BC"/>
    <w:rsid w:val="009A42A1"/>
    <w:rsid w:val="009A474A"/>
    <w:rsid w:val="009B0276"/>
    <w:rsid w:val="009B251E"/>
    <w:rsid w:val="009C7BD6"/>
    <w:rsid w:val="009D5459"/>
    <w:rsid w:val="009E0E34"/>
    <w:rsid w:val="009E48D0"/>
    <w:rsid w:val="009E6533"/>
    <w:rsid w:val="009F7077"/>
    <w:rsid w:val="00A00D54"/>
    <w:rsid w:val="00A02ADA"/>
    <w:rsid w:val="00A03215"/>
    <w:rsid w:val="00A063EA"/>
    <w:rsid w:val="00A10965"/>
    <w:rsid w:val="00A113E8"/>
    <w:rsid w:val="00A1379F"/>
    <w:rsid w:val="00A153BA"/>
    <w:rsid w:val="00A165DE"/>
    <w:rsid w:val="00A219DF"/>
    <w:rsid w:val="00A22480"/>
    <w:rsid w:val="00A23367"/>
    <w:rsid w:val="00A25121"/>
    <w:rsid w:val="00A25AB7"/>
    <w:rsid w:val="00A2754E"/>
    <w:rsid w:val="00A27645"/>
    <w:rsid w:val="00A27730"/>
    <w:rsid w:val="00A3213A"/>
    <w:rsid w:val="00A353B6"/>
    <w:rsid w:val="00A36B76"/>
    <w:rsid w:val="00A3730B"/>
    <w:rsid w:val="00A42F35"/>
    <w:rsid w:val="00A47924"/>
    <w:rsid w:val="00A5168E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52A5"/>
    <w:rsid w:val="00A8610D"/>
    <w:rsid w:val="00A86616"/>
    <w:rsid w:val="00A8740E"/>
    <w:rsid w:val="00A901F7"/>
    <w:rsid w:val="00A938D9"/>
    <w:rsid w:val="00A97051"/>
    <w:rsid w:val="00AA03DD"/>
    <w:rsid w:val="00AA09D4"/>
    <w:rsid w:val="00AA2639"/>
    <w:rsid w:val="00AA2AB4"/>
    <w:rsid w:val="00AA7AD7"/>
    <w:rsid w:val="00AB26A2"/>
    <w:rsid w:val="00AB6385"/>
    <w:rsid w:val="00AC0FB5"/>
    <w:rsid w:val="00AC1A31"/>
    <w:rsid w:val="00AC2F2D"/>
    <w:rsid w:val="00AC3570"/>
    <w:rsid w:val="00AC71D8"/>
    <w:rsid w:val="00AC71E8"/>
    <w:rsid w:val="00AC7E28"/>
    <w:rsid w:val="00AD26DB"/>
    <w:rsid w:val="00AD2B95"/>
    <w:rsid w:val="00AD4948"/>
    <w:rsid w:val="00AE0467"/>
    <w:rsid w:val="00AE54EA"/>
    <w:rsid w:val="00AF1D8B"/>
    <w:rsid w:val="00AF2908"/>
    <w:rsid w:val="00AF38AF"/>
    <w:rsid w:val="00AF4350"/>
    <w:rsid w:val="00AF4C18"/>
    <w:rsid w:val="00B01F8A"/>
    <w:rsid w:val="00B02B48"/>
    <w:rsid w:val="00B04557"/>
    <w:rsid w:val="00B045D2"/>
    <w:rsid w:val="00B0550A"/>
    <w:rsid w:val="00B072B6"/>
    <w:rsid w:val="00B0774A"/>
    <w:rsid w:val="00B1204A"/>
    <w:rsid w:val="00B143B4"/>
    <w:rsid w:val="00B156BA"/>
    <w:rsid w:val="00B169C6"/>
    <w:rsid w:val="00B16D0B"/>
    <w:rsid w:val="00B17481"/>
    <w:rsid w:val="00B17DAB"/>
    <w:rsid w:val="00B30BC0"/>
    <w:rsid w:val="00B31690"/>
    <w:rsid w:val="00B3429D"/>
    <w:rsid w:val="00B344D0"/>
    <w:rsid w:val="00B3667E"/>
    <w:rsid w:val="00B40014"/>
    <w:rsid w:val="00B42C3C"/>
    <w:rsid w:val="00B44011"/>
    <w:rsid w:val="00B52354"/>
    <w:rsid w:val="00B52DC6"/>
    <w:rsid w:val="00B54182"/>
    <w:rsid w:val="00B543CD"/>
    <w:rsid w:val="00B55007"/>
    <w:rsid w:val="00B55A29"/>
    <w:rsid w:val="00B579D8"/>
    <w:rsid w:val="00B603FD"/>
    <w:rsid w:val="00B66E09"/>
    <w:rsid w:val="00B7112A"/>
    <w:rsid w:val="00B71496"/>
    <w:rsid w:val="00B74809"/>
    <w:rsid w:val="00B77BDC"/>
    <w:rsid w:val="00B86B63"/>
    <w:rsid w:val="00B97BA1"/>
    <w:rsid w:val="00BA0A28"/>
    <w:rsid w:val="00BA1365"/>
    <w:rsid w:val="00BA268F"/>
    <w:rsid w:val="00BA3EC1"/>
    <w:rsid w:val="00BA4452"/>
    <w:rsid w:val="00BB1073"/>
    <w:rsid w:val="00BB18E1"/>
    <w:rsid w:val="00BB4126"/>
    <w:rsid w:val="00BB7493"/>
    <w:rsid w:val="00BC27A5"/>
    <w:rsid w:val="00BC42E7"/>
    <w:rsid w:val="00BC4D41"/>
    <w:rsid w:val="00BC7986"/>
    <w:rsid w:val="00BD1B4E"/>
    <w:rsid w:val="00BD310E"/>
    <w:rsid w:val="00BD43D2"/>
    <w:rsid w:val="00BE00F8"/>
    <w:rsid w:val="00BE33F9"/>
    <w:rsid w:val="00BE4498"/>
    <w:rsid w:val="00BE4EA4"/>
    <w:rsid w:val="00BE7610"/>
    <w:rsid w:val="00C01125"/>
    <w:rsid w:val="00C01ECE"/>
    <w:rsid w:val="00C04565"/>
    <w:rsid w:val="00C04E08"/>
    <w:rsid w:val="00C05EBD"/>
    <w:rsid w:val="00C1263C"/>
    <w:rsid w:val="00C126E9"/>
    <w:rsid w:val="00C263AB"/>
    <w:rsid w:val="00C307AE"/>
    <w:rsid w:val="00C33FDE"/>
    <w:rsid w:val="00C3408A"/>
    <w:rsid w:val="00C349E2"/>
    <w:rsid w:val="00C34F91"/>
    <w:rsid w:val="00C35071"/>
    <w:rsid w:val="00C35657"/>
    <w:rsid w:val="00C35EE4"/>
    <w:rsid w:val="00C37B4E"/>
    <w:rsid w:val="00C41507"/>
    <w:rsid w:val="00C42375"/>
    <w:rsid w:val="00C44899"/>
    <w:rsid w:val="00C4728F"/>
    <w:rsid w:val="00C500EB"/>
    <w:rsid w:val="00C50FF1"/>
    <w:rsid w:val="00C53124"/>
    <w:rsid w:val="00C53B5F"/>
    <w:rsid w:val="00C56F1D"/>
    <w:rsid w:val="00C603EB"/>
    <w:rsid w:val="00C60445"/>
    <w:rsid w:val="00C6155A"/>
    <w:rsid w:val="00C621AF"/>
    <w:rsid w:val="00C63CF7"/>
    <w:rsid w:val="00C7144E"/>
    <w:rsid w:val="00C744B6"/>
    <w:rsid w:val="00C750D7"/>
    <w:rsid w:val="00C77EDE"/>
    <w:rsid w:val="00C81756"/>
    <w:rsid w:val="00C81DDA"/>
    <w:rsid w:val="00C831B7"/>
    <w:rsid w:val="00C87566"/>
    <w:rsid w:val="00C91551"/>
    <w:rsid w:val="00C91BE8"/>
    <w:rsid w:val="00C93003"/>
    <w:rsid w:val="00C955E3"/>
    <w:rsid w:val="00C976F2"/>
    <w:rsid w:val="00C97C54"/>
    <w:rsid w:val="00CA48E0"/>
    <w:rsid w:val="00CA6061"/>
    <w:rsid w:val="00CA62FC"/>
    <w:rsid w:val="00CB05FC"/>
    <w:rsid w:val="00CB16F7"/>
    <w:rsid w:val="00CB3AC6"/>
    <w:rsid w:val="00CB552D"/>
    <w:rsid w:val="00CC2D4E"/>
    <w:rsid w:val="00CC35BB"/>
    <w:rsid w:val="00CE364C"/>
    <w:rsid w:val="00CE542F"/>
    <w:rsid w:val="00CF13A9"/>
    <w:rsid w:val="00CF145B"/>
    <w:rsid w:val="00CF1AC5"/>
    <w:rsid w:val="00CF3E2B"/>
    <w:rsid w:val="00CF7E5F"/>
    <w:rsid w:val="00D0025B"/>
    <w:rsid w:val="00D02436"/>
    <w:rsid w:val="00D04DE7"/>
    <w:rsid w:val="00D0556D"/>
    <w:rsid w:val="00D1216D"/>
    <w:rsid w:val="00D127C1"/>
    <w:rsid w:val="00D1469B"/>
    <w:rsid w:val="00D15D00"/>
    <w:rsid w:val="00D15DBE"/>
    <w:rsid w:val="00D17835"/>
    <w:rsid w:val="00D237D5"/>
    <w:rsid w:val="00D279D5"/>
    <w:rsid w:val="00D27DDC"/>
    <w:rsid w:val="00D304CC"/>
    <w:rsid w:val="00D31C31"/>
    <w:rsid w:val="00D35ADF"/>
    <w:rsid w:val="00D405C4"/>
    <w:rsid w:val="00D530B5"/>
    <w:rsid w:val="00D5355E"/>
    <w:rsid w:val="00D5581A"/>
    <w:rsid w:val="00D6025B"/>
    <w:rsid w:val="00D66A38"/>
    <w:rsid w:val="00D7123B"/>
    <w:rsid w:val="00D77E80"/>
    <w:rsid w:val="00D80EAA"/>
    <w:rsid w:val="00D8168B"/>
    <w:rsid w:val="00D816C4"/>
    <w:rsid w:val="00D842E1"/>
    <w:rsid w:val="00D847CC"/>
    <w:rsid w:val="00D85E80"/>
    <w:rsid w:val="00D85EFB"/>
    <w:rsid w:val="00D90DC6"/>
    <w:rsid w:val="00D9139E"/>
    <w:rsid w:val="00D91F41"/>
    <w:rsid w:val="00D9687F"/>
    <w:rsid w:val="00DA0DF1"/>
    <w:rsid w:val="00DA1055"/>
    <w:rsid w:val="00DA105B"/>
    <w:rsid w:val="00DA5815"/>
    <w:rsid w:val="00DB2D5D"/>
    <w:rsid w:val="00DB32EE"/>
    <w:rsid w:val="00DB43F4"/>
    <w:rsid w:val="00DB523E"/>
    <w:rsid w:val="00DB5462"/>
    <w:rsid w:val="00DB6B08"/>
    <w:rsid w:val="00DC25F4"/>
    <w:rsid w:val="00DC4619"/>
    <w:rsid w:val="00DC4E3C"/>
    <w:rsid w:val="00DD160C"/>
    <w:rsid w:val="00DD38CC"/>
    <w:rsid w:val="00DD7734"/>
    <w:rsid w:val="00DE08BC"/>
    <w:rsid w:val="00DF0E36"/>
    <w:rsid w:val="00DF31AE"/>
    <w:rsid w:val="00DF32D1"/>
    <w:rsid w:val="00DF5520"/>
    <w:rsid w:val="00DF614C"/>
    <w:rsid w:val="00E00283"/>
    <w:rsid w:val="00E0401D"/>
    <w:rsid w:val="00E07FBB"/>
    <w:rsid w:val="00E124C3"/>
    <w:rsid w:val="00E1400B"/>
    <w:rsid w:val="00E15C8E"/>
    <w:rsid w:val="00E27C3F"/>
    <w:rsid w:val="00E34732"/>
    <w:rsid w:val="00E378ED"/>
    <w:rsid w:val="00E5270B"/>
    <w:rsid w:val="00E54C0D"/>
    <w:rsid w:val="00E60A99"/>
    <w:rsid w:val="00E629F4"/>
    <w:rsid w:val="00E67F17"/>
    <w:rsid w:val="00E700EE"/>
    <w:rsid w:val="00E709E8"/>
    <w:rsid w:val="00E71178"/>
    <w:rsid w:val="00E71B01"/>
    <w:rsid w:val="00E84291"/>
    <w:rsid w:val="00E85065"/>
    <w:rsid w:val="00E877C3"/>
    <w:rsid w:val="00E87E92"/>
    <w:rsid w:val="00E90896"/>
    <w:rsid w:val="00E9127B"/>
    <w:rsid w:val="00E92355"/>
    <w:rsid w:val="00E927A3"/>
    <w:rsid w:val="00E93B2E"/>
    <w:rsid w:val="00E954A1"/>
    <w:rsid w:val="00EC2565"/>
    <w:rsid w:val="00EC311F"/>
    <w:rsid w:val="00EC6791"/>
    <w:rsid w:val="00ED73E6"/>
    <w:rsid w:val="00EE23A5"/>
    <w:rsid w:val="00EF0C19"/>
    <w:rsid w:val="00EF3A37"/>
    <w:rsid w:val="00EF3ADE"/>
    <w:rsid w:val="00EF6469"/>
    <w:rsid w:val="00EF7D13"/>
    <w:rsid w:val="00F01E3D"/>
    <w:rsid w:val="00F034D8"/>
    <w:rsid w:val="00F10619"/>
    <w:rsid w:val="00F11621"/>
    <w:rsid w:val="00F139B9"/>
    <w:rsid w:val="00F158BF"/>
    <w:rsid w:val="00F201D3"/>
    <w:rsid w:val="00F21EE9"/>
    <w:rsid w:val="00F22D0B"/>
    <w:rsid w:val="00F262DC"/>
    <w:rsid w:val="00F32599"/>
    <w:rsid w:val="00F32B68"/>
    <w:rsid w:val="00F3573F"/>
    <w:rsid w:val="00F3577C"/>
    <w:rsid w:val="00F37CF5"/>
    <w:rsid w:val="00F42397"/>
    <w:rsid w:val="00F446F8"/>
    <w:rsid w:val="00F44E82"/>
    <w:rsid w:val="00F44F2A"/>
    <w:rsid w:val="00F461FA"/>
    <w:rsid w:val="00F469B6"/>
    <w:rsid w:val="00F50350"/>
    <w:rsid w:val="00F511F5"/>
    <w:rsid w:val="00F53F30"/>
    <w:rsid w:val="00F56BCF"/>
    <w:rsid w:val="00F604C3"/>
    <w:rsid w:val="00F607FA"/>
    <w:rsid w:val="00F60F9C"/>
    <w:rsid w:val="00F67736"/>
    <w:rsid w:val="00F80DC1"/>
    <w:rsid w:val="00F810C8"/>
    <w:rsid w:val="00F81647"/>
    <w:rsid w:val="00F87FB4"/>
    <w:rsid w:val="00F92EC2"/>
    <w:rsid w:val="00F9461D"/>
    <w:rsid w:val="00F949EF"/>
    <w:rsid w:val="00F95AA1"/>
    <w:rsid w:val="00F964AC"/>
    <w:rsid w:val="00FA16D4"/>
    <w:rsid w:val="00FA46E3"/>
    <w:rsid w:val="00FA7095"/>
    <w:rsid w:val="00FB01C1"/>
    <w:rsid w:val="00FB0628"/>
    <w:rsid w:val="00FB4D4A"/>
    <w:rsid w:val="00FB5CAE"/>
    <w:rsid w:val="00FC05C8"/>
    <w:rsid w:val="00FC6974"/>
    <w:rsid w:val="00FD0570"/>
    <w:rsid w:val="00FD0B30"/>
    <w:rsid w:val="00FD56D5"/>
    <w:rsid w:val="00FE007A"/>
    <w:rsid w:val="00FE490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2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94A89-71DD-4AC6-8D9D-C69B5FD8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3</Pages>
  <Words>662</Words>
  <Characters>4447</Characters>
  <Application>Microsoft Office Word</Application>
  <DocSecurity>0</DocSecurity>
  <Lines>143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 Роман Константинович</dc:creator>
  <cp:keywords/>
  <dc:description/>
  <cp:lastModifiedBy>Хафизов Роман Константинович</cp:lastModifiedBy>
  <cp:revision>43</cp:revision>
  <cp:lastPrinted>2025-07-04T13:43:00Z</cp:lastPrinted>
  <dcterms:created xsi:type="dcterms:W3CDTF">2025-06-25T16:09:00Z</dcterms:created>
  <dcterms:modified xsi:type="dcterms:W3CDTF">2025-09-05T15:18:00Z</dcterms:modified>
</cp:coreProperties>
</file>