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B7768" w14:textId="77777777" w:rsidR="00023ED8" w:rsidRPr="00AF6EDA" w:rsidRDefault="00023ED8" w:rsidP="0071550A">
      <w:pPr>
        <w:framePr w:w="9113" w:h="1809" w:hSpace="141" w:wrap="around" w:vAnchor="text" w:hAnchor="page" w:x="1335" w:y="-45"/>
        <w:ind w:firstLine="567"/>
        <w:jc w:val="both"/>
        <w:rPr>
          <w:sz w:val="25"/>
          <w:szCs w:val="25"/>
        </w:rPr>
      </w:pPr>
    </w:p>
    <w:p w14:paraId="62509065" w14:textId="77777777" w:rsidR="00023ED8" w:rsidRPr="00AF6EDA" w:rsidRDefault="00023ED8" w:rsidP="0071550A">
      <w:pPr>
        <w:framePr w:w="9113" w:h="1809" w:hSpace="141" w:wrap="around" w:vAnchor="text" w:hAnchor="page" w:x="1335" w:y="-45"/>
        <w:ind w:firstLine="567"/>
        <w:jc w:val="both"/>
        <w:rPr>
          <w:b/>
          <w:bCs/>
          <w:sz w:val="25"/>
          <w:szCs w:val="25"/>
        </w:rPr>
      </w:pPr>
    </w:p>
    <w:p w14:paraId="47C054B3" w14:textId="77777777" w:rsidR="00023ED8" w:rsidRPr="00AF6EDA" w:rsidRDefault="00023ED8" w:rsidP="0071550A">
      <w:pPr>
        <w:framePr w:w="9113" w:h="1809" w:hSpace="141" w:wrap="around" w:vAnchor="text" w:hAnchor="page" w:x="1335" w:y="-45"/>
        <w:ind w:firstLine="567"/>
        <w:jc w:val="both"/>
        <w:rPr>
          <w:b/>
          <w:bCs/>
          <w:sz w:val="25"/>
          <w:szCs w:val="25"/>
        </w:rPr>
      </w:pPr>
    </w:p>
    <w:p w14:paraId="387E20FB" w14:textId="77777777"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14:paraId="59C421BC" w14:textId="77777777"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14:paraId="544F205B" w14:textId="77777777" w:rsidR="00023ED8" w:rsidRPr="00AF6EDA" w:rsidRDefault="00894A64" w:rsidP="0071550A">
      <w:pPr>
        <w:pStyle w:val="a6"/>
        <w:framePr w:w="9113" w:h="1809" w:wrap="around" w:hAnchor="page" w:x="1335" w:y="-45"/>
        <w:spacing w:line="240" w:lineRule="auto"/>
        <w:ind w:firstLine="567"/>
        <w:rPr>
          <w:spacing w:val="0"/>
          <w:sz w:val="25"/>
          <w:szCs w:val="25"/>
        </w:rPr>
      </w:pPr>
      <w:r>
        <w:rPr>
          <w:noProof/>
          <w:sz w:val="25"/>
          <w:szCs w:val="25"/>
        </w:rPr>
        <mc:AlternateContent>
          <mc:Choice Requires="wps">
            <w:drawing>
              <wp:anchor distT="4294967294" distB="4294967294" distL="114300" distR="114300" simplePos="0" relativeHeight="251657216" behindDoc="0" locked="0" layoutInCell="1" allowOverlap="1" wp14:anchorId="1F207B57" wp14:editId="3C288C87">
                <wp:simplePos x="0" y="0"/>
                <wp:positionH relativeFrom="column">
                  <wp:posOffset>4445</wp:posOffset>
                </wp:positionH>
                <wp:positionV relativeFrom="paragraph">
                  <wp:posOffset>248919</wp:posOffset>
                </wp:positionV>
                <wp:extent cx="5943600" cy="0"/>
                <wp:effectExtent l="0" t="0" r="0" b="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7B28F" id="Line 15"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mc:Fallback>
        </mc:AlternateContent>
      </w:r>
      <w:r w:rsidR="00023ED8" w:rsidRPr="00AF6EDA">
        <w:rPr>
          <w:spacing w:val="0"/>
          <w:sz w:val="25"/>
          <w:szCs w:val="25"/>
        </w:rPr>
        <w:t>Управление по Кировской области</w:t>
      </w:r>
    </w:p>
    <w:p w14:paraId="7A9934F2" w14:textId="77777777" w:rsidR="00023ED8" w:rsidRPr="00901646" w:rsidRDefault="00FC5032" w:rsidP="0071550A">
      <w:pPr>
        <w:ind w:firstLine="567"/>
        <w:jc w:val="center"/>
        <w:rPr>
          <w:b/>
          <w:szCs w:val="24"/>
        </w:rPr>
      </w:pPr>
      <w:r w:rsidRPr="00AF6EDA">
        <w:rPr>
          <w:b/>
          <w:noProof/>
          <w:sz w:val="25"/>
          <w:szCs w:val="25"/>
        </w:rPr>
        <w:drawing>
          <wp:anchor distT="0" distB="0" distL="114300" distR="114300" simplePos="0" relativeHeight="251658240" behindDoc="0" locked="0" layoutInCell="1" allowOverlap="1" wp14:anchorId="7AA3DB4D" wp14:editId="7B210504">
            <wp:simplePos x="0" y="0"/>
            <wp:positionH relativeFrom="column">
              <wp:posOffset>2675255</wp:posOffset>
            </wp:positionH>
            <wp:positionV relativeFrom="paragraph">
              <wp:posOffset>-107950</wp:posOffset>
            </wp:positionV>
            <wp:extent cx="609600" cy="685800"/>
            <wp:effectExtent l="0" t="0" r="0" b="0"/>
            <wp:wrapNone/>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14:paraId="62912BB6" w14:textId="77777777" w:rsidR="00023ED8" w:rsidRPr="00032310" w:rsidRDefault="00BB1DF3" w:rsidP="0071550A">
      <w:pPr>
        <w:ind w:firstLine="567"/>
        <w:jc w:val="center"/>
        <w:rPr>
          <w:szCs w:val="24"/>
        </w:rPr>
      </w:pPr>
      <w:r w:rsidRPr="00032310">
        <w:rPr>
          <w:szCs w:val="24"/>
        </w:rPr>
        <w:t>610</w:t>
      </w:r>
      <w:r w:rsidR="00C3524A" w:rsidRPr="00032310">
        <w:rPr>
          <w:szCs w:val="24"/>
        </w:rPr>
        <w:t>020</w:t>
      </w:r>
      <w:r w:rsidR="00D74A74" w:rsidRPr="00032310">
        <w:rPr>
          <w:szCs w:val="24"/>
        </w:rPr>
        <w:t xml:space="preserve"> </w:t>
      </w:r>
      <w:r w:rsidR="00023ED8" w:rsidRPr="00032310">
        <w:rPr>
          <w:szCs w:val="24"/>
        </w:rPr>
        <w:t>г</w:t>
      </w:r>
      <w:r w:rsidR="00A2767D" w:rsidRPr="00032310">
        <w:rPr>
          <w:szCs w:val="24"/>
        </w:rPr>
        <w:t>.</w:t>
      </w:r>
      <w:r w:rsidR="00D74A74" w:rsidRPr="00032310">
        <w:rPr>
          <w:szCs w:val="24"/>
        </w:rPr>
        <w:t xml:space="preserve"> </w:t>
      </w:r>
      <w:r w:rsidR="00A2767D" w:rsidRPr="00032310">
        <w:rPr>
          <w:szCs w:val="24"/>
        </w:rPr>
        <w:t>Киров, ул.</w:t>
      </w:r>
      <w:r w:rsidR="006B43EA" w:rsidRPr="00032310">
        <w:rPr>
          <w:szCs w:val="24"/>
        </w:rPr>
        <w:t xml:space="preserve"> Защитников Отечества</w:t>
      </w:r>
      <w:r w:rsidR="00A2767D" w:rsidRPr="00032310">
        <w:rPr>
          <w:szCs w:val="24"/>
        </w:rPr>
        <w:t xml:space="preserve">, </w:t>
      </w:r>
      <w:r w:rsidR="00C3524A" w:rsidRPr="00032310">
        <w:rPr>
          <w:szCs w:val="24"/>
        </w:rPr>
        <w:t>55</w:t>
      </w:r>
      <w:r w:rsidR="00900C7F" w:rsidRPr="00032310">
        <w:rPr>
          <w:szCs w:val="24"/>
        </w:rPr>
        <w:t>, тел:64-73-31</w:t>
      </w:r>
    </w:p>
    <w:p w14:paraId="7646D26F" w14:textId="77777777" w:rsidR="00023ED8" w:rsidRPr="00032310" w:rsidRDefault="00023ED8" w:rsidP="0071550A">
      <w:pPr>
        <w:ind w:firstLine="567"/>
        <w:jc w:val="center"/>
        <w:rPr>
          <w:szCs w:val="24"/>
        </w:rPr>
      </w:pPr>
    </w:p>
    <w:p w14:paraId="1603ED0E" w14:textId="68883FCC" w:rsidR="003D5F9B" w:rsidRPr="00032310" w:rsidRDefault="001D3F24" w:rsidP="008D3B11">
      <w:pPr>
        <w:ind w:firstLine="567"/>
        <w:rPr>
          <w:b/>
          <w:bCs/>
          <w:szCs w:val="24"/>
        </w:rPr>
      </w:pPr>
      <w:r w:rsidRPr="00032310">
        <w:rPr>
          <w:b/>
          <w:bCs/>
          <w:szCs w:val="24"/>
        </w:rPr>
        <w:t>«</w:t>
      </w:r>
      <w:r w:rsidR="00F55017">
        <w:rPr>
          <w:b/>
          <w:bCs/>
          <w:szCs w:val="24"/>
        </w:rPr>
        <w:t>02</w:t>
      </w:r>
      <w:r w:rsidR="000437ED" w:rsidRPr="00032310">
        <w:rPr>
          <w:b/>
          <w:bCs/>
          <w:szCs w:val="24"/>
        </w:rPr>
        <w:t>»</w:t>
      </w:r>
      <w:r w:rsidR="002741A0" w:rsidRPr="00032310">
        <w:rPr>
          <w:b/>
          <w:bCs/>
          <w:szCs w:val="24"/>
        </w:rPr>
        <w:t xml:space="preserve"> </w:t>
      </w:r>
      <w:r w:rsidR="00F55017">
        <w:rPr>
          <w:b/>
          <w:bCs/>
          <w:szCs w:val="24"/>
        </w:rPr>
        <w:t>сентября</w:t>
      </w:r>
      <w:r w:rsidR="002741A0" w:rsidRPr="00032310">
        <w:rPr>
          <w:b/>
          <w:bCs/>
          <w:szCs w:val="24"/>
        </w:rPr>
        <w:t xml:space="preserve"> </w:t>
      </w:r>
      <w:r w:rsidR="003D5F9B" w:rsidRPr="00032310">
        <w:rPr>
          <w:b/>
          <w:bCs/>
          <w:szCs w:val="24"/>
        </w:rPr>
        <w:t>20</w:t>
      </w:r>
      <w:r w:rsidR="00D85C49" w:rsidRPr="00032310">
        <w:rPr>
          <w:b/>
          <w:bCs/>
          <w:szCs w:val="24"/>
        </w:rPr>
        <w:t>2</w:t>
      </w:r>
      <w:r w:rsidR="00F02A67" w:rsidRPr="00032310">
        <w:rPr>
          <w:b/>
          <w:bCs/>
          <w:szCs w:val="24"/>
        </w:rPr>
        <w:t>5</w:t>
      </w:r>
      <w:r w:rsidR="003D5F9B" w:rsidRPr="00032310">
        <w:rPr>
          <w:b/>
          <w:bCs/>
          <w:szCs w:val="24"/>
        </w:rPr>
        <w:t xml:space="preserve"> г.     </w:t>
      </w:r>
      <w:r w:rsidR="002741A0" w:rsidRPr="00032310">
        <w:rPr>
          <w:b/>
          <w:bCs/>
          <w:szCs w:val="24"/>
        </w:rPr>
        <w:t xml:space="preserve">                                    </w:t>
      </w:r>
      <w:r w:rsidR="00BA44DD" w:rsidRPr="00032310">
        <w:rPr>
          <w:b/>
          <w:bCs/>
          <w:szCs w:val="24"/>
        </w:rPr>
        <w:t xml:space="preserve">                            </w:t>
      </w:r>
      <w:r w:rsidR="00547382" w:rsidRPr="00032310">
        <w:rPr>
          <w:b/>
          <w:bCs/>
          <w:szCs w:val="24"/>
        </w:rPr>
        <w:t xml:space="preserve">  </w:t>
      </w:r>
      <w:r w:rsidR="00CA3C71" w:rsidRPr="00032310">
        <w:rPr>
          <w:b/>
          <w:bCs/>
          <w:szCs w:val="24"/>
        </w:rPr>
        <w:t xml:space="preserve">  </w:t>
      </w:r>
      <w:r w:rsidR="00BA44DD" w:rsidRPr="00032310">
        <w:rPr>
          <w:b/>
          <w:bCs/>
          <w:szCs w:val="24"/>
        </w:rPr>
        <w:t xml:space="preserve"> </w:t>
      </w:r>
      <w:r w:rsidR="002741A0" w:rsidRPr="00032310">
        <w:rPr>
          <w:b/>
          <w:bCs/>
          <w:szCs w:val="24"/>
        </w:rPr>
        <w:t xml:space="preserve">   </w:t>
      </w:r>
      <w:r w:rsidR="003D5F9B" w:rsidRPr="00032310">
        <w:rPr>
          <w:b/>
          <w:bCs/>
          <w:szCs w:val="24"/>
        </w:rPr>
        <w:t>№</w:t>
      </w:r>
      <w:r w:rsidR="002741A0" w:rsidRPr="00032310">
        <w:rPr>
          <w:b/>
          <w:bCs/>
          <w:szCs w:val="24"/>
        </w:rPr>
        <w:t xml:space="preserve"> </w:t>
      </w:r>
      <w:r w:rsidR="000C60E0" w:rsidRPr="00032310">
        <w:rPr>
          <w:b/>
          <w:bCs/>
          <w:szCs w:val="24"/>
        </w:rPr>
        <w:t>043/06/</w:t>
      </w:r>
      <w:r w:rsidR="00B245DF" w:rsidRPr="00032310">
        <w:rPr>
          <w:b/>
          <w:bCs/>
          <w:szCs w:val="24"/>
        </w:rPr>
        <w:t>10</w:t>
      </w:r>
      <w:r w:rsidR="00584114" w:rsidRPr="00032310">
        <w:rPr>
          <w:b/>
          <w:bCs/>
          <w:szCs w:val="24"/>
        </w:rPr>
        <w:t>5</w:t>
      </w:r>
      <w:r w:rsidR="00B245DF" w:rsidRPr="00032310">
        <w:rPr>
          <w:b/>
          <w:bCs/>
          <w:szCs w:val="24"/>
        </w:rPr>
        <w:t>-</w:t>
      </w:r>
      <w:r w:rsidR="00F55017">
        <w:rPr>
          <w:b/>
          <w:bCs/>
          <w:szCs w:val="24"/>
        </w:rPr>
        <w:t>757</w:t>
      </w:r>
      <w:r w:rsidR="00B245DF" w:rsidRPr="00032310">
        <w:rPr>
          <w:b/>
          <w:bCs/>
          <w:szCs w:val="24"/>
        </w:rPr>
        <w:t>/202</w:t>
      </w:r>
      <w:r w:rsidR="00F02A67" w:rsidRPr="00032310">
        <w:rPr>
          <w:b/>
          <w:bCs/>
          <w:szCs w:val="24"/>
        </w:rPr>
        <w:t>5</w:t>
      </w:r>
    </w:p>
    <w:p w14:paraId="2FA9E7F6" w14:textId="77777777" w:rsidR="007465FB" w:rsidRPr="00032310" w:rsidRDefault="007465FB" w:rsidP="008D3B11">
      <w:pPr>
        <w:ind w:firstLine="567"/>
        <w:jc w:val="center"/>
        <w:rPr>
          <w:b/>
          <w:bCs/>
          <w:szCs w:val="24"/>
        </w:rPr>
      </w:pPr>
    </w:p>
    <w:p w14:paraId="243492D9" w14:textId="77777777" w:rsidR="0077225A" w:rsidRPr="00032310" w:rsidRDefault="003D5F9B" w:rsidP="008D3B11">
      <w:pPr>
        <w:ind w:firstLine="567"/>
        <w:jc w:val="center"/>
        <w:rPr>
          <w:b/>
          <w:bCs/>
          <w:szCs w:val="24"/>
        </w:rPr>
      </w:pPr>
      <w:r w:rsidRPr="00032310">
        <w:rPr>
          <w:b/>
          <w:bCs/>
          <w:szCs w:val="24"/>
        </w:rPr>
        <w:t>Р Е Ш Е Н И Е</w:t>
      </w:r>
    </w:p>
    <w:p w14:paraId="0FF25771" w14:textId="77777777" w:rsidR="0030192C" w:rsidRPr="00032310" w:rsidRDefault="0030192C" w:rsidP="008D3B11">
      <w:pPr>
        <w:ind w:firstLine="567"/>
        <w:jc w:val="both"/>
        <w:rPr>
          <w:szCs w:val="24"/>
        </w:rPr>
      </w:pPr>
    </w:p>
    <w:p w14:paraId="5F113DE6" w14:textId="77777777" w:rsidR="003D5F9B" w:rsidRPr="00032310" w:rsidRDefault="003D5F9B" w:rsidP="008D3B11">
      <w:pPr>
        <w:ind w:firstLine="567"/>
        <w:jc w:val="both"/>
        <w:rPr>
          <w:szCs w:val="24"/>
        </w:rPr>
      </w:pPr>
      <w:r w:rsidRPr="00032310">
        <w:rPr>
          <w:szCs w:val="24"/>
        </w:rPr>
        <w:t xml:space="preserve">Комиссия Управления Федеральной антимонопольной службы по Кировской </w:t>
      </w:r>
      <w:r w:rsidR="00984F3F" w:rsidRPr="00032310">
        <w:rPr>
          <w:szCs w:val="24"/>
        </w:rPr>
        <w:t>области по</w:t>
      </w:r>
      <w:r w:rsidRPr="00032310">
        <w:rPr>
          <w:szCs w:val="24"/>
        </w:rPr>
        <w:t xml:space="preserve"> контролю в сфере </w:t>
      </w:r>
      <w:r w:rsidR="00A11D0B" w:rsidRPr="00032310">
        <w:rPr>
          <w:szCs w:val="24"/>
        </w:rPr>
        <w:t>закупок</w:t>
      </w:r>
      <w:r w:rsidR="002741A0" w:rsidRPr="00032310">
        <w:rPr>
          <w:szCs w:val="24"/>
        </w:rPr>
        <w:t xml:space="preserve"> </w:t>
      </w:r>
      <w:r w:rsidR="00454AB9" w:rsidRPr="00032310">
        <w:rPr>
          <w:szCs w:val="24"/>
        </w:rPr>
        <w:t xml:space="preserve">(далее – Комиссия Кировского УФАС России) </w:t>
      </w:r>
      <w:r w:rsidRPr="00032310">
        <w:rPr>
          <w:szCs w:val="24"/>
        </w:rPr>
        <w:t>в составе:</w:t>
      </w:r>
    </w:p>
    <w:p w14:paraId="429036C9" w14:textId="77777777" w:rsidR="00F55017" w:rsidRPr="00F55017" w:rsidRDefault="00F55017" w:rsidP="00F55017">
      <w:pPr>
        <w:autoSpaceDE w:val="0"/>
        <w:autoSpaceDN w:val="0"/>
        <w:adjustRightInd w:val="0"/>
        <w:ind w:firstLine="567"/>
        <w:jc w:val="both"/>
        <w:rPr>
          <w:szCs w:val="24"/>
        </w:rPr>
      </w:pPr>
      <w:r w:rsidRPr="00F55017">
        <w:rPr>
          <w:szCs w:val="24"/>
        </w:rPr>
        <w:t>Зам. председателя комиссии:</w:t>
      </w:r>
    </w:p>
    <w:p w14:paraId="0362A7BF" w14:textId="167D805E" w:rsidR="00F55017" w:rsidRDefault="00F55017" w:rsidP="00F55017">
      <w:pPr>
        <w:autoSpaceDE w:val="0"/>
        <w:autoSpaceDN w:val="0"/>
        <w:adjustRightInd w:val="0"/>
        <w:ind w:firstLine="567"/>
        <w:jc w:val="both"/>
        <w:rPr>
          <w:szCs w:val="24"/>
        </w:rPr>
      </w:pPr>
      <w:r w:rsidRPr="00F55017">
        <w:rPr>
          <w:szCs w:val="24"/>
        </w:rPr>
        <w:t xml:space="preserve"> – зам. руководителя управления – начальника отдела товарных рынков и естественных монополий;</w:t>
      </w:r>
    </w:p>
    <w:p w14:paraId="44577840" w14:textId="1CE11EAE" w:rsidR="0019778D" w:rsidRPr="00032310" w:rsidRDefault="0019778D" w:rsidP="00F55017">
      <w:pPr>
        <w:autoSpaceDE w:val="0"/>
        <w:autoSpaceDN w:val="0"/>
        <w:adjustRightInd w:val="0"/>
        <w:ind w:firstLine="567"/>
        <w:jc w:val="both"/>
        <w:rPr>
          <w:szCs w:val="24"/>
        </w:rPr>
      </w:pPr>
      <w:r w:rsidRPr="00032310">
        <w:rPr>
          <w:szCs w:val="24"/>
        </w:rPr>
        <w:t>Членов комиссии:</w:t>
      </w:r>
    </w:p>
    <w:p w14:paraId="6AAD0FC1" w14:textId="5EE14D68" w:rsidR="0019778D" w:rsidRPr="00032310" w:rsidRDefault="0019778D" w:rsidP="0019778D">
      <w:pPr>
        <w:ind w:firstLine="567"/>
        <w:jc w:val="both"/>
        <w:rPr>
          <w:szCs w:val="24"/>
        </w:rPr>
      </w:pPr>
      <w:r w:rsidRPr="00032310">
        <w:rPr>
          <w:szCs w:val="24"/>
        </w:rPr>
        <w:t>– главного специалиста-эксперта отдела контроля закупок Кировского УФАС России;</w:t>
      </w:r>
    </w:p>
    <w:p w14:paraId="0C425D85" w14:textId="24ABA219" w:rsidR="00456F0E" w:rsidRPr="00032310" w:rsidRDefault="00251A6F" w:rsidP="00251A6F">
      <w:pPr>
        <w:ind w:firstLine="567"/>
        <w:jc w:val="both"/>
        <w:rPr>
          <w:szCs w:val="24"/>
        </w:rPr>
      </w:pPr>
      <w:r w:rsidRPr="00032310">
        <w:rPr>
          <w:szCs w:val="24"/>
        </w:rPr>
        <w:t xml:space="preserve">– главного специалиста-эксперта отдела контроля закупок Кировского УФАС России;  </w:t>
      </w:r>
    </w:p>
    <w:p w14:paraId="690A7B33" w14:textId="77777777" w:rsidR="00456F0E" w:rsidRPr="00032310" w:rsidRDefault="00456F0E" w:rsidP="00251A6F">
      <w:pPr>
        <w:ind w:firstLine="567"/>
        <w:jc w:val="both"/>
        <w:rPr>
          <w:szCs w:val="24"/>
        </w:rPr>
      </w:pPr>
      <w:r w:rsidRPr="00032310">
        <w:rPr>
          <w:szCs w:val="24"/>
        </w:rPr>
        <w:t>при участии посредством ВКС:</w:t>
      </w:r>
    </w:p>
    <w:p w14:paraId="52254318" w14:textId="4C435EC8" w:rsidR="00A73CF2" w:rsidRPr="00032310" w:rsidRDefault="0019778D" w:rsidP="00584114">
      <w:pPr>
        <w:ind w:firstLine="567"/>
        <w:jc w:val="both"/>
        <w:rPr>
          <w:szCs w:val="24"/>
        </w:rPr>
      </w:pPr>
      <w:r w:rsidRPr="00032310">
        <w:rPr>
          <w:szCs w:val="24"/>
        </w:rPr>
        <w:t>–</w:t>
      </w:r>
      <w:r w:rsidR="00584114" w:rsidRPr="00032310">
        <w:rPr>
          <w:szCs w:val="24"/>
        </w:rPr>
        <w:t xml:space="preserve"> </w:t>
      </w:r>
      <w:r w:rsidR="00041F07" w:rsidRPr="00032310">
        <w:rPr>
          <w:szCs w:val="24"/>
        </w:rPr>
        <w:t xml:space="preserve">представителя </w:t>
      </w:r>
      <w:r w:rsidR="00F55017">
        <w:t>ФКУ "ИСПРАВИТЕЛЬНАЯ КОЛОНИЯ № 6 УПРАВЛЕНИЯ ФЕДЕРАЛЬНОЙ СЛУЖБЫ ИСПОЛНЕНИЯ НАКАЗАНИЙ ПО КИРОВСКОЙ ОБЛАСТИ"</w:t>
      </w:r>
      <w:r w:rsidR="00A73CF2" w:rsidRPr="00032310">
        <w:rPr>
          <w:szCs w:val="24"/>
        </w:rPr>
        <w:t xml:space="preserve"> по доверенност</w:t>
      </w:r>
      <w:r w:rsidR="00A074E6" w:rsidRPr="00032310">
        <w:rPr>
          <w:szCs w:val="24"/>
        </w:rPr>
        <w:t>и</w:t>
      </w:r>
      <w:r w:rsidR="00A73CF2" w:rsidRPr="00032310">
        <w:rPr>
          <w:szCs w:val="24"/>
        </w:rPr>
        <w:t>;</w:t>
      </w:r>
    </w:p>
    <w:p w14:paraId="7A8BDB50" w14:textId="3A4AFB1C" w:rsidR="00CB7AF3" w:rsidRPr="00032310" w:rsidRDefault="000437ED" w:rsidP="008D3B11">
      <w:pPr>
        <w:ind w:firstLine="567"/>
        <w:jc w:val="both"/>
        <w:rPr>
          <w:szCs w:val="24"/>
        </w:rPr>
      </w:pPr>
      <w:r w:rsidRPr="00032310">
        <w:rPr>
          <w:szCs w:val="24"/>
        </w:rPr>
        <w:t>рассмотрев жалобу</w:t>
      </w:r>
      <w:r w:rsidR="002741A0" w:rsidRPr="00032310">
        <w:rPr>
          <w:szCs w:val="24"/>
        </w:rPr>
        <w:t xml:space="preserve"> </w:t>
      </w:r>
      <w:r w:rsidR="00041F07" w:rsidRPr="00032310">
        <w:rPr>
          <w:szCs w:val="24"/>
        </w:rPr>
        <w:t>ООО "</w:t>
      </w:r>
      <w:r w:rsidR="00F55017" w:rsidRPr="00F55017">
        <w:rPr>
          <w:szCs w:val="24"/>
        </w:rPr>
        <w:t>БЕЛМАШ</w:t>
      </w:r>
      <w:r w:rsidR="00041F07" w:rsidRPr="00032310">
        <w:rPr>
          <w:szCs w:val="24"/>
        </w:rPr>
        <w:t>"</w:t>
      </w:r>
      <w:r w:rsidR="002741A0" w:rsidRPr="00032310">
        <w:rPr>
          <w:szCs w:val="24"/>
        </w:rPr>
        <w:t>,</w:t>
      </w:r>
      <w:r w:rsidR="00350F57" w:rsidRPr="00032310">
        <w:rPr>
          <w:szCs w:val="24"/>
        </w:rPr>
        <w:t xml:space="preserve"> и в результате осуществления внеплановой проверки в соответствии с пунктом 1 части 15 статьи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626985F8" w14:textId="77777777" w:rsidR="00EB5AC0" w:rsidRPr="00032310" w:rsidRDefault="00EB5AC0" w:rsidP="008D3B11">
      <w:pPr>
        <w:ind w:firstLine="567"/>
        <w:jc w:val="both"/>
        <w:rPr>
          <w:b/>
          <w:iCs/>
          <w:szCs w:val="24"/>
        </w:rPr>
      </w:pPr>
    </w:p>
    <w:p w14:paraId="05456951" w14:textId="77777777" w:rsidR="000437ED" w:rsidRPr="00032310" w:rsidRDefault="000437ED" w:rsidP="008D3B11">
      <w:pPr>
        <w:ind w:firstLine="567"/>
        <w:jc w:val="center"/>
        <w:rPr>
          <w:b/>
          <w:iCs/>
          <w:szCs w:val="24"/>
        </w:rPr>
      </w:pPr>
      <w:r w:rsidRPr="00032310">
        <w:rPr>
          <w:b/>
          <w:iCs/>
          <w:szCs w:val="24"/>
        </w:rPr>
        <w:t>У С Т А Н О В И Л А:</w:t>
      </w:r>
    </w:p>
    <w:p w14:paraId="52E60352" w14:textId="77777777" w:rsidR="000437ED" w:rsidRPr="00032310" w:rsidRDefault="000437ED" w:rsidP="008D3B11">
      <w:pPr>
        <w:ind w:firstLine="567"/>
        <w:jc w:val="both"/>
        <w:rPr>
          <w:szCs w:val="24"/>
        </w:rPr>
      </w:pPr>
    </w:p>
    <w:p w14:paraId="7C5506DA" w14:textId="4FE45884" w:rsidR="00041F07" w:rsidRPr="00032310" w:rsidRDefault="00F55017" w:rsidP="00D91877">
      <w:pPr>
        <w:pStyle w:val="ConsPlusNormal"/>
        <w:ind w:firstLine="540"/>
        <w:jc w:val="both"/>
      </w:pPr>
      <w:r>
        <w:t>26</w:t>
      </w:r>
      <w:r w:rsidR="00041F07" w:rsidRPr="00032310">
        <w:t>.08.2025 г. в Единой информационной системе в сфере закупок размещена жалоба ООО "</w:t>
      </w:r>
      <w:r w:rsidRPr="00F55017">
        <w:t>БЕЛМАШ</w:t>
      </w:r>
      <w:r w:rsidR="00041F07" w:rsidRPr="00032310">
        <w:t>" (далее – Заявитель) на действия</w:t>
      </w:r>
      <w:r>
        <w:t xml:space="preserve"> </w:t>
      </w:r>
      <w:r w:rsidR="00FA4D70" w:rsidRPr="00331BE0">
        <w:t>Заказчика</w:t>
      </w:r>
      <w:r>
        <w:t xml:space="preserve"> </w:t>
      </w:r>
      <w:r w:rsidR="00041F07" w:rsidRPr="00032310">
        <w:t xml:space="preserve">– </w:t>
      </w:r>
      <w:r>
        <w:t xml:space="preserve">ФКУ "ИСПРАВИТЕЛЬНАЯ КОЛОНИЯ № 6 УПРАВЛЕНИЯ ФЕДЕРАЛЬНОЙ СЛУЖБЫ ИСПОЛНЕНИЯ НАКАЗАНИЙ ПО КИРОВСКОЙ ОБЛАСТИ" </w:t>
      </w:r>
      <w:r w:rsidR="00041F07" w:rsidRPr="00032310">
        <w:t xml:space="preserve">при проведении электронного </w:t>
      </w:r>
      <w:r>
        <w:t>аукциона на поставку трактора (извещение № 0340100011925000038)</w:t>
      </w:r>
      <w:r w:rsidR="00041F07" w:rsidRPr="00032310">
        <w:t>.</w:t>
      </w:r>
      <w:r w:rsidR="000F4765" w:rsidRPr="00032310">
        <w:t xml:space="preserve"> </w:t>
      </w:r>
    </w:p>
    <w:p w14:paraId="50F4D36B" w14:textId="79DB80BA" w:rsidR="00D91877" w:rsidRPr="00032310" w:rsidRDefault="00A965DA" w:rsidP="00041F07">
      <w:pPr>
        <w:pStyle w:val="ConsPlusNormal"/>
        <w:ind w:firstLine="540"/>
        <w:jc w:val="both"/>
      </w:pPr>
      <w:r w:rsidRPr="00032310">
        <w:t xml:space="preserve">Заявитель сообщает, </w:t>
      </w:r>
      <w:r w:rsidR="002A3B71" w:rsidRPr="00032310">
        <w:t xml:space="preserve">что </w:t>
      </w:r>
      <w:r w:rsidR="00041F07" w:rsidRPr="00032310">
        <w:t xml:space="preserve">согласно </w:t>
      </w:r>
      <w:r w:rsidR="00FA4D70">
        <w:t xml:space="preserve">протоколу подведения итогов </w:t>
      </w:r>
      <w:r w:rsidR="00FA4D70" w:rsidRPr="00FA4D70">
        <w:t>от 26.08.2025</w:t>
      </w:r>
      <w:r w:rsidR="00FA4D70">
        <w:t xml:space="preserve"> г. </w:t>
      </w:r>
      <w:r w:rsidR="00041F07" w:rsidRPr="00032310">
        <w:t xml:space="preserve">заявка </w:t>
      </w:r>
      <w:r w:rsidR="00CE3ACE" w:rsidRPr="00032310">
        <w:t>З</w:t>
      </w:r>
      <w:r w:rsidR="00041F07" w:rsidRPr="00032310">
        <w:t>аявителя отклонена</w:t>
      </w:r>
      <w:r w:rsidR="00FA4D70">
        <w:t xml:space="preserve"> по причине отсутствия совокупного количества баллов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(далее – Постановление № 719). </w:t>
      </w:r>
      <w:r w:rsidR="00971813">
        <w:t>Заявитель предлагал к поставке эквивалент машину дорожную модели ЧЛМЗ МД.03 с РН №10350089. Считает действия комиссии по отклонению заявки незаконными, т.к. Постановлением № 719 не установлено требование о совокупном количестве баллов.</w:t>
      </w:r>
    </w:p>
    <w:p w14:paraId="5B5FA32F" w14:textId="5DAF9FB0" w:rsidR="008A6A48" w:rsidRPr="00032310" w:rsidRDefault="00F85906" w:rsidP="009F44FF">
      <w:pPr>
        <w:autoSpaceDE w:val="0"/>
        <w:autoSpaceDN w:val="0"/>
        <w:adjustRightInd w:val="0"/>
        <w:ind w:firstLine="567"/>
        <w:jc w:val="both"/>
        <w:rPr>
          <w:szCs w:val="24"/>
        </w:rPr>
      </w:pPr>
      <w:r w:rsidRPr="00032310">
        <w:rPr>
          <w:rFonts w:eastAsia="Calibri"/>
          <w:szCs w:val="24"/>
        </w:rPr>
        <w:t xml:space="preserve">Рассмотрение жалобы назначено на </w:t>
      </w:r>
      <w:r w:rsidR="00F55017">
        <w:rPr>
          <w:rFonts w:eastAsia="Calibri"/>
          <w:szCs w:val="24"/>
        </w:rPr>
        <w:t>01</w:t>
      </w:r>
      <w:r w:rsidRPr="00032310">
        <w:rPr>
          <w:rFonts w:eastAsia="Calibri"/>
          <w:szCs w:val="24"/>
        </w:rPr>
        <w:t>.</w:t>
      </w:r>
      <w:r w:rsidR="00F55017">
        <w:rPr>
          <w:rFonts w:eastAsia="Calibri"/>
          <w:szCs w:val="24"/>
        </w:rPr>
        <w:t>09</w:t>
      </w:r>
      <w:r w:rsidRPr="00032310">
        <w:rPr>
          <w:rFonts w:eastAsia="Calibri"/>
          <w:szCs w:val="24"/>
        </w:rPr>
        <w:t>.202</w:t>
      </w:r>
      <w:r w:rsidR="00350F57" w:rsidRPr="00032310">
        <w:rPr>
          <w:rFonts w:eastAsia="Calibri"/>
          <w:szCs w:val="24"/>
        </w:rPr>
        <w:t xml:space="preserve">5 </w:t>
      </w:r>
      <w:r w:rsidR="00DB1FF0" w:rsidRPr="00032310">
        <w:rPr>
          <w:rFonts w:eastAsia="Calibri"/>
          <w:szCs w:val="24"/>
        </w:rPr>
        <w:t>г.</w:t>
      </w:r>
      <w:r w:rsidR="00F55017">
        <w:rPr>
          <w:rFonts w:eastAsia="Calibri"/>
          <w:szCs w:val="24"/>
        </w:rPr>
        <w:t>, отложено на 02.09.2025 г.</w:t>
      </w:r>
      <w:r w:rsidRPr="00032310">
        <w:rPr>
          <w:rFonts w:eastAsia="Calibri"/>
          <w:szCs w:val="24"/>
        </w:rPr>
        <w:t xml:space="preserve"> В </w:t>
      </w:r>
      <w:r w:rsidRPr="00032310">
        <w:rPr>
          <w:szCs w:val="24"/>
        </w:rPr>
        <w:t>соответствии с п. 1 ч. 9 ст. 105 Закона о контрактной системе стороны о времени, дате и месте заседания Комиссии извещены надлежащим образо</w:t>
      </w:r>
      <w:r w:rsidR="009512DA" w:rsidRPr="00032310">
        <w:rPr>
          <w:szCs w:val="24"/>
        </w:rPr>
        <w:t>м.</w:t>
      </w:r>
      <w:r w:rsidR="00DE0754" w:rsidRPr="00032310">
        <w:rPr>
          <w:szCs w:val="24"/>
        </w:rPr>
        <w:t xml:space="preserve"> </w:t>
      </w:r>
    </w:p>
    <w:p w14:paraId="7F0430D1" w14:textId="44A3B40E" w:rsidR="006F3536" w:rsidRPr="00032310" w:rsidRDefault="00D740F5" w:rsidP="00B530F1">
      <w:pPr>
        <w:autoSpaceDE w:val="0"/>
        <w:autoSpaceDN w:val="0"/>
        <w:adjustRightInd w:val="0"/>
        <w:ind w:firstLine="567"/>
        <w:jc w:val="both"/>
        <w:rPr>
          <w:szCs w:val="24"/>
        </w:rPr>
      </w:pPr>
      <w:r w:rsidRPr="00032310">
        <w:rPr>
          <w:szCs w:val="24"/>
        </w:rPr>
        <w:t xml:space="preserve">Представитель </w:t>
      </w:r>
      <w:r w:rsidR="00971813">
        <w:rPr>
          <w:szCs w:val="24"/>
        </w:rPr>
        <w:t>Заказчика</w:t>
      </w:r>
      <w:r w:rsidR="00E27017" w:rsidRPr="00032310">
        <w:rPr>
          <w:szCs w:val="24"/>
        </w:rPr>
        <w:t xml:space="preserve"> </w:t>
      </w:r>
      <w:r w:rsidR="00223F42" w:rsidRPr="00032310">
        <w:rPr>
          <w:szCs w:val="24"/>
        </w:rPr>
        <w:t>сообщил</w:t>
      </w:r>
      <w:r w:rsidRPr="00032310">
        <w:rPr>
          <w:szCs w:val="24"/>
        </w:rPr>
        <w:t xml:space="preserve">, </w:t>
      </w:r>
      <w:r w:rsidR="00971813">
        <w:rPr>
          <w:szCs w:val="24"/>
        </w:rPr>
        <w:t xml:space="preserve">комиссия по </w:t>
      </w:r>
      <w:r w:rsidR="00971813" w:rsidRPr="00971813">
        <w:t>осуществлению закупок</w:t>
      </w:r>
      <w:r w:rsidR="00971813">
        <w:t xml:space="preserve"> признала заявку Заявителя №2260227 не соответствующей требованиям извещения, т.к. предложен товар с РН №10350089 с отсутствием баллов соответствия продукции. Для ОКПД2 </w:t>
      </w:r>
      <w:r w:rsidR="000954D4">
        <w:t>Постановлением № 719 установлен критерий подтверждения производства российской промышленной продукции – наличие совокупного количества баллов за осуществление технологических операций на территории Российской Федерации.</w:t>
      </w:r>
      <w:r w:rsidR="00867006" w:rsidRPr="00032310">
        <w:rPr>
          <w:szCs w:val="24"/>
        </w:rPr>
        <w:t xml:space="preserve"> </w:t>
      </w:r>
      <w:r w:rsidR="00CA0F28" w:rsidRPr="00032310">
        <w:rPr>
          <w:szCs w:val="24"/>
        </w:rPr>
        <w:t>Просит признать жалобу необоснованной.</w:t>
      </w:r>
    </w:p>
    <w:p w14:paraId="2CFDA12C" w14:textId="2B25E39E" w:rsidR="00AB5ABF" w:rsidRPr="00032310" w:rsidRDefault="00AB5ABF" w:rsidP="008D3B11">
      <w:pPr>
        <w:ind w:firstLine="567"/>
        <w:jc w:val="both"/>
        <w:rPr>
          <w:szCs w:val="24"/>
        </w:rPr>
      </w:pPr>
      <w:r w:rsidRPr="00032310">
        <w:rPr>
          <w:szCs w:val="24"/>
        </w:rPr>
        <w:t>Изучив представленные документы,</w:t>
      </w:r>
      <w:r w:rsidR="00A85C61" w:rsidRPr="00032310">
        <w:rPr>
          <w:szCs w:val="24"/>
        </w:rPr>
        <w:t xml:space="preserve"> </w:t>
      </w:r>
      <w:r w:rsidR="007F2552" w:rsidRPr="00032310">
        <w:rPr>
          <w:szCs w:val="24"/>
        </w:rPr>
        <w:t xml:space="preserve">заслушав </w:t>
      </w:r>
      <w:r w:rsidR="00CA0F28" w:rsidRPr="00032310">
        <w:rPr>
          <w:szCs w:val="24"/>
        </w:rPr>
        <w:t xml:space="preserve">пояснения </w:t>
      </w:r>
      <w:r w:rsidR="00331BE0">
        <w:rPr>
          <w:szCs w:val="24"/>
        </w:rPr>
        <w:t>Заказчика</w:t>
      </w:r>
      <w:r w:rsidR="007F2552" w:rsidRPr="00032310">
        <w:rPr>
          <w:szCs w:val="24"/>
        </w:rPr>
        <w:t xml:space="preserve">, </w:t>
      </w:r>
      <w:r w:rsidRPr="00032310">
        <w:rPr>
          <w:szCs w:val="24"/>
        </w:rPr>
        <w:t>Комиссия Кировского УФАС России приходит к следующим выводам.</w:t>
      </w:r>
    </w:p>
    <w:p w14:paraId="191CDF9E" w14:textId="7FBB7464" w:rsidR="00CE0784" w:rsidRDefault="000954D4" w:rsidP="00CE0784">
      <w:pPr>
        <w:tabs>
          <w:tab w:val="left" w:pos="3990"/>
        </w:tabs>
        <w:ind w:firstLine="567"/>
        <w:jc w:val="both"/>
        <w:rPr>
          <w:szCs w:val="24"/>
        </w:rPr>
      </w:pPr>
      <w:r w:rsidRPr="000954D4">
        <w:rPr>
          <w:szCs w:val="24"/>
        </w:rPr>
        <w:lastRenderedPageBreak/>
        <w:t>14.08.2025</w:t>
      </w:r>
      <w:r>
        <w:rPr>
          <w:szCs w:val="24"/>
        </w:rPr>
        <w:t xml:space="preserve"> </w:t>
      </w:r>
      <w:r w:rsidR="008774E3" w:rsidRPr="00032310">
        <w:rPr>
          <w:szCs w:val="24"/>
        </w:rPr>
        <w:t>года на официальном сайте закупок zakupki.gov.ru размещено извещен</w:t>
      </w:r>
      <w:r w:rsidR="00E4780E" w:rsidRPr="00032310">
        <w:rPr>
          <w:szCs w:val="24"/>
        </w:rPr>
        <w:t>ие</w:t>
      </w:r>
      <w:r w:rsidR="003D1FD2" w:rsidRPr="00032310">
        <w:rPr>
          <w:szCs w:val="24"/>
        </w:rPr>
        <w:t xml:space="preserve"> </w:t>
      </w:r>
      <w:r w:rsidR="00A965DA" w:rsidRPr="00032310">
        <w:rPr>
          <w:szCs w:val="24"/>
        </w:rPr>
        <w:t xml:space="preserve">№ </w:t>
      </w:r>
      <w:r w:rsidRPr="000954D4">
        <w:rPr>
          <w:szCs w:val="24"/>
        </w:rPr>
        <w:t>0340100011925000038</w:t>
      </w:r>
      <w:r>
        <w:rPr>
          <w:szCs w:val="24"/>
        </w:rPr>
        <w:t xml:space="preserve"> </w:t>
      </w:r>
      <w:r w:rsidR="008774E3" w:rsidRPr="00032310">
        <w:rPr>
          <w:szCs w:val="24"/>
        </w:rPr>
        <w:t xml:space="preserve">о </w:t>
      </w:r>
      <w:r w:rsidR="0055742B" w:rsidRPr="00032310">
        <w:rPr>
          <w:szCs w:val="24"/>
        </w:rPr>
        <w:t xml:space="preserve">проведении электронного аукциона на </w:t>
      </w:r>
      <w:r w:rsidR="0092005A" w:rsidRPr="00032310">
        <w:rPr>
          <w:szCs w:val="24"/>
        </w:rPr>
        <w:t>п</w:t>
      </w:r>
      <w:r w:rsidR="00405B35" w:rsidRPr="00032310">
        <w:rPr>
          <w:szCs w:val="24"/>
        </w:rPr>
        <w:t>оставк</w:t>
      </w:r>
      <w:r w:rsidR="0092005A" w:rsidRPr="00032310">
        <w:rPr>
          <w:szCs w:val="24"/>
        </w:rPr>
        <w:t>у</w:t>
      </w:r>
      <w:r w:rsidR="00405B35" w:rsidRPr="00032310">
        <w:rPr>
          <w:szCs w:val="24"/>
        </w:rPr>
        <w:t xml:space="preserve"> </w:t>
      </w:r>
      <w:r>
        <w:rPr>
          <w:szCs w:val="24"/>
        </w:rPr>
        <w:t>т</w:t>
      </w:r>
      <w:r w:rsidRPr="000954D4">
        <w:rPr>
          <w:szCs w:val="24"/>
        </w:rPr>
        <w:t>рактор</w:t>
      </w:r>
      <w:r>
        <w:rPr>
          <w:szCs w:val="24"/>
        </w:rPr>
        <w:t>а</w:t>
      </w:r>
      <w:r w:rsidR="00D91CC2" w:rsidRPr="00032310">
        <w:rPr>
          <w:szCs w:val="24"/>
        </w:rPr>
        <w:t>.</w:t>
      </w:r>
      <w:r w:rsidR="0019681C" w:rsidRPr="00032310">
        <w:rPr>
          <w:szCs w:val="24"/>
        </w:rPr>
        <w:t xml:space="preserve"> </w:t>
      </w:r>
      <w:r w:rsidR="008774E3" w:rsidRPr="00032310">
        <w:rPr>
          <w:szCs w:val="24"/>
        </w:rPr>
        <w:t>Начальная</w:t>
      </w:r>
      <w:r w:rsidR="00FC2C8A" w:rsidRPr="00032310">
        <w:rPr>
          <w:szCs w:val="24"/>
        </w:rPr>
        <w:t xml:space="preserve"> (максимальная) цена контракта</w:t>
      </w:r>
      <w:r w:rsidR="008774E3" w:rsidRPr="00032310">
        <w:rPr>
          <w:szCs w:val="24"/>
        </w:rPr>
        <w:t xml:space="preserve"> – </w:t>
      </w:r>
      <w:r w:rsidRPr="000954D4">
        <w:rPr>
          <w:szCs w:val="24"/>
        </w:rPr>
        <w:t>2 983 666,66</w:t>
      </w:r>
      <w:r>
        <w:rPr>
          <w:szCs w:val="24"/>
        </w:rPr>
        <w:t xml:space="preserve"> </w:t>
      </w:r>
      <w:r w:rsidR="00CF5B9F" w:rsidRPr="00032310">
        <w:rPr>
          <w:szCs w:val="24"/>
        </w:rPr>
        <w:t>руб.</w:t>
      </w:r>
    </w:p>
    <w:p w14:paraId="556D0E06" w14:textId="0185126A" w:rsidR="00561150" w:rsidRPr="00561150" w:rsidRDefault="00561150" w:rsidP="00561150">
      <w:pPr>
        <w:autoSpaceDE w:val="0"/>
        <w:autoSpaceDN w:val="0"/>
        <w:adjustRightInd w:val="0"/>
        <w:ind w:firstLine="567"/>
        <w:jc w:val="both"/>
      </w:pPr>
      <w: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14:paraId="61CA2C63" w14:textId="49186666" w:rsidR="005E278A" w:rsidRDefault="00513E56" w:rsidP="005E278A">
      <w:pPr>
        <w:pStyle w:val="ConsPlusNormal"/>
        <w:ind w:firstLine="539"/>
        <w:jc w:val="both"/>
      </w:pPr>
      <w:r w:rsidRPr="00032310">
        <w:rPr>
          <w:lang w:val="x-none"/>
        </w:rPr>
        <w:t>Согласно Описанию объекта закупки</w:t>
      </w:r>
      <w:r w:rsidRPr="00032310">
        <w:t xml:space="preserve"> к поставке </w:t>
      </w:r>
      <w:r w:rsidRPr="00032310">
        <w:rPr>
          <w:lang w:val="x-none"/>
        </w:rPr>
        <w:t>требуются</w:t>
      </w:r>
      <w:r w:rsidRPr="00032310">
        <w:t xml:space="preserve"> </w:t>
      </w:r>
      <w:r w:rsidR="00561150">
        <w:t xml:space="preserve">ОКПД2 – </w:t>
      </w:r>
      <w:r w:rsidR="00561150" w:rsidRPr="00561150">
        <w:t>28.30.2</w:t>
      </w:r>
      <w:r w:rsidR="00561150">
        <w:t xml:space="preserve">, КТРУ – </w:t>
      </w:r>
      <w:r w:rsidR="00561150" w:rsidRPr="00985883">
        <w:t>28.30.20.000-00000031</w:t>
      </w:r>
      <w:r w:rsidR="0010762E">
        <w:t xml:space="preserve"> – </w:t>
      </w:r>
      <w:r w:rsidR="0010762E" w:rsidRPr="00032310">
        <w:t>«</w:t>
      </w:r>
      <w:r w:rsidR="0010762E" w:rsidRPr="000954D4">
        <w:t>Трактор</w:t>
      </w:r>
      <w:r w:rsidR="0010762E">
        <w:t>»</w:t>
      </w:r>
      <w:r w:rsidR="0010762E" w:rsidRPr="00032310">
        <w:t>.</w:t>
      </w:r>
      <w:r w:rsidR="0010762E" w:rsidRPr="00561150">
        <w:t xml:space="preserve"> </w:t>
      </w:r>
      <w:r w:rsidR="008C095C">
        <w:t xml:space="preserve"> </w:t>
      </w:r>
      <w:r w:rsidR="008C095C" w:rsidRPr="008C095C">
        <w:t>Назначение трактора: сельскохозяйственный</w:t>
      </w:r>
      <w:r w:rsidR="008C095C">
        <w:t>.</w:t>
      </w:r>
      <w:r w:rsidRPr="00032310">
        <w:t xml:space="preserve"> </w:t>
      </w:r>
    </w:p>
    <w:p w14:paraId="308CE04F" w14:textId="0C45A96D" w:rsidR="008C45AF" w:rsidRDefault="009C7F31" w:rsidP="008C45AF">
      <w:pPr>
        <w:autoSpaceDE w:val="0"/>
        <w:autoSpaceDN w:val="0"/>
        <w:adjustRightInd w:val="0"/>
        <w:ind w:firstLine="539"/>
        <w:jc w:val="both"/>
        <w:rPr>
          <w:color w:val="000000" w:themeColor="text1"/>
        </w:rPr>
      </w:pPr>
      <w:r>
        <w:rPr>
          <w:color w:val="000000" w:themeColor="text1"/>
        </w:rPr>
        <w:t xml:space="preserve">В соответствии с </w:t>
      </w:r>
      <w:r w:rsidR="00737796">
        <w:rPr>
          <w:szCs w:val="24"/>
        </w:rPr>
        <w:t>Постановление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w:t>
      </w:r>
      <w:r w:rsidR="00737796">
        <w:rPr>
          <w:color w:val="000000" w:themeColor="text1"/>
        </w:rPr>
        <w:t xml:space="preserve"> </w:t>
      </w:r>
      <w:r>
        <w:rPr>
          <w:color w:val="000000" w:themeColor="text1"/>
        </w:rPr>
        <w:t>установлен запрет закупок товаров, происходящих из иностранных государств, выполняемых работ, оказываемых услуг иностранными лицами.</w:t>
      </w:r>
      <w:r w:rsidR="0010762E">
        <w:rPr>
          <w:color w:val="000000" w:themeColor="text1"/>
        </w:rPr>
        <w:t xml:space="preserve"> Товар включен в </w:t>
      </w:r>
      <w:r w:rsidR="0010762E" w:rsidRPr="00E23122">
        <w:rPr>
          <w:szCs w:val="24"/>
        </w:rPr>
        <w:t>Приложени</w:t>
      </w:r>
      <w:r w:rsidR="0010762E">
        <w:rPr>
          <w:szCs w:val="24"/>
        </w:rPr>
        <w:t>е</w:t>
      </w:r>
      <w:r w:rsidR="0010762E" w:rsidRPr="00E23122">
        <w:rPr>
          <w:szCs w:val="24"/>
        </w:rPr>
        <w:t xml:space="preserve"> N 1 к Постановлению N 1875</w:t>
      </w:r>
      <w:r w:rsidR="006638C1">
        <w:rPr>
          <w:szCs w:val="24"/>
        </w:rPr>
        <w:t xml:space="preserve"> –</w:t>
      </w:r>
      <w:r w:rsidR="0010762E" w:rsidRPr="00E23122">
        <w:rPr>
          <w:szCs w:val="24"/>
        </w:rPr>
        <w:t xml:space="preserve"> позиция </w:t>
      </w:r>
      <w:r w:rsidR="006638C1">
        <w:rPr>
          <w:szCs w:val="24"/>
        </w:rPr>
        <w:t>62.</w:t>
      </w:r>
    </w:p>
    <w:p w14:paraId="7855EF14" w14:textId="34D7F7FD" w:rsidR="00D77D98" w:rsidRDefault="00D77D98" w:rsidP="00D77D98">
      <w:pPr>
        <w:autoSpaceDE w:val="0"/>
        <w:autoSpaceDN w:val="0"/>
        <w:adjustRightInd w:val="0"/>
        <w:ind w:firstLine="540"/>
        <w:jc w:val="both"/>
        <w:rPr>
          <w:szCs w:val="24"/>
        </w:rPr>
      </w:pPr>
      <w:r>
        <w:rPr>
          <w:szCs w:val="24"/>
        </w:rPr>
        <w:t xml:space="preserve">Согласно п. 1 ч. 2 ст. 14 </w:t>
      </w:r>
      <w:r w:rsidRPr="00032310">
        <w:rPr>
          <w:szCs w:val="24"/>
        </w:rPr>
        <w:t>Закона о контрактной системе</w:t>
      </w:r>
      <w:r>
        <w:rPr>
          <w:szCs w:val="24"/>
        </w:rPr>
        <w:t xml:space="preserve"> Правительство Российской Федерации вправе с учетом положений части 3 настоящей статьи принимать меры, устанавливающие:</w:t>
      </w:r>
    </w:p>
    <w:p w14:paraId="13C1BE9D" w14:textId="77777777" w:rsidR="00D77D98" w:rsidRDefault="00D77D98" w:rsidP="00D77D98">
      <w:pPr>
        <w:autoSpaceDE w:val="0"/>
        <w:autoSpaceDN w:val="0"/>
        <w:adjustRightInd w:val="0"/>
        <w:ind w:firstLine="540"/>
        <w:jc w:val="both"/>
        <w:rPr>
          <w:szCs w:val="24"/>
        </w:rPr>
      </w:pPr>
      <w:r>
        <w:rPr>
          <w:szCs w:val="24"/>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0ABA59B1" w14:textId="77777777" w:rsidR="00D77D98" w:rsidRDefault="00D77D98" w:rsidP="00D77D98">
      <w:pPr>
        <w:autoSpaceDE w:val="0"/>
        <w:autoSpaceDN w:val="0"/>
        <w:adjustRightInd w:val="0"/>
        <w:ind w:firstLine="540"/>
        <w:jc w:val="both"/>
        <w:rPr>
          <w:szCs w:val="24"/>
        </w:rPr>
      </w:pPr>
      <w:r>
        <w:rPr>
          <w:szCs w:val="24"/>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2A0F87CF" w14:textId="5399A060" w:rsidR="00D77D98" w:rsidRDefault="00D77D98" w:rsidP="00D77D98">
      <w:pPr>
        <w:autoSpaceDE w:val="0"/>
        <w:autoSpaceDN w:val="0"/>
        <w:adjustRightInd w:val="0"/>
        <w:ind w:firstLine="540"/>
        <w:jc w:val="both"/>
        <w:rPr>
          <w:szCs w:val="24"/>
        </w:rPr>
      </w:pPr>
      <w:r>
        <w:rPr>
          <w:szCs w:val="24"/>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14:paraId="1CB2D728" w14:textId="27A7C456" w:rsidR="00D77D98" w:rsidRDefault="00D77D98" w:rsidP="00737796">
      <w:pPr>
        <w:autoSpaceDE w:val="0"/>
        <w:autoSpaceDN w:val="0"/>
        <w:adjustRightInd w:val="0"/>
        <w:ind w:firstLine="540"/>
        <w:jc w:val="both"/>
        <w:rPr>
          <w:szCs w:val="24"/>
        </w:rPr>
      </w:pPr>
      <w:r>
        <w:rPr>
          <w:szCs w:val="24"/>
        </w:rPr>
        <w:t>Согласно</w:t>
      </w:r>
      <w:r w:rsidR="00737796">
        <w:rPr>
          <w:szCs w:val="24"/>
        </w:rPr>
        <w:t xml:space="preserve"> пп.</w:t>
      </w:r>
      <w:r>
        <w:rPr>
          <w:szCs w:val="24"/>
        </w:rPr>
        <w:t xml:space="preserve"> «а» п. 1 ч. 4 ст. 14 </w:t>
      </w:r>
      <w:r w:rsidRPr="00032310">
        <w:rPr>
          <w:szCs w:val="24"/>
        </w:rPr>
        <w:t>Закона о контрактной системе</w:t>
      </w:r>
      <w:r w:rsidR="00737796">
        <w:rPr>
          <w:szCs w:val="24"/>
        </w:rPr>
        <w:t xml:space="preserve"> </w:t>
      </w:r>
      <w:r>
        <w:rPr>
          <w:szCs w:val="24"/>
        </w:rPr>
        <w:t>п</w:t>
      </w:r>
      <w:r w:rsidR="00737796">
        <w:rPr>
          <w:szCs w:val="24"/>
        </w:rPr>
        <w:t xml:space="preserve">ри осуществлении закупки товара, </w:t>
      </w:r>
      <w:r>
        <w:rPr>
          <w:szCs w:val="24"/>
        </w:rPr>
        <w:t>если Правительством Российской Федерации установлен предусмотренный подпунктом "а" пункта 1 части 2 настоящ</w:t>
      </w:r>
      <w:r w:rsidR="00737796">
        <w:rPr>
          <w:szCs w:val="24"/>
        </w:rPr>
        <w:t xml:space="preserve">ей статьи запрет закупок товара </w:t>
      </w:r>
      <w:r>
        <w:rPr>
          <w:szCs w:val="24"/>
        </w:rPr>
        <w:t xml:space="preserve">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w:t>
      </w:r>
      <w:r w:rsidR="00737796">
        <w:rPr>
          <w:szCs w:val="24"/>
        </w:rPr>
        <w:t>с настоящим Федеральным законом.</w:t>
      </w:r>
    </w:p>
    <w:p w14:paraId="241EC819" w14:textId="186DB535" w:rsidR="00737796" w:rsidRDefault="00737796" w:rsidP="00C45395">
      <w:pPr>
        <w:autoSpaceDE w:val="0"/>
        <w:autoSpaceDN w:val="0"/>
        <w:adjustRightInd w:val="0"/>
        <w:ind w:firstLine="540"/>
        <w:jc w:val="both"/>
        <w:outlineLvl w:val="0"/>
        <w:rPr>
          <w:szCs w:val="24"/>
        </w:rPr>
      </w:pPr>
      <w:r>
        <w:rPr>
          <w:szCs w:val="24"/>
        </w:rPr>
        <w:t>Пунктом 3 Постановления №1875 установлено, информацией и документами, подтверждающими страну происхождения товара для целей настоящего постановления, являются:</w:t>
      </w:r>
    </w:p>
    <w:p w14:paraId="6EB55C7B" w14:textId="11D34A08" w:rsidR="00737796" w:rsidRDefault="00737796" w:rsidP="00737796">
      <w:pPr>
        <w:autoSpaceDE w:val="0"/>
        <w:autoSpaceDN w:val="0"/>
        <w:adjustRightInd w:val="0"/>
        <w:ind w:firstLine="540"/>
        <w:jc w:val="both"/>
        <w:rPr>
          <w:szCs w:val="24"/>
        </w:rPr>
      </w:pPr>
      <w:r>
        <w:rPr>
          <w:szCs w:val="24"/>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w:t>
      </w:r>
      <w:r>
        <w:rPr>
          <w:szCs w:val="24"/>
        </w:rPr>
        <w:lastRenderedPageBreak/>
        <w:t>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14:paraId="27D3EC31" w14:textId="110E9B3D" w:rsidR="00737796" w:rsidRDefault="00737796" w:rsidP="00737796">
      <w:pPr>
        <w:autoSpaceDE w:val="0"/>
        <w:autoSpaceDN w:val="0"/>
        <w:adjustRightInd w:val="0"/>
        <w:ind w:firstLine="540"/>
        <w:jc w:val="both"/>
        <w:rPr>
          <w:szCs w:val="24"/>
        </w:rPr>
      </w:pPr>
      <w:r>
        <w:rPr>
          <w:szCs w:val="24"/>
        </w:rPr>
        <w:t>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w:t>
      </w:r>
      <w:r w:rsidR="008C45AF">
        <w:rPr>
          <w:szCs w:val="24"/>
        </w:rPr>
        <w:t>разийского экономического союза.</w:t>
      </w:r>
    </w:p>
    <w:p w14:paraId="78661C84" w14:textId="09AADF49" w:rsidR="00561150" w:rsidRDefault="00561150" w:rsidP="00737796">
      <w:pPr>
        <w:autoSpaceDE w:val="0"/>
        <w:autoSpaceDN w:val="0"/>
        <w:adjustRightInd w:val="0"/>
        <w:ind w:firstLine="540"/>
        <w:jc w:val="both"/>
        <w:rPr>
          <w:color w:val="000000" w:themeColor="text1"/>
        </w:rPr>
      </w:pPr>
      <w:r w:rsidRPr="00561150">
        <w:rPr>
          <w:szCs w:val="24"/>
        </w:rPr>
        <w:t>Аналогичная информация указана</w:t>
      </w:r>
      <w:r>
        <w:rPr>
          <w:szCs w:val="24"/>
        </w:rPr>
        <w:t xml:space="preserve"> </w:t>
      </w:r>
      <w:r>
        <w:rPr>
          <w:color w:val="000000" w:themeColor="text1"/>
        </w:rPr>
        <w:t xml:space="preserve">в п. 5 Приложения №3 </w:t>
      </w:r>
      <w:r>
        <w:rPr>
          <w:szCs w:val="24"/>
        </w:rPr>
        <w:t>"</w:t>
      </w:r>
      <w:r w:rsidRPr="005E278A">
        <w:rPr>
          <w:color w:val="000000" w:themeColor="text1"/>
        </w:rPr>
        <w:t>Требования к содержанию, составу заявки на участие в закупке и инструкция по ее заполнению</w:t>
      </w:r>
      <w:r>
        <w:rPr>
          <w:szCs w:val="24"/>
        </w:rPr>
        <w:t>"</w:t>
      </w:r>
      <w:r>
        <w:rPr>
          <w:color w:val="000000" w:themeColor="text1"/>
        </w:rPr>
        <w:t>.</w:t>
      </w:r>
    </w:p>
    <w:p w14:paraId="7B44B48E" w14:textId="5F96736E" w:rsidR="0010762E" w:rsidRDefault="0010762E" w:rsidP="0010762E">
      <w:pPr>
        <w:autoSpaceDE w:val="0"/>
        <w:autoSpaceDN w:val="0"/>
        <w:adjustRightInd w:val="0"/>
        <w:ind w:firstLine="539"/>
        <w:jc w:val="both"/>
        <w:rPr>
          <w:szCs w:val="24"/>
        </w:rPr>
      </w:pPr>
      <w:r w:rsidRPr="00E23122">
        <w:rPr>
          <w:szCs w:val="24"/>
        </w:rPr>
        <w:t xml:space="preserve">Код 28.30.2 – «Тракторы для сельского хозяйства прочие» содержится в разделе </w:t>
      </w:r>
      <w:r w:rsidRPr="00E23122">
        <w:rPr>
          <w:szCs w:val="24"/>
          <w:lang w:val="en-US"/>
        </w:rPr>
        <w:t>III</w:t>
      </w:r>
      <w:r w:rsidRPr="00E23122">
        <w:rPr>
          <w:szCs w:val="24"/>
        </w:rPr>
        <w:t xml:space="preserve"> Приложения Постановления №719.</w:t>
      </w:r>
    </w:p>
    <w:p w14:paraId="244EC039" w14:textId="13AAEF58" w:rsidR="00E6490E" w:rsidRDefault="00E6490E" w:rsidP="00E6490E">
      <w:pPr>
        <w:autoSpaceDE w:val="0"/>
        <w:autoSpaceDN w:val="0"/>
        <w:adjustRightInd w:val="0"/>
        <w:ind w:firstLine="540"/>
        <w:jc w:val="both"/>
        <w:rPr>
          <w:szCs w:val="24"/>
        </w:rPr>
      </w:pPr>
      <w:r>
        <w:rPr>
          <w:szCs w:val="24"/>
        </w:rPr>
        <w:t>Согласно абз. 3 п. 6 Примечаний Постановления №719 для целей осуществления закупок тракторов для сельского хозяйства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и получения мер государственной поддержки, установленных иными нормативными правовыми актами Правительства Российской Федерации в отношении производства тракторов для сельского хозяйства, предусматривающими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при производстве тракторов для сельского хозяйства должны выполняться технологические и производственные операции (условия), предусмотренные разделом III настоящего приложения в отношении этой продукции, обеспечивающие достижение процентных показателей от максимально возможного количества баллов (без учета баллов за осуществление научно-исследовательских и опытно-конструкторских работ) для конкретной модели трактора для сельского хозяйства, с которыми дополнительно суммируются полученные баллы за осуществление научно-исследовательских и опытно-конструкторских работ на территории Российской Федерации: с 1 января 2025 г. - 80 процентов.</w:t>
      </w:r>
    </w:p>
    <w:p w14:paraId="41C89B4A" w14:textId="1087102F" w:rsidR="00247CBA" w:rsidRPr="0010762E" w:rsidRDefault="0059094A" w:rsidP="0010762E">
      <w:pPr>
        <w:autoSpaceDE w:val="0"/>
        <w:autoSpaceDN w:val="0"/>
        <w:adjustRightInd w:val="0"/>
        <w:ind w:firstLine="539"/>
        <w:jc w:val="both"/>
        <w:rPr>
          <w:color w:val="000000" w:themeColor="text1"/>
        </w:rPr>
      </w:pPr>
      <w:r>
        <w:rPr>
          <w:szCs w:val="24"/>
        </w:rPr>
        <w:t>Согласно п</w:t>
      </w:r>
      <w:r w:rsidRPr="0059094A">
        <w:rPr>
          <w:szCs w:val="24"/>
        </w:rPr>
        <w:t>ротокол подведения итогов определения поставщика (подрядчика, исполнителя) от 26.08.2025 №ИЭА1</w:t>
      </w:r>
      <w:r>
        <w:rPr>
          <w:szCs w:val="24"/>
        </w:rPr>
        <w:t xml:space="preserve">, подано </w:t>
      </w:r>
      <w:r w:rsidR="00247CBA">
        <w:rPr>
          <w:szCs w:val="24"/>
        </w:rPr>
        <w:t xml:space="preserve">6 заявок, из которых 3 соответствуют требования извещения. Победителем признана заявка </w:t>
      </w:r>
      <w:r w:rsidR="00247CBA">
        <w:t>№2259594 с ценовым предложением – 2 640 544,84 руб.</w:t>
      </w:r>
      <w:r w:rsidR="0010762E">
        <w:t xml:space="preserve"> Заявка Заявителя №2260227 отклонена по п. 5 ч. 12 ст. 48 № 44-ФЗ «Непредставление информации и документов, предусмотренных п. 5 ч. 1 ст. 43 Закона № 44-ФЗ, если такие информация и документы определены в соответствии с п. 2 ч. 2 ст. 14 Закона № 44-ФЗ» Отсутствие совокупного количества баллов в соответствии с ПОСТАНОВЛЕНИЕМ ПРАВИТЕЛЬСТВА РОССИЙСКОЙ ФЕДЕРАЦИИ от 17 июля 2015 г. N 719 "О ПОДТВЕРЖДЕНИИ ПРОИЗВОДСТВА РОССИЙСКОЙ ПРОМЫШЛЕННОЙ ПРОДУКЦИИ".</w:t>
      </w:r>
    </w:p>
    <w:p w14:paraId="42EAE9C1" w14:textId="5055C05E" w:rsidR="00561150" w:rsidRDefault="00561150" w:rsidP="00A678C8">
      <w:pPr>
        <w:autoSpaceDE w:val="0"/>
        <w:autoSpaceDN w:val="0"/>
        <w:adjustRightInd w:val="0"/>
        <w:ind w:firstLine="539"/>
        <w:jc w:val="both"/>
      </w:pPr>
      <w:r>
        <w:lastRenderedPageBreak/>
        <w:t xml:space="preserve">Изучив заявки Заявителя, Победителя, представленные </w:t>
      </w:r>
      <w:r w:rsidR="0010762E">
        <w:t>Заказчиком</w:t>
      </w:r>
      <w:r>
        <w:t xml:space="preserve"> в материалы дела, Комиссия Кировского УФАС России установила</w:t>
      </w:r>
      <w:r w:rsidR="001D69F5">
        <w:t xml:space="preserve"> следующее.</w:t>
      </w:r>
    </w:p>
    <w:p w14:paraId="0BD109B2" w14:textId="15C8FC94" w:rsidR="00247CBA" w:rsidRDefault="00247CBA" w:rsidP="00A678C8">
      <w:pPr>
        <w:autoSpaceDE w:val="0"/>
        <w:autoSpaceDN w:val="0"/>
        <w:adjustRightInd w:val="0"/>
        <w:ind w:firstLine="539"/>
        <w:jc w:val="both"/>
      </w:pPr>
      <w:r>
        <w:t>Заявка №2259594</w:t>
      </w:r>
      <w:r w:rsidR="00561150">
        <w:t xml:space="preserve"> Победителя</w:t>
      </w:r>
      <w:r>
        <w:t xml:space="preserve"> содержала предложение на поставку трактора ЧЛМЗ, приложена</w:t>
      </w:r>
      <w:r w:rsidRPr="00247CBA">
        <w:t xml:space="preserve"> </w:t>
      </w:r>
      <w:r>
        <w:t>выписка российской промышленной продукции от 18.08.2025 с реестровым номером № 10239469, в которой содержится информация: о совокупном количестве баллов за выполнение (освоение) на территории Российской Федерации таких операций (условий): 147; процентный показатель совокупного количества баллов от максимально возможного количества баллов: 83%.</w:t>
      </w:r>
    </w:p>
    <w:p w14:paraId="45AC7522" w14:textId="382043EA" w:rsidR="00E23122" w:rsidRPr="00E23122" w:rsidRDefault="001D69F5" w:rsidP="004A0BB2">
      <w:pPr>
        <w:autoSpaceDE w:val="0"/>
        <w:autoSpaceDN w:val="0"/>
        <w:adjustRightInd w:val="0"/>
        <w:ind w:firstLine="540"/>
        <w:jc w:val="both"/>
      </w:pPr>
      <w:r>
        <w:rPr>
          <w:szCs w:val="24"/>
        </w:rPr>
        <w:t>Заявка</w:t>
      </w:r>
      <w:r w:rsidR="00A678C8">
        <w:rPr>
          <w:szCs w:val="24"/>
        </w:rPr>
        <w:t xml:space="preserve"> № </w:t>
      </w:r>
      <w:r w:rsidR="00A678C8">
        <w:t>2260227</w:t>
      </w:r>
      <w:r w:rsidR="00F362D9">
        <w:t xml:space="preserve"> </w:t>
      </w:r>
      <w:r>
        <w:t>Заявителя содержала предложение на поставку трактора</w:t>
      </w:r>
      <w:r w:rsidR="0059094A">
        <w:t xml:space="preserve"> «Машина дорожная, модели ЧЛМЗ МД.03», приложена выписка российской промышленной продукции от 18.06.2025 с реестровым номером № 10350089, в которой отсутствует информация о совокупном количестве баллов.</w:t>
      </w:r>
    </w:p>
    <w:p w14:paraId="33D9AA7F" w14:textId="2A712448" w:rsidR="00561150" w:rsidRDefault="00561150" w:rsidP="00561150">
      <w:pPr>
        <w:tabs>
          <w:tab w:val="left" w:pos="3990"/>
        </w:tabs>
        <w:ind w:firstLine="567"/>
        <w:jc w:val="both"/>
      </w:pPr>
      <w:r>
        <w:t xml:space="preserve">C учетом изложенного, Комиссия Кировского УФАС России приходит к выводу, что в действиях </w:t>
      </w:r>
      <w:r>
        <w:rPr>
          <w:szCs w:val="24"/>
        </w:rPr>
        <w:t>комисси</w:t>
      </w:r>
      <w:r w:rsidR="00F75D1A">
        <w:rPr>
          <w:szCs w:val="24"/>
        </w:rPr>
        <w:t>и</w:t>
      </w:r>
      <w:r>
        <w:rPr>
          <w:szCs w:val="24"/>
        </w:rPr>
        <w:t xml:space="preserve"> по </w:t>
      </w:r>
      <w:r w:rsidRPr="00971813">
        <w:t>осуществлению закупок</w:t>
      </w:r>
      <w:r>
        <w:t xml:space="preserve"> Заказчика</w:t>
      </w:r>
      <w:r w:rsidR="00F75D1A">
        <w:t xml:space="preserve"> </w:t>
      </w:r>
      <w:r>
        <w:t xml:space="preserve">отсутствует нарушение Закона о контрактной системе. </w:t>
      </w:r>
    </w:p>
    <w:p w14:paraId="748ADCB2" w14:textId="250601EA" w:rsidR="00B75AAF" w:rsidRPr="00032310" w:rsidRDefault="00B75AAF" w:rsidP="00B75AAF">
      <w:pPr>
        <w:autoSpaceDE w:val="0"/>
        <w:autoSpaceDN w:val="0"/>
        <w:adjustRightInd w:val="0"/>
        <w:ind w:firstLine="567"/>
        <w:jc w:val="both"/>
        <w:rPr>
          <w:szCs w:val="24"/>
        </w:rPr>
      </w:pPr>
      <w:r w:rsidRPr="00032310">
        <w:rPr>
          <w:szCs w:val="24"/>
        </w:rPr>
        <w:t>Довод Заявителя</w:t>
      </w:r>
      <w:r w:rsidR="00784C6B" w:rsidRPr="00032310">
        <w:rPr>
          <w:szCs w:val="24"/>
        </w:rPr>
        <w:t xml:space="preserve"> </w:t>
      </w:r>
      <w:r w:rsidRPr="00032310">
        <w:rPr>
          <w:szCs w:val="24"/>
        </w:rPr>
        <w:t>не обоснован.</w:t>
      </w:r>
    </w:p>
    <w:p w14:paraId="0E41950C" w14:textId="77777777" w:rsidR="00A64962" w:rsidRPr="00032310" w:rsidRDefault="00A64962" w:rsidP="008D3B11">
      <w:pPr>
        <w:pStyle w:val="ConsPlusNormal"/>
        <w:ind w:firstLine="539"/>
        <w:jc w:val="both"/>
      </w:pPr>
      <w:r w:rsidRPr="00032310">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14:paraId="04FFB4EB" w14:textId="77777777" w:rsidR="005E4CBB" w:rsidRPr="00032310" w:rsidRDefault="005E4CBB" w:rsidP="008D3B11">
      <w:pPr>
        <w:suppressAutoHyphens/>
        <w:jc w:val="center"/>
        <w:outlineLvl w:val="1"/>
        <w:rPr>
          <w:b/>
          <w:szCs w:val="24"/>
        </w:rPr>
      </w:pPr>
    </w:p>
    <w:p w14:paraId="60CC60C1" w14:textId="77777777" w:rsidR="00A64962" w:rsidRPr="00032310" w:rsidRDefault="00A64962" w:rsidP="008D3B11">
      <w:pPr>
        <w:suppressAutoHyphens/>
        <w:jc w:val="center"/>
        <w:outlineLvl w:val="1"/>
        <w:rPr>
          <w:b/>
          <w:szCs w:val="24"/>
        </w:rPr>
      </w:pPr>
      <w:r w:rsidRPr="00032310">
        <w:rPr>
          <w:b/>
          <w:szCs w:val="24"/>
        </w:rPr>
        <w:t>Р Е Ш И Л А:</w:t>
      </w:r>
    </w:p>
    <w:p w14:paraId="1BA8AD99" w14:textId="77777777" w:rsidR="00A64962" w:rsidRPr="00032310" w:rsidRDefault="00A64962" w:rsidP="008D3B11">
      <w:pPr>
        <w:pStyle w:val="a"/>
        <w:numPr>
          <w:ilvl w:val="0"/>
          <w:numId w:val="0"/>
        </w:numPr>
        <w:spacing w:after="0"/>
      </w:pPr>
    </w:p>
    <w:p w14:paraId="3118861F" w14:textId="0FCAC1A8" w:rsidR="00837BE6" w:rsidRPr="00032310" w:rsidRDefault="00400A5F" w:rsidP="00837BE6">
      <w:pPr>
        <w:autoSpaceDE w:val="0"/>
        <w:autoSpaceDN w:val="0"/>
        <w:adjustRightInd w:val="0"/>
        <w:ind w:firstLine="567"/>
        <w:jc w:val="both"/>
        <w:rPr>
          <w:szCs w:val="24"/>
        </w:rPr>
      </w:pPr>
      <w:r w:rsidRPr="00032310">
        <w:rPr>
          <w:szCs w:val="24"/>
        </w:rPr>
        <w:t xml:space="preserve">Признать </w:t>
      </w:r>
      <w:r w:rsidR="00837BE6" w:rsidRPr="00032310">
        <w:rPr>
          <w:szCs w:val="24"/>
        </w:rPr>
        <w:t xml:space="preserve">жалобу </w:t>
      </w:r>
      <w:r w:rsidR="004A0BB2" w:rsidRPr="00032310">
        <w:t>ООО "</w:t>
      </w:r>
      <w:r w:rsidR="004A0BB2" w:rsidRPr="00F55017">
        <w:rPr>
          <w:szCs w:val="24"/>
        </w:rPr>
        <w:t>БЕЛМАШ</w:t>
      </w:r>
      <w:r w:rsidR="004A0BB2" w:rsidRPr="00032310">
        <w:t>"</w:t>
      </w:r>
      <w:r w:rsidR="004519AB" w:rsidRPr="00032310">
        <w:rPr>
          <w:szCs w:val="24"/>
        </w:rPr>
        <w:t xml:space="preserve"> </w:t>
      </w:r>
      <w:r w:rsidRPr="00032310">
        <w:rPr>
          <w:szCs w:val="24"/>
        </w:rPr>
        <w:t xml:space="preserve">на </w:t>
      </w:r>
      <w:r w:rsidR="004519AB" w:rsidRPr="00032310">
        <w:rPr>
          <w:szCs w:val="24"/>
        </w:rPr>
        <w:t xml:space="preserve">действия </w:t>
      </w:r>
      <w:r w:rsidR="004A0BB2" w:rsidRPr="00F75D1A">
        <w:t>Заказчика</w:t>
      </w:r>
      <w:r w:rsidR="004A0BB2">
        <w:t xml:space="preserve"> </w:t>
      </w:r>
      <w:r w:rsidR="004A0BB2" w:rsidRPr="00032310">
        <w:t xml:space="preserve">– </w:t>
      </w:r>
      <w:r w:rsidR="004A0BB2">
        <w:t>ФКУ "ИСПРАВИТЕЛЬНАЯ КОЛОНИЯ № 6 УПРАВЛЕНИЯ ФЕДЕРАЛЬНОЙ СЛУЖБЫ ИСПОЛНЕНИЯ НАКАЗАНИЙ ПО КИРОВСКОЙ ОБЛАСТИ"</w:t>
      </w:r>
      <w:r w:rsidR="004519AB" w:rsidRPr="00032310">
        <w:rPr>
          <w:szCs w:val="24"/>
        </w:rPr>
        <w:t xml:space="preserve">, </w:t>
      </w:r>
      <w:r w:rsidR="004A0BB2" w:rsidRPr="00032310">
        <w:t xml:space="preserve">при проведении электронного </w:t>
      </w:r>
      <w:r w:rsidR="004A0BB2">
        <w:t>аукциона на поставку трактора (извещение № 0340100011925000038</w:t>
      </w:r>
      <w:r w:rsidR="004519AB" w:rsidRPr="00032310">
        <w:rPr>
          <w:szCs w:val="24"/>
        </w:rPr>
        <w:t xml:space="preserve">) </w:t>
      </w:r>
      <w:r w:rsidR="00547382" w:rsidRPr="00032310">
        <w:rPr>
          <w:szCs w:val="24"/>
        </w:rPr>
        <w:t>не</w:t>
      </w:r>
      <w:r w:rsidR="00837BE6" w:rsidRPr="00032310">
        <w:rPr>
          <w:szCs w:val="24"/>
        </w:rPr>
        <w:t>обоснованной.</w:t>
      </w:r>
    </w:p>
    <w:p w14:paraId="14DE2E4D" w14:textId="77777777" w:rsidR="00400A5F" w:rsidRPr="00EF6F3B" w:rsidRDefault="00400A5F" w:rsidP="00837BE6">
      <w:pPr>
        <w:ind w:firstLine="567"/>
        <w:jc w:val="both"/>
        <w:rPr>
          <w:sz w:val="25"/>
          <w:szCs w:val="25"/>
        </w:rPr>
      </w:pPr>
    </w:p>
    <w:p w14:paraId="2AA30E0D" w14:textId="77777777" w:rsidR="00BA44DD" w:rsidRPr="00A53B88" w:rsidRDefault="00BA44DD" w:rsidP="00837BE6">
      <w:pPr>
        <w:ind w:firstLine="567"/>
        <w:jc w:val="both"/>
        <w:rPr>
          <w:szCs w:val="24"/>
        </w:rPr>
      </w:pPr>
    </w:p>
    <w:p w14:paraId="0D5441C5" w14:textId="77777777" w:rsidR="00032310" w:rsidRDefault="00837BE6" w:rsidP="00032310">
      <w:pPr>
        <w:suppressAutoHyphens/>
        <w:ind w:firstLine="567"/>
        <w:jc w:val="both"/>
        <w:rPr>
          <w:i/>
          <w:sz w:val="20"/>
        </w:rPr>
      </w:pPr>
      <w:r w:rsidRPr="00E65C5B">
        <w:rPr>
          <w:i/>
          <w:sz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E65C5B">
        <w:rPr>
          <w:i/>
          <w:iCs/>
          <w:sz w:val="20"/>
        </w:rPr>
        <w:t xml:space="preserve"> решение может быть обжаловано в судебном порядке в течение трех месяцев с момента его принятия.</w:t>
      </w:r>
    </w:p>
    <w:p w14:paraId="67EDF671" w14:textId="77777777" w:rsidR="00032310" w:rsidRDefault="00032310" w:rsidP="00032310">
      <w:pPr>
        <w:suppressAutoHyphens/>
        <w:ind w:firstLine="567"/>
        <w:jc w:val="both"/>
        <w:rPr>
          <w:i/>
          <w:sz w:val="20"/>
        </w:rPr>
      </w:pPr>
    </w:p>
    <w:p w14:paraId="2F143F2B" w14:textId="77777777" w:rsidR="00032310" w:rsidRDefault="00032310" w:rsidP="00032310">
      <w:pPr>
        <w:suppressAutoHyphens/>
        <w:ind w:firstLine="567"/>
        <w:jc w:val="both"/>
        <w:rPr>
          <w:i/>
          <w:sz w:val="20"/>
        </w:rPr>
      </w:pPr>
    </w:p>
    <w:p w14:paraId="753ACC28" w14:textId="5F3F080F" w:rsidR="00F55017" w:rsidRDefault="00F55017" w:rsidP="00032310">
      <w:pPr>
        <w:suppressAutoHyphens/>
        <w:ind w:firstLine="567"/>
        <w:jc w:val="both"/>
      </w:pPr>
      <w:r w:rsidRPr="00F55017">
        <w:t>Зам. председателя комиссии</w:t>
      </w:r>
      <w:r w:rsidRPr="00F55017">
        <w:tab/>
      </w:r>
      <w:r w:rsidRPr="00F55017">
        <w:tab/>
      </w:r>
      <w:r w:rsidRPr="00F55017">
        <w:tab/>
      </w:r>
      <w:r w:rsidRPr="00F55017">
        <w:tab/>
      </w:r>
      <w:r w:rsidRPr="00F55017">
        <w:tab/>
      </w:r>
      <w:r>
        <w:tab/>
      </w:r>
      <w:r>
        <w:tab/>
      </w:r>
    </w:p>
    <w:p w14:paraId="44B37CAF" w14:textId="77777777" w:rsidR="00F55017" w:rsidRDefault="00F55017" w:rsidP="00032310">
      <w:pPr>
        <w:suppressAutoHyphens/>
        <w:ind w:firstLine="567"/>
        <w:jc w:val="both"/>
      </w:pPr>
    </w:p>
    <w:p w14:paraId="60F7BEBE" w14:textId="3EC8E548" w:rsidR="00837BE6" w:rsidRPr="00032310" w:rsidRDefault="00351021" w:rsidP="00032310">
      <w:pPr>
        <w:suppressAutoHyphens/>
        <w:ind w:firstLine="567"/>
        <w:jc w:val="both"/>
        <w:rPr>
          <w:i/>
          <w:sz w:val="20"/>
        </w:rPr>
      </w:pPr>
      <w:r>
        <w:rPr>
          <w:szCs w:val="24"/>
        </w:rPr>
        <w:t>Члены комиссии</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837BE6" w:rsidRPr="00400A5F">
        <w:rPr>
          <w:szCs w:val="24"/>
        </w:rPr>
        <w:t xml:space="preserve"> </w:t>
      </w:r>
    </w:p>
    <w:p w14:paraId="1B5D6959" w14:textId="77777777" w:rsidR="00837BE6" w:rsidRPr="00400A5F" w:rsidRDefault="00837BE6" w:rsidP="00505B8D">
      <w:pPr>
        <w:tabs>
          <w:tab w:val="left" w:pos="624"/>
        </w:tabs>
        <w:autoSpaceDE w:val="0"/>
        <w:autoSpaceDN w:val="0"/>
        <w:adjustRightInd w:val="0"/>
        <w:rPr>
          <w:szCs w:val="24"/>
        </w:rPr>
      </w:pPr>
    </w:p>
    <w:p w14:paraId="699F4B81" w14:textId="7BC4C9B3" w:rsidR="002213A4" w:rsidRPr="00547382" w:rsidRDefault="00A53B88" w:rsidP="00A53B88">
      <w:pPr>
        <w:tabs>
          <w:tab w:val="left" w:pos="624"/>
        </w:tabs>
        <w:autoSpaceDE w:val="0"/>
        <w:autoSpaceDN w:val="0"/>
        <w:adjustRightInd w:val="0"/>
        <w:rPr>
          <w:sz w:val="25"/>
          <w:szCs w:val="25"/>
        </w:rPr>
      </w:pPr>
      <w:r w:rsidRPr="00400A5F">
        <w:rPr>
          <w:szCs w:val="24"/>
        </w:rPr>
        <w:t xml:space="preserve">                                                                                                   </w:t>
      </w:r>
      <w:r w:rsidR="00351021">
        <w:rPr>
          <w:szCs w:val="24"/>
        </w:rPr>
        <w:t xml:space="preserve">                     </w:t>
      </w:r>
      <w:r w:rsidR="00032310">
        <w:rPr>
          <w:szCs w:val="24"/>
        </w:rPr>
        <w:t xml:space="preserve">            </w:t>
      </w:r>
      <w:bookmarkStart w:id="0" w:name="_GoBack"/>
      <w:bookmarkEnd w:id="0"/>
    </w:p>
    <w:sectPr w:rsidR="002213A4" w:rsidRPr="00547382" w:rsidSect="00400A5F">
      <w:headerReference w:type="even" r:id="rId9"/>
      <w:headerReference w:type="default" r:id="rId10"/>
      <w:type w:val="continuous"/>
      <w:pgSz w:w="11907" w:h="16840" w:code="9"/>
      <w:pgMar w:top="680" w:right="680" w:bottom="680" w:left="1247"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8F3A2" w14:textId="77777777" w:rsidR="00304D4D" w:rsidRDefault="00304D4D">
      <w:r>
        <w:separator/>
      </w:r>
    </w:p>
  </w:endnote>
  <w:endnote w:type="continuationSeparator" w:id="0">
    <w:p w14:paraId="198F9B8C" w14:textId="77777777" w:rsidR="00304D4D" w:rsidRDefault="00304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E0000AFF" w:usb1="500078FF" w:usb2="00000021" w:usb3="00000000" w:csb0="000001BF" w:csb1="00000000"/>
  </w:font>
  <w:font w:name="font301">
    <w:altName w:val="Times New Roman"/>
    <w:charset w:val="CC"/>
    <w:family w:val="auto"/>
    <w:pitch w:val="variable"/>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DA874" w14:textId="77777777" w:rsidR="00304D4D" w:rsidRDefault="00304D4D">
      <w:r>
        <w:separator/>
      </w:r>
    </w:p>
  </w:footnote>
  <w:footnote w:type="continuationSeparator" w:id="0">
    <w:p w14:paraId="15771288" w14:textId="77777777" w:rsidR="00304D4D" w:rsidRDefault="00304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44D65" w14:textId="77777777" w:rsidR="00FE0F05" w:rsidRDefault="000D5465">
    <w:pPr>
      <w:pStyle w:val="a4"/>
      <w:framePr w:wrap="around" w:vAnchor="text" w:hAnchor="margin" w:xAlign="center" w:y="1"/>
      <w:rPr>
        <w:rStyle w:val="a7"/>
      </w:rPr>
    </w:pPr>
    <w:r>
      <w:rPr>
        <w:rStyle w:val="a7"/>
      </w:rPr>
      <w:fldChar w:fldCharType="begin"/>
    </w:r>
    <w:r w:rsidR="00FE0F05">
      <w:rPr>
        <w:rStyle w:val="a7"/>
      </w:rPr>
      <w:instrText xml:space="preserve">PAGE  </w:instrText>
    </w:r>
    <w:r>
      <w:rPr>
        <w:rStyle w:val="a7"/>
      </w:rPr>
      <w:fldChar w:fldCharType="end"/>
    </w:r>
  </w:p>
  <w:p w14:paraId="7B49C9FE" w14:textId="77777777" w:rsidR="00FE0F05" w:rsidRDefault="00FE0F05">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56A41" w14:textId="4E7057A9" w:rsidR="00FE0F05" w:rsidRDefault="000D5465">
    <w:pPr>
      <w:pStyle w:val="a4"/>
      <w:framePr w:wrap="around" w:vAnchor="text" w:hAnchor="margin" w:xAlign="center" w:y="1"/>
      <w:rPr>
        <w:rStyle w:val="a7"/>
      </w:rPr>
    </w:pPr>
    <w:r>
      <w:rPr>
        <w:rStyle w:val="a7"/>
      </w:rPr>
      <w:fldChar w:fldCharType="begin"/>
    </w:r>
    <w:r w:rsidR="00FE0F05">
      <w:rPr>
        <w:rStyle w:val="a7"/>
      </w:rPr>
      <w:instrText xml:space="preserve">PAGE  </w:instrText>
    </w:r>
    <w:r>
      <w:rPr>
        <w:rStyle w:val="a7"/>
      </w:rPr>
      <w:fldChar w:fldCharType="separate"/>
    </w:r>
    <w:r w:rsidR="00BF7ED6">
      <w:rPr>
        <w:rStyle w:val="a7"/>
        <w:noProof/>
      </w:rPr>
      <w:t>4</w:t>
    </w:r>
    <w:r>
      <w:rPr>
        <w:rStyle w:val="a7"/>
      </w:rPr>
      <w:fldChar w:fldCharType="end"/>
    </w:r>
  </w:p>
  <w:p w14:paraId="495A2152" w14:textId="77777777" w:rsidR="00FE0F05" w:rsidRDefault="00FE0F0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15:restartNumberingAfterBreak="0">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90B58AD"/>
    <w:multiLevelType w:val="hybridMultilevel"/>
    <w:tmpl w:val="7F8A3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5" w15:restartNumberingAfterBreak="0">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4CA22423"/>
    <w:multiLevelType w:val="hybridMultilevel"/>
    <w:tmpl w:val="E788E602"/>
    <w:lvl w:ilvl="0" w:tplc="B20AB92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15:restartNumberingAfterBreak="0">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5BB56C12"/>
    <w:multiLevelType w:val="multilevel"/>
    <w:tmpl w:val="F1247490"/>
    <w:lvl w:ilvl="0">
      <w:start w:val="2"/>
      <w:numFmt w:val="decimal"/>
      <w:lvlText w:val="%1."/>
      <w:lvlJc w:val="left"/>
      <w:pPr>
        <w:ind w:left="360" w:hanging="360"/>
      </w:pPr>
      <w:rPr>
        <w:rFonts w:ascii="Times New Roman" w:hAnsi="Times New Roman" w:hint="default"/>
        <w:i w:val="0"/>
        <w:color w:val="auto"/>
      </w:rPr>
    </w:lvl>
    <w:lvl w:ilvl="1">
      <w:start w:val="1"/>
      <w:numFmt w:val="decimal"/>
      <w:lvlText w:val="%1.%2."/>
      <w:lvlJc w:val="left"/>
      <w:pPr>
        <w:ind w:left="7950" w:hanging="720"/>
      </w:pPr>
      <w:rPr>
        <w:rFonts w:ascii="Times New Roman" w:hAnsi="Times New Roman" w:hint="default"/>
        <w:b w:val="0"/>
        <w:i w:val="0"/>
        <w:color w:val="auto"/>
      </w:rPr>
    </w:lvl>
    <w:lvl w:ilvl="2">
      <w:start w:val="1"/>
      <w:numFmt w:val="decimal"/>
      <w:lvlText w:val="%1.%2.%3."/>
      <w:lvlJc w:val="left"/>
      <w:pPr>
        <w:ind w:left="3600" w:hanging="720"/>
      </w:pPr>
      <w:rPr>
        <w:rFonts w:ascii="Times New Roman" w:hAnsi="Times New Roman" w:hint="default"/>
        <w:i w:val="0"/>
        <w:color w:val="auto"/>
      </w:rPr>
    </w:lvl>
    <w:lvl w:ilvl="3">
      <w:start w:val="1"/>
      <w:numFmt w:val="decimal"/>
      <w:lvlText w:val="%1.%2.%3.%4."/>
      <w:lvlJc w:val="left"/>
      <w:pPr>
        <w:ind w:left="5400" w:hanging="1080"/>
      </w:pPr>
      <w:rPr>
        <w:rFonts w:ascii="Times New Roman" w:hAnsi="Times New Roman" w:hint="default"/>
        <w:i w:val="0"/>
        <w:color w:val="auto"/>
      </w:rPr>
    </w:lvl>
    <w:lvl w:ilvl="4">
      <w:start w:val="1"/>
      <w:numFmt w:val="decimal"/>
      <w:lvlText w:val="%1.%2.%3.%4.%5."/>
      <w:lvlJc w:val="left"/>
      <w:pPr>
        <w:ind w:left="6840" w:hanging="1080"/>
      </w:pPr>
      <w:rPr>
        <w:rFonts w:ascii="Times New Roman" w:hAnsi="Times New Roman" w:hint="default"/>
        <w:i w:val="0"/>
        <w:color w:val="auto"/>
      </w:rPr>
    </w:lvl>
    <w:lvl w:ilvl="5">
      <w:start w:val="1"/>
      <w:numFmt w:val="decimal"/>
      <w:lvlText w:val="%1.%2.%3.%4.%5.%6."/>
      <w:lvlJc w:val="left"/>
      <w:pPr>
        <w:ind w:left="8640" w:hanging="1440"/>
      </w:pPr>
      <w:rPr>
        <w:rFonts w:ascii="Times New Roman" w:hAnsi="Times New Roman" w:hint="default"/>
        <w:i w:val="0"/>
        <w:color w:val="auto"/>
      </w:rPr>
    </w:lvl>
    <w:lvl w:ilvl="6">
      <w:start w:val="1"/>
      <w:numFmt w:val="decimal"/>
      <w:lvlText w:val="%1.%2.%3.%4.%5.%6.%7."/>
      <w:lvlJc w:val="left"/>
      <w:pPr>
        <w:ind w:left="10080" w:hanging="1440"/>
      </w:pPr>
      <w:rPr>
        <w:rFonts w:ascii="Times New Roman" w:hAnsi="Times New Roman" w:hint="default"/>
        <w:i w:val="0"/>
        <w:color w:val="auto"/>
      </w:rPr>
    </w:lvl>
    <w:lvl w:ilvl="7">
      <w:start w:val="1"/>
      <w:numFmt w:val="decimal"/>
      <w:lvlText w:val="%1.%2.%3.%4.%5.%6.%7.%8."/>
      <w:lvlJc w:val="left"/>
      <w:pPr>
        <w:ind w:left="11880" w:hanging="1800"/>
      </w:pPr>
      <w:rPr>
        <w:rFonts w:ascii="Times New Roman" w:hAnsi="Times New Roman" w:hint="default"/>
        <w:i w:val="0"/>
        <w:color w:val="auto"/>
      </w:rPr>
    </w:lvl>
    <w:lvl w:ilvl="8">
      <w:start w:val="1"/>
      <w:numFmt w:val="decimal"/>
      <w:lvlText w:val="%1.%2.%3.%4.%5.%6.%7.%8.%9."/>
      <w:lvlJc w:val="left"/>
      <w:pPr>
        <w:ind w:left="13320" w:hanging="1800"/>
      </w:pPr>
      <w:rPr>
        <w:rFonts w:ascii="Times New Roman" w:hAnsi="Times New Roman" w:hint="default"/>
        <w:i w:val="0"/>
        <w:color w:val="auto"/>
      </w:rPr>
    </w:lvl>
  </w:abstractNum>
  <w:abstractNum w:abstractNumId="12" w15:restartNumberingAfterBreak="0">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3" w15:restartNumberingAfterBreak="0">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15:restartNumberingAfterBreak="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
  </w:num>
  <w:num w:numId="3">
    <w:abstractNumId w:val="14"/>
  </w:num>
  <w:num w:numId="4">
    <w:abstractNumId w:val="0"/>
  </w:num>
  <w:num w:numId="5">
    <w:abstractNumId w:val="15"/>
  </w:num>
  <w:num w:numId="6">
    <w:abstractNumId w:val="12"/>
  </w:num>
  <w:num w:numId="7">
    <w:abstractNumId w:val="5"/>
  </w:num>
  <w:num w:numId="8">
    <w:abstractNumId w:val="16"/>
  </w:num>
  <w:num w:numId="9">
    <w:abstractNumId w:val="2"/>
  </w:num>
  <w:num w:numId="10">
    <w:abstractNumId w:val="17"/>
  </w:num>
  <w:num w:numId="11">
    <w:abstractNumId w:val="10"/>
  </w:num>
  <w:num w:numId="12">
    <w:abstractNumId w:val="13"/>
  </w:num>
  <w:num w:numId="13">
    <w:abstractNumId w:val="7"/>
  </w:num>
  <w:num w:numId="14">
    <w:abstractNumId w:val="8"/>
  </w:num>
  <w:num w:numId="15">
    <w:abstractNumId w:val="4"/>
  </w:num>
  <w:num w:numId="16">
    <w:abstractNumId w:val="3"/>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172"/>
    <w:rsid w:val="000001F7"/>
    <w:rsid w:val="000015E3"/>
    <w:rsid w:val="00001AD7"/>
    <w:rsid w:val="00002E64"/>
    <w:rsid w:val="00003F93"/>
    <w:rsid w:val="00004BDE"/>
    <w:rsid w:val="00004D31"/>
    <w:rsid w:val="000055B4"/>
    <w:rsid w:val="00005689"/>
    <w:rsid w:val="000056F6"/>
    <w:rsid w:val="0000680E"/>
    <w:rsid w:val="00007A0B"/>
    <w:rsid w:val="00007E71"/>
    <w:rsid w:val="00007F47"/>
    <w:rsid w:val="00010A8D"/>
    <w:rsid w:val="00011645"/>
    <w:rsid w:val="000116D8"/>
    <w:rsid w:val="00012543"/>
    <w:rsid w:val="00012C9B"/>
    <w:rsid w:val="000132D1"/>
    <w:rsid w:val="00014008"/>
    <w:rsid w:val="000144E8"/>
    <w:rsid w:val="00014FAE"/>
    <w:rsid w:val="00015E07"/>
    <w:rsid w:val="000163C4"/>
    <w:rsid w:val="0001647D"/>
    <w:rsid w:val="00016729"/>
    <w:rsid w:val="000177A1"/>
    <w:rsid w:val="000179BE"/>
    <w:rsid w:val="0002056E"/>
    <w:rsid w:val="00020EA7"/>
    <w:rsid w:val="0002208B"/>
    <w:rsid w:val="00022239"/>
    <w:rsid w:val="00022F10"/>
    <w:rsid w:val="0002372C"/>
    <w:rsid w:val="00023B27"/>
    <w:rsid w:val="00023ED8"/>
    <w:rsid w:val="0002454E"/>
    <w:rsid w:val="000249E0"/>
    <w:rsid w:val="00024C86"/>
    <w:rsid w:val="00025FBB"/>
    <w:rsid w:val="000266DE"/>
    <w:rsid w:val="00027F01"/>
    <w:rsid w:val="0003162F"/>
    <w:rsid w:val="00031DD1"/>
    <w:rsid w:val="00032310"/>
    <w:rsid w:val="00032423"/>
    <w:rsid w:val="000336AA"/>
    <w:rsid w:val="00034228"/>
    <w:rsid w:val="00035A0C"/>
    <w:rsid w:val="00035AFE"/>
    <w:rsid w:val="00035D76"/>
    <w:rsid w:val="000369E7"/>
    <w:rsid w:val="00036D4B"/>
    <w:rsid w:val="00036F34"/>
    <w:rsid w:val="000378FE"/>
    <w:rsid w:val="0004136C"/>
    <w:rsid w:val="00041F07"/>
    <w:rsid w:val="0004242A"/>
    <w:rsid w:val="00042799"/>
    <w:rsid w:val="000431D9"/>
    <w:rsid w:val="000437ED"/>
    <w:rsid w:val="00045815"/>
    <w:rsid w:val="000458EA"/>
    <w:rsid w:val="0004621E"/>
    <w:rsid w:val="0004690F"/>
    <w:rsid w:val="00047218"/>
    <w:rsid w:val="000519E1"/>
    <w:rsid w:val="00051F6B"/>
    <w:rsid w:val="000557B4"/>
    <w:rsid w:val="00056EB2"/>
    <w:rsid w:val="00056FF1"/>
    <w:rsid w:val="000613FF"/>
    <w:rsid w:val="00061486"/>
    <w:rsid w:val="000626D7"/>
    <w:rsid w:val="00062894"/>
    <w:rsid w:val="000629AD"/>
    <w:rsid w:val="00062C65"/>
    <w:rsid w:val="00063EE9"/>
    <w:rsid w:val="000646FF"/>
    <w:rsid w:val="00064E97"/>
    <w:rsid w:val="000657B5"/>
    <w:rsid w:val="00065FC0"/>
    <w:rsid w:val="000661EB"/>
    <w:rsid w:val="00070A16"/>
    <w:rsid w:val="00070ACD"/>
    <w:rsid w:val="00070CA9"/>
    <w:rsid w:val="00071951"/>
    <w:rsid w:val="00073DF0"/>
    <w:rsid w:val="00074054"/>
    <w:rsid w:val="0007579D"/>
    <w:rsid w:val="000758DA"/>
    <w:rsid w:val="000760D2"/>
    <w:rsid w:val="00076801"/>
    <w:rsid w:val="000776AC"/>
    <w:rsid w:val="00080568"/>
    <w:rsid w:val="00082057"/>
    <w:rsid w:val="00082947"/>
    <w:rsid w:val="00083DB5"/>
    <w:rsid w:val="00085432"/>
    <w:rsid w:val="0008575F"/>
    <w:rsid w:val="00086714"/>
    <w:rsid w:val="00086A60"/>
    <w:rsid w:val="000873E1"/>
    <w:rsid w:val="00087467"/>
    <w:rsid w:val="00087653"/>
    <w:rsid w:val="00087665"/>
    <w:rsid w:val="000909E4"/>
    <w:rsid w:val="00090B89"/>
    <w:rsid w:val="000910BB"/>
    <w:rsid w:val="000919D9"/>
    <w:rsid w:val="0009211D"/>
    <w:rsid w:val="0009243E"/>
    <w:rsid w:val="00093201"/>
    <w:rsid w:val="000932CA"/>
    <w:rsid w:val="00093CA9"/>
    <w:rsid w:val="00093CC3"/>
    <w:rsid w:val="00094015"/>
    <w:rsid w:val="000952CB"/>
    <w:rsid w:val="000954D4"/>
    <w:rsid w:val="000964ED"/>
    <w:rsid w:val="00097928"/>
    <w:rsid w:val="000A13E5"/>
    <w:rsid w:val="000A19BE"/>
    <w:rsid w:val="000A2129"/>
    <w:rsid w:val="000A388A"/>
    <w:rsid w:val="000A398A"/>
    <w:rsid w:val="000A4323"/>
    <w:rsid w:val="000A4E55"/>
    <w:rsid w:val="000A5670"/>
    <w:rsid w:val="000A5B30"/>
    <w:rsid w:val="000A5BBD"/>
    <w:rsid w:val="000A6C28"/>
    <w:rsid w:val="000A6F96"/>
    <w:rsid w:val="000A737D"/>
    <w:rsid w:val="000B13FA"/>
    <w:rsid w:val="000B181F"/>
    <w:rsid w:val="000B1E94"/>
    <w:rsid w:val="000B257B"/>
    <w:rsid w:val="000B2B99"/>
    <w:rsid w:val="000B34B3"/>
    <w:rsid w:val="000B37A2"/>
    <w:rsid w:val="000B3930"/>
    <w:rsid w:val="000B44D9"/>
    <w:rsid w:val="000B44E8"/>
    <w:rsid w:val="000B4F3C"/>
    <w:rsid w:val="000B5A24"/>
    <w:rsid w:val="000B61BF"/>
    <w:rsid w:val="000B653E"/>
    <w:rsid w:val="000B6BAF"/>
    <w:rsid w:val="000B7031"/>
    <w:rsid w:val="000B75BF"/>
    <w:rsid w:val="000B7B33"/>
    <w:rsid w:val="000C0CB2"/>
    <w:rsid w:val="000C39F4"/>
    <w:rsid w:val="000C3F28"/>
    <w:rsid w:val="000C5D8D"/>
    <w:rsid w:val="000C6080"/>
    <w:rsid w:val="000C60E0"/>
    <w:rsid w:val="000C6773"/>
    <w:rsid w:val="000C7805"/>
    <w:rsid w:val="000C7DE5"/>
    <w:rsid w:val="000D16F8"/>
    <w:rsid w:val="000D1985"/>
    <w:rsid w:val="000D215F"/>
    <w:rsid w:val="000D2881"/>
    <w:rsid w:val="000D48AC"/>
    <w:rsid w:val="000D5465"/>
    <w:rsid w:val="000D54B6"/>
    <w:rsid w:val="000D55C0"/>
    <w:rsid w:val="000D589A"/>
    <w:rsid w:val="000D7241"/>
    <w:rsid w:val="000E0792"/>
    <w:rsid w:val="000E0A8D"/>
    <w:rsid w:val="000E1338"/>
    <w:rsid w:val="000E2869"/>
    <w:rsid w:val="000E34C3"/>
    <w:rsid w:val="000E355D"/>
    <w:rsid w:val="000E4E19"/>
    <w:rsid w:val="000E63B9"/>
    <w:rsid w:val="000E64C0"/>
    <w:rsid w:val="000F1089"/>
    <w:rsid w:val="000F1865"/>
    <w:rsid w:val="000F1ED9"/>
    <w:rsid w:val="000F2301"/>
    <w:rsid w:val="000F2E1D"/>
    <w:rsid w:val="000F3F0D"/>
    <w:rsid w:val="000F4765"/>
    <w:rsid w:val="000F5107"/>
    <w:rsid w:val="000F62B1"/>
    <w:rsid w:val="000F7519"/>
    <w:rsid w:val="001000FA"/>
    <w:rsid w:val="0010018D"/>
    <w:rsid w:val="001001C0"/>
    <w:rsid w:val="001003D3"/>
    <w:rsid w:val="001005A9"/>
    <w:rsid w:val="00100A8F"/>
    <w:rsid w:val="001011B3"/>
    <w:rsid w:val="00101346"/>
    <w:rsid w:val="00102803"/>
    <w:rsid w:val="00102888"/>
    <w:rsid w:val="0010335F"/>
    <w:rsid w:val="00105A28"/>
    <w:rsid w:val="0010664F"/>
    <w:rsid w:val="00107225"/>
    <w:rsid w:val="00107508"/>
    <w:rsid w:val="0010762E"/>
    <w:rsid w:val="00112A29"/>
    <w:rsid w:val="001155AD"/>
    <w:rsid w:val="00115679"/>
    <w:rsid w:val="0011595D"/>
    <w:rsid w:val="00120714"/>
    <w:rsid w:val="00120E77"/>
    <w:rsid w:val="00121373"/>
    <w:rsid w:val="00121CED"/>
    <w:rsid w:val="00121E20"/>
    <w:rsid w:val="0012236D"/>
    <w:rsid w:val="00123942"/>
    <w:rsid w:val="00124FD3"/>
    <w:rsid w:val="001265A4"/>
    <w:rsid w:val="00130297"/>
    <w:rsid w:val="0013173F"/>
    <w:rsid w:val="00132956"/>
    <w:rsid w:val="00132B56"/>
    <w:rsid w:val="00132C9B"/>
    <w:rsid w:val="00133603"/>
    <w:rsid w:val="001339AE"/>
    <w:rsid w:val="00133CD1"/>
    <w:rsid w:val="00135E59"/>
    <w:rsid w:val="00142828"/>
    <w:rsid w:val="00143DD3"/>
    <w:rsid w:val="00144288"/>
    <w:rsid w:val="001447E1"/>
    <w:rsid w:val="001449BD"/>
    <w:rsid w:val="00144F62"/>
    <w:rsid w:val="00147253"/>
    <w:rsid w:val="0015056B"/>
    <w:rsid w:val="00150CF0"/>
    <w:rsid w:val="0015161F"/>
    <w:rsid w:val="00151CED"/>
    <w:rsid w:val="00152857"/>
    <w:rsid w:val="001531F7"/>
    <w:rsid w:val="00154070"/>
    <w:rsid w:val="00155074"/>
    <w:rsid w:val="001554B8"/>
    <w:rsid w:val="00155A73"/>
    <w:rsid w:val="00156172"/>
    <w:rsid w:val="001565B9"/>
    <w:rsid w:val="00157243"/>
    <w:rsid w:val="00157632"/>
    <w:rsid w:val="001604E7"/>
    <w:rsid w:val="001616E8"/>
    <w:rsid w:val="00162C1B"/>
    <w:rsid w:val="00163CC8"/>
    <w:rsid w:val="00163F6E"/>
    <w:rsid w:val="00164250"/>
    <w:rsid w:val="001647C5"/>
    <w:rsid w:val="001673DC"/>
    <w:rsid w:val="00167D3C"/>
    <w:rsid w:val="001701F5"/>
    <w:rsid w:val="00170CFD"/>
    <w:rsid w:val="0017160D"/>
    <w:rsid w:val="00172698"/>
    <w:rsid w:val="00172A12"/>
    <w:rsid w:val="00172D9F"/>
    <w:rsid w:val="00172E8E"/>
    <w:rsid w:val="00175417"/>
    <w:rsid w:val="001754EC"/>
    <w:rsid w:val="00175ECD"/>
    <w:rsid w:val="00175EEA"/>
    <w:rsid w:val="001768B5"/>
    <w:rsid w:val="00176E9D"/>
    <w:rsid w:val="00180AB5"/>
    <w:rsid w:val="00180B4D"/>
    <w:rsid w:val="001811C3"/>
    <w:rsid w:val="00182878"/>
    <w:rsid w:val="001830C4"/>
    <w:rsid w:val="00184C2D"/>
    <w:rsid w:val="00185777"/>
    <w:rsid w:val="001860E1"/>
    <w:rsid w:val="00187B1D"/>
    <w:rsid w:val="00187F85"/>
    <w:rsid w:val="00190ABB"/>
    <w:rsid w:val="001924C6"/>
    <w:rsid w:val="00193AF3"/>
    <w:rsid w:val="00193C04"/>
    <w:rsid w:val="00193D45"/>
    <w:rsid w:val="001946D4"/>
    <w:rsid w:val="00195F4C"/>
    <w:rsid w:val="001960D7"/>
    <w:rsid w:val="00196432"/>
    <w:rsid w:val="0019681C"/>
    <w:rsid w:val="00196CF2"/>
    <w:rsid w:val="00196FE2"/>
    <w:rsid w:val="001970D1"/>
    <w:rsid w:val="0019778D"/>
    <w:rsid w:val="00197DEB"/>
    <w:rsid w:val="00197E62"/>
    <w:rsid w:val="001A0BA2"/>
    <w:rsid w:val="001A0C9C"/>
    <w:rsid w:val="001A12C4"/>
    <w:rsid w:val="001A2A56"/>
    <w:rsid w:val="001A303C"/>
    <w:rsid w:val="001A344B"/>
    <w:rsid w:val="001A3F6A"/>
    <w:rsid w:val="001A4D32"/>
    <w:rsid w:val="001A57BA"/>
    <w:rsid w:val="001A671C"/>
    <w:rsid w:val="001A7276"/>
    <w:rsid w:val="001A7C89"/>
    <w:rsid w:val="001A7CF9"/>
    <w:rsid w:val="001B0502"/>
    <w:rsid w:val="001B0DFC"/>
    <w:rsid w:val="001B11B7"/>
    <w:rsid w:val="001B18D5"/>
    <w:rsid w:val="001B1CDE"/>
    <w:rsid w:val="001B2556"/>
    <w:rsid w:val="001B2597"/>
    <w:rsid w:val="001B4229"/>
    <w:rsid w:val="001B4AA5"/>
    <w:rsid w:val="001B5529"/>
    <w:rsid w:val="001B5534"/>
    <w:rsid w:val="001B62E0"/>
    <w:rsid w:val="001B6D5E"/>
    <w:rsid w:val="001B72F5"/>
    <w:rsid w:val="001B74A5"/>
    <w:rsid w:val="001C0093"/>
    <w:rsid w:val="001C05B5"/>
    <w:rsid w:val="001C1371"/>
    <w:rsid w:val="001C1923"/>
    <w:rsid w:val="001C2036"/>
    <w:rsid w:val="001C2FEC"/>
    <w:rsid w:val="001C3234"/>
    <w:rsid w:val="001C44D6"/>
    <w:rsid w:val="001C4D07"/>
    <w:rsid w:val="001C5F9B"/>
    <w:rsid w:val="001C65A1"/>
    <w:rsid w:val="001C6BA7"/>
    <w:rsid w:val="001D1C90"/>
    <w:rsid w:val="001D275E"/>
    <w:rsid w:val="001D2E9F"/>
    <w:rsid w:val="001D3EC1"/>
    <w:rsid w:val="001D3F24"/>
    <w:rsid w:val="001D41A2"/>
    <w:rsid w:val="001D4669"/>
    <w:rsid w:val="001D69F5"/>
    <w:rsid w:val="001D71D5"/>
    <w:rsid w:val="001D73E6"/>
    <w:rsid w:val="001D776F"/>
    <w:rsid w:val="001D7947"/>
    <w:rsid w:val="001D7B7E"/>
    <w:rsid w:val="001D7F36"/>
    <w:rsid w:val="001E1134"/>
    <w:rsid w:val="001E1525"/>
    <w:rsid w:val="001E170D"/>
    <w:rsid w:val="001E1FB4"/>
    <w:rsid w:val="001E2907"/>
    <w:rsid w:val="001E5228"/>
    <w:rsid w:val="001E6367"/>
    <w:rsid w:val="001E6DBC"/>
    <w:rsid w:val="001E7E18"/>
    <w:rsid w:val="001E7ED9"/>
    <w:rsid w:val="001F0CA7"/>
    <w:rsid w:val="001F29DB"/>
    <w:rsid w:val="001F3A3D"/>
    <w:rsid w:val="001F420A"/>
    <w:rsid w:val="001F4277"/>
    <w:rsid w:val="001F45B9"/>
    <w:rsid w:val="001F46DF"/>
    <w:rsid w:val="001F4701"/>
    <w:rsid w:val="001F4805"/>
    <w:rsid w:val="001F4B3C"/>
    <w:rsid w:val="001F4C1E"/>
    <w:rsid w:val="001F5154"/>
    <w:rsid w:val="001F57B5"/>
    <w:rsid w:val="001F5BE6"/>
    <w:rsid w:val="001F6CC1"/>
    <w:rsid w:val="001F7DBB"/>
    <w:rsid w:val="00201477"/>
    <w:rsid w:val="00201AA3"/>
    <w:rsid w:val="00201E5D"/>
    <w:rsid w:val="00203362"/>
    <w:rsid w:val="0020610D"/>
    <w:rsid w:val="00206668"/>
    <w:rsid w:val="002078BC"/>
    <w:rsid w:val="00207D0F"/>
    <w:rsid w:val="0021053B"/>
    <w:rsid w:val="00210A4A"/>
    <w:rsid w:val="00210E02"/>
    <w:rsid w:val="00211702"/>
    <w:rsid w:val="002124FC"/>
    <w:rsid w:val="0021336C"/>
    <w:rsid w:val="00214C47"/>
    <w:rsid w:val="00214E0A"/>
    <w:rsid w:val="002157F8"/>
    <w:rsid w:val="002164D3"/>
    <w:rsid w:val="00217182"/>
    <w:rsid w:val="00217819"/>
    <w:rsid w:val="00217F0B"/>
    <w:rsid w:val="00220B74"/>
    <w:rsid w:val="002213A4"/>
    <w:rsid w:val="00221E32"/>
    <w:rsid w:val="00222454"/>
    <w:rsid w:val="00222AB2"/>
    <w:rsid w:val="00222AD6"/>
    <w:rsid w:val="00223C41"/>
    <w:rsid w:val="00223F42"/>
    <w:rsid w:val="00223F8B"/>
    <w:rsid w:val="00224EC6"/>
    <w:rsid w:val="002263FD"/>
    <w:rsid w:val="0022665F"/>
    <w:rsid w:val="002273DB"/>
    <w:rsid w:val="00230CFA"/>
    <w:rsid w:val="00231064"/>
    <w:rsid w:val="00231581"/>
    <w:rsid w:val="002323D8"/>
    <w:rsid w:val="00233C47"/>
    <w:rsid w:val="002353EC"/>
    <w:rsid w:val="002367A6"/>
    <w:rsid w:val="0024064A"/>
    <w:rsid w:val="002414EE"/>
    <w:rsid w:val="00241EDC"/>
    <w:rsid w:val="00242901"/>
    <w:rsid w:val="002435C3"/>
    <w:rsid w:val="0024391F"/>
    <w:rsid w:val="0024504D"/>
    <w:rsid w:val="0024759D"/>
    <w:rsid w:val="00247CBA"/>
    <w:rsid w:val="00247E6D"/>
    <w:rsid w:val="00247E8E"/>
    <w:rsid w:val="00250573"/>
    <w:rsid w:val="00251A6F"/>
    <w:rsid w:val="00253A2E"/>
    <w:rsid w:val="00253CB9"/>
    <w:rsid w:val="002544B2"/>
    <w:rsid w:val="00255207"/>
    <w:rsid w:val="00256AE1"/>
    <w:rsid w:val="00256C79"/>
    <w:rsid w:val="00260685"/>
    <w:rsid w:val="00260907"/>
    <w:rsid w:val="00261E63"/>
    <w:rsid w:val="00261FF8"/>
    <w:rsid w:val="00262417"/>
    <w:rsid w:val="002625AF"/>
    <w:rsid w:val="002628DE"/>
    <w:rsid w:val="0026292C"/>
    <w:rsid w:val="00263015"/>
    <w:rsid w:val="0026379D"/>
    <w:rsid w:val="002640A9"/>
    <w:rsid w:val="0026410F"/>
    <w:rsid w:val="002644AA"/>
    <w:rsid w:val="00264BF7"/>
    <w:rsid w:val="00265367"/>
    <w:rsid w:val="00265EEE"/>
    <w:rsid w:val="00266AF4"/>
    <w:rsid w:val="00267568"/>
    <w:rsid w:val="00267AF5"/>
    <w:rsid w:val="00270FD3"/>
    <w:rsid w:val="00271D0C"/>
    <w:rsid w:val="00272200"/>
    <w:rsid w:val="0027269A"/>
    <w:rsid w:val="002741A0"/>
    <w:rsid w:val="0027517F"/>
    <w:rsid w:val="00275EE2"/>
    <w:rsid w:val="002760FD"/>
    <w:rsid w:val="0027614A"/>
    <w:rsid w:val="002769AA"/>
    <w:rsid w:val="002769DC"/>
    <w:rsid w:val="0027776C"/>
    <w:rsid w:val="002823AB"/>
    <w:rsid w:val="0028581A"/>
    <w:rsid w:val="0029002F"/>
    <w:rsid w:val="002901E0"/>
    <w:rsid w:val="00290616"/>
    <w:rsid w:val="00290670"/>
    <w:rsid w:val="002922CD"/>
    <w:rsid w:val="0029382F"/>
    <w:rsid w:val="002942FE"/>
    <w:rsid w:val="002943BC"/>
    <w:rsid w:val="002955AE"/>
    <w:rsid w:val="00295BBD"/>
    <w:rsid w:val="00296054"/>
    <w:rsid w:val="0029638C"/>
    <w:rsid w:val="00296EB4"/>
    <w:rsid w:val="00297874"/>
    <w:rsid w:val="00297F91"/>
    <w:rsid w:val="002A03E8"/>
    <w:rsid w:val="002A1F41"/>
    <w:rsid w:val="002A339F"/>
    <w:rsid w:val="002A3B71"/>
    <w:rsid w:val="002A4110"/>
    <w:rsid w:val="002A44D0"/>
    <w:rsid w:val="002A4CCA"/>
    <w:rsid w:val="002A547F"/>
    <w:rsid w:val="002A548A"/>
    <w:rsid w:val="002A56EB"/>
    <w:rsid w:val="002A6161"/>
    <w:rsid w:val="002A6174"/>
    <w:rsid w:val="002A6D1B"/>
    <w:rsid w:val="002A6E35"/>
    <w:rsid w:val="002B0100"/>
    <w:rsid w:val="002B0DD1"/>
    <w:rsid w:val="002B0E62"/>
    <w:rsid w:val="002B195F"/>
    <w:rsid w:val="002B1CDF"/>
    <w:rsid w:val="002B21CE"/>
    <w:rsid w:val="002B22E1"/>
    <w:rsid w:val="002B2A52"/>
    <w:rsid w:val="002B2FFE"/>
    <w:rsid w:val="002B39A1"/>
    <w:rsid w:val="002B3C11"/>
    <w:rsid w:val="002B40A8"/>
    <w:rsid w:val="002B4FAB"/>
    <w:rsid w:val="002B6AE4"/>
    <w:rsid w:val="002C032E"/>
    <w:rsid w:val="002C0D21"/>
    <w:rsid w:val="002C1EA3"/>
    <w:rsid w:val="002C22B1"/>
    <w:rsid w:val="002C2624"/>
    <w:rsid w:val="002C2F9C"/>
    <w:rsid w:val="002C69CD"/>
    <w:rsid w:val="002C7030"/>
    <w:rsid w:val="002C7A48"/>
    <w:rsid w:val="002C7DE1"/>
    <w:rsid w:val="002D1A13"/>
    <w:rsid w:val="002D22B4"/>
    <w:rsid w:val="002D3241"/>
    <w:rsid w:val="002D3850"/>
    <w:rsid w:val="002D38AE"/>
    <w:rsid w:val="002D7786"/>
    <w:rsid w:val="002D7987"/>
    <w:rsid w:val="002E316C"/>
    <w:rsid w:val="002E40D2"/>
    <w:rsid w:val="002E540F"/>
    <w:rsid w:val="002E589E"/>
    <w:rsid w:val="002E5CD6"/>
    <w:rsid w:val="002E70E8"/>
    <w:rsid w:val="002E7A26"/>
    <w:rsid w:val="002F0DE7"/>
    <w:rsid w:val="002F0EA9"/>
    <w:rsid w:val="002F197E"/>
    <w:rsid w:val="002F1E7D"/>
    <w:rsid w:val="002F1F39"/>
    <w:rsid w:val="002F3183"/>
    <w:rsid w:val="002F7659"/>
    <w:rsid w:val="002F782A"/>
    <w:rsid w:val="002F7ED1"/>
    <w:rsid w:val="002F7F91"/>
    <w:rsid w:val="0030192C"/>
    <w:rsid w:val="00301DBB"/>
    <w:rsid w:val="00302458"/>
    <w:rsid w:val="00303F2A"/>
    <w:rsid w:val="00304D4D"/>
    <w:rsid w:val="003052DE"/>
    <w:rsid w:val="003055E3"/>
    <w:rsid w:val="00305628"/>
    <w:rsid w:val="0030644B"/>
    <w:rsid w:val="00310221"/>
    <w:rsid w:val="0031024C"/>
    <w:rsid w:val="00310FE2"/>
    <w:rsid w:val="00311455"/>
    <w:rsid w:val="00311DC1"/>
    <w:rsid w:val="00314033"/>
    <w:rsid w:val="00314893"/>
    <w:rsid w:val="003150D1"/>
    <w:rsid w:val="00316683"/>
    <w:rsid w:val="003209DD"/>
    <w:rsid w:val="00320BFD"/>
    <w:rsid w:val="0032134B"/>
    <w:rsid w:val="00321999"/>
    <w:rsid w:val="00321FC0"/>
    <w:rsid w:val="00322DDC"/>
    <w:rsid w:val="0032371F"/>
    <w:rsid w:val="00323D95"/>
    <w:rsid w:val="0032532E"/>
    <w:rsid w:val="00326EA9"/>
    <w:rsid w:val="0032748B"/>
    <w:rsid w:val="00327665"/>
    <w:rsid w:val="00330532"/>
    <w:rsid w:val="00331BE0"/>
    <w:rsid w:val="003338BB"/>
    <w:rsid w:val="00333A9C"/>
    <w:rsid w:val="00334009"/>
    <w:rsid w:val="00334889"/>
    <w:rsid w:val="00334D7C"/>
    <w:rsid w:val="00334E5B"/>
    <w:rsid w:val="00335353"/>
    <w:rsid w:val="0033594F"/>
    <w:rsid w:val="0033596B"/>
    <w:rsid w:val="00335F0E"/>
    <w:rsid w:val="00337584"/>
    <w:rsid w:val="00337855"/>
    <w:rsid w:val="003379FF"/>
    <w:rsid w:val="00340243"/>
    <w:rsid w:val="00340646"/>
    <w:rsid w:val="003413EF"/>
    <w:rsid w:val="00341A7F"/>
    <w:rsid w:val="00341FB5"/>
    <w:rsid w:val="00343364"/>
    <w:rsid w:val="00347B7C"/>
    <w:rsid w:val="00347E14"/>
    <w:rsid w:val="0035068F"/>
    <w:rsid w:val="003506FE"/>
    <w:rsid w:val="00350F57"/>
    <w:rsid w:val="00351021"/>
    <w:rsid w:val="00351D02"/>
    <w:rsid w:val="00351DF3"/>
    <w:rsid w:val="00353341"/>
    <w:rsid w:val="00353391"/>
    <w:rsid w:val="00353565"/>
    <w:rsid w:val="00354137"/>
    <w:rsid w:val="003545AE"/>
    <w:rsid w:val="00354A84"/>
    <w:rsid w:val="00354AE7"/>
    <w:rsid w:val="00355181"/>
    <w:rsid w:val="00355309"/>
    <w:rsid w:val="00356A3A"/>
    <w:rsid w:val="00356D7F"/>
    <w:rsid w:val="00356FAE"/>
    <w:rsid w:val="0035786B"/>
    <w:rsid w:val="00357D8A"/>
    <w:rsid w:val="00360918"/>
    <w:rsid w:val="00362CF8"/>
    <w:rsid w:val="0036404F"/>
    <w:rsid w:val="00364364"/>
    <w:rsid w:val="00367C52"/>
    <w:rsid w:val="00367FDF"/>
    <w:rsid w:val="00370F86"/>
    <w:rsid w:val="00371CB6"/>
    <w:rsid w:val="00371DD4"/>
    <w:rsid w:val="003727BD"/>
    <w:rsid w:val="003731DC"/>
    <w:rsid w:val="00373F47"/>
    <w:rsid w:val="00374047"/>
    <w:rsid w:val="00374200"/>
    <w:rsid w:val="00374516"/>
    <w:rsid w:val="00375097"/>
    <w:rsid w:val="003754AC"/>
    <w:rsid w:val="00376AEE"/>
    <w:rsid w:val="0037710F"/>
    <w:rsid w:val="00377564"/>
    <w:rsid w:val="003836C6"/>
    <w:rsid w:val="00383D4F"/>
    <w:rsid w:val="00384AA7"/>
    <w:rsid w:val="00385C6B"/>
    <w:rsid w:val="00386A1D"/>
    <w:rsid w:val="0039104D"/>
    <w:rsid w:val="003928C5"/>
    <w:rsid w:val="0039300A"/>
    <w:rsid w:val="00393BB5"/>
    <w:rsid w:val="00394210"/>
    <w:rsid w:val="00394338"/>
    <w:rsid w:val="00394589"/>
    <w:rsid w:val="0039464C"/>
    <w:rsid w:val="00394A26"/>
    <w:rsid w:val="0039767D"/>
    <w:rsid w:val="00397AA0"/>
    <w:rsid w:val="003A0027"/>
    <w:rsid w:val="003A0292"/>
    <w:rsid w:val="003A0311"/>
    <w:rsid w:val="003A1718"/>
    <w:rsid w:val="003A180E"/>
    <w:rsid w:val="003A1BF9"/>
    <w:rsid w:val="003A2ADF"/>
    <w:rsid w:val="003A2EA2"/>
    <w:rsid w:val="003A2F45"/>
    <w:rsid w:val="003A3F31"/>
    <w:rsid w:val="003A4B62"/>
    <w:rsid w:val="003A4F54"/>
    <w:rsid w:val="003A50A9"/>
    <w:rsid w:val="003A534E"/>
    <w:rsid w:val="003A543A"/>
    <w:rsid w:val="003A5FFC"/>
    <w:rsid w:val="003A6730"/>
    <w:rsid w:val="003A67FB"/>
    <w:rsid w:val="003B1A9D"/>
    <w:rsid w:val="003B27B8"/>
    <w:rsid w:val="003B40F5"/>
    <w:rsid w:val="003B4679"/>
    <w:rsid w:val="003B4C94"/>
    <w:rsid w:val="003B72BB"/>
    <w:rsid w:val="003B7F16"/>
    <w:rsid w:val="003C037C"/>
    <w:rsid w:val="003C1BD8"/>
    <w:rsid w:val="003C312B"/>
    <w:rsid w:val="003C3700"/>
    <w:rsid w:val="003C3CD8"/>
    <w:rsid w:val="003C3E53"/>
    <w:rsid w:val="003C3E7B"/>
    <w:rsid w:val="003C4088"/>
    <w:rsid w:val="003C5B65"/>
    <w:rsid w:val="003C5E9A"/>
    <w:rsid w:val="003C5EFD"/>
    <w:rsid w:val="003C6AAB"/>
    <w:rsid w:val="003C6B73"/>
    <w:rsid w:val="003C7431"/>
    <w:rsid w:val="003D0C8B"/>
    <w:rsid w:val="003D14DE"/>
    <w:rsid w:val="003D161E"/>
    <w:rsid w:val="003D17A7"/>
    <w:rsid w:val="003D1E62"/>
    <w:rsid w:val="003D1FD2"/>
    <w:rsid w:val="003D25C9"/>
    <w:rsid w:val="003D3D33"/>
    <w:rsid w:val="003D3E67"/>
    <w:rsid w:val="003D4488"/>
    <w:rsid w:val="003D497A"/>
    <w:rsid w:val="003D5794"/>
    <w:rsid w:val="003D5D81"/>
    <w:rsid w:val="003D5F9B"/>
    <w:rsid w:val="003D684F"/>
    <w:rsid w:val="003D6B7E"/>
    <w:rsid w:val="003D7B12"/>
    <w:rsid w:val="003E036B"/>
    <w:rsid w:val="003E1001"/>
    <w:rsid w:val="003E1119"/>
    <w:rsid w:val="003E1224"/>
    <w:rsid w:val="003E13ED"/>
    <w:rsid w:val="003E23DD"/>
    <w:rsid w:val="003E249A"/>
    <w:rsid w:val="003E2F58"/>
    <w:rsid w:val="003E4EBE"/>
    <w:rsid w:val="003E4FF2"/>
    <w:rsid w:val="003E5633"/>
    <w:rsid w:val="003E74F0"/>
    <w:rsid w:val="003E798D"/>
    <w:rsid w:val="003F0478"/>
    <w:rsid w:val="003F2DA7"/>
    <w:rsid w:val="003F32B2"/>
    <w:rsid w:val="003F359A"/>
    <w:rsid w:val="003F49B6"/>
    <w:rsid w:val="003F5287"/>
    <w:rsid w:val="003F53D5"/>
    <w:rsid w:val="003F6351"/>
    <w:rsid w:val="003F7270"/>
    <w:rsid w:val="003F761C"/>
    <w:rsid w:val="00400A5F"/>
    <w:rsid w:val="004036C2"/>
    <w:rsid w:val="00404125"/>
    <w:rsid w:val="00405584"/>
    <w:rsid w:val="00405684"/>
    <w:rsid w:val="00405807"/>
    <w:rsid w:val="00405B35"/>
    <w:rsid w:val="00407E4E"/>
    <w:rsid w:val="0041079B"/>
    <w:rsid w:val="00411281"/>
    <w:rsid w:val="00411365"/>
    <w:rsid w:val="0041153C"/>
    <w:rsid w:val="00412084"/>
    <w:rsid w:val="004131B8"/>
    <w:rsid w:val="00414128"/>
    <w:rsid w:val="00414F49"/>
    <w:rsid w:val="00415CA6"/>
    <w:rsid w:val="00416BBA"/>
    <w:rsid w:val="004204D6"/>
    <w:rsid w:val="004222A7"/>
    <w:rsid w:val="00423225"/>
    <w:rsid w:val="00423C13"/>
    <w:rsid w:val="0042425B"/>
    <w:rsid w:val="004242A6"/>
    <w:rsid w:val="00424AD6"/>
    <w:rsid w:val="004255C9"/>
    <w:rsid w:val="00425676"/>
    <w:rsid w:val="00425B91"/>
    <w:rsid w:val="00425FA3"/>
    <w:rsid w:val="00426517"/>
    <w:rsid w:val="0042656F"/>
    <w:rsid w:val="00426BDB"/>
    <w:rsid w:val="00426D4D"/>
    <w:rsid w:val="0042723F"/>
    <w:rsid w:val="00430A48"/>
    <w:rsid w:val="004316AE"/>
    <w:rsid w:val="00431800"/>
    <w:rsid w:val="0043451C"/>
    <w:rsid w:val="00435A93"/>
    <w:rsid w:val="00436EDF"/>
    <w:rsid w:val="004377EE"/>
    <w:rsid w:val="00440183"/>
    <w:rsid w:val="0044020F"/>
    <w:rsid w:val="00440A07"/>
    <w:rsid w:val="00440F38"/>
    <w:rsid w:val="00441019"/>
    <w:rsid w:val="0044399C"/>
    <w:rsid w:val="0044444A"/>
    <w:rsid w:val="004447D7"/>
    <w:rsid w:val="0044646D"/>
    <w:rsid w:val="0044696A"/>
    <w:rsid w:val="00446DC0"/>
    <w:rsid w:val="00447A05"/>
    <w:rsid w:val="00450190"/>
    <w:rsid w:val="00450BD6"/>
    <w:rsid w:val="0045116F"/>
    <w:rsid w:val="004519AB"/>
    <w:rsid w:val="004526BA"/>
    <w:rsid w:val="00453144"/>
    <w:rsid w:val="004545C4"/>
    <w:rsid w:val="00454AB9"/>
    <w:rsid w:val="00454E88"/>
    <w:rsid w:val="00455492"/>
    <w:rsid w:val="00456231"/>
    <w:rsid w:val="004568EC"/>
    <w:rsid w:val="00456F0E"/>
    <w:rsid w:val="0045713A"/>
    <w:rsid w:val="00457607"/>
    <w:rsid w:val="00460F39"/>
    <w:rsid w:val="00461D81"/>
    <w:rsid w:val="00462991"/>
    <w:rsid w:val="00463F7C"/>
    <w:rsid w:val="0046534D"/>
    <w:rsid w:val="00465BCE"/>
    <w:rsid w:val="00467254"/>
    <w:rsid w:val="00471CBF"/>
    <w:rsid w:val="00472B99"/>
    <w:rsid w:val="00473879"/>
    <w:rsid w:val="00473ADE"/>
    <w:rsid w:val="0047524A"/>
    <w:rsid w:val="00477E49"/>
    <w:rsid w:val="00480208"/>
    <w:rsid w:val="004802DD"/>
    <w:rsid w:val="004809CD"/>
    <w:rsid w:val="00482E76"/>
    <w:rsid w:val="00482FA8"/>
    <w:rsid w:val="00483342"/>
    <w:rsid w:val="00483702"/>
    <w:rsid w:val="00483B7D"/>
    <w:rsid w:val="00483E2F"/>
    <w:rsid w:val="004840CC"/>
    <w:rsid w:val="004848F3"/>
    <w:rsid w:val="00484E1F"/>
    <w:rsid w:val="004851EB"/>
    <w:rsid w:val="00485AB6"/>
    <w:rsid w:val="004865CE"/>
    <w:rsid w:val="00486855"/>
    <w:rsid w:val="00486B88"/>
    <w:rsid w:val="004902AC"/>
    <w:rsid w:val="00491EE5"/>
    <w:rsid w:val="00493FA2"/>
    <w:rsid w:val="004941CB"/>
    <w:rsid w:val="0049438D"/>
    <w:rsid w:val="0049538B"/>
    <w:rsid w:val="00495D41"/>
    <w:rsid w:val="004973E3"/>
    <w:rsid w:val="004A0BB2"/>
    <w:rsid w:val="004A13C6"/>
    <w:rsid w:val="004A3324"/>
    <w:rsid w:val="004A350F"/>
    <w:rsid w:val="004A3592"/>
    <w:rsid w:val="004A3A1D"/>
    <w:rsid w:val="004A49C1"/>
    <w:rsid w:val="004A4A27"/>
    <w:rsid w:val="004A4BF4"/>
    <w:rsid w:val="004A6644"/>
    <w:rsid w:val="004A6813"/>
    <w:rsid w:val="004A6BB1"/>
    <w:rsid w:val="004A6D21"/>
    <w:rsid w:val="004A776F"/>
    <w:rsid w:val="004B0C40"/>
    <w:rsid w:val="004B1559"/>
    <w:rsid w:val="004B28C1"/>
    <w:rsid w:val="004B2FA6"/>
    <w:rsid w:val="004B3377"/>
    <w:rsid w:val="004B362E"/>
    <w:rsid w:val="004B6720"/>
    <w:rsid w:val="004B6FF6"/>
    <w:rsid w:val="004C15A2"/>
    <w:rsid w:val="004C28F0"/>
    <w:rsid w:val="004C34D6"/>
    <w:rsid w:val="004C397F"/>
    <w:rsid w:val="004C3A18"/>
    <w:rsid w:val="004C418A"/>
    <w:rsid w:val="004C420B"/>
    <w:rsid w:val="004C46E9"/>
    <w:rsid w:val="004C52FA"/>
    <w:rsid w:val="004C5496"/>
    <w:rsid w:val="004C5506"/>
    <w:rsid w:val="004C63FB"/>
    <w:rsid w:val="004C6E39"/>
    <w:rsid w:val="004C77B3"/>
    <w:rsid w:val="004C7CB6"/>
    <w:rsid w:val="004C7E66"/>
    <w:rsid w:val="004D1FB4"/>
    <w:rsid w:val="004D2053"/>
    <w:rsid w:val="004D2DB0"/>
    <w:rsid w:val="004D40E4"/>
    <w:rsid w:val="004D514A"/>
    <w:rsid w:val="004E11CD"/>
    <w:rsid w:val="004E1B4C"/>
    <w:rsid w:val="004E2C93"/>
    <w:rsid w:val="004E3D45"/>
    <w:rsid w:val="004E478A"/>
    <w:rsid w:val="004E4CEC"/>
    <w:rsid w:val="004E64E6"/>
    <w:rsid w:val="004E733A"/>
    <w:rsid w:val="004E7989"/>
    <w:rsid w:val="004F038A"/>
    <w:rsid w:val="004F05C2"/>
    <w:rsid w:val="004F06A0"/>
    <w:rsid w:val="004F0DB5"/>
    <w:rsid w:val="004F18E0"/>
    <w:rsid w:val="004F2409"/>
    <w:rsid w:val="004F2D55"/>
    <w:rsid w:val="004F3726"/>
    <w:rsid w:val="004F3B60"/>
    <w:rsid w:val="004F3C82"/>
    <w:rsid w:val="004F424A"/>
    <w:rsid w:val="004F4358"/>
    <w:rsid w:val="004F46E1"/>
    <w:rsid w:val="004F5074"/>
    <w:rsid w:val="004F682B"/>
    <w:rsid w:val="004F6AA9"/>
    <w:rsid w:val="004F6CDA"/>
    <w:rsid w:val="004F796E"/>
    <w:rsid w:val="00500A12"/>
    <w:rsid w:val="00500CCC"/>
    <w:rsid w:val="00501CED"/>
    <w:rsid w:val="00501FD6"/>
    <w:rsid w:val="00502B45"/>
    <w:rsid w:val="00502DA4"/>
    <w:rsid w:val="0050342A"/>
    <w:rsid w:val="0050391B"/>
    <w:rsid w:val="00503BA4"/>
    <w:rsid w:val="005046EA"/>
    <w:rsid w:val="00504CD6"/>
    <w:rsid w:val="00504F42"/>
    <w:rsid w:val="005054F6"/>
    <w:rsid w:val="00505B8D"/>
    <w:rsid w:val="00505F89"/>
    <w:rsid w:val="00506213"/>
    <w:rsid w:val="005064E7"/>
    <w:rsid w:val="0050689B"/>
    <w:rsid w:val="005069D6"/>
    <w:rsid w:val="00506C97"/>
    <w:rsid w:val="0051147C"/>
    <w:rsid w:val="00512975"/>
    <w:rsid w:val="005133BC"/>
    <w:rsid w:val="00513D33"/>
    <w:rsid w:val="00513E56"/>
    <w:rsid w:val="005141FC"/>
    <w:rsid w:val="00514448"/>
    <w:rsid w:val="005144A9"/>
    <w:rsid w:val="00514ECB"/>
    <w:rsid w:val="0051586B"/>
    <w:rsid w:val="00516828"/>
    <w:rsid w:val="005172E2"/>
    <w:rsid w:val="00517DAC"/>
    <w:rsid w:val="005207DA"/>
    <w:rsid w:val="00520946"/>
    <w:rsid w:val="00520C48"/>
    <w:rsid w:val="005211B1"/>
    <w:rsid w:val="0052198D"/>
    <w:rsid w:val="00522B3C"/>
    <w:rsid w:val="00522C65"/>
    <w:rsid w:val="0052349D"/>
    <w:rsid w:val="00524847"/>
    <w:rsid w:val="00524A9A"/>
    <w:rsid w:val="0052536A"/>
    <w:rsid w:val="00525931"/>
    <w:rsid w:val="00525ABA"/>
    <w:rsid w:val="005305B6"/>
    <w:rsid w:val="00533062"/>
    <w:rsid w:val="00534AF0"/>
    <w:rsid w:val="005358A5"/>
    <w:rsid w:val="00535B77"/>
    <w:rsid w:val="005368E2"/>
    <w:rsid w:val="00536EA5"/>
    <w:rsid w:val="00537102"/>
    <w:rsid w:val="0053752B"/>
    <w:rsid w:val="00537C5C"/>
    <w:rsid w:val="00540520"/>
    <w:rsid w:val="00540703"/>
    <w:rsid w:val="00540D05"/>
    <w:rsid w:val="00541873"/>
    <w:rsid w:val="00543351"/>
    <w:rsid w:val="00543AF1"/>
    <w:rsid w:val="00543FDF"/>
    <w:rsid w:val="00544C33"/>
    <w:rsid w:val="00545FF0"/>
    <w:rsid w:val="00547382"/>
    <w:rsid w:val="00547EBE"/>
    <w:rsid w:val="00550BBB"/>
    <w:rsid w:val="00550EA0"/>
    <w:rsid w:val="00552F83"/>
    <w:rsid w:val="005543A1"/>
    <w:rsid w:val="00554A3B"/>
    <w:rsid w:val="005563E4"/>
    <w:rsid w:val="00556997"/>
    <w:rsid w:val="005570DB"/>
    <w:rsid w:val="0055734E"/>
    <w:rsid w:val="0055742B"/>
    <w:rsid w:val="005576EE"/>
    <w:rsid w:val="00561150"/>
    <w:rsid w:val="0056174A"/>
    <w:rsid w:val="00561B53"/>
    <w:rsid w:val="00564610"/>
    <w:rsid w:val="00564A03"/>
    <w:rsid w:val="005653A3"/>
    <w:rsid w:val="00565C02"/>
    <w:rsid w:val="00566F14"/>
    <w:rsid w:val="00567534"/>
    <w:rsid w:val="00570622"/>
    <w:rsid w:val="00571090"/>
    <w:rsid w:val="00571B82"/>
    <w:rsid w:val="00571CCA"/>
    <w:rsid w:val="00572235"/>
    <w:rsid w:val="005745B7"/>
    <w:rsid w:val="00574D91"/>
    <w:rsid w:val="0057547D"/>
    <w:rsid w:val="00576CFE"/>
    <w:rsid w:val="00577B5E"/>
    <w:rsid w:val="0058029A"/>
    <w:rsid w:val="00583AC9"/>
    <w:rsid w:val="00584114"/>
    <w:rsid w:val="005841E1"/>
    <w:rsid w:val="005871C3"/>
    <w:rsid w:val="00587D1B"/>
    <w:rsid w:val="00587EAE"/>
    <w:rsid w:val="005907E0"/>
    <w:rsid w:val="0059094A"/>
    <w:rsid w:val="00591287"/>
    <w:rsid w:val="0059213C"/>
    <w:rsid w:val="005946D0"/>
    <w:rsid w:val="005954F9"/>
    <w:rsid w:val="005955FB"/>
    <w:rsid w:val="00595CC5"/>
    <w:rsid w:val="005966B7"/>
    <w:rsid w:val="005A040F"/>
    <w:rsid w:val="005A116F"/>
    <w:rsid w:val="005A324C"/>
    <w:rsid w:val="005A3576"/>
    <w:rsid w:val="005A45D0"/>
    <w:rsid w:val="005A58F1"/>
    <w:rsid w:val="005B0A30"/>
    <w:rsid w:val="005B0DAC"/>
    <w:rsid w:val="005B275D"/>
    <w:rsid w:val="005B2C65"/>
    <w:rsid w:val="005B3623"/>
    <w:rsid w:val="005B415B"/>
    <w:rsid w:val="005B4401"/>
    <w:rsid w:val="005B5184"/>
    <w:rsid w:val="005B5C57"/>
    <w:rsid w:val="005B62DE"/>
    <w:rsid w:val="005B6AE2"/>
    <w:rsid w:val="005B72B1"/>
    <w:rsid w:val="005C08AF"/>
    <w:rsid w:val="005C18D8"/>
    <w:rsid w:val="005C190D"/>
    <w:rsid w:val="005C2E7A"/>
    <w:rsid w:val="005C3C56"/>
    <w:rsid w:val="005C4AF7"/>
    <w:rsid w:val="005C5D23"/>
    <w:rsid w:val="005C6EF3"/>
    <w:rsid w:val="005C7E88"/>
    <w:rsid w:val="005D0815"/>
    <w:rsid w:val="005D2636"/>
    <w:rsid w:val="005D35DB"/>
    <w:rsid w:val="005D37AE"/>
    <w:rsid w:val="005D44A5"/>
    <w:rsid w:val="005D4ABE"/>
    <w:rsid w:val="005D5609"/>
    <w:rsid w:val="005D584D"/>
    <w:rsid w:val="005D5EF5"/>
    <w:rsid w:val="005D691A"/>
    <w:rsid w:val="005D7327"/>
    <w:rsid w:val="005D7B72"/>
    <w:rsid w:val="005E05F9"/>
    <w:rsid w:val="005E0B3E"/>
    <w:rsid w:val="005E0CDF"/>
    <w:rsid w:val="005E0E15"/>
    <w:rsid w:val="005E2033"/>
    <w:rsid w:val="005E278A"/>
    <w:rsid w:val="005E2B0A"/>
    <w:rsid w:val="005E4453"/>
    <w:rsid w:val="005E446B"/>
    <w:rsid w:val="005E47B7"/>
    <w:rsid w:val="005E4CBB"/>
    <w:rsid w:val="005E6531"/>
    <w:rsid w:val="005E665A"/>
    <w:rsid w:val="005E66C6"/>
    <w:rsid w:val="005E71DA"/>
    <w:rsid w:val="005E75A1"/>
    <w:rsid w:val="005E76AC"/>
    <w:rsid w:val="005E7E14"/>
    <w:rsid w:val="005F0500"/>
    <w:rsid w:val="005F064A"/>
    <w:rsid w:val="005F0F35"/>
    <w:rsid w:val="005F101A"/>
    <w:rsid w:val="005F13D8"/>
    <w:rsid w:val="005F1E84"/>
    <w:rsid w:val="005F28A9"/>
    <w:rsid w:val="005F4259"/>
    <w:rsid w:val="005F532A"/>
    <w:rsid w:val="005F5423"/>
    <w:rsid w:val="005F55F1"/>
    <w:rsid w:val="005F6032"/>
    <w:rsid w:val="005F6098"/>
    <w:rsid w:val="005F6CD5"/>
    <w:rsid w:val="005F7301"/>
    <w:rsid w:val="0060162D"/>
    <w:rsid w:val="00601D0C"/>
    <w:rsid w:val="00602DB5"/>
    <w:rsid w:val="00602F2C"/>
    <w:rsid w:val="006035B4"/>
    <w:rsid w:val="006046ED"/>
    <w:rsid w:val="00604BE0"/>
    <w:rsid w:val="006058E4"/>
    <w:rsid w:val="0061005D"/>
    <w:rsid w:val="00611411"/>
    <w:rsid w:val="00611DA3"/>
    <w:rsid w:val="006122DD"/>
    <w:rsid w:val="00612B30"/>
    <w:rsid w:val="006200ED"/>
    <w:rsid w:val="00622BC0"/>
    <w:rsid w:val="00624226"/>
    <w:rsid w:val="0062614A"/>
    <w:rsid w:val="0062749A"/>
    <w:rsid w:val="0062790B"/>
    <w:rsid w:val="00632AA6"/>
    <w:rsid w:val="00632F77"/>
    <w:rsid w:val="00633D2D"/>
    <w:rsid w:val="00635047"/>
    <w:rsid w:val="00635B36"/>
    <w:rsid w:val="00637593"/>
    <w:rsid w:val="006379AF"/>
    <w:rsid w:val="006417DB"/>
    <w:rsid w:val="00641AED"/>
    <w:rsid w:val="006432D5"/>
    <w:rsid w:val="00643D50"/>
    <w:rsid w:val="00644B6C"/>
    <w:rsid w:val="00650917"/>
    <w:rsid w:val="00650F82"/>
    <w:rsid w:val="00651073"/>
    <w:rsid w:val="006545E5"/>
    <w:rsid w:val="0065512D"/>
    <w:rsid w:val="00656B11"/>
    <w:rsid w:val="006570C9"/>
    <w:rsid w:val="00657E85"/>
    <w:rsid w:val="00660A5A"/>
    <w:rsid w:val="00661141"/>
    <w:rsid w:val="00662B95"/>
    <w:rsid w:val="00662EA2"/>
    <w:rsid w:val="006638C1"/>
    <w:rsid w:val="00663A2F"/>
    <w:rsid w:val="006657F1"/>
    <w:rsid w:val="00666F84"/>
    <w:rsid w:val="006675AA"/>
    <w:rsid w:val="00670BE5"/>
    <w:rsid w:val="006710EA"/>
    <w:rsid w:val="006713DD"/>
    <w:rsid w:val="00671D64"/>
    <w:rsid w:val="006740F0"/>
    <w:rsid w:val="0067465B"/>
    <w:rsid w:val="00674885"/>
    <w:rsid w:val="00676018"/>
    <w:rsid w:val="00676731"/>
    <w:rsid w:val="0067705A"/>
    <w:rsid w:val="006777D3"/>
    <w:rsid w:val="006779B2"/>
    <w:rsid w:val="00677F38"/>
    <w:rsid w:val="006808BE"/>
    <w:rsid w:val="00680B5D"/>
    <w:rsid w:val="00681844"/>
    <w:rsid w:val="006821F2"/>
    <w:rsid w:val="00683F9E"/>
    <w:rsid w:val="006844F1"/>
    <w:rsid w:val="00686218"/>
    <w:rsid w:val="00686ABB"/>
    <w:rsid w:val="00687C5B"/>
    <w:rsid w:val="00690547"/>
    <w:rsid w:val="006914E9"/>
    <w:rsid w:val="00691FC6"/>
    <w:rsid w:val="0069415C"/>
    <w:rsid w:val="0069426B"/>
    <w:rsid w:val="00694DBB"/>
    <w:rsid w:val="00696393"/>
    <w:rsid w:val="006A16BF"/>
    <w:rsid w:val="006A2294"/>
    <w:rsid w:val="006A2940"/>
    <w:rsid w:val="006A2B0C"/>
    <w:rsid w:val="006A40F0"/>
    <w:rsid w:val="006A4BF3"/>
    <w:rsid w:val="006A506D"/>
    <w:rsid w:val="006A5315"/>
    <w:rsid w:val="006A54A8"/>
    <w:rsid w:val="006A676A"/>
    <w:rsid w:val="006A7387"/>
    <w:rsid w:val="006B0E1D"/>
    <w:rsid w:val="006B1912"/>
    <w:rsid w:val="006B237B"/>
    <w:rsid w:val="006B283B"/>
    <w:rsid w:val="006B43EA"/>
    <w:rsid w:val="006B47BE"/>
    <w:rsid w:val="006B51EE"/>
    <w:rsid w:val="006B5D5C"/>
    <w:rsid w:val="006B6258"/>
    <w:rsid w:val="006B6327"/>
    <w:rsid w:val="006B725B"/>
    <w:rsid w:val="006B778F"/>
    <w:rsid w:val="006B7BCD"/>
    <w:rsid w:val="006B7FE0"/>
    <w:rsid w:val="006C0718"/>
    <w:rsid w:val="006C083F"/>
    <w:rsid w:val="006C0C7E"/>
    <w:rsid w:val="006C20F5"/>
    <w:rsid w:val="006C21A8"/>
    <w:rsid w:val="006C2242"/>
    <w:rsid w:val="006C2FF1"/>
    <w:rsid w:val="006C323E"/>
    <w:rsid w:val="006C3868"/>
    <w:rsid w:val="006C40D7"/>
    <w:rsid w:val="006C40F2"/>
    <w:rsid w:val="006C4E1D"/>
    <w:rsid w:val="006C5557"/>
    <w:rsid w:val="006C56E1"/>
    <w:rsid w:val="006C70E1"/>
    <w:rsid w:val="006D0DAA"/>
    <w:rsid w:val="006D1ECA"/>
    <w:rsid w:val="006D3E3C"/>
    <w:rsid w:val="006D428E"/>
    <w:rsid w:val="006D44E3"/>
    <w:rsid w:val="006D491C"/>
    <w:rsid w:val="006D4C55"/>
    <w:rsid w:val="006D5304"/>
    <w:rsid w:val="006D61EA"/>
    <w:rsid w:val="006D75C5"/>
    <w:rsid w:val="006D760B"/>
    <w:rsid w:val="006E1836"/>
    <w:rsid w:val="006E1853"/>
    <w:rsid w:val="006E1E8C"/>
    <w:rsid w:val="006E2318"/>
    <w:rsid w:val="006E3E9D"/>
    <w:rsid w:val="006E513B"/>
    <w:rsid w:val="006E59C8"/>
    <w:rsid w:val="006E5BB3"/>
    <w:rsid w:val="006E7214"/>
    <w:rsid w:val="006F004E"/>
    <w:rsid w:val="006F0D46"/>
    <w:rsid w:val="006F0F05"/>
    <w:rsid w:val="006F1308"/>
    <w:rsid w:val="006F1BCB"/>
    <w:rsid w:val="006F1D57"/>
    <w:rsid w:val="006F2883"/>
    <w:rsid w:val="006F2A4A"/>
    <w:rsid w:val="006F3536"/>
    <w:rsid w:val="006F46D3"/>
    <w:rsid w:val="006F64CA"/>
    <w:rsid w:val="006F67CA"/>
    <w:rsid w:val="006F6A76"/>
    <w:rsid w:val="0070044A"/>
    <w:rsid w:val="00701322"/>
    <w:rsid w:val="00701BC8"/>
    <w:rsid w:val="00702727"/>
    <w:rsid w:val="00702D4B"/>
    <w:rsid w:val="007032FF"/>
    <w:rsid w:val="00703CC2"/>
    <w:rsid w:val="007041FA"/>
    <w:rsid w:val="0070687C"/>
    <w:rsid w:val="00707009"/>
    <w:rsid w:val="0070753A"/>
    <w:rsid w:val="00711985"/>
    <w:rsid w:val="007124F3"/>
    <w:rsid w:val="007139E8"/>
    <w:rsid w:val="0071550A"/>
    <w:rsid w:val="00720A36"/>
    <w:rsid w:val="007247CF"/>
    <w:rsid w:val="007257C0"/>
    <w:rsid w:val="00725DFF"/>
    <w:rsid w:val="007261D2"/>
    <w:rsid w:val="0072697B"/>
    <w:rsid w:val="007270CC"/>
    <w:rsid w:val="00727552"/>
    <w:rsid w:val="00727A0B"/>
    <w:rsid w:val="007316AE"/>
    <w:rsid w:val="0073179A"/>
    <w:rsid w:val="00733604"/>
    <w:rsid w:val="00734779"/>
    <w:rsid w:val="00735B0B"/>
    <w:rsid w:val="0073690B"/>
    <w:rsid w:val="00737796"/>
    <w:rsid w:val="00737FEA"/>
    <w:rsid w:val="00743807"/>
    <w:rsid w:val="007445B2"/>
    <w:rsid w:val="007465FB"/>
    <w:rsid w:val="00750511"/>
    <w:rsid w:val="00750CA7"/>
    <w:rsid w:val="00752A97"/>
    <w:rsid w:val="00752A9C"/>
    <w:rsid w:val="00752AB5"/>
    <w:rsid w:val="007539F0"/>
    <w:rsid w:val="00753A0B"/>
    <w:rsid w:val="00753D57"/>
    <w:rsid w:val="00754632"/>
    <w:rsid w:val="00754989"/>
    <w:rsid w:val="00754AF2"/>
    <w:rsid w:val="00755526"/>
    <w:rsid w:val="00755E53"/>
    <w:rsid w:val="00756527"/>
    <w:rsid w:val="00756F05"/>
    <w:rsid w:val="007576B5"/>
    <w:rsid w:val="00757F17"/>
    <w:rsid w:val="007609B2"/>
    <w:rsid w:val="00761FEA"/>
    <w:rsid w:val="00762C0E"/>
    <w:rsid w:val="0076364F"/>
    <w:rsid w:val="00763766"/>
    <w:rsid w:val="00763DC4"/>
    <w:rsid w:val="00763DD8"/>
    <w:rsid w:val="00764214"/>
    <w:rsid w:val="00764763"/>
    <w:rsid w:val="007658F4"/>
    <w:rsid w:val="00766EF9"/>
    <w:rsid w:val="00766FFF"/>
    <w:rsid w:val="00767F5B"/>
    <w:rsid w:val="007702B1"/>
    <w:rsid w:val="00770F79"/>
    <w:rsid w:val="007711E5"/>
    <w:rsid w:val="007721AB"/>
    <w:rsid w:val="0077225A"/>
    <w:rsid w:val="00773715"/>
    <w:rsid w:val="00773791"/>
    <w:rsid w:val="0077417D"/>
    <w:rsid w:val="00774E9F"/>
    <w:rsid w:val="00776856"/>
    <w:rsid w:val="007772D9"/>
    <w:rsid w:val="00780813"/>
    <w:rsid w:val="00781383"/>
    <w:rsid w:val="00781B5A"/>
    <w:rsid w:val="00781B92"/>
    <w:rsid w:val="007843B0"/>
    <w:rsid w:val="00784C6B"/>
    <w:rsid w:val="00784D5F"/>
    <w:rsid w:val="00786322"/>
    <w:rsid w:val="00786B9D"/>
    <w:rsid w:val="007875CC"/>
    <w:rsid w:val="007877C0"/>
    <w:rsid w:val="007901FD"/>
    <w:rsid w:val="00790BEE"/>
    <w:rsid w:val="00790DE3"/>
    <w:rsid w:val="00791BBA"/>
    <w:rsid w:val="0079230E"/>
    <w:rsid w:val="00792D71"/>
    <w:rsid w:val="00793100"/>
    <w:rsid w:val="00794F3C"/>
    <w:rsid w:val="007952FB"/>
    <w:rsid w:val="007955F1"/>
    <w:rsid w:val="00795F5E"/>
    <w:rsid w:val="007965C1"/>
    <w:rsid w:val="00797652"/>
    <w:rsid w:val="007A0353"/>
    <w:rsid w:val="007A0CB1"/>
    <w:rsid w:val="007A1345"/>
    <w:rsid w:val="007A1D49"/>
    <w:rsid w:val="007A3314"/>
    <w:rsid w:val="007A468E"/>
    <w:rsid w:val="007A4AA7"/>
    <w:rsid w:val="007A540C"/>
    <w:rsid w:val="007A5D7E"/>
    <w:rsid w:val="007A6614"/>
    <w:rsid w:val="007A78F0"/>
    <w:rsid w:val="007B0274"/>
    <w:rsid w:val="007B12BE"/>
    <w:rsid w:val="007B4D70"/>
    <w:rsid w:val="007B5E8C"/>
    <w:rsid w:val="007B6630"/>
    <w:rsid w:val="007B6BCF"/>
    <w:rsid w:val="007B6EE2"/>
    <w:rsid w:val="007B72B3"/>
    <w:rsid w:val="007C0E95"/>
    <w:rsid w:val="007C1065"/>
    <w:rsid w:val="007C1474"/>
    <w:rsid w:val="007C24C8"/>
    <w:rsid w:val="007C316B"/>
    <w:rsid w:val="007C5498"/>
    <w:rsid w:val="007C6D7D"/>
    <w:rsid w:val="007C7185"/>
    <w:rsid w:val="007C72F7"/>
    <w:rsid w:val="007C78F0"/>
    <w:rsid w:val="007C7C14"/>
    <w:rsid w:val="007D0688"/>
    <w:rsid w:val="007D121A"/>
    <w:rsid w:val="007D3909"/>
    <w:rsid w:val="007D3A45"/>
    <w:rsid w:val="007D4750"/>
    <w:rsid w:val="007D49BC"/>
    <w:rsid w:val="007D5146"/>
    <w:rsid w:val="007D6F46"/>
    <w:rsid w:val="007D6F7C"/>
    <w:rsid w:val="007D7571"/>
    <w:rsid w:val="007D77E3"/>
    <w:rsid w:val="007D7CDE"/>
    <w:rsid w:val="007E4B90"/>
    <w:rsid w:val="007E4F81"/>
    <w:rsid w:val="007E55C5"/>
    <w:rsid w:val="007E5DC3"/>
    <w:rsid w:val="007E7855"/>
    <w:rsid w:val="007F0852"/>
    <w:rsid w:val="007F1906"/>
    <w:rsid w:val="007F1FC4"/>
    <w:rsid w:val="007F2552"/>
    <w:rsid w:val="007F3591"/>
    <w:rsid w:val="007F3BB8"/>
    <w:rsid w:val="007F647C"/>
    <w:rsid w:val="007F64DE"/>
    <w:rsid w:val="007F6DC0"/>
    <w:rsid w:val="007F713D"/>
    <w:rsid w:val="007F79AF"/>
    <w:rsid w:val="008004B0"/>
    <w:rsid w:val="00801DAA"/>
    <w:rsid w:val="00803184"/>
    <w:rsid w:val="0080326D"/>
    <w:rsid w:val="00803932"/>
    <w:rsid w:val="0080474C"/>
    <w:rsid w:val="0080626A"/>
    <w:rsid w:val="008065CE"/>
    <w:rsid w:val="00806DDD"/>
    <w:rsid w:val="0080728D"/>
    <w:rsid w:val="00807594"/>
    <w:rsid w:val="0081012C"/>
    <w:rsid w:val="00810AF5"/>
    <w:rsid w:val="008116C6"/>
    <w:rsid w:val="0081189A"/>
    <w:rsid w:val="00811BC7"/>
    <w:rsid w:val="00811C16"/>
    <w:rsid w:val="008129FD"/>
    <w:rsid w:val="00813507"/>
    <w:rsid w:val="0081368A"/>
    <w:rsid w:val="008143B8"/>
    <w:rsid w:val="008149A0"/>
    <w:rsid w:val="00814CF0"/>
    <w:rsid w:val="00814F92"/>
    <w:rsid w:val="00815A85"/>
    <w:rsid w:val="00816457"/>
    <w:rsid w:val="008165E8"/>
    <w:rsid w:val="0081675F"/>
    <w:rsid w:val="00820531"/>
    <w:rsid w:val="008207F5"/>
    <w:rsid w:val="00820BE9"/>
    <w:rsid w:val="00821485"/>
    <w:rsid w:val="00821DF0"/>
    <w:rsid w:val="008220C2"/>
    <w:rsid w:val="00822CC3"/>
    <w:rsid w:val="008234AA"/>
    <w:rsid w:val="008240C9"/>
    <w:rsid w:val="00824680"/>
    <w:rsid w:val="00824A8D"/>
    <w:rsid w:val="008251CE"/>
    <w:rsid w:val="008254B4"/>
    <w:rsid w:val="00826826"/>
    <w:rsid w:val="00826B32"/>
    <w:rsid w:val="0082785C"/>
    <w:rsid w:val="00830233"/>
    <w:rsid w:val="0083113E"/>
    <w:rsid w:val="008316E7"/>
    <w:rsid w:val="00835ED1"/>
    <w:rsid w:val="008361B3"/>
    <w:rsid w:val="00836751"/>
    <w:rsid w:val="00837BE6"/>
    <w:rsid w:val="00842435"/>
    <w:rsid w:val="00844D75"/>
    <w:rsid w:val="00844FA4"/>
    <w:rsid w:val="00845002"/>
    <w:rsid w:val="00847100"/>
    <w:rsid w:val="00850E50"/>
    <w:rsid w:val="0085171D"/>
    <w:rsid w:val="008531F7"/>
    <w:rsid w:val="00853D1D"/>
    <w:rsid w:val="0085492B"/>
    <w:rsid w:val="00854C5E"/>
    <w:rsid w:val="00855163"/>
    <w:rsid w:val="008554FA"/>
    <w:rsid w:val="008563CC"/>
    <w:rsid w:val="00856C89"/>
    <w:rsid w:val="00856ED6"/>
    <w:rsid w:val="00856F1C"/>
    <w:rsid w:val="00857ACF"/>
    <w:rsid w:val="00860635"/>
    <w:rsid w:val="00860CF5"/>
    <w:rsid w:val="0086173A"/>
    <w:rsid w:val="00862393"/>
    <w:rsid w:val="008629F4"/>
    <w:rsid w:val="00862D49"/>
    <w:rsid w:val="008633B1"/>
    <w:rsid w:val="00864467"/>
    <w:rsid w:val="00866E21"/>
    <w:rsid w:val="00867006"/>
    <w:rsid w:val="0086793E"/>
    <w:rsid w:val="00871062"/>
    <w:rsid w:val="00871551"/>
    <w:rsid w:val="00871B79"/>
    <w:rsid w:val="00871E64"/>
    <w:rsid w:val="00871FF9"/>
    <w:rsid w:val="00873440"/>
    <w:rsid w:val="00874623"/>
    <w:rsid w:val="008766D9"/>
    <w:rsid w:val="00877292"/>
    <w:rsid w:val="008774E3"/>
    <w:rsid w:val="00877EA3"/>
    <w:rsid w:val="00881226"/>
    <w:rsid w:val="008818C3"/>
    <w:rsid w:val="00881F09"/>
    <w:rsid w:val="00882ACF"/>
    <w:rsid w:val="00883B66"/>
    <w:rsid w:val="0088502D"/>
    <w:rsid w:val="00885691"/>
    <w:rsid w:val="008878E8"/>
    <w:rsid w:val="00887AD5"/>
    <w:rsid w:val="00887E14"/>
    <w:rsid w:val="0089023D"/>
    <w:rsid w:val="00890667"/>
    <w:rsid w:val="00890EEE"/>
    <w:rsid w:val="008917D4"/>
    <w:rsid w:val="00891841"/>
    <w:rsid w:val="0089265F"/>
    <w:rsid w:val="00892663"/>
    <w:rsid w:val="00894A64"/>
    <w:rsid w:val="00894EF6"/>
    <w:rsid w:val="00895A27"/>
    <w:rsid w:val="00896418"/>
    <w:rsid w:val="0089666C"/>
    <w:rsid w:val="008971DE"/>
    <w:rsid w:val="008A0665"/>
    <w:rsid w:val="008A1EA0"/>
    <w:rsid w:val="008A2EB1"/>
    <w:rsid w:val="008A32D3"/>
    <w:rsid w:val="008A404B"/>
    <w:rsid w:val="008A407E"/>
    <w:rsid w:val="008A627C"/>
    <w:rsid w:val="008A6335"/>
    <w:rsid w:val="008A6A48"/>
    <w:rsid w:val="008B1434"/>
    <w:rsid w:val="008B17C8"/>
    <w:rsid w:val="008B2AB5"/>
    <w:rsid w:val="008B3E7C"/>
    <w:rsid w:val="008B40F5"/>
    <w:rsid w:val="008B4870"/>
    <w:rsid w:val="008B4F37"/>
    <w:rsid w:val="008B671C"/>
    <w:rsid w:val="008B726C"/>
    <w:rsid w:val="008B73A5"/>
    <w:rsid w:val="008B7A9E"/>
    <w:rsid w:val="008B7E53"/>
    <w:rsid w:val="008C095C"/>
    <w:rsid w:val="008C0A4E"/>
    <w:rsid w:val="008C0B4B"/>
    <w:rsid w:val="008C15A9"/>
    <w:rsid w:val="008C1675"/>
    <w:rsid w:val="008C1AF6"/>
    <w:rsid w:val="008C2CD5"/>
    <w:rsid w:val="008C37BD"/>
    <w:rsid w:val="008C3A31"/>
    <w:rsid w:val="008C3A52"/>
    <w:rsid w:val="008C45AF"/>
    <w:rsid w:val="008C5395"/>
    <w:rsid w:val="008C5474"/>
    <w:rsid w:val="008C63A8"/>
    <w:rsid w:val="008C6DD8"/>
    <w:rsid w:val="008C6E97"/>
    <w:rsid w:val="008D0562"/>
    <w:rsid w:val="008D136D"/>
    <w:rsid w:val="008D1418"/>
    <w:rsid w:val="008D1A60"/>
    <w:rsid w:val="008D3B11"/>
    <w:rsid w:val="008D46AE"/>
    <w:rsid w:val="008D5980"/>
    <w:rsid w:val="008D5E77"/>
    <w:rsid w:val="008D6ACB"/>
    <w:rsid w:val="008D74D2"/>
    <w:rsid w:val="008E00D1"/>
    <w:rsid w:val="008E0C63"/>
    <w:rsid w:val="008E2998"/>
    <w:rsid w:val="008E2D41"/>
    <w:rsid w:val="008E3C55"/>
    <w:rsid w:val="008E4CED"/>
    <w:rsid w:val="008E560C"/>
    <w:rsid w:val="008E72DC"/>
    <w:rsid w:val="008E74E0"/>
    <w:rsid w:val="008F0A58"/>
    <w:rsid w:val="008F0D5F"/>
    <w:rsid w:val="008F175E"/>
    <w:rsid w:val="008F17A2"/>
    <w:rsid w:val="008F28F4"/>
    <w:rsid w:val="008F378B"/>
    <w:rsid w:val="008F3A4D"/>
    <w:rsid w:val="008F4F0D"/>
    <w:rsid w:val="008F5945"/>
    <w:rsid w:val="008F6876"/>
    <w:rsid w:val="008F6F2A"/>
    <w:rsid w:val="008F7052"/>
    <w:rsid w:val="008F7277"/>
    <w:rsid w:val="008F7C5A"/>
    <w:rsid w:val="008F7E4A"/>
    <w:rsid w:val="0090005A"/>
    <w:rsid w:val="009006EA"/>
    <w:rsid w:val="00900C7F"/>
    <w:rsid w:val="00901646"/>
    <w:rsid w:val="00901E1C"/>
    <w:rsid w:val="0090208F"/>
    <w:rsid w:val="009036C3"/>
    <w:rsid w:val="00903E95"/>
    <w:rsid w:val="00903EE5"/>
    <w:rsid w:val="00905260"/>
    <w:rsid w:val="00905705"/>
    <w:rsid w:val="00907739"/>
    <w:rsid w:val="00907EF1"/>
    <w:rsid w:val="00911A57"/>
    <w:rsid w:val="00911C16"/>
    <w:rsid w:val="00915488"/>
    <w:rsid w:val="00915BAF"/>
    <w:rsid w:val="00916165"/>
    <w:rsid w:val="009162AB"/>
    <w:rsid w:val="00917390"/>
    <w:rsid w:val="00917741"/>
    <w:rsid w:val="0092005A"/>
    <w:rsid w:val="009201A3"/>
    <w:rsid w:val="009205F9"/>
    <w:rsid w:val="009209B7"/>
    <w:rsid w:val="00920C9C"/>
    <w:rsid w:val="00920D15"/>
    <w:rsid w:val="009243D7"/>
    <w:rsid w:val="009244CE"/>
    <w:rsid w:val="00925426"/>
    <w:rsid w:val="00925A42"/>
    <w:rsid w:val="009264AD"/>
    <w:rsid w:val="00926730"/>
    <w:rsid w:val="00926CDD"/>
    <w:rsid w:val="00927821"/>
    <w:rsid w:val="00930554"/>
    <w:rsid w:val="0093115D"/>
    <w:rsid w:val="00931B88"/>
    <w:rsid w:val="00932FD1"/>
    <w:rsid w:val="00935C11"/>
    <w:rsid w:val="00935D93"/>
    <w:rsid w:val="00942C8A"/>
    <w:rsid w:val="00944F6E"/>
    <w:rsid w:val="00945020"/>
    <w:rsid w:val="009453DF"/>
    <w:rsid w:val="00945E09"/>
    <w:rsid w:val="00946636"/>
    <w:rsid w:val="00946BAC"/>
    <w:rsid w:val="00947FCE"/>
    <w:rsid w:val="009512DA"/>
    <w:rsid w:val="00951476"/>
    <w:rsid w:val="00951836"/>
    <w:rsid w:val="00951850"/>
    <w:rsid w:val="00952018"/>
    <w:rsid w:val="00952746"/>
    <w:rsid w:val="00952A19"/>
    <w:rsid w:val="00952B30"/>
    <w:rsid w:val="009540A8"/>
    <w:rsid w:val="00954177"/>
    <w:rsid w:val="00956118"/>
    <w:rsid w:val="0095720F"/>
    <w:rsid w:val="00957D23"/>
    <w:rsid w:val="009612E6"/>
    <w:rsid w:val="00961C7F"/>
    <w:rsid w:val="00963187"/>
    <w:rsid w:val="009640BA"/>
    <w:rsid w:val="00964399"/>
    <w:rsid w:val="00964D08"/>
    <w:rsid w:val="00965BA4"/>
    <w:rsid w:val="00965FAB"/>
    <w:rsid w:val="009661C0"/>
    <w:rsid w:val="00966507"/>
    <w:rsid w:val="00970203"/>
    <w:rsid w:val="009707C2"/>
    <w:rsid w:val="00971813"/>
    <w:rsid w:val="00972339"/>
    <w:rsid w:val="009726C8"/>
    <w:rsid w:val="00972B34"/>
    <w:rsid w:val="009737AB"/>
    <w:rsid w:val="009741D4"/>
    <w:rsid w:val="00977097"/>
    <w:rsid w:val="00977966"/>
    <w:rsid w:val="0098005F"/>
    <w:rsid w:val="00981C34"/>
    <w:rsid w:val="009825B6"/>
    <w:rsid w:val="00983354"/>
    <w:rsid w:val="00983C82"/>
    <w:rsid w:val="00983F3A"/>
    <w:rsid w:val="00984841"/>
    <w:rsid w:val="00984C19"/>
    <w:rsid w:val="00984F3F"/>
    <w:rsid w:val="00985883"/>
    <w:rsid w:val="00986D31"/>
    <w:rsid w:val="009872DD"/>
    <w:rsid w:val="009914F1"/>
    <w:rsid w:val="00991B50"/>
    <w:rsid w:val="009928A4"/>
    <w:rsid w:val="00992F2A"/>
    <w:rsid w:val="00993A70"/>
    <w:rsid w:val="009943D3"/>
    <w:rsid w:val="0099531F"/>
    <w:rsid w:val="009967D7"/>
    <w:rsid w:val="00997246"/>
    <w:rsid w:val="009A09B6"/>
    <w:rsid w:val="009A2522"/>
    <w:rsid w:val="009A30E7"/>
    <w:rsid w:val="009A35E4"/>
    <w:rsid w:val="009A3D35"/>
    <w:rsid w:val="009A41B5"/>
    <w:rsid w:val="009A558D"/>
    <w:rsid w:val="009A7024"/>
    <w:rsid w:val="009A7868"/>
    <w:rsid w:val="009B0F16"/>
    <w:rsid w:val="009B108B"/>
    <w:rsid w:val="009B2B53"/>
    <w:rsid w:val="009B34E0"/>
    <w:rsid w:val="009B35BF"/>
    <w:rsid w:val="009B46BA"/>
    <w:rsid w:val="009B4E63"/>
    <w:rsid w:val="009B4F8F"/>
    <w:rsid w:val="009B54EC"/>
    <w:rsid w:val="009B5707"/>
    <w:rsid w:val="009B6AFA"/>
    <w:rsid w:val="009B72B2"/>
    <w:rsid w:val="009B7911"/>
    <w:rsid w:val="009C13CF"/>
    <w:rsid w:val="009C1AA5"/>
    <w:rsid w:val="009C208F"/>
    <w:rsid w:val="009C2A2D"/>
    <w:rsid w:val="009C2C89"/>
    <w:rsid w:val="009C3FCC"/>
    <w:rsid w:val="009C4D71"/>
    <w:rsid w:val="009C60D3"/>
    <w:rsid w:val="009C60FA"/>
    <w:rsid w:val="009C7F31"/>
    <w:rsid w:val="009D0D26"/>
    <w:rsid w:val="009D1D64"/>
    <w:rsid w:val="009D264C"/>
    <w:rsid w:val="009D2B6C"/>
    <w:rsid w:val="009D30E1"/>
    <w:rsid w:val="009D3BD0"/>
    <w:rsid w:val="009D410F"/>
    <w:rsid w:val="009D5B6C"/>
    <w:rsid w:val="009D6354"/>
    <w:rsid w:val="009D6CC2"/>
    <w:rsid w:val="009E002C"/>
    <w:rsid w:val="009E2462"/>
    <w:rsid w:val="009E3EC2"/>
    <w:rsid w:val="009E551D"/>
    <w:rsid w:val="009E5537"/>
    <w:rsid w:val="009E607B"/>
    <w:rsid w:val="009E676C"/>
    <w:rsid w:val="009E6A1A"/>
    <w:rsid w:val="009E733B"/>
    <w:rsid w:val="009E7584"/>
    <w:rsid w:val="009E7C9B"/>
    <w:rsid w:val="009E7FD8"/>
    <w:rsid w:val="009F1572"/>
    <w:rsid w:val="009F3252"/>
    <w:rsid w:val="009F3751"/>
    <w:rsid w:val="009F41D2"/>
    <w:rsid w:val="009F44FF"/>
    <w:rsid w:val="009F5478"/>
    <w:rsid w:val="009F5500"/>
    <w:rsid w:val="009F5ED2"/>
    <w:rsid w:val="009F75B0"/>
    <w:rsid w:val="009F7BEA"/>
    <w:rsid w:val="00A00BFB"/>
    <w:rsid w:val="00A00C05"/>
    <w:rsid w:val="00A01758"/>
    <w:rsid w:val="00A0239F"/>
    <w:rsid w:val="00A035D4"/>
    <w:rsid w:val="00A04A6E"/>
    <w:rsid w:val="00A05B56"/>
    <w:rsid w:val="00A074E6"/>
    <w:rsid w:val="00A10463"/>
    <w:rsid w:val="00A10636"/>
    <w:rsid w:val="00A112EC"/>
    <w:rsid w:val="00A114F3"/>
    <w:rsid w:val="00A11D0B"/>
    <w:rsid w:val="00A11EE2"/>
    <w:rsid w:val="00A142A3"/>
    <w:rsid w:val="00A1431B"/>
    <w:rsid w:val="00A15B48"/>
    <w:rsid w:val="00A15BFA"/>
    <w:rsid w:val="00A167DC"/>
    <w:rsid w:val="00A1691F"/>
    <w:rsid w:val="00A17821"/>
    <w:rsid w:val="00A20DB6"/>
    <w:rsid w:val="00A21ED0"/>
    <w:rsid w:val="00A23358"/>
    <w:rsid w:val="00A2350F"/>
    <w:rsid w:val="00A23C25"/>
    <w:rsid w:val="00A247A9"/>
    <w:rsid w:val="00A2487A"/>
    <w:rsid w:val="00A24A55"/>
    <w:rsid w:val="00A2536B"/>
    <w:rsid w:val="00A25473"/>
    <w:rsid w:val="00A258F0"/>
    <w:rsid w:val="00A25E43"/>
    <w:rsid w:val="00A26956"/>
    <w:rsid w:val="00A26B6A"/>
    <w:rsid w:val="00A2767D"/>
    <w:rsid w:val="00A27E0D"/>
    <w:rsid w:val="00A32D5B"/>
    <w:rsid w:val="00A32E07"/>
    <w:rsid w:val="00A350A1"/>
    <w:rsid w:val="00A35D89"/>
    <w:rsid w:val="00A35E2B"/>
    <w:rsid w:val="00A4016A"/>
    <w:rsid w:val="00A40300"/>
    <w:rsid w:val="00A409D8"/>
    <w:rsid w:val="00A40EBB"/>
    <w:rsid w:val="00A43182"/>
    <w:rsid w:val="00A43FBA"/>
    <w:rsid w:val="00A45037"/>
    <w:rsid w:val="00A461D2"/>
    <w:rsid w:val="00A4632E"/>
    <w:rsid w:val="00A47B50"/>
    <w:rsid w:val="00A47CE7"/>
    <w:rsid w:val="00A50809"/>
    <w:rsid w:val="00A524E5"/>
    <w:rsid w:val="00A52CA0"/>
    <w:rsid w:val="00A53158"/>
    <w:rsid w:val="00A532AD"/>
    <w:rsid w:val="00A53B88"/>
    <w:rsid w:val="00A5491F"/>
    <w:rsid w:val="00A54FAB"/>
    <w:rsid w:val="00A55337"/>
    <w:rsid w:val="00A55B86"/>
    <w:rsid w:val="00A5627B"/>
    <w:rsid w:val="00A56946"/>
    <w:rsid w:val="00A6045A"/>
    <w:rsid w:val="00A60C35"/>
    <w:rsid w:val="00A610C4"/>
    <w:rsid w:val="00A613DD"/>
    <w:rsid w:val="00A61C2C"/>
    <w:rsid w:val="00A639D5"/>
    <w:rsid w:val="00A64770"/>
    <w:rsid w:val="00A64962"/>
    <w:rsid w:val="00A64A7F"/>
    <w:rsid w:val="00A65888"/>
    <w:rsid w:val="00A661A4"/>
    <w:rsid w:val="00A66B63"/>
    <w:rsid w:val="00A66D39"/>
    <w:rsid w:val="00A678C8"/>
    <w:rsid w:val="00A67E62"/>
    <w:rsid w:val="00A70221"/>
    <w:rsid w:val="00A70285"/>
    <w:rsid w:val="00A711D3"/>
    <w:rsid w:val="00A71DF4"/>
    <w:rsid w:val="00A72594"/>
    <w:rsid w:val="00A727B6"/>
    <w:rsid w:val="00A7295B"/>
    <w:rsid w:val="00A72F0E"/>
    <w:rsid w:val="00A73ACC"/>
    <w:rsid w:val="00A73CF2"/>
    <w:rsid w:val="00A77826"/>
    <w:rsid w:val="00A77A3C"/>
    <w:rsid w:val="00A80010"/>
    <w:rsid w:val="00A803DB"/>
    <w:rsid w:val="00A824A8"/>
    <w:rsid w:val="00A82C81"/>
    <w:rsid w:val="00A854A6"/>
    <w:rsid w:val="00A85C61"/>
    <w:rsid w:val="00A8657B"/>
    <w:rsid w:val="00A900DB"/>
    <w:rsid w:val="00A91253"/>
    <w:rsid w:val="00A914D5"/>
    <w:rsid w:val="00A91E86"/>
    <w:rsid w:val="00A93E09"/>
    <w:rsid w:val="00A94554"/>
    <w:rsid w:val="00A94748"/>
    <w:rsid w:val="00A949F0"/>
    <w:rsid w:val="00A951E9"/>
    <w:rsid w:val="00A95BCA"/>
    <w:rsid w:val="00A960DC"/>
    <w:rsid w:val="00A965DA"/>
    <w:rsid w:val="00A97C74"/>
    <w:rsid w:val="00A97F41"/>
    <w:rsid w:val="00AA03D2"/>
    <w:rsid w:val="00AA0EA5"/>
    <w:rsid w:val="00AA1107"/>
    <w:rsid w:val="00AA14C3"/>
    <w:rsid w:val="00AA1889"/>
    <w:rsid w:val="00AA3824"/>
    <w:rsid w:val="00AA51B6"/>
    <w:rsid w:val="00AA5216"/>
    <w:rsid w:val="00AA64D0"/>
    <w:rsid w:val="00AA657F"/>
    <w:rsid w:val="00AB0A67"/>
    <w:rsid w:val="00AB109D"/>
    <w:rsid w:val="00AB1CAC"/>
    <w:rsid w:val="00AB240D"/>
    <w:rsid w:val="00AB35EA"/>
    <w:rsid w:val="00AB4095"/>
    <w:rsid w:val="00AB523C"/>
    <w:rsid w:val="00AB55B9"/>
    <w:rsid w:val="00AB5ABF"/>
    <w:rsid w:val="00AB7131"/>
    <w:rsid w:val="00AB77BC"/>
    <w:rsid w:val="00AC0342"/>
    <w:rsid w:val="00AC0948"/>
    <w:rsid w:val="00AC1376"/>
    <w:rsid w:val="00AC184E"/>
    <w:rsid w:val="00AC1BF0"/>
    <w:rsid w:val="00AC1E97"/>
    <w:rsid w:val="00AC27FE"/>
    <w:rsid w:val="00AC29C5"/>
    <w:rsid w:val="00AC2A03"/>
    <w:rsid w:val="00AC2C82"/>
    <w:rsid w:val="00AC358C"/>
    <w:rsid w:val="00AC3C24"/>
    <w:rsid w:val="00AC50E2"/>
    <w:rsid w:val="00AC5887"/>
    <w:rsid w:val="00AC63CB"/>
    <w:rsid w:val="00AC660A"/>
    <w:rsid w:val="00AC740E"/>
    <w:rsid w:val="00AD1332"/>
    <w:rsid w:val="00AD19B3"/>
    <w:rsid w:val="00AD3633"/>
    <w:rsid w:val="00AD3798"/>
    <w:rsid w:val="00AD38CD"/>
    <w:rsid w:val="00AD3980"/>
    <w:rsid w:val="00AD4605"/>
    <w:rsid w:val="00AD4BA7"/>
    <w:rsid w:val="00AD6188"/>
    <w:rsid w:val="00AD61A4"/>
    <w:rsid w:val="00AD6231"/>
    <w:rsid w:val="00AD685C"/>
    <w:rsid w:val="00AD6F52"/>
    <w:rsid w:val="00AD712D"/>
    <w:rsid w:val="00AD7F16"/>
    <w:rsid w:val="00AE08D1"/>
    <w:rsid w:val="00AE090D"/>
    <w:rsid w:val="00AE0C57"/>
    <w:rsid w:val="00AE1B4E"/>
    <w:rsid w:val="00AE21E3"/>
    <w:rsid w:val="00AE25DA"/>
    <w:rsid w:val="00AE3361"/>
    <w:rsid w:val="00AE585F"/>
    <w:rsid w:val="00AE590D"/>
    <w:rsid w:val="00AE5B90"/>
    <w:rsid w:val="00AE6A62"/>
    <w:rsid w:val="00AE6C2C"/>
    <w:rsid w:val="00AE76FF"/>
    <w:rsid w:val="00AE7759"/>
    <w:rsid w:val="00AF11CD"/>
    <w:rsid w:val="00AF21F9"/>
    <w:rsid w:val="00AF2ACE"/>
    <w:rsid w:val="00AF441E"/>
    <w:rsid w:val="00AF53B7"/>
    <w:rsid w:val="00AF5D7A"/>
    <w:rsid w:val="00AF6EDA"/>
    <w:rsid w:val="00B00838"/>
    <w:rsid w:val="00B00D10"/>
    <w:rsid w:val="00B034AA"/>
    <w:rsid w:val="00B03C4D"/>
    <w:rsid w:val="00B0471D"/>
    <w:rsid w:val="00B0536F"/>
    <w:rsid w:val="00B060B8"/>
    <w:rsid w:val="00B06A9A"/>
    <w:rsid w:val="00B07ACF"/>
    <w:rsid w:val="00B10445"/>
    <w:rsid w:val="00B11200"/>
    <w:rsid w:val="00B12C33"/>
    <w:rsid w:val="00B13C47"/>
    <w:rsid w:val="00B13CF9"/>
    <w:rsid w:val="00B14376"/>
    <w:rsid w:val="00B14BBC"/>
    <w:rsid w:val="00B14D72"/>
    <w:rsid w:val="00B15017"/>
    <w:rsid w:val="00B165DB"/>
    <w:rsid w:val="00B16899"/>
    <w:rsid w:val="00B173E8"/>
    <w:rsid w:val="00B17CEB"/>
    <w:rsid w:val="00B20A77"/>
    <w:rsid w:val="00B20DBA"/>
    <w:rsid w:val="00B20FBE"/>
    <w:rsid w:val="00B217B5"/>
    <w:rsid w:val="00B219B6"/>
    <w:rsid w:val="00B22E68"/>
    <w:rsid w:val="00B240E8"/>
    <w:rsid w:val="00B241DB"/>
    <w:rsid w:val="00B245DF"/>
    <w:rsid w:val="00B24A5D"/>
    <w:rsid w:val="00B25267"/>
    <w:rsid w:val="00B255C8"/>
    <w:rsid w:val="00B25B76"/>
    <w:rsid w:val="00B27188"/>
    <w:rsid w:val="00B27D17"/>
    <w:rsid w:val="00B31A58"/>
    <w:rsid w:val="00B32197"/>
    <w:rsid w:val="00B339B0"/>
    <w:rsid w:val="00B343A2"/>
    <w:rsid w:val="00B34EAF"/>
    <w:rsid w:val="00B358DD"/>
    <w:rsid w:val="00B35B95"/>
    <w:rsid w:val="00B379F7"/>
    <w:rsid w:val="00B4027A"/>
    <w:rsid w:val="00B421AE"/>
    <w:rsid w:val="00B42210"/>
    <w:rsid w:val="00B42372"/>
    <w:rsid w:val="00B4392D"/>
    <w:rsid w:val="00B44CA4"/>
    <w:rsid w:val="00B45F18"/>
    <w:rsid w:val="00B463C2"/>
    <w:rsid w:val="00B47172"/>
    <w:rsid w:val="00B471FA"/>
    <w:rsid w:val="00B4752F"/>
    <w:rsid w:val="00B50356"/>
    <w:rsid w:val="00B508D5"/>
    <w:rsid w:val="00B513A1"/>
    <w:rsid w:val="00B51F6A"/>
    <w:rsid w:val="00B527D7"/>
    <w:rsid w:val="00B5295E"/>
    <w:rsid w:val="00B530F1"/>
    <w:rsid w:val="00B53F12"/>
    <w:rsid w:val="00B558CB"/>
    <w:rsid w:val="00B55A3D"/>
    <w:rsid w:val="00B56171"/>
    <w:rsid w:val="00B56946"/>
    <w:rsid w:val="00B56D63"/>
    <w:rsid w:val="00B60297"/>
    <w:rsid w:val="00B60343"/>
    <w:rsid w:val="00B606E4"/>
    <w:rsid w:val="00B619C6"/>
    <w:rsid w:val="00B623EF"/>
    <w:rsid w:val="00B625B6"/>
    <w:rsid w:val="00B62F93"/>
    <w:rsid w:val="00B64225"/>
    <w:rsid w:val="00B64CFD"/>
    <w:rsid w:val="00B65788"/>
    <w:rsid w:val="00B679D2"/>
    <w:rsid w:val="00B67B82"/>
    <w:rsid w:val="00B706C4"/>
    <w:rsid w:val="00B71478"/>
    <w:rsid w:val="00B71D8F"/>
    <w:rsid w:val="00B724B3"/>
    <w:rsid w:val="00B7304C"/>
    <w:rsid w:val="00B73201"/>
    <w:rsid w:val="00B73276"/>
    <w:rsid w:val="00B734ED"/>
    <w:rsid w:val="00B741E3"/>
    <w:rsid w:val="00B745D9"/>
    <w:rsid w:val="00B753C8"/>
    <w:rsid w:val="00B75AAF"/>
    <w:rsid w:val="00B76B29"/>
    <w:rsid w:val="00B83F5D"/>
    <w:rsid w:val="00B84CC9"/>
    <w:rsid w:val="00B87500"/>
    <w:rsid w:val="00B87B04"/>
    <w:rsid w:val="00B90BA0"/>
    <w:rsid w:val="00B91435"/>
    <w:rsid w:val="00B9176C"/>
    <w:rsid w:val="00B9212E"/>
    <w:rsid w:val="00B94591"/>
    <w:rsid w:val="00B9501A"/>
    <w:rsid w:val="00B960B7"/>
    <w:rsid w:val="00B9762E"/>
    <w:rsid w:val="00B97F31"/>
    <w:rsid w:val="00BA005F"/>
    <w:rsid w:val="00BA093D"/>
    <w:rsid w:val="00BA1322"/>
    <w:rsid w:val="00BA1F77"/>
    <w:rsid w:val="00BA3114"/>
    <w:rsid w:val="00BA370F"/>
    <w:rsid w:val="00BA4475"/>
    <w:rsid w:val="00BA44DD"/>
    <w:rsid w:val="00BA5E9B"/>
    <w:rsid w:val="00BA6253"/>
    <w:rsid w:val="00BA64A9"/>
    <w:rsid w:val="00BA6E2C"/>
    <w:rsid w:val="00BA7E41"/>
    <w:rsid w:val="00BB03A5"/>
    <w:rsid w:val="00BB118D"/>
    <w:rsid w:val="00BB1DF3"/>
    <w:rsid w:val="00BB2E18"/>
    <w:rsid w:val="00BB3451"/>
    <w:rsid w:val="00BB356D"/>
    <w:rsid w:val="00BB55FB"/>
    <w:rsid w:val="00BB656F"/>
    <w:rsid w:val="00BB7B51"/>
    <w:rsid w:val="00BC03BF"/>
    <w:rsid w:val="00BC068C"/>
    <w:rsid w:val="00BC0E4B"/>
    <w:rsid w:val="00BC23F5"/>
    <w:rsid w:val="00BC4AC2"/>
    <w:rsid w:val="00BC4CDF"/>
    <w:rsid w:val="00BC4EDC"/>
    <w:rsid w:val="00BC5203"/>
    <w:rsid w:val="00BC54F4"/>
    <w:rsid w:val="00BC6679"/>
    <w:rsid w:val="00BC7DC1"/>
    <w:rsid w:val="00BD0633"/>
    <w:rsid w:val="00BD0D68"/>
    <w:rsid w:val="00BD0EDB"/>
    <w:rsid w:val="00BD29B3"/>
    <w:rsid w:val="00BD4977"/>
    <w:rsid w:val="00BD4AC7"/>
    <w:rsid w:val="00BD4BAD"/>
    <w:rsid w:val="00BD5CB2"/>
    <w:rsid w:val="00BD619F"/>
    <w:rsid w:val="00BD6A48"/>
    <w:rsid w:val="00BD7423"/>
    <w:rsid w:val="00BD79A2"/>
    <w:rsid w:val="00BE0946"/>
    <w:rsid w:val="00BE0B4C"/>
    <w:rsid w:val="00BE10DE"/>
    <w:rsid w:val="00BE1F05"/>
    <w:rsid w:val="00BE1FCA"/>
    <w:rsid w:val="00BE3763"/>
    <w:rsid w:val="00BE3769"/>
    <w:rsid w:val="00BE4F39"/>
    <w:rsid w:val="00BE5375"/>
    <w:rsid w:val="00BE5BA4"/>
    <w:rsid w:val="00BE5E08"/>
    <w:rsid w:val="00BE5E38"/>
    <w:rsid w:val="00BE6B6E"/>
    <w:rsid w:val="00BE6C66"/>
    <w:rsid w:val="00BE776B"/>
    <w:rsid w:val="00BF04D2"/>
    <w:rsid w:val="00BF17E9"/>
    <w:rsid w:val="00BF1EEC"/>
    <w:rsid w:val="00BF2501"/>
    <w:rsid w:val="00BF2728"/>
    <w:rsid w:val="00BF2E3D"/>
    <w:rsid w:val="00BF35DF"/>
    <w:rsid w:val="00BF7904"/>
    <w:rsid w:val="00BF7ED6"/>
    <w:rsid w:val="00C000F4"/>
    <w:rsid w:val="00C00185"/>
    <w:rsid w:val="00C00CBE"/>
    <w:rsid w:val="00C012D3"/>
    <w:rsid w:val="00C01431"/>
    <w:rsid w:val="00C01441"/>
    <w:rsid w:val="00C05386"/>
    <w:rsid w:val="00C05993"/>
    <w:rsid w:val="00C05A42"/>
    <w:rsid w:val="00C05AA7"/>
    <w:rsid w:val="00C05AB4"/>
    <w:rsid w:val="00C060BC"/>
    <w:rsid w:val="00C075B0"/>
    <w:rsid w:val="00C07BD9"/>
    <w:rsid w:val="00C133C8"/>
    <w:rsid w:val="00C1370B"/>
    <w:rsid w:val="00C14405"/>
    <w:rsid w:val="00C1522B"/>
    <w:rsid w:val="00C1652E"/>
    <w:rsid w:val="00C16582"/>
    <w:rsid w:val="00C16990"/>
    <w:rsid w:val="00C173DD"/>
    <w:rsid w:val="00C174AF"/>
    <w:rsid w:val="00C201EE"/>
    <w:rsid w:val="00C20875"/>
    <w:rsid w:val="00C20CD7"/>
    <w:rsid w:val="00C24CD3"/>
    <w:rsid w:val="00C2557C"/>
    <w:rsid w:val="00C264A8"/>
    <w:rsid w:val="00C26AB2"/>
    <w:rsid w:val="00C26D23"/>
    <w:rsid w:val="00C27C11"/>
    <w:rsid w:val="00C312B8"/>
    <w:rsid w:val="00C31AE6"/>
    <w:rsid w:val="00C31F1C"/>
    <w:rsid w:val="00C32CF0"/>
    <w:rsid w:val="00C339E9"/>
    <w:rsid w:val="00C34E1B"/>
    <w:rsid w:val="00C34F7F"/>
    <w:rsid w:val="00C3524A"/>
    <w:rsid w:val="00C3691A"/>
    <w:rsid w:val="00C3706E"/>
    <w:rsid w:val="00C371F0"/>
    <w:rsid w:val="00C37846"/>
    <w:rsid w:val="00C3793A"/>
    <w:rsid w:val="00C37D95"/>
    <w:rsid w:val="00C422D8"/>
    <w:rsid w:val="00C428DD"/>
    <w:rsid w:val="00C42A11"/>
    <w:rsid w:val="00C442A8"/>
    <w:rsid w:val="00C45395"/>
    <w:rsid w:val="00C46062"/>
    <w:rsid w:val="00C4635A"/>
    <w:rsid w:val="00C4650B"/>
    <w:rsid w:val="00C467F6"/>
    <w:rsid w:val="00C46DA6"/>
    <w:rsid w:val="00C470F5"/>
    <w:rsid w:val="00C47960"/>
    <w:rsid w:val="00C5067E"/>
    <w:rsid w:val="00C52483"/>
    <w:rsid w:val="00C52D87"/>
    <w:rsid w:val="00C54916"/>
    <w:rsid w:val="00C54FAE"/>
    <w:rsid w:val="00C550D8"/>
    <w:rsid w:val="00C5516C"/>
    <w:rsid w:val="00C55A04"/>
    <w:rsid w:val="00C55CEE"/>
    <w:rsid w:val="00C567F6"/>
    <w:rsid w:val="00C576CA"/>
    <w:rsid w:val="00C60059"/>
    <w:rsid w:val="00C60821"/>
    <w:rsid w:val="00C60EBC"/>
    <w:rsid w:val="00C6148C"/>
    <w:rsid w:val="00C621E9"/>
    <w:rsid w:val="00C62D25"/>
    <w:rsid w:val="00C63D6E"/>
    <w:rsid w:val="00C64105"/>
    <w:rsid w:val="00C6548C"/>
    <w:rsid w:val="00C666BE"/>
    <w:rsid w:val="00C670D6"/>
    <w:rsid w:val="00C70097"/>
    <w:rsid w:val="00C71006"/>
    <w:rsid w:val="00C734D9"/>
    <w:rsid w:val="00C73CDF"/>
    <w:rsid w:val="00C757D4"/>
    <w:rsid w:val="00C75903"/>
    <w:rsid w:val="00C76119"/>
    <w:rsid w:val="00C76D2F"/>
    <w:rsid w:val="00C800E0"/>
    <w:rsid w:val="00C807C5"/>
    <w:rsid w:val="00C809B5"/>
    <w:rsid w:val="00C80BBA"/>
    <w:rsid w:val="00C80CF6"/>
    <w:rsid w:val="00C8323B"/>
    <w:rsid w:val="00C861D5"/>
    <w:rsid w:val="00C86FDE"/>
    <w:rsid w:val="00C87561"/>
    <w:rsid w:val="00C8778F"/>
    <w:rsid w:val="00C87FE9"/>
    <w:rsid w:val="00C921A0"/>
    <w:rsid w:val="00C9439A"/>
    <w:rsid w:val="00C946D1"/>
    <w:rsid w:val="00C9675F"/>
    <w:rsid w:val="00C97169"/>
    <w:rsid w:val="00C97B68"/>
    <w:rsid w:val="00CA0F28"/>
    <w:rsid w:val="00CA19F7"/>
    <w:rsid w:val="00CA2FC9"/>
    <w:rsid w:val="00CA3C71"/>
    <w:rsid w:val="00CA3F42"/>
    <w:rsid w:val="00CA4C9D"/>
    <w:rsid w:val="00CA5F88"/>
    <w:rsid w:val="00CA6913"/>
    <w:rsid w:val="00CA6B6D"/>
    <w:rsid w:val="00CA742B"/>
    <w:rsid w:val="00CA75BB"/>
    <w:rsid w:val="00CB0A40"/>
    <w:rsid w:val="00CB1A5E"/>
    <w:rsid w:val="00CB23CD"/>
    <w:rsid w:val="00CB2857"/>
    <w:rsid w:val="00CB2C50"/>
    <w:rsid w:val="00CB6AD2"/>
    <w:rsid w:val="00CB7AF3"/>
    <w:rsid w:val="00CB7B8F"/>
    <w:rsid w:val="00CC07CE"/>
    <w:rsid w:val="00CC0994"/>
    <w:rsid w:val="00CC19DC"/>
    <w:rsid w:val="00CC21C9"/>
    <w:rsid w:val="00CC3635"/>
    <w:rsid w:val="00CC3B39"/>
    <w:rsid w:val="00CC4EE4"/>
    <w:rsid w:val="00CC549B"/>
    <w:rsid w:val="00CC5E7D"/>
    <w:rsid w:val="00CC6B86"/>
    <w:rsid w:val="00CD043D"/>
    <w:rsid w:val="00CD0517"/>
    <w:rsid w:val="00CD0BE8"/>
    <w:rsid w:val="00CD20C4"/>
    <w:rsid w:val="00CD32D1"/>
    <w:rsid w:val="00CD3DEE"/>
    <w:rsid w:val="00CD4854"/>
    <w:rsid w:val="00CD492A"/>
    <w:rsid w:val="00CD4ADB"/>
    <w:rsid w:val="00CD56E5"/>
    <w:rsid w:val="00CD5FA5"/>
    <w:rsid w:val="00CD7ED3"/>
    <w:rsid w:val="00CE001B"/>
    <w:rsid w:val="00CE00BB"/>
    <w:rsid w:val="00CE0784"/>
    <w:rsid w:val="00CE1CF6"/>
    <w:rsid w:val="00CE3ACE"/>
    <w:rsid w:val="00CE4B85"/>
    <w:rsid w:val="00CE4BAD"/>
    <w:rsid w:val="00CE5AD5"/>
    <w:rsid w:val="00CE5BB7"/>
    <w:rsid w:val="00CE5EAE"/>
    <w:rsid w:val="00CE5FDE"/>
    <w:rsid w:val="00CE60C0"/>
    <w:rsid w:val="00CE7867"/>
    <w:rsid w:val="00CE7B89"/>
    <w:rsid w:val="00CF0EB3"/>
    <w:rsid w:val="00CF0F09"/>
    <w:rsid w:val="00CF2017"/>
    <w:rsid w:val="00CF5898"/>
    <w:rsid w:val="00CF5923"/>
    <w:rsid w:val="00CF5B9F"/>
    <w:rsid w:val="00CF5EE3"/>
    <w:rsid w:val="00CF7F84"/>
    <w:rsid w:val="00D00A14"/>
    <w:rsid w:val="00D0276C"/>
    <w:rsid w:val="00D02D61"/>
    <w:rsid w:val="00D0403E"/>
    <w:rsid w:val="00D04AFC"/>
    <w:rsid w:val="00D056F8"/>
    <w:rsid w:val="00D05BEA"/>
    <w:rsid w:val="00D05ECA"/>
    <w:rsid w:val="00D07209"/>
    <w:rsid w:val="00D0791E"/>
    <w:rsid w:val="00D1094A"/>
    <w:rsid w:val="00D1196F"/>
    <w:rsid w:val="00D12681"/>
    <w:rsid w:val="00D12FED"/>
    <w:rsid w:val="00D13742"/>
    <w:rsid w:val="00D1534C"/>
    <w:rsid w:val="00D15703"/>
    <w:rsid w:val="00D176FA"/>
    <w:rsid w:val="00D17EBD"/>
    <w:rsid w:val="00D20D6B"/>
    <w:rsid w:val="00D21470"/>
    <w:rsid w:val="00D21E3E"/>
    <w:rsid w:val="00D21F2D"/>
    <w:rsid w:val="00D2300E"/>
    <w:rsid w:val="00D23295"/>
    <w:rsid w:val="00D254CA"/>
    <w:rsid w:val="00D2667D"/>
    <w:rsid w:val="00D26D40"/>
    <w:rsid w:val="00D31108"/>
    <w:rsid w:val="00D313BF"/>
    <w:rsid w:val="00D32994"/>
    <w:rsid w:val="00D35655"/>
    <w:rsid w:val="00D36017"/>
    <w:rsid w:val="00D40B7D"/>
    <w:rsid w:val="00D410EF"/>
    <w:rsid w:val="00D43B33"/>
    <w:rsid w:val="00D43B5B"/>
    <w:rsid w:val="00D443CF"/>
    <w:rsid w:val="00D45D1E"/>
    <w:rsid w:val="00D467B2"/>
    <w:rsid w:val="00D478D0"/>
    <w:rsid w:val="00D50B2F"/>
    <w:rsid w:val="00D50C64"/>
    <w:rsid w:val="00D512E1"/>
    <w:rsid w:val="00D52C95"/>
    <w:rsid w:val="00D5408E"/>
    <w:rsid w:val="00D54AC1"/>
    <w:rsid w:val="00D54B33"/>
    <w:rsid w:val="00D55576"/>
    <w:rsid w:val="00D55A52"/>
    <w:rsid w:val="00D55AE2"/>
    <w:rsid w:val="00D56A8E"/>
    <w:rsid w:val="00D57013"/>
    <w:rsid w:val="00D57CE8"/>
    <w:rsid w:val="00D61308"/>
    <w:rsid w:val="00D618E8"/>
    <w:rsid w:val="00D62FC4"/>
    <w:rsid w:val="00D641B6"/>
    <w:rsid w:val="00D659D2"/>
    <w:rsid w:val="00D65A7D"/>
    <w:rsid w:val="00D66012"/>
    <w:rsid w:val="00D6613B"/>
    <w:rsid w:val="00D66927"/>
    <w:rsid w:val="00D66D74"/>
    <w:rsid w:val="00D66FA4"/>
    <w:rsid w:val="00D67F4F"/>
    <w:rsid w:val="00D7135B"/>
    <w:rsid w:val="00D71B2A"/>
    <w:rsid w:val="00D71F9F"/>
    <w:rsid w:val="00D72103"/>
    <w:rsid w:val="00D7214C"/>
    <w:rsid w:val="00D72844"/>
    <w:rsid w:val="00D739A8"/>
    <w:rsid w:val="00D73ABE"/>
    <w:rsid w:val="00D740A0"/>
    <w:rsid w:val="00D740F5"/>
    <w:rsid w:val="00D741AB"/>
    <w:rsid w:val="00D74584"/>
    <w:rsid w:val="00D748EB"/>
    <w:rsid w:val="00D74A74"/>
    <w:rsid w:val="00D75C92"/>
    <w:rsid w:val="00D75F7B"/>
    <w:rsid w:val="00D769F0"/>
    <w:rsid w:val="00D76E51"/>
    <w:rsid w:val="00D77A30"/>
    <w:rsid w:val="00D77BE9"/>
    <w:rsid w:val="00D77D98"/>
    <w:rsid w:val="00D77E37"/>
    <w:rsid w:val="00D80591"/>
    <w:rsid w:val="00D807FF"/>
    <w:rsid w:val="00D811FA"/>
    <w:rsid w:val="00D817A4"/>
    <w:rsid w:val="00D81949"/>
    <w:rsid w:val="00D82782"/>
    <w:rsid w:val="00D833CF"/>
    <w:rsid w:val="00D851D6"/>
    <w:rsid w:val="00D8570A"/>
    <w:rsid w:val="00D85C49"/>
    <w:rsid w:val="00D85E54"/>
    <w:rsid w:val="00D861E7"/>
    <w:rsid w:val="00D870CD"/>
    <w:rsid w:val="00D87163"/>
    <w:rsid w:val="00D906C5"/>
    <w:rsid w:val="00D91877"/>
    <w:rsid w:val="00D91A1A"/>
    <w:rsid w:val="00D91CC2"/>
    <w:rsid w:val="00D91F29"/>
    <w:rsid w:val="00D92758"/>
    <w:rsid w:val="00D932E3"/>
    <w:rsid w:val="00D93633"/>
    <w:rsid w:val="00D945AB"/>
    <w:rsid w:val="00D9467D"/>
    <w:rsid w:val="00D959AA"/>
    <w:rsid w:val="00D95D47"/>
    <w:rsid w:val="00DA00B7"/>
    <w:rsid w:val="00DA053A"/>
    <w:rsid w:val="00DA0FC7"/>
    <w:rsid w:val="00DA43B9"/>
    <w:rsid w:val="00DA47FB"/>
    <w:rsid w:val="00DA54BC"/>
    <w:rsid w:val="00DA55B9"/>
    <w:rsid w:val="00DA57A8"/>
    <w:rsid w:val="00DA5D64"/>
    <w:rsid w:val="00DA6051"/>
    <w:rsid w:val="00DA6FC2"/>
    <w:rsid w:val="00DA7503"/>
    <w:rsid w:val="00DA7DAD"/>
    <w:rsid w:val="00DB0A12"/>
    <w:rsid w:val="00DB1369"/>
    <w:rsid w:val="00DB1FF0"/>
    <w:rsid w:val="00DB2786"/>
    <w:rsid w:val="00DB4E19"/>
    <w:rsid w:val="00DB71D6"/>
    <w:rsid w:val="00DC3E70"/>
    <w:rsid w:val="00DC4A66"/>
    <w:rsid w:val="00DC5724"/>
    <w:rsid w:val="00DC5857"/>
    <w:rsid w:val="00DD04E1"/>
    <w:rsid w:val="00DD0F83"/>
    <w:rsid w:val="00DD156F"/>
    <w:rsid w:val="00DD2244"/>
    <w:rsid w:val="00DD331A"/>
    <w:rsid w:val="00DD3FE8"/>
    <w:rsid w:val="00DD7E3C"/>
    <w:rsid w:val="00DE0365"/>
    <w:rsid w:val="00DE044C"/>
    <w:rsid w:val="00DE0754"/>
    <w:rsid w:val="00DE16B8"/>
    <w:rsid w:val="00DE23F0"/>
    <w:rsid w:val="00DE3E52"/>
    <w:rsid w:val="00DE3F35"/>
    <w:rsid w:val="00DE5A9D"/>
    <w:rsid w:val="00DE62CC"/>
    <w:rsid w:val="00DE64D8"/>
    <w:rsid w:val="00DE7D7F"/>
    <w:rsid w:val="00DF068A"/>
    <w:rsid w:val="00DF295C"/>
    <w:rsid w:val="00DF3A45"/>
    <w:rsid w:val="00DF3E20"/>
    <w:rsid w:val="00DF4604"/>
    <w:rsid w:val="00DF53BA"/>
    <w:rsid w:val="00DF6E44"/>
    <w:rsid w:val="00E01870"/>
    <w:rsid w:val="00E01929"/>
    <w:rsid w:val="00E0296B"/>
    <w:rsid w:val="00E029FF"/>
    <w:rsid w:val="00E07810"/>
    <w:rsid w:val="00E10B1C"/>
    <w:rsid w:val="00E10C91"/>
    <w:rsid w:val="00E11292"/>
    <w:rsid w:val="00E116EA"/>
    <w:rsid w:val="00E11FCE"/>
    <w:rsid w:val="00E1322C"/>
    <w:rsid w:val="00E13A3D"/>
    <w:rsid w:val="00E13E85"/>
    <w:rsid w:val="00E158B7"/>
    <w:rsid w:val="00E163DC"/>
    <w:rsid w:val="00E1743C"/>
    <w:rsid w:val="00E17C3B"/>
    <w:rsid w:val="00E211DD"/>
    <w:rsid w:val="00E21201"/>
    <w:rsid w:val="00E23122"/>
    <w:rsid w:val="00E235DD"/>
    <w:rsid w:val="00E23A35"/>
    <w:rsid w:val="00E2430F"/>
    <w:rsid w:val="00E250F2"/>
    <w:rsid w:val="00E26D4D"/>
    <w:rsid w:val="00E27017"/>
    <w:rsid w:val="00E27B10"/>
    <w:rsid w:val="00E316DE"/>
    <w:rsid w:val="00E31EC7"/>
    <w:rsid w:val="00E3225B"/>
    <w:rsid w:val="00E326DE"/>
    <w:rsid w:val="00E3281D"/>
    <w:rsid w:val="00E3350E"/>
    <w:rsid w:val="00E34B6A"/>
    <w:rsid w:val="00E34C8A"/>
    <w:rsid w:val="00E35B5D"/>
    <w:rsid w:val="00E35F8D"/>
    <w:rsid w:val="00E3637C"/>
    <w:rsid w:val="00E41A6D"/>
    <w:rsid w:val="00E42731"/>
    <w:rsid w:val="00E42862"/>
    <w:rsid w:val="00E42C00"/>
    <w:rsid w:val="00E43273"/>
    <w:rsid w:val="00E4333D"/>
    <w:rsid w:val="00E437FF"/>
    <w:rsid w:val="00E446A8"/>
    <w:rsid w:val="00E446B6"/>
    <w:rsid w:val="00E4474C"/>
    <w:rsid w:val="00E45F3C"/>
    <w:rsid w:val="00E46213"/>
    <w:rsid w:val="00E4780E"/>
    <w:rsid w:val="00E50A1E"/>
    <w:rsid w:val="00E51028"/>
    <w:rsid w:val="00E513F2"/>
    <w:rsid w:val="00E522F3"/>
    <w:rsid w:val="00E52DBA"/>
    <w:rsid w:val="00E53F92"/>
    <w:rsid w:val="00E557DA"/>
    <w:rsid w:val="00E55AA0"/>
    <w:rsid w:val="00E57762"/>
    <w:rsid w:val="00E5776E"/>
    <w:rsid w:val="00E6051B"/>
    <w:rsid w:val="00E6253D"/>
    <w:rsid w:val="00E63C4D"/>
    <w:rsid w:val="00E6490E"/>
    <w:rsid w:val="00E656A7"/>
    <w:rsid w:val="00E70161"/>
    <w:rsid w:val="00E713F7"/>
    <w:rsid w:val="00E71AE3"/>
    <w:rsid w:val="00E71ECE"/>
    <w:rsid w:val="00E72135"/>
    <w:rsid w:val="00E7266F"/>
    <w:rsid w:val="00E72B56"/>
    <w:rsid w:val="00E739FA"/>
    <w:rsid w:val="00E741EE"/>
    <w:rsid w:val="00E751F4"/>
    <w:rsid w:val="00E7545F"/>
    <w:rsid w:val="00E755E1"/>
    <w:rsid w:val="00E75738"/>
    <w:rsid w:val="00E76DC4"/>
    <w:rsid w:val="00E77828"/>
    <w:rsid w:val="00E77915"/>
    <w:rsid w:val="00E805B2"/>
    <w:rsid w:val="00E830BD"/>
    <w:rsid w:val="00E86860"/>
    <w:rsid w:val="00E87019"/>
    <w:rsid w:val="00E87DB8"/>
    <w:rsid w:val="00E90078"/>
    <w:rsid w:val="00E90B23"/>
    <w:rsid w:val="00E9100C"/>
    <w:rsid w:val="00E9172E"/>
    <w:rsid w:val="00E91AAA"/>
    <w:rsid w:val="00E91F44"/>
    <w:rsid w:val="00E92103"/>
    <w:rsid w:val="00E9233E"/>
    <w:rsid w:val="00E92CBD"/>
    <w:rsid w:val="00E95256"/>
    <w:rsid w:val="00E97077"/>
    <w:rsid w:val="00EA05A9"/>
    <w:rsid w:val="00EA1F3D"/>
    <w:rsid w:val="00EA3055"/>
    <w:rsid w:val="00EA3C23"/>
    <w:rsid w:val="00EA4695"/>
    <w:rsid w:val="00EA54A1"/>
    <w:rsid w:val="00EA7C5F"/>
    <w:rsid w:val="00EB004A"/>
    <w:rsid w:val="00EB1617"/>
    <w:rsid w:val="00EB1BBD"/>
    <w:rsid w:val="00EB1BF0"/>
    <w:rsid w:val="00EB1DD1"/>
    <w:rsid w:val="00EB416C"/>
    <w:rsid w:val="00EB4418"/>
    <w:rsid w:val="00EB48E1"/>
    <w:rsid w:val="00EB4E72"/>
    <w:rsid w:val="00EB4EE4"/>
    <w:rsid w:val="00EB5476"/>
    <w:rsid w:val="00EB5AC0"/>
    <w:rsid w:val="00EB60B7"/>
    <w:rsid w:val="00EB6F2D"/>
    <w:rsid w:val="00EB7AE6"/>
    <w:rsid w:val="00EC00E9"/>
    <w:rsid w:val="00EC07EE"/>
    <w:rsid w:val="00EC1F75"/>
    <w:rsid w:val="00EC284F"/>
    <w:rsid w:val="00EC2D1E"/>
    <w:rsid w:val="00EC334F"/>
    <w:rsid w:val="00EC4884"/>
    <w:rsid w:val="00EC5AA5"/>
    <w:rsid w:val="00EC5E8D"/>
    <w:rsid w:val="00EC6123"/>
    <w:rsid w:val="00EC685F"/>
    <w:rsid w:val="00ED0256"/>
    <w:rsid w:val="00ED2A3D"/>
    <w:rsid w:val="00ED3B76"/>
    <w:rsid w:val="00ED4133"/>
    <w:rsid w:val="00ED53E8"/>
    <w:rsid w:val="00ED67A2"/>
    <w:rsid w:val="00ED716A"/>
    <w:rsid w:val="00ED7396"/>
    <w:rsid w:val="00EE0C0B"/>
    <w:rsid w:val="00EE1686"/>
    <w:rsid w:val="00EE217B"/>
    <w:rsid w:val="00EE2644"/>
    <w:rsid w:val="00EE29FF"/>
    <w:rsid w:val="00EE3725"/>
    <w:rsid w:val="00EE37DE"/>
    <w:rsid w:val="00EE4AEF"/>
    <w:rsid w:val="00EE5043"/>
    <w:rsid w:val="00EE5CF1"/>
    <w:rsid w:val="00EE6533"/>
    <w:rsid w:val="00EE6A8B"/>
    <w:rsid w:val="00EF0218"/>
    <w:rsid w:val="00EF0599"/>
    <w:rsid w:val="00EF42FD"/>
    <w:rsid w:val="00EF489D"/>
    <w:rsid w:val="00EF6342"/>
    <w:rsid w:val="00EF6A57"/>
    <w:rsid w:val="00EF6ED0"/>
    <w:rsid w:val="00EF6F3B"/>
    <w:rsid w:val="00EF77CB"/>
    <w:rsid w:val="00F00806"/>
    <w:rsid w:val="00F010BD"/>
    <w:rsid w:val="00F01D59"/>
    <w:rsid w:val="00F027AD"/>
    <w:rsid w:val="00F02A67"/>
    <w:rsid w:val="00F02CEA"/>
    <w:rsid w:val="00F037A0"/>
    <w:rsid w:val="00F039A4"/>
    <w:rsid w:val="00F045AD"/>
    <w:rsid w:val="00F075FA"/>
    <w:rsid w:val="00F11171"/>
    <w:rsid w:val="00F11321"/>
    <w:rsid w:val="00F11422"/>
    <w:rsid w:val="00F11653"/>
    <w:rsid w:val="00F14DD3"/>
    <w:rsid w:val="00F16D26"/>
    <w:rsid w:val="00F173AC"/>
    <w:rsid w:val="00F20A5E"/>
    <w:rsid w:val="00F25070"/>
    <w:rsid w:val="00F26768"/>
    <w:rsid w:val="00F26BAE"/>
    <w:rsid w:val="00F26F3D"/>
    <w:rsid w:val="00F278FB"/>
    <w:rsid w:val="00F3017F"/>
    <w:rsid w:val="00F30387"/>
    <w:rsid w:val="00F3119E"/>
    <w:rsid w:val="00F3180A"/>
    <w:rsid w:val="00F32431"/>
    <w:rsid w:val="00F32797"/>
    <w:rsid w:val="00F330E8"/>
    <w:rsid w:val="00F336BB"/>
    <w:rsid w:val="00F33C66"/>
    <w:rsid w:val="00F34F92"/>
    <w:rsid w:val="00F35911"/>
    <w:rsid w:val="00F36145"/>
    <w:rsid w:val="00F362D9"/>
    <w:rsid w:val="00F36ED8"/>
    <w:rsid w:val="00F376C4"/>
    <w:rsid w:val="00F37BCE"/>
    <w:rsid w:val="00F406CA"/>
    <w:rsid w:val="00F40962"/>
    <w:rsid w:val="00F409F4"/>
    <w:rsid w:val="00F40E8B"/>
    <w:rsid w:val="00F40F58"/>
    <w:rsid w:val="00F422EC"/>
    <w:rsid w:val="00F42494"/>
    <w:rsid w:val="00F4446C"/>
    <w:rsid w:val="00F4529C"/>
    <w:rsid w:val="00F45A5D"/>
    <w:rsid w:val="00F45BB0"/>
    <w:rsid w:val="00F46113"/>
    <w:rsid w:val="00F47AA1"/>
    <w:rsid w:val="00F50EE9"/>
    <w:rsid w:val="00F51031"/>
    <w:rsid w:val="00F516E9"/>
    <w:rsid w:val="00F52C1D"/>
    <w:rsid w:val="00F54E06"/>
    <w:rsid w:val="00F54F1B"/>
    <w:rsid w:val="00F55017"/>
    <w:rsid w:val="00F552FD"/>
    <w:rsid w:val="00F555B3"/>
    <w:rsid w:val="00F55647"/>
    <w:rsid w:val="00F5584F"/>
    <w:rsid w:val="00F56851"/>
    <w:rsid w:val="00F56E8B"/>
    <w:rsid w:val="00F57A51"/>
    <w:rsid w:val="00F61274"/>
    <w:rsid w:val="00F61C0E"/>
    <w:rsid w:val="00F64A11"/>
    <w:rsid w:val="00F65545"/>
    <w:rsid w:val="00F65BA8"/>
    <w:rsid w:val="00F66A84"/>
    <w:rsid w:val="00F66B52"/>
    <w:rsid w:val="00F7181F"/>
    <w:rsid w:val="00F71DD1"/>
    <w:rsid w:val="00F72D75"/>
    <w:rsid w:val="00F7364F"/>
    <w:rsid w:val="00F739BC"/>
    <w:rsid w:val="00F73B20"/>
    <w:rsid w:val="00F742F3"/>
    <w:rsid w:val="00F754DD"/>
    <w:rsid w:val="00F75987"/>
    <w:rsid w:val="00F75B1F"/>
    <w:rsid w:val="00F75D1A"/>
    <w:rsid w:val="00F75E36"/>
    <w:rsid w:val="00F75F03"/>
    <w:rsid w:val="00F7667E"/>
    <w:rsid w:val="00F76AFA"/>
    <w:rsid w:val="00F773AF"/>
    <w:rsid w:val="00F77E7A"/>
    <w:rsid w:val="00F8081F"/>
    <w:rsid w:val="00F80BF6"/>
    <w:rsid w:val="00F811BA"/>
    <w:rsid w:val="00F81B0D"/>
    <w:rsid w:val="00F82379"/>
    <w:rsid w:val="00F823B2"/>
    <w:rsid w:val="00F83154"/>
    <w:rsid w:val="00F83244"/>
    <w:rsid w:val="00F84261"/>
    <w:rsid w:val="00F84783"/>
    <w:rsid w:val="00F853EC"/>
    <w:rsid w:val="00F85906"/>
    <w:rsid w:val="00F8681D"/>
    <w:rsid w:val="00F86D85"/>
    <w:rsid w:val="00F87C47"/>
    <w:rsid w:val="00F90166"/>
    <w:rsid w:val="00F90D65"/>
    <w:rsid w:val="00F928B2"/>
    <w:rsid w:val="00F92984"/>
    <w:rsid w:val="00F93097"/>
    <w:rsid w:val="00F936FA"/>
    <w:rsid w:val="00F93EE2"/>
    <w:rsid w:val="00F94AD1"/>
    <w:rsid w:val="00F94AF7"/>
    <w:rsid w:val="00F969F0"/>
    <w:rsid w:val="00F97988"/>
    <w:rsid w:val="00FA0F30"/>
    <w:rsid w:val="00FA1515"/>
    <w:rsid w:val="00FA312E"/>
    <w:rsid w:val="00FA3EF4"/>
    <w:rsid w:val="00FA44A2"/>
    <w:rsid w:val="00FA4D70"/>
    <w:rsid w:val="00FA663B"/>
    <w:rsid w:val="00FA697E"/>
    <w:rsid w:val="00FA7AD8"/>
    <w:rsid w:val="00FB061A"/>
    <w:rsid w:val="00FB08DD"/>
    <w:rsid w:val="00FB1B82"/>
    <w:rsid w:val="00FB1E0D"/>
    <w:rsid w:val="00FB2B22"/>
    <w:rsid w:val="00FB3A14"/>
    <w:rsid w:val="00FB3EC6"/>
    <w:rsid w:val="00FB4368"/>
    <w:rsid w:val="00FB4A37"/>
    <w:rsid w:val="00FB4E2E"/>
    <w:rsid w:val="00FB5A54"/>
    <w:rsid w:val="00FB5B73"/>
    <w:rsid w:val="00FB69C0"/>
    <w:rsid w:val="00FC04BA"/>
    <w:rsid w:val="00FC09AF"/>
    <w:rsid w:val="00FC2C8A"/>
    <w:rsid w:val="00FC3984"/>
    <w:rsid w:val="00FC3BBA"/>
    <w:rsid w:val="00FC5032"/>
    <w:rsid w:val="00FC793F"/>
    <w:rsid w:val="00FC79B4"/>
    <w:rsid w:val="00FD0604"/>
    <w:rsid w:val="00FD0DD6"/>
    <w:rsid w:val="00FD1DA9"/>
    <w:rsid w:val="00FD2B4C"/>
    <w:rsid w:val="00FD3B37"/>
    <w:rsid w:val="00FD4F65"/>
    <w:rsid w:val="00FD7938"/>
    <w:rsid w:val="00FD7F39"/>
    <w:rsid w:val="00FE0037"/>
    <w:rsid w:val="00FE0402"/>
    <w:rsid w:val="00FE0F05"/>
    <w:rsid w:val="00FE14D9"/>
    <w:rsid w:val="00FE28C0"/>
    <w:rsid w:val="00FE3149"/>
    <w:rsid w:val="00FE55FF"/>
    <w:rsid w:val="00FF04D8"/>
    <w:rsid w:val="00FF0707"/>
    <w:rsid w:val="00FF0EB3"/>
    <w:rsid w:val="00FF0EDD"/>
    <w:rsid w:val="00FF2D0B"/>
    <w:rsid w:val="00FF43AD"/>
    <w:rsid w:val="00FF43C5"/>
    <w:rsid w:val="00FF4FAA"/>
    <w:rsid w:val="00FF5032"/>
    <w:rsid w:val="00FF58FE"/>
    <w:rsid w:val="00FF5FCE"/>
    <w:rsid w:val="00FF6139"/>
    <w:rsid w:val="00FF6571"/>
    <w:rsid w:val="00FF7026"/>
    <w:rsid w:val="00FF7A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91838"/>
  <w15:docId w15:val="{AEDAD899-6F71-489B-8CAB-CD6EDBCB0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7A0353"/>
    <w:pPr>
      <w:autoSpaceDE w:val="0"/>
      <w:autoSpaceDN w:val="0"/>
      <w:adjustRightInd w:val="0"/>
    </w:pPr>
    <w:rPr>
      <w:sz w:val="24"/>
      <w:szCs w:val="24"/>
    </w:rPr>
  </w:style>
  <w:style w:type="paragraph" w:styleId="af0">
    <w:name w:val="List Paragraph"/>
    <w:basedOn w:val="a0"/>
    <w:uiPriority w:val="99"/>
    <w:qFormat/>
    <w:rsid w:val="00C32CF0"/>
    <w:pPr>
      <w:ind w:left="720"/>
      <w:contextualSpacing/>
    </w:pPr>
    <w:rPr>
      <w:color w:val="000000"/>
    </w:rPr>
  </w:style>
  <w:style w:type="paragraph" w:customStyle="1" w:styleId="a">
    <w:name w:val="Текст ТД"/>
    <w:basedOn w:val="a0"/>
    <w:link w:val="af1"/>
    <w:qFormat/>
    <w:rsid w:val="001B4AA5"/>
    <w:pPr>
      <w:numPr>
        <w:numId w:val="5"/>
      </w:numPr>
      <w:autoSpaceDE w:val="0"/>
      <w:autoSpaceDN w:val="0"/>
      <w:adjustRightInd w:val="0"/>
      <w:spacing w:after="200"/>
      <w:jc w:val="both"/>
    </w:pPr>
    <w:rPr>
      <w:rFonts w:eastAsia="Calibri"/>
      <w:szCs w:val="24"/>
      <w:lang w:eastAsia="en-US"/>
    </w:rPr>
  </w:style>
  <w:style w:type="character" w:customStyle="1" w:styleId="af1">
    <w:name w:val="Текст ТД Знак"/>
    <w:link w:val="a"/>
    <w:rsid w:val="001B4AA5"/>
    <w:rPr>
      <w:rFonts w:eastAsia="Calibri"/>
      <w:sz w:val="24"/>
      <w:szCs w:val="24"/>
      <w:lang w:eastAsia="en-US"/>
    </w:rPr>
  </w:style>
  <w:style w:type="paragraph" w:styleId="af2">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3">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 w:type="paragraph" w:customStyle="1" w:styleId="no-indent">
    <w:name w:val="no-indent"/>
    <w:basedOn w:val="a0"/>
    <w:rsid w:val="009C4D71"/>
    <w:pPr>
      <w:spacing w:before="100" w:beforeAutospacing="1" w:after="100" w:afterAutospacing="1"/>
    </w:pPr>
    <w:rPr>
      <w:szCs w:val="24"/>
    </w:rPr>
  </w:style>
  <w:style w:type="paragraph" w:customStyle="1" w:styleId="aligncenter">
    <w:name w:val="align_center"/>
    <w:basedOn w:val="a0"/>
    <w:rsid w:val="00394589"/>
    <w:pPr>
      <w:spacing w:before="100" w:beforeAutospacing="1" w:after="100" w:afterAutospacing="1"/>
    </w:pPr>
    <w:rPr>
      <w:szCs w:val="24"/>
    </w:rPr>
  </w:style>
  <w:style w:type="paragraph" w:customStyle="1" w:styleId="alignleft">
    <w:name w:val="align_left"/>
    <w:basedOn w:val="a0"/>
    <w:rsid w:val="00394589"/>
    <w:pPr>
      <w:spacing w:before="100" w:beforeAutospacing="1" w:after="100" w:afterAutospacing="1"/>
    </w:pPr>
    <w:rPr>
      <w:szCs w:val="24"/>
    </w:rPr>
  </w:style>
  <w:style w:type="character" w:customStyle="1" w:styleId="af4">
    <w:name w:val="Нет"/>
    <w:rsid w:val="00B13CF9"/>
  </w:style>
  <w:style w:type="character" w:customStyle="1" w:styleId="UnresolvedMention">
    <w:name w:val="Unresolved Mention"/>
    <w:basedOn w:val="a1"/>
    <w:uiPriority w:val="99"/>
    <w:semiHidden/>
    <w:unhideWhenUsed/>
    <w:rsid w:val="00405B35"/>
    <w:rPr>
      <w:color w:val="605E5C"/>
      <w:shd w:val="clear" w:color="auto" w:fill="E1DFDD"/>
    </w:rPr>
  </w:style>
  <w:style w:type="table" w:customStyle="1" w:styleId="style21760">
    <w:name w:val="style21760"/>
    <w:uiPriority w:val="99"/>
    <w:rsid w:val="00F362D9"/>
    <w:pPr>
      <w:spacing w:after="160" w:line="259"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6530">
      <w:bodyDiv w:val="1"/>
      <w:marLeft w:val="0"/>
      <w:marRight w:val="0"/>
      <w:marTop w:val="0"/>
      <w:marBottom w:val="0"/>
      <w:divBdr>
        <w:top w:val="none" w:sz="0" w:space="0" w:color="auto"/>
        <w:left w:val="none" w:sz="0" w:space="0" w:color="auto"/>
        <w:bottom w:val="none" w:sz="0" w:space="0" w:color="auto"/>
        <w:right w:val="none" w:sz="0" w:space="0" w:color="auto"/>
      </w:divBdr>
    </w:div>
    <w:div w:id="83453340">
      <w:bodyDiv w:val="1"/>
      <w:marLeft w:val="0"/>
      <w:marRight w:val="0"/>
      <w:marTop w:val="0"/>
      <w:marBottom w:val="0"/>
      <w:divBdr>
        <w:top w:val="none" w:sz="0" w:space="0" w:color="auto"/>
        <w:left w:val="none" w:sz="0" w:space="0" w:color="auto"/>
        <w:bottom w:val="none" w:sz="0" w:space="0" w:color="auto"/>
        <w:right w:val="none" w:sz="0" w:space="0" w:color="auto"/>
      </w:divBdr>
    </w:div>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169107390">
      <w:bodyDiv w:val="1"/>
      <w:marLeft w:val="0"/>
      <w:marRight w:val="0"/>
      <w:marTop w:val="0"/>
      <w:marBottom w:val="0"/>
      <w:divBdr>
        <w:top w:val="none" w:sz="0" w:space="0" w:color="auto"/>
        <w:left w:val="none" w:sz="0" w:space="0" w:color="auto"/>
        <w:bottom w:val="none" w:sz="0" w:space="0" w:color="auto"/>
        <w:right w:val="none" w:sz="0" w:space="0" w:color="auto"/>
      </w:divBdr>
    </w:div>
    <w:div w:id="170489650">
      <w:bodyDiv w:val="1"/>
      <w:marLeft w:val="0"/>
      <w:marRight w:val="0"/>
      <w:marTop w:val="0"/>
      <w:marBottom w:val="0"/>
      <w:divBdr>
        <w:top w:val="none" w:sz="0" w:space="0" w:color="auto"/>
        <w:left w:val="none" w:sz="0" w:space="0" w:color="auto"/>
        <w:bottom w:val="none" w:sz="0" w:space="0" w:color="auto"/>
        <w:right w:val="none" w:sz="0" w:space="0" w:color="auto"/>
      </w:divBdr>
    </w:div>
    <w:div w:id="214708676">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51804510">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492991090">
      <w:bodyDiv w:val="1"/>
      <w:marLeft w:val="0"/>
      <w:marRight w:val="0"/>
      <w:marTop w:val="0"/>
      <w:marBottom w:val="0"/>
      <w:divBdr>
        <w:top w:val="none" w:sz="0" w:space="0" w:color="auto"/>
        <w:left w:val="none" w:sz="0" w:space="0" w:color="auto"/>
        <w:bottom w:val="none" w:sz="0" w:space="0" w:color="auto"/>
        <w:right w:val="none" w:sz="0" w:space="0" w:color="auto"/>
      </w:divBdr>
      <w:divsChild>
        <w:div w:id="57703824">
          <w:marLeft w:val="0"/>
          <w:marRight w:val="0"/>
          <w:marTop w:val="0"/>
          <w:marBottom w:val="0"/>
          <w:divBdr>
            <w:top w:val="none" w:sz="0" w:space="0" w:color="auto"/>
            <w:left w:val="none" w:sz="0" w:space="0" w:color="auto"/>
            <w:bottom w:val="none" w:sz="0" w:space="0" w:color="auto"/>
            <w:right w:val="none" w:sz="0" w:space="0" w:color="auto"/>
          </w:divBdr>
        </w:div>
        <w:div w:id="921186531">
          <w:marLeft w:val="0"/>
          <w:marRight w:val="0"/>
          <w:marTop w:val="0"/>
          <w:marBottom w:val="0"/>
          <w:divBdr>
            <w:top w:val="none" w:sz="0" w:space="0" w:color="auto"/>
            <w:left w:val="none" w:sz="0" w:space="0" w:color="auto"/>
            <w:bottom w:val="none" w:sz="0" w:space="0" w:color="auto"/>
            <w:right w:val="none" w:sz="0" w:space="0" w:color="auto"/>
          </w:divBdr>
        </w:div>
      </w:divsChild>
    </w:div>
    <w:div w:id="515583450">
      <w:bodyDiv w:val="1"/>
      <w:marLeft w:val="0"/>
      <w:marRight w:val="0"/>
      <w:marTop w:val="0"/>
      <w:marBottom w:val="0"/>
      <w:divBdr>
        <w:top w:val="none" w:sz="0" w:space="0" w:color="auto"/>
        <w:left w:val="none" w:sz="0" w:space="0" w:color="auto"/>
        <w:bottom w:val="none" w:sz="0" w:space="0" w:color="auto"/>
        <w:right w:val="none" w:sz="0" w:space="0" w:color="auto"/>
      </w:divBdr>
    </w:div>
    <w:div w:id="556285538">
      <w:bodyDiv w:val="1"/>
      <w:marLeft w:val="0"/>
      <w:marRight w:val="0"/>
      <w:marTop w:val="0"/>
      <w:marBottom w:val="0"/>
      <w:divBdr>
        <w:top w:val="none" w:sz="0" w:space="0" w:color="auto"/>
        <w:left w:val="none" w:sz="0" w:space="0" w:color="auto"/>
        <w:bottom w:val="none" w:sz="0" w:space="0" w:color="auto"/>
        <w:right w:val="none" w:sz="0" w:space="0" w:color="auto"/>
      </w:divBdr>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14409317">
      <w:bodyDiv w:val="1"/>
      <w:marLeft w:val="0"/>
      <w:marRight w:val="0"/>
      <w:marTop w:val="0"/>
      <w:marBottom w:val="0"/>
      <w:divBdr>
        <w:top w:val="none" w:sz="0" w:space="0" w:color="auto"/>
        <w:left w:val="none" w:sz="0" w:space="0" w:color="auto"/>
        <w:bottom w:val="none" w:sz="0" w:space="0" w:color="auto"/>
        <w:right w:val="none" w:sz="0" w:space="0" w:color="auto"/>
      </w:divBdr>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05788999">
      <w:bodyDiv w:val="1"/>
      <w:marLeft w:val="0"/>
      <w:marRight w:val="0"/>
      <w:marTop w:val="0"/>
      <w:marBottom w:val="0"/>
      <w:divBdr>
        <w:top w:val="none" w:sz="0" w:space="0" w:color="auto"/>
        <w:left w:val="none" w:sz="0" w:space="0" w:color="auto"/>
        <w:bottom w:val="none" w:sz="0" w:space="0" w:color="auto"/>
        <w:right w:val="none" w:sz="0" w:space="0" w:color="auto"/>
      </w:divBdr>
    </w:div>
    <w:div w:id="713505778">
      <w:bodyDiv w:val="1"/>
      <w:marLeft w:val="0"/>
      <w:marRight w:val="0"/>
      <w:marTop w:val="0"/>
      <w:marBottom w:val="0"/>
      <w:divBdr>
        <w:top w:val="none" w:sz="0" w:space="0" w:color="auto"/>
        <w:left w:val="none" w:sz="0" w:space="0" w:color="auto"/>
        <w:bottom w:val="none" w:sz="0" w:space="0" w:color="auto"/>
        <w:right w:val="none" w:sz="0" w:space="0" w:color="auto"/>
      </w:divBdr>
    </w:div>
    <w:div w:id="737945694">
      <w:bodyDiv w:val="1"/>
      <w:marLeft w:val="0"/>
      <w:marRight w:val="0"/>
      <w:marTop w:val="0"/>
      <w:marBottom w:val="0"/>
      <w:divBdr>
        <w:top w:val="none" w:sz="0" w:space="0" w:color="auto"/>
        <w:left w:val="none" w:sz="0" w:space="0" w:color="auto"/>
        <w:bottom w:val="none" w:sz="0" w:space="0" w:color="auto"/>
        <w:right w:val="none" w:sz="0" w:space="0" w:color="auto"/>
      </w:divBdr>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26690346">
      <w:bodyDiv w:val="1"/>
      <w:marLeft w:val="0"/>
      <w:marRight w:val="0"/>
      <w:marTop w:val="0"/>
      <w:marBottom w:val="0"/>
      <w:divBdr>
        <w:top w:val="none" w:sz="0" w:space="0" w:color="auto"/>
        <w:left w:val="none" w:sz="0" w:space="0" w:color="auto"/>
        <w:bottom w:val="none" w:sz="0" w:space="0" w:color="auto"/>
        <w:right w:val="none" w:sz="0" w:space="0" w:color="auto"/>
      </w:divBdr>
    </w:div>
    <w:div w:id="937907394">
      <w:bodyDiv w:val="1"/>
      <w:marLeft w:val="0"/>
      <w:marRight w:val="0"/>
      <w:marTop w:val="0"/>
      <w:marBottom w:val="0"/>
      <w:divBdr>
        <w:top w:val="none" w:sz="0" w:space="0" w:color="auto"/>
        <w:left w:val="none" w:sz="0" w:space="0" w:color="auto"/>
        <w:bottom w:val="none" w:sz="0" w:space="0" w:color="auto"/>
        <w:right w:val="none" w:sz="0" w:space="0" w:color="auto"/>
      </w:divBdr>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014187126">
      <w:bodyDiv w:val="1"/>
      <w:marLeft w:val="0"/>
      <w:marRight w:val="0"/>
      <w:marTop w:val="0"/>
      <w:marBottom w:val="0"/>
      <w:divBdr>
        <w:top w:val="none" w:sz="0" w:space="0" w:color="auto"/>
        <w:left w:val="none" w:sz="0" w:space="0" w:color="auto"/>
        <w:bottom w:val="none" w:sz="0" w:space="0" w:color="auto"/>
        <w:right w:val="none" w:sz="0" w:space="0" w:color="auto"/>
      </w:divBdr>
    </w:div>
    <w:div w:id="1032851237">
      <w:bodyDiv w:val="1"/>
      <w:marLeft w:val="0"/>
      <w:marRight w:val="0"/>
      <w:marTop w:val="0"/>
      <w:marBottom w:val="0"/>
      <w:divBdr>
        <w:top w:val="none" w:sz="0" w:space="0" w:color="auto"/>
        <w:left w:val="none" w:sz="0" w:space="0" w:color="auto"/>
        <w:bottom w:val="none" w:sz="0" w:space="0" w:color="auto"/>
        <w:right w:val="none" w:sz="0" w:space="0" w:color="auto"/>
      </w:divBdr>
    </w:div>
    <w:div w:id="1109541885">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179080769">
      <w:bodyDiv w:val="1"/>
      <w:marLeft w:val="0"/>
      <w:marRight w:val="0"/>
      <w:marTop w:val="0"/>
      <w:marBottom w:val="0"/>
      <w:divBdr>
        <w:top w:val="none" w:sz="0" w:space="0" w:color="auto"/>
        <w:left w:val="none" w:sz="0" w:space="0" w:color="auto"/>
        <w:bottom w:val="none" w:sz="0" w:space="0" w:color="auto"/>
        <w:right w:val="none" w:sz="0" w:space="0" w:color="auto"/>
      </w:divBdr>
    </w:div>
    <w:div w:id="1211529758">
      <w:bodyDiv w:val="1"/>
      <w:marLeft w:val="0"/>
      <w:marRight w:val="0"/>
      <w:marTop w:val="0"/>
      <w:marBottom w:val="0"/>
      <w:divBdr>
        <w:top w:val="none" w:sz="0" w:space="0" w:color="auto"/>
        <w:left w:val="none" w:sz="0" w:space="0" w:color="auto"/>
        <w:bottom w:val="none" w:sz="0" w:space="0" w:color="auto"/>
        <w:right w:val="none" w:sz="0" w:space="0" w:color="auto"/>
      </w:divBdr>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3459267">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20765950">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561087862">
      <w:bodyDiv w:val="1"/>
      <w:marLeft w:val="0"/>
      <w:marRight w:val="0"/>
      <w:marTop w:val="0"/>
      <w:marBottom w:val="0"/>
      <w:divBdr>
        <w:top w:val="none" w:sz="0" w:space="0" w:color="auto"/>
        <w:left w:val="none" w:sz="0" w:space="0" w:color="auto"/>
        <w:bottom w:val="none" w:sz="0" w:space="0" w:color="auto"/>
        <w:right w:val="none" w:sz="0" w:space="0" w:color="auto"/>
      </w:divBdr>
      <w:divsChild>
        <w:div w:id="651756153">
          <w:marLeft w:val="0"/>
          <w:marRight w:val="0"/>
          <w:marTop w:val="0"/>
          <w:marBottom w:val="0"/>
          <w:divBdr>
            <w:top w:val="none" w:sz="0" w:space="0" w:color="auto"/>
            <w:left w:val="none" w:sz="0" w:space="0" w:color="auto"/>
            <w:bottom w:val="none" w:sz="0" w:space="0" w:color="auto"/>
            <w:right w:val="none" w:sz="0" w:space="0" w:color="auto"/>
          </w:divBdr>
          <w:divsChild>
            <w:div w:id="164700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8924">
      <w:bodyDiv w:val="1"/>
      <w:marLeft w:val="0"/>
      <w:marRight w:val="0"/>
      <w:marTop w:val="0"/>
      <w:marBottom w:val="0"/>
      <w:divBdr>
        <w:top w:val="none" w:sz="0" w:space="0" w:color="auto"/>
        <w:left w:val="none" w:sz="0" w:space="0" w:color="auto"/>
        <w:bottom w:val="none" w:sz="0" w:space="0" w:color="auto"/>
        <w:right w:val="none" w:sz="0" w:space="0" w:color="auto"/>
      </w:divBdr>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14481770">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42492271">
      <w:bodyDiv w:val="1"/>
      <w:marLeft w:val="0"/>
      <w:marRight w:val="0"/>
      <w:marTop w:val="0"/>
      <w:marBottom w:val="0"/>
      <w:divBdr>
        <w:top w:val="none" w:sz="0" w:space="0" w:color="auto"/>
        <w:left w:val="none" w:sz="0" w:space="0" w:color="auto"/>
        <w:bottom w:val="none" w:sz="0" w:space="0" w:color="auto"/>
        <w:right w:val="none" w:sz="0" w:space="0" w:color="auto"/>
      </w:divBdr>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757701212">
      <w:bodyDiv w:val="1"/>
      <w:marLeft w:val="0"/>
      <w:marRight w:val="0"/>
      <w:marTop w:val="0"/>
      <w:marBottom w:val="0"/>
      <w:divBdr>
        <w:top w:val="none" w:sz="0" w:space="0" w:color="auto"/>
        <w:left w:val="none" w:sz="0" w:space="0" w:color="auto"/>
        <w:bottom w:val="none" w:sz="0" w:space="0" w:color="auto"/>
        <w:right w:val="none" w:sz="0" w:space="0" w:color="auto"/>
      </w:divBdr>
    </w:div>
    <w:div w:id="1798375980">
      <w:bodyDiv w:val="1"/>
      <w:marLeft w:val="0"/>
      <w:marRight w:val="0"/>
      <w:marTop w:val="0"/>
      <w:marBottom w:val="0"/>
      <w:divBdr>
        <w:top w:val="none" w:sz="0" w:space="0" w:color="auto"/>
        <w:left w:val="none" w:sz="0" w:space="0" w:color="auto"/>
        <w:bottom w:val="none" w:sz="0" w:space="0" w:color="auto"/>
        <w:right w:val="none" w:sz="0" w:space="0" w:color="auto"/>
      </w:divBdr>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1984122140">
      <w:bodyDiv w:val="1"/>
      <w:marLeft w:val="0"/>
      <w:marRight w:val="0"/>
      <w:marTop w:val="0"/>
      <w:marBottom w:val="0"/>
      <w:divBdr>
        <w:top w:val="none" w:sz="0" w:space="0" w:color="auto"/>
        <w:left w:val="none" w:sz="0" w:space="0" w:color="auto"/>
        <w:bottom w:val="none" w:sz="0" w:space="0" w:color="auto"/>
        <w:right w:val="none" w:sz="0" w:space="0" w:color="auto"/>
      </w:divBdr>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 w:id="213459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719D2A-9B4F-47A9-A6E1-DC688EF59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513</TotalTime>
  <Pages>4</Pages>
  <Words>2018</Words>
  <Characters>11508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13500</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Царегородцев Дмитрий Евгеньевич</cp:lastModifiedBy>
  <cp:revision>40</cp:revision>
  <cp:lastPrinted>2025-09-05T11:57:00Z</cp:lastPrinted>
  <dcterms:created xsi:type="dcterms:W3CDTF">2025-08-12T19:04:00Z</dcterms:created>
  <dcterms:modified xsi:type="dcterms:W3CDTF">2025-09-05T12:31:00Z</dcterms:modified>
</cp:coreProperties>
</file>