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FBF53" w14:textId="5A5AEE96" w:rsidR="00A333BE" w:rsidRPr="00A333BE" w:rsidRDefault="00A333BE" w:rsidP="00A333BE">
      <w:pPr>
        <w:spacing w:line="276" w:lineRule="auto"/>
        <w:jc w:val="center"/>
        <w:rPr>
          <w:b/>
          <w:color w:val="000000" w:themeColor="text1"/>
          <w:sz w:val="24"/>
          <w:szCs w:val="24"/>
        </w:rPr>
      </w:pPr>
      <w:r w:rsidRPr="00A333BE">
        <w:rPr>
          <w:b/>
          <w:color w:val="000000" w:themeColor="text1"/>
          <w:sz w:val="24"/>
          <w:szCs w:val="24"/>
        </w:rPr>
        <w:t xml:space="preserve">РЕШЕНИЕ </w:t>
      </w:r>
    </w:p>
    <w:p w14:paraId="461A08FF" w14:textId="1F194414" w:rsidR="00A333BE" w:rsidRDefault="00A333BE" w:rsidP="00A333BE">
      <w:pPr>
        <w:spacing w:line="276" w:lineRule="auto"/>
        <w:jc w:val="center"/>
        <w:rPr>
          <w:b/>
          <w:color w:val="000000" w:themeColor="text1"/>
          <w:sz w:val="24"/>
          <w:szCs w:val="24"/>
        </w:rPr>
      </w:pPr>
      <w:r w:rsidRPr="00A333BE">
        <w:rPr>
          <w:b/>
          <w:color w:val="000000" w:themeColor="text1"/>
          <w:sz w:val="24"/>
          <w:szCs w:val="24"/>
        </w:rPr>
        <w:t xml:space="preserve">(жалоба </w:t>
      </w:r>
      <w:r w:rsidR="00C40AC9" w:rsidRPr="00C40AC9">
        <w:rPr>
          <w:b/>
          <w:color w:val="000000" w:themeColor="text1"/>
          <w:sz w:val="24"/>
          <w:szCs w:val="24"/>
        </w:rPr>
        <w:t>ООО "Колокольчик"</w:t>
      </w:r>
      <w:r w:rsidRPr="00A333BE">
        <w:rPr>
          <w:b/>
          <w:color w:val="000000" w:themeColor="text1"/>
          <w:sz w:val="24"/>
          <w:szCs w:val="24"/>
        </w:rPr>
        <w:t xml:space="preserve">, </w:t>
      </w:r>
      <w:proofErr w:type="spellStart"/>
      <w:r w:rsidRPr="00A333BE">
        <w:rPr>
          <w:b/>
          <w:color w:val="000000" w:themeColor="text1"/>
          <w:sz w:val="24"/>
          <w:szCs w:val="24"/>
        </w:rPr>
        <w:t>вх</w:t>
      </w:r>
      <w:proofErr w:type="spellEnd"/>
      <w:r w:rsidRPr="00A333BE">
        <w:rPr>
          <w:b/>
          <w:color w:val="000000" w:themeColor="text1"/>
          <w:sz w:val="24"/>
          <w:szCs w:val="24"/>
        </w:rPr>
        <w:t xml:space="preserve">. № </w:t>
      </w:r>
      <w:r w:rsidR="00C40AC9" w:rsidRPr="00C40AC9">
        <w:rPr>
          <w:b/>
          <w:color w:val="000000" w:themeColor="text1"/>
          <w:sz w:val="24"/>
          <w:szCs w:val="24"/>
        </w:rPr>
        <w:t>11321/25</w:t>
      </w:r>
      <w:r w:rsidR="00C40AC9">
        <w:rPr>
          <w:b/>
          <w:color w:val="000000" w:themeColor="text1"/>
          <w:sz w:val="24"/>
          <w:szCs w:val="24"/>
        </w:rPr>
        <w:t xml:space="preserve"> от 29</w:t>
      </w:r>
      <w:r w:rsidRPr="00A333BE">
        <w:rPr>
          <w:b/>
          <w:color w:val="000000" w:themeColor="text1"/>
          <w:sz w:val="24"/>
          <w:szCs w:val="24"/>
        </w:rPr>
        <w:t>.08.2025 г.)</w:t>
      </w:r>
    </w:p>
    <w:p w14:paraId="78956FD6" w14:textId="790C7B57" w:rsidR="00285D87" w:rsidRPr="00805B9A" w:rsidRDefault="00EF0521" w:rsidP="00A333BE">
      <w:pPr>
        <w:spacing w:line="276" w:lineRule="auto"/>
        <w:jc w:val="both"/>
        <w:rPr>
          <w:b/>
          <w:color w:val="000000" w:themeColor="text1"/>
          <w:sz w:val="24"/>
          <w:szCs w:val="24"/>
        </w:rPr>
      </w:pPr>
      <w:r>
        <w:rPr>
          <w:b/>
          <w:color w:val="000000" w:themeColor="text1"/>
          <w:sz w:val="24"/>
          <w:szCs w:val="24"/>
        </w:rPr>
        <w:t>03</w:t>
      </w:r>
      <w:r w:rsidR="00086216" w:rsidRPr="00805B9A">
        <w:rPr>
          <w:b/>
          <w:color w:val="000000" w:themeColor="text1"/>
          <w:sz w:val="24"/>
          <w:szCs w:val="24"/>
        </w:rPr>
        <w:t>.</w:t>
      </w:r>
      <w:r>
        <w:rPr>
          <w:b/>
          <w:color w:val="000000" w:themeColor="text1"/>
          <w:sz w:val="24"/>
          <w:szCs w:val="24"/>
        </w:rPr>
        <w:t>09</w:t>
      </w:r>
      <w:r w:rsidR="00BC194B" w:rsidRPr="00805B9A">
        <w:rPr>
          <w:b/>
          <w:color w:val="000000" w:themeColor="text1"/>
          <w:sz w:val="24"/>
          <w:szCs w:val="24"/>
        </w:rPr>
        <w:t>.</w:t>
      </w:r>
      <w:r w:rsidR="004535E8" w:rsidRPr="00805B9A">
        <w:rPr>
          <w:b/>
          <w:color w:val="000000" w:themeColor="text1"/>
          <w:sz w:val="24"/>
          <w:szCs w:val="24"/>
        </w:rPr>
        <w:t>202</w:t>
      </w:r>
      <w:r w:rsidR="001F5D25">
        <w:rPr>
          <w:b/>
          <w:color w:val="000000" w:themeColor="text1"/>
          <w:sz w:val="24"/>
          <w:szCs w:val="24"/>
        </w:rPr>
        <w:t>5</w:t>
      </w:r>
      <w:r w:rsidR="00C07698" w:rsidRPr="00805B9A">
        <w:rPr>
          <w:b/>
          <w:color w:val="000000" w:themeColor="text1"/>
          <w:sz w:val="24"/>
          <w:szCs w:val="24"/>
        </w:rPr>
        <w:t xml:space="preserve"> </w:t>
      </w:r>
      <w:r w:rsidR="000A72E7" w:rsidRPr="00805B9A">
        <w:rPr>
          <w:b/>
          <w:color w:val="000000" w:themeColor="text1"/>
          <w:sz w:val="24"/>
          <w:szCs w:val="24"/>
        </w:rPr>
        <w:t xml:space="preserve">г.                                </w:t>
      </w:r>
      <w:r w:rsidR="007E3039" w:rsidRPr="00805B9A">
        <w:rPr>
          <w:b/>
          <w:color w:val="000000" w:themeColor="text1"/>
          <w:sz w:val="24"/>
          <w:szCs w:val="24"/>
        </w:rPr>
        <w:t xml:space="preserve">                                                                                      </w:t>
      </w:r>
      <w:r w:rsidR="00BC194B" w:rsidRPr="00805B9A">
        <w:rPr>
          <w:b/>
          <w:color w:val="000000" w:themeColor="text1"/>
          <w:sz w:val="24"/>
          <w:szCs w:val="24"/>
        </w:rPr>
        <w:t xml:space="preserve">          </w:t>
      </w:r>
      <w:r w:rsidR="000A72E7" w:rsidRPr="00805B9A">
        <w:rPr>
          <w:b/>
          <w:color w:val="000000" w:themeColor="text1"/>
          <w:sz w:val="24"/>
          <w:szCs w:val="24"/>
        </w:rPr>
        <w:t xml:space="preserve"> г. Пермь</w:t>
      </w:r>
    </w:p>
    <w:p w14:paraId="79B6E2F2" w14:textId="134C73B8" w:rsidR="006A0E78" w:rsidRPr="006A0E78" w:rsidRDefault="000A72E7" w:rsidP="00882BEE">
      <w:pPr>
        <w:spacing w:line="276" w:lineRule="auto"/>
        <w:ind w:firstLine="709"/>
        <w:jc w:val="both"/>
        <w:rPr>
          <w:color w:val="000000" w:themeColor="text1"/>
          <w:sz w:val="24"/>
          <w:szCs w:val="24"/>
        </w:rPr>
      </w:pPr>
      <w:r w:rsidRPr="00805B9A">
        <w:rPr>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680F096F" w14:textId="776BB494" w:rsidR="001F2CBF" w:rsidRPr="00354D55" w:rsidRDefault="00354D55" w:rsidP="00354D55">
      <w:pPr>
        <w:pStyle w:val="Style1"/>
        <w:spacing w:line="276" w:lineRule="auto"/>
        <w:ind w:firstLine="709"/>
        <w:jc w:val="both"/>
      </w:pPr>
      <w:r w:rsidRPr="00230DC5">
        <w:rPr>
          <w:color w:val="000000" w:themeColor="text1"/>
        </w:rPr>
        <w:t xml:space="preserve">рассмотрев жалобу </w:t>
      </w:r>
      <w:r w:rsidRPr="00230DC5">
        <w:t>ООО "Колокольчик"</w:t>
      </w:r>
      <w:r w:rsidRPr="00230DC5">
        <w:rPr>
          <w:color w:val="000000" w:themeColor="text1"/>
        </w:rPr>
        <w:t xml:space="preserve"> (далее – Заявитель) на действия ГБУЗ ПК "ПККИБ"</w:t>
      </w:r>
      <w:r w:rsidRPr="00230DC5">
        <w:rPr>
          <w:color w:val="000000"/>
        </w:rPr>
        <w:t xml:space="preserve"> (далее – Заказчик) </w:t>
      </w:r>
      <w:r w:rsidRPr="00230DC5">
        <w:rPr>
          <w:color w:val="000000" w:themeColor="text1"/>
        </w:rPr>
        <w:t xml:space="preserve">при проведении электронного аукциона на </w:t>
      </w:r>
      <w:r w:rsidRPr="00230DC5">
        <w:t>поставку изделий медицинского назначения (Канюля/игла для приготовления лекарственных средств, стерильная)</w:t>
      </w:r>
      <w:r w:rsidRPr="00230DC5">
        <w:rPr>
          <w:color w:val="000000" w:themeColor="text1"/>
        </w:rPr>
        <w:t xml:space="preserve"> (</w:t>
      </w:r>
      <w:proofErr w:type="spellStart"/>
      <w:r w:rsidRPr="00230DC5">
        <w:rPr>
          <w:color w:val="000000" w:themeColor="text1"/>
        </w:rPr>
        <w:t>изв</w:t>
      </w:r>
      <w:proofErr w:type="spellEnd"/>
      <w:r w:rsidRPr="00230DC5">
        <w:rPr>
          <w:color w:val="000000" w:themeColor="text1"/>
        </w:rPr>
        <w:t>. № 0356200004225000125)</w:t>
      </w:r>
      <w:r w:rsidRPr="00230DC5">
        <w:t>,</w:t>
      </w:r>
    </w:p>
    <w:p w14:paraId="0ECCF5A2" w14:textId="77777777" w:rsidR="00B70310" w:rsidRPr="00244F8F" w:rsidRDefault="000A72E7" w:rsidP="006240FC">
      <w:pPr>
        <w:spacing w:line="276" w:lineRule="auto"/>
        <w:ind w:firstLine="709"/>
        <w:jc w:val="center"/>
        <w:rPr>
          <w:b/>
          <w:sz w:val="24"/>
          <w:szCs w:val="24"/>
        </w:rPr>
      </w:pPr>
      <w:r w:rsidRPr="00244F8F">
        <w:rPr>
          <w:b/>
          <w:sz w:val="24"/>
          <w:szCs w:val="24"/>
        </w:rPr>
        <w:t>УСТАНОВИЛА:</w:t>
      </w:r>
    </w:p>
    <w:p w14:paraId="67F7F9D4" w14:textId="40BF746D" w:rsidR="007F2DF2" w:rsidRPr="00244F8F" w:rsidRDefault="000D69A1" w:rsidP="006240FC">
      <w:pPr>
        <w:spacing w:line="276" w:lineRule="auto"/>
        <w:ind w:firstLine="709"/>
        <w:jc w:val="both"/>
        <w:rPr>
          <w:sz w:val="24"/>
          <w:szCs w:val="24"/>
        </w:rPr>
      </w:pPr>
      <w:r w:rsidRPr="00244F8F">
        <w:rPr>
          <w:sz w:val="24"/>
          <w:szCs w:val="24"/>
        </w:rPr>
        <w:t xml:space="preserve">Заявитель полагает, что нормы </w:t>
      </w:r>
      <w:r w:rsidR="00347296" w:rsidRPr="00244F8F">
        <w:rPr>
          <w:sz w:val="24"/>
          <w:szCs w:val="24"/>
        </w:rPr>
        <w:t>Федерального закона от 05.04.2013 г. № 44-ФЗ «О конт</w:t>
      </w:r>
      <w:r w:rsidR="00F0669E" w:rsidRPr="00244F8F">
        <w:rPr>
          <w:sz w:val="24"/>
          <w:szCs w:val="24"/>
        </w:rPr>
        <w:t>рактной системе в сфере закупок</w:t>
      </w:r>
      <w:r w:rsidR="00347296" w:rsidRPr="00244F8F">
        <w:rPr>
          <w:sz w:val="24"/>
          <w:szCs w:val="24"/>
        </w:rPr>
        <w:t xml:space="preserve"> товаров, работ, услуг для обеспечения государственных и муниципальных нужд» (далее – Закон о закупках), нарушены </w:t>
      </w:r>
      <w:r w:rsidR="00F124A1" w:rsidRPr="00244F8F">
        <w:rPr>
          <w:sz w:val="24"/>
          <w:szCs w:val="24"/>
        </w:rPr>
        <w:t>действиями</w:t>
      </w:r>
      <w:r w:rsidR="00084F11" w:rsidRPr="00244F8F">
        <w:rPr>
          <w:sz w:val="24"/>
          <w:szCs w:val="24"/>
        </w:rPr>
        <w:t xml:space="preserve"> </w:t>
      </w:r>
      <w:r w:rsidR="00EB4F2C" w:rsidRPr="00244F8F">
        <w:rPr>
          <w:sz w:val="24"/>
          <w:szCs w:val="24"/>
        </w:rPr>
        <w:t>Заказчика</w:t>
      </w:r>
      <w:r w:rsidR="006F087D" w:rsidRPr="00244F8F">
        <w:rPr>
          <w:sz w:val="24"/>
          <w:szCs w:val="24"/>
        </w:rPr>
        <w:t>.</w:t>
      </w:r>
    </w:p>
    <w:p w14:paraId="18497C39" w14:textId="63509463" w:rsidR="00006AE7" w:rsidRPr="00244F8F" w:rsidRDefault="00006AE7" w:rsidP="006240FC">
      <w:pPr>
        <w:pStyle w:val="Style14"/>
        <w:spacing w:line="276" w:lineRule="auto"/>
        <w:ind w:firstLine="709"/>
        <w:jc w:val="both"/>
        <w:rPr>
          <w:bCs/>
          <w:color w:val="000000" w:themeColor="text1"/>
        </w:rPr>
      </w:pPr>
      <w:r w:rsidRPr="00244F8F">
        <w:rPr>
          <w:bCs/>
          <w:color w:val="000000" w:themeColor="text1"/>
        </w:rPr>
        <w:t xml:space="preserve">Уведомлением Пермского УФАС России рассмотрение жалобы было назначено на </w:t>
      </w:r>
      <w:r w:rsidR="00EF0521">
        <w:rPr>
          <w:bCs/>
          <w:color w:val="000000" w:themeColor="text1"/>
        </w:rPr>
        <w:t>03</w:t>
      </w:r>
      <w:r w:rsidRPr="00244F8F">
        <w:rPr>
          <w:bCs/>
          <w:color w:val="000000" w:themeColor="text1"/>
        </w:rPr>
        <w:t>.</w:t>
      </w:r>
      <w:r w:rsidR="00EF0521">
        <w:rPr>
          <w:bCs/>
          <w:color w:val="000000" w:themeColor="text1"/>
        </w:rPr>
        <w:t>09</w:t>
      </w:r>
      <w:r w:rsidR="001F5D25">
        <w:rPr>
          <w:bCs/>
          <w:color w:val="000000" w:themeColor="text1"/>
        </w:rPr>
        <w:t>.2025</w:t>
      </w:r>
      <w:r w:rsidRPr="00244F8F">
        <w:rPr>
          <w:bCs/>
          <w:color w:val="000000" w:themeColor="text1"/>
        </w:rPr>
        <w:t xml:space="preserve"> г. в </w:t>
      </w:r>
      <w:r w:rsidR="00EF0521">
        <w:rPr>
          <w:bCs/>
          <w:color w:val="000000" w:themeColor="text1"/>
        </w:rPr>
        <w:t>14</w:t>
      </w:r>
      <w:r w:rsidRPr="00244F8F">
        <w:rPr>
          <w:bCs/>
          <w:color w:val="000000" w:themeColor="text1"/>
        </w:rPr>
        <w:t>:</w:t>
      </w:r>
      <w:r w:rsidR="00237733">
        <w:rPr>
          <w:bCs/>
          <w:color w:val="000000" w:themeColor="text1"/>
        </w:rPr>
        <w:t>0</w:t>
      </w:r>
      <w:r w:rsidR="00CE5F14" w:rsidRPr="00244F8F">
        <w:rPr>
          <w:bCs/>
          <w:color w:val="000000" w:themeColor="text1"/>
        </w:rPr>
        <w:t>0</w:t>
      </w:r>
      <w:r w:rsidRPr="00244F8F">
        <w:rPr>
          <w:bCs/>
          <w:color w:val="000000" w:themeColor="text1"/>
        </w:rPr>
        <w:t>.</w:t>
      </w:r>
    </w:p>
    <w:p w14:paraId="2F3819C6" w14:textId="7C22C198" w:rsidR="00B80B04" w:rsidRPr="00244F8F" w:rsidRDefault="003E001D" w:rsidP="006240FC">
      <w:pPr>
        <w:pStyle w:val="Style14"/>
        <w:widowControl/>
        <w:spacing w:line="276" w:lineRule="auto"/>
        <w:ind w:firstLine="709"/>
        <w:jc w:val="both"/>
        <w:rPr>
          <w:b/>
        </w:rPr>
      </w:pPr>
      <w:r w:rsidRPr="00244F8F">
        <w:rPr>
          <w:b/>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244F8F">
        <w:rPr>
          <w:b/>
        </w:rPr>
        <w:t xml:space="preserve"> </w:t>
      </w:r>
      <w:r w:rsidR="00267218" w:rsidRPr="00244F8F">
        <w:rPr>
          <w:b/>
        </w:rPr>
        <w:t>3 ст. 99 Закона о закупках</w:t>
      </w:r>
      <w:r w:rsidRPr="00244F8F">
        <w:rPr>
          <w:b/>
        </w:rPr>
        <w:t>, установлено следующее.</w:t>
      </w:r>
    </w:p>
    <w:p w14:paraId="7EFF0751" w14:textId="4163F9C7" w:rsidR="00EF0521" w:rsidRPr="008D6545" w:rsidRDefault="00EF0521" w:rsidP="00EF0521">
      <w:pPr>
        <w:pStyle w:val="Style14"/>
        <w:spacing w:line="276" w:lineRule="auto"/>
        <w:ind w:firstLine="709"/>
        <w:jc w:val="both"/>
        <w:rPr>
          <w:color w:val="212529"/>
        </w:rPr>
      </w:pPr>
      <w:r w:rsidRPr="008D6545">
        <w:t xml:space="preserve">Согласно извещению, Заказчиком, проводился электронный аукцион </w:t>
      </w:r>
      <w:r w:rsidRPr="00EF0521">
        <w:t>на поставку изделий медицинского назначения (Канюля/игла для приготовления лекарственных средств, стерильная</w:t>
      </w:r>
      <w:r w:rsidRPr="008D6545">
        <w:t xml:space="preserve">. </w:t>
      </w:r>
    </w:p>
    <w:p w14:paraId="18C8A45E" w14:textId="77777777" w:rsidR="00EF0521" w:rsidRPr="008D6545" w:rsidRDefault="00EF0521" w:rsidP="00EF0521">
      <w:pPr>
        <w:pStyle w:val="Style14"/>
        <w:spacing w:line="276" w:lineRule="auto"/>
        <w:ind w:firstLine="709"/>
        <w:jc w:val="both"/>
      </w:pPr>
      <w:r w:rsidRPr="008D6545">
        <w:t>В соответствии с извещением о проведении электронного аукциона:</w:t>
      </w:r>
    </w:p>
    <w:p w14:paraId="64565A07" w14:textId="77777777" w:rsidR="00EF0521" w:rsidRPr="008D6545" w:rsidRDefault="00EF0521" w:rsidP="00EF0521">
      <w:pPr>
        <w:pStyle w:val="Style14"/>
        <w:spacing w:line="276" w:lineRule="auto"/>
        <w:ind w:firstLine="709"/>
        <w:jc w:val="both"/>
      </w:pPr>
      <w:r w:rsidRPr="008D6545">
        <w:t>1) извещение о проведении электронного аукциона размещено в единой информационной системе в сфере закупок www.z</w:t>
      </w:r>
      <w:r>
        <w:t>akupki.gov.ru (далее – ЕИС) - 16.07</w:t>
      </w:r>
      <w:r w:rsidRPr="008D6545">
        <w:t>.2025 г.;</w:t>
      </w:r>
    </w:p>
    <w:p w14:paraId="5FC89B01" w14:textId="77777777" w:rsidR="00EF0521" w:rsidRPr="008D6545" w:rsidRDefault="00EF0521" w:rsidP="00EF0521">
      <w:pPr>
        <w:pStyle w:val="Style14"/>
        <w:spacing w:line="276" w:lineRule="auto"/>
        <w:ind w:firstLine="709"/>
        <w:jc w:val="both"/>
      </w:pPr>
      <w:r w:rsidRPr="008D6545">
        <w:t>2) способ определения поставщика (подрядчика, исполнителя) – электронный аукцион;</w:t>
      </w:r>
    </w:p>
    <w:p w14:paraId="2DEF54C0" w14:textId="77777777" w:rsidR="00EF0521" w:rsidRPr="008D6545" w:rsidRDefault="00EF0521" w:rsidP="00EF0521">
      <w:pPr>
        <w:pStyle w:val="Style14"/>
        <w:spacing w:line="276" w:lineRule="auto"/>
        <w:ind w:firstLine="709"/>
        <w:jc w:val="both"/>
      </w:pPr>
      <w:r w:rsidRPr="008D6545">
        <w:t xml:space="preserve">3) начальная максимальная цена контракта – </w:t>
      </w:r>
      <w:r w:rsidRPr="00ED6756">
        <w:t>220 995,00</w:t>
      </w:r>
      <w:r>
        <w:t xml:space="preserve"> </w:t>
      </w:r>
      <w:r w:rsidRPr="008D6545">
        <w:t>руб.;</w:t>
      </w:r>
    </w:p>
    <w:p w14:paraId="519305FE" w14:textId="77777777" w:rsidR="00EF0521" w:rsidRPr="008D6545" w:rsidRDefault="00EF0521" w:rsidP="00EF0521">
      <w:pPr>
        <w:pStyle w:val="Style14"/>
        <w:spacing w:line="276" w:lineRule="auto"/>
        <w:ind w:firstLine="709"/>
        <w:jc w:val="both"/>
      </w:pPr>
      <w:r w:rsidRPr="008D6545">
        <w:t>4) д</w:t>
      </w:r>
      <w:r>
        <w:t>ата окончания подачи заявок – 28.07</w:t>
      </w:r>
      <w:r w:rsidRPr="008D6545">
        <w:t>.2025 г.</w:t>
      </w:r>
    </w:p>
    <w:p w14:paraId="76A2F86D" w14:textId="02ACDC04" w:rsidR="003040D2" w:rsidRPr="003A38D6" w:rsidRDefault="003040D2" w:rsidP="00DE7741">
      <w:pPr>
        <w:spacing w:line="276" w:lineRule="auto"/>
        <w:ind w:firstLine="709"/>
        <w:jc w:val="both"/>
        <w:rPr>
          <w:sz w:val="24"/>
          <w:szCs w:val="24"/>
        </w:rPr>
      </w:pPr>
      <w:r w:rsidRPr="003A38D6">
        <w:rPr>
          <w:sz w:val="24"/>
          <w:szCs w:val="24"/>
        </w:rPr>
        <w:t xml:space="preserve">Заявитель в своей жалобе сообщает, что в нарушение положений Закона о закупках, всем условиям извещения и приложений к нему </w:t>
      </w:r>
      <w:r w:rsidR="0010386C" w:rsidRPr="003A38D6">
        <w:rPr>
          <w:sz w:val="24"/>
          <w:szCs w:val="24"/>
        </w:rPr>
        <w:t xml:space="preserve">не </w:t>
      </w:r>
      <w:r w:rsidRPr="003A38D6">
        <w:rPr>
          <w:sz w:val="24"/>
          <w:szCs w:val="24"/>
        </w:rPr>
        <w:t xml:space="preserve">соответствует товар </w:t>
      </w:r>
      <w:r w:rsidR="0010386C" w:rsidRPr="003A38D6">
        <w:rPr>
          <w:sz w:val="24"/>
          <w:szCs w:val="24"/>
        </w:rPr>
        <w:t xml:space="preserve">ни одного </w:t>
      </w:r>
      <w:r w:rsidRPr="003A38D6">
        <w:rPr>
          <w:sz w:val="24"/>
          <w:szCs w:val="24"/>
        </w:rPr>
        <w:t>производителя</w:t>
      </w:r>
      <w:r w:rsidR="00186620" w:rsidRPr="003A38D6">
        <w:rPr>
          <w:sz w:val="24"/>
          <w:szCs w:val="24"/>
        </w:rPr>
        <w:t xml:space="preserve"> на соответствующем рынке.</w:t>
      </w:r>
    </w:p>
    <w:p w14:paraId="09BB6915" w14:textId="2D8B79CD" w:rsidR="00BA397F" w:rsidRPr="003A38D6" w:rsidRDefault="00DE7741" w:rsidP="00D330E0">
      <w:pPr>
        <w:spacing w:line="276" w:lineRule="auto"/>
        <w:ind w:firstLine="709"/>
        <w:jc w:val="both"/>
        <w:rPr>
          <w:sz w:val="24"/>
          <w:szCs w:val="24"/>
        </w:rPr>
      </w:pPr>
      <w:r w:rsidRPr="003A38D6">
        <w:rPr>
          <w:sz w:val="24"/>
          <w:szCs w:val="24"/>
        </w:rPr>
        <w:t xml:space="preserve">Заказчик </w:t>
      </w:r>
      <w:r w:rsidR="00B927E9" w:rsidRPr="003A38D6">
        <w:rPr>
          <w:sz w:val="24"/>
          <w:szCs w:val="24"/>
        </w:rPr>
        <w:t>в предос</w:t>
      </w:r>
      <w:r w:rsidR="00F417AD" w:rsidRPr="003A38D6">
        <w:rPr>
          <w:sz w:val="24"/>
          <w:szCs w:val="24"/>
        </w:rPr>
        <w:t xml:space="preserve">тавленных письменных пояснениях </w:t>
      </w:r>
      <w:r w:rsidR="00BA397F" w:rsidRPr="003A38D6">
        <w:rPr>
          <w:sz w:val="24"/>
          <w:szCs w:val="24"/>
        </w:rPr>
        <w:t>сообщает</w:t>
      </w:r>
      <w:r w:rsidR="00F417AD" w:rsidRPr="003A38D6">
        <w:rPr>
          <w:sz w:val="24"/>
          <w:szCs w:val="24"/>
        </w:rPr>
        <w:t xml:space="preserve">, что положениям </w:t>
      </w:r>
      <w:r w:rsidR="00BA397F" w:rsidRPr="003A38D6">
        <w:rPr>
          <w:sz w:val="24"/>
          <w:szCs w:val="24"/>
        </w:rPr>
        <w:t xml:space="preserve">оспариваемого </w:t>
      </w:r>
      <w:r w:rsidR="00F417AD" w:rsidRPr="003A38D6">
        <w:rPr>
          <w:sz w:val="24"/>
          <w:szCs w:val="24"/>
        </w:rPr>
        <w:t>извещения соответствует товар</w:t>
      </w:r>
      <w:r w:rsidR="00EF0521" w:rsidRPr="003A38D6">
        <w:rPr>
          <w:sz w:val="24"/>
          <w:szCs w:val="24"/>
        </w:rPr>
        <w:t>ы</w:t>
      </w:r>
      <w:r w:rsidR="00F417AD" w:rsidRPr="003A38D6">
        <w:rPr>
          <w:sz w:val="24"/>
          <w:szCs w:val="24"/>
        </w:rPr>
        <w:t xml:space="preserve"> </w:t>
      </w:r>
      <w:r w:rsidR="00EF0521" w:rsidRPr="003A38D6">
        <w:rPr>
          <w:sz w:val="24"/>
          <w:szCs w:val="24"/>
        </w:rPr>
        <w:t>нескольких производителей</w:t>
      </w:r>
      <w:r w:rsidR="00F417AD" w:rsidRPr="003A38D6">
        <w:rPr>
          <w:sz w:val="24"/>
          <w:szCs w:val="24"/>
        </w:rPr>
        <w:t xml:space="preserve">. </w:t>
      </w:r>
    </w:p>
    <w:p w14:paraId="32592952" w14:textId="75BB0525" w:rsidR="00B927E9" w:rsidRPr="00BA397F" w:rsidRDefault="00EF0521" w:rsidP="00D330E0">
      <w:pPr>
        <w:spacing w:line="276" w:lineRule="auto"/>
        <w:ind w:firstLine="709"/>
        <w:jc w:val="both"/>
        <w:rPr>
          <w:sz w:val="24"/>
          <w:szCs w:val="24"/>
        </w:rPr>
      </w:pPr>
      <w:r w:rsidRPr="003A38D6">
        <w:rPr>
          <w:sz w:val="24"/>
          <w:szCs w:val="24"/>
        </w:rPr>
        <w:t xml:space="preserve">В частности, </w:t>
      </w:r>
      <w:r w:rsidR="00492B5B" w:rsidRPr="003A38D6">
        <w:rPr>
          <w:sz w:val="24"/>
          <w:szCs w:val="24"/>
        </w:rPr>
        <w:t xml:space="preserve">по мнению Заказчика, положениям извещения соответствует товар производства "Поли </w:t>
      </w:r>
      <w:proofErr w:type="spellStart"/>
      <w:r w:rsidR="00492B5B" w:rsidRPr="003A38D6">
        <w:rPr>
          <w:sz w:val="24"/>
          <w:szCs w:val="24"/>
        </w:rPr>
        <w:t>Медикюр</w:t>
      </w:r>
      <w:proofErr w:type="spellEnd"/>
      <w:r w:rsidR="00492B5B" w:rsidRPr="003A38D6">
        <w:rPr>
          <w:sz w:val="24"/>
          <w:szCs w:val="24"/>
        </w:rPr>
        <w:t xml:space="preserve"> Лимитед</w:t>
      </w:r>
      <w:r w:rsidR="00492B5B">
        <w:rPr>
          <w:sz w:val="24"/>
          <w:szCs w:val="24"/>
        </w:rPr>
        <w:t>" (ф</w:t>
      </w:r>
      <w:r w:rsidR="00492B5B" w:rsidRPr="00A477CE">
        <w:rPr>
          <w:sz w:val="24"/>
          <w:szCs w:val="24"/>
        </w:rPr>
        <w:t>ильтр-к</w:t>
      </w:r>
      <w:r w:rsidR="00492B5B">
        <w:rPr>
          <w:sz w:val="24"/>
          <w:szCs w:val="24"/>
        </w:rPr>
        <w:t>анюля аспирационная "</w:t>
      </w:r>
      <w:proofErr w:type="spellStart"/>
      <w:r w:rsidR="00492B5B">
        <w:rPr>
          <w:sz w:val="24"/>
          <w:szCs w:val="24"/>
        </w:rPr>
        <w:t>ПолиСпайк</w:t>
      </w:r>
      <w:proofErr w:type="spellEnd"/>
      <w:r w:rsidR="00492B5B">
        <w:rPr>
          <w:sz w:val="24"/>
          <w:szCs w:val="24"/>
        </w:rPr>
        <w:t>"</w:t>
      </w:r>
      <w:r w:rsidR="00492B5B" w:rsidRPr="00A477CE">
        <w:rPr>
          <w:sz w:val="24"/>
          <w:szCs w:val="24"/>
        </w:rPr>
        <w:t xml:space="preserve"> (РЗН 2018/7194)</w:t>
      </w:r>
      <w:r w:rsidR="00492B5B">
        <w:rPr>
          <w:sz w:val="24"/>
          <w:szCs w:val="24"/>
        </w:rPr>
        <w:t xml:space="preserve">) и </w:t>
      </w:r>
      <w:r w:rsidR="00DE18C7" w:rsidRPr="00492B5B">
        <w:rPr>
          <w:sz w:val="24"/>
          <w:szCs w:val="24"/>
        </w:rPr>
        <w:t xml:space="preserve">"Б. Браун </w:t>
      </w:r>
      <w:proofErr w:type="spellStart"/>
      <w:r w:rsidR="00DE18C7" w:rsidRPr="00492B5B">
        <w:rPr>
          <w:sz w:val="24"/>
          <w:szCs w:val="24"/>
        </w:rPr>
        <w:t>Мельзунген</w:t>
      </w:r>
      <w:proofErr w:type="spellEnd"/>
      <w:r w:rsidR="00DE18C7" w:rsidRPr="00492B5B">
        <w:rPr>
          <w:sz w:val="24"/>
          <w:szCs w:val="24"/>
        </w:rPr>
        <w:t xml:space="preserve"> АГ"</w:t>
      </w:r>
      <w:r w:rsidR="00DE18C7">
        <w:rPr>
          <w:sz w:val="24"/>
          <w:szCs w:val="24"/>
        </w:rPr>
        <w:t xml:space="preserve"> (</w:t>
      </w:r>
      <w:r w:rsidR="00492B5B">
        <w:rPr>
          <w:sz w:val="24"/>
          <w:szCs w:val="24"/>
        </w:rPr>
        <w:t>канюли</w:t>
      </w:r>
      <w:r w:rsidR="00492B5B" w:rsidRPr="00492B5B">
        <w:rPr>
          <w:sz w:val="24"/>
          <w:szCs w:val="24"/>
        </w:rPr>
        <w:t xml:space="preserve"> "Мини-</w:t>
      </w:r>
      <w:proofErr w:type="spellStart"/>
      <w:r w:rsidR="00492B5B" w:rsidRPr="00492B5B">
        <w:rPr>
          <w:sz w:val="24"/>
          <w:szCs w:val="24"/>
        </w:rPr>
        <w:t>Спайк</w:t>
      </w:r>
      <w:proofErr w:type="spellEnd"/>
      <w:r w:rsidR="00492B5B" w:rsidRPr="00492B5B">
        <w:rPr>
          <w:sz w:val="24"/>
          <w:szCs w:val="24"/>
        </w:rPr>
        <w:t>®" (</w:t>
      </w:r>
      <w:proofErr w:type="spellStart"/>
      <w:r w:rsidR="00492B5B" w:rsidRPr="00492B5B">
        <w:rPr>
          <w:sz w:val="24"/>
          <w:szCs w:val="24"/>
        </w:rPr>
        <w:t>Mini-Spike</w:t>
      </w:r>
      <w:proofErr w:type="spellEnd"/>
      <w:r w:rsidR="00492B5B" w:rsidRPr="00492B5B">
        <w:rPr>
          <w:sz w:val="24"/>
          <w:szCs w:val="24"/>
        </w:rPr>
        <w:t>®) (ФСЗ 2008/03190)</w:t>
      </w:r>
      <w:r w:rsidR="00DE18C7">
        <w:rPr>
          <w:sz w:val="24"/>
          <w:szCs w:val="24"/>
        </w:rPr>
        <w:t>).</w:t>
      </w:r>
    </w:p>
    <w:p w14:paraId="6904A058" w14:textId="77777777" w:rsidR="00763028" w:rsidRPr="008A24AB" w:rsidRDefault="00763028" w:rsidP="00763028">
      <w:pPr>
        <w:pStyle w:val="Style14"/>
        <w:spacing w:line="276" w:lineRule="auto"/>
        <w:ind w:firstLine="709"/>
        <w:jc w:val="both"/>
      </w:pPr>
      <w:r w:rsidRPr="008A24AB">
        <w:t>В соответствии с ч. 2 ст. 8 Закона о закупках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1884647" w14:textId="77777777" w:rsidR="00763028" w:rsidRPr="008A24AB" w:rsidRDefault="00763028" w:rsidP="00763028">
      <w:pPr>
        <w:pStyle w:val="Style14"/>
        <w:spacing w:line="276" w:lineRule="auto"/>
        <w:ind w:firstLine="709"/>
        <w:jc w:val="both"/>
      </w:pPr>
      <w:r w:rsidRPr="008A24AB">
        <w:t xml:space="preserve">В соответствии с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w:t>
      </w:r>
      <w:r w:rsidRPr="008A24AB">
        <w:lastRenderedPageBreak/>
        <w:t xml:space="preserve">действовать от имени заказчика, и размещает в единой информационной системе извещение об осуществлении закупки, содержащее информацию в том числе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A24AB">
        <w:t>группировочные</w:t>
      </w:r>
      <w:proofErr w:type="spellEnd"/>
      <w:r w:rsidRPr="008A24AB">
        <w:t xml:space="preserve"> наименования.</w:t>
      </w:r>
    </w:p>
    <w:p w14:paraId="13FD0ABB" w14:textId="77777777" w:rsidR="00763028" w:rsidRPr="008A24AB" w:rsidRDefault="00763028" w:rsidP="00763028">
      <w:pPr>
        <w:pStyle w:val="Style14"/>
        <w:spacing w:line="276" w:lineRule="auto"/>
        <w:ind w:firstLine="709"/>
        <w:jc w:val="both"/>
      </w:pPr>
      <w:r w:rsidRPr="008A24AB">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p>
    <w:p w14:paraId="6D916200" w14:textId="77777777" w:rsidR="00763028" w:rsidRPr="008A24AB" w:rsidRDefault="00763028" w:rsidP="00763028">
      <w:pPr>
        <w:pStyle w:val="Style14"/>
        <w:spacing w:line="276" w:lineRule="auto"/>
        <w:ind w:firstLine="709"/>
        <w:jc w:val="both"/>
      </w:pPr>
      <w:r w:rsidRPr="008A24AB">
        <w:t xml:space="preserve">В соответствии с </w:t>
      </w:r>
      <w:proofErr w:type="spellStart"/>
      <w:r w:rsidRPr="008A24AB">
        <w:t>пп</w:t>
      </w:r>
      <w:proofErr w:type="spellEnd"/>
      <w:r w:rsidRPr="008A24AB">
        <w:t>. 1, 2 ч. 1 ст. 33 Закона о закупках заказчик при описании в документации о закупке объекта закупки должен руководствоваться следующими правилами:</w:t>
      </w:r>
    </w:p>
    <w:p w14:paraId="7D69916F" w14:textId="77777777" w:rsidR="00763028" w:rsidRPr="008A24AB" w:rsidRDefault="00763028" w:rsidP="00763028">
      <w:pPr>
        <w:pStyle w:val="Style14"/>
        <w:spacing w:line="276" w:lineRule="auto"/>
        <w:ind w:firstLine="709"/>
        <w:jc w:val="both"/>
      </w:pPr>
      <w:r w:rsidRPr="008A24AB">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55FD3DD8" w14:textId="77777777" w:rsidR="00763028" w:rsidRPr="008A24AB" w:rsidRDefault="00763028" w:rsidP="00763028">
      <w:pPr>
        <w:pStyle w:val="Style14"/>
        <w:spacing w:line="276" w:lineRule="auto"/>
        <w:ind w:firstLine="709"/>
        <w:jc w:val="both"/>
      </w:pPr>
      <w:r w:rsidRPr="008A24AB">
        <w:t>а) сопровождение такого указания словами "или эквивалент";</w:t>
      </w:r>
    </w:p>
    <w:p w14:paraId="6F3A5E4F" w14:textId="77777777" w:rsidR="00763028" w:rsidRPr="008A24AB" w:rsidRDefault="00763028" w:rsidP="00763028">
      <w:pPr>
        <w:pStyle w:val="Style14"/>
        <w:spacing w:line="276" w:lineRule="auto"/>
        <w:ind w:firstLine="709"/>
        <w:jc w:val="both"/>
      </w:pPr>
      <w:r w:rsidRPr="008A24AB">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2D40EA8C" w14:textId="77777777" w:rsidR="00763028" w:rsidRPr="008A24AB" w:rsidRDefault="00763028" w:rsidP="00763028">
      <w:pPr>
        <w:pStyle w:val="Style14"/>
        <w:spacing w:line="276" w:lineRule="auto"/>
        <w:ind w:firstLine="709"/>
        <w:jc w:val="both"/>
      </w:pPr>
      <w:r w:rsidRPr="008A24AB">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E72BB6D" w14:textId="77777777" w:rsidR="00763028" w:rsidRPr="008A24AB" w:rsidRDefault="00763028" w:rsidP="00763028">
      <w:pPr>
        <w:pStyle w:val="Style14"/>
        <w:spacing w:line="276" w:lineRule="auto"/>
        <w:ind w:firstLine="709"/>
        <w:jc w:val="both"/>
      </w:pPr>
      <w:r w:rsidRPr="008A24AB">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028D11C7" w14:textId="77777777" w:rsidR="00763028" w:rsidRPr="008A24AB" w:rsidRDefault="00763028" w:rsidP="00763028">
      <w:pPr>
        <w:pStyle w:val="Style14"/>
        <w:spacing w:line="276" w:lineRule="auto"/>
        <w:ind w:firstLine="709"/>
        <w:jc w:val="both"/>
      </w:pPr>
      <w:r w:rsidRPr="008A24AB">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78EFB636" w14:textId="77777777" w:rsidR="00763028" w:rsidRPr="008A24AB" w:rsidRDefault="00763028" w:rsidP="00763028">
      <w:pPr>
        <w:pStyle w:val="Style14"/>
        <w:spacing w:line="276" w:lineRule="auto"/>
        <w:ind w:firstLine="709"/>
        <w:jc w:val="both"/>
      </w:pPr>
      <w:r w:rsidRPr="008A24AB">
        <w:lastRenderedPageBreak/>
        <w:t>В соответствии с ч. 1.1. ст. 33 Закона о закупках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14:paraId="1F2E3B4B" w14:textId="77777777" w:rsidR="00763028" w:rsidRPr="008A24AB" w:rsidRDefault="00763028" w:rsidP="00763028">
      <w:pPr>
        <w:pStyle w:val="Style14"/>
        <w:spacing w:line="276" w:lineRule="auto"/>
        <w:ind w:firstLine="709"/>
        <w:jc w:val="both"/>
      </w:pPr>
      <w:r w:rsidRPr="008A24AB">
        <w:t>В силу ч. 2 ст. 33 Закона о закупках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4BA57899" w14:textId="77777777" w:rsidR="00763028" w:rsidRPr="008A24AB" w:rsidRDefault="00763028" w:rsidP="00763028">
      <w:pPr>
        <w:pStyle w:val="Style14"/>
        <w:spacing w:line="276" w:lineRule="auto"/>
        <w:ind w:firstLine="709"/>
        <w:jc w:val="both"/>
      </w:pPr>
      <w:r w:rsidRPr="008A24AB">
        <w:t>На основании п. 14 ч. 3 ст. 4 Закона о закупках, единая информационная система содержит каталог товаров, работ, услуг для обеспечения государственных и муниципальных нужд.</w:t>
      </w:r>
    </w:p>
    <w:p w14:paraId="261062F2" w14:textId="77777777" w:rsidR="00763028" w:rsidRPr="008A24AB" w:rsidRDefault="00763028" w:rsidP="00763028">
      <w:pPr>
        <w:pStyle w:val="Style14"/>
        <w:spacing w:line="276" w:lineRule="auto"/>
        <w:ind w:firstLine="709"/>
        <w:jc w:val="both"/>
      </w:pPr>
      <w:r w:rsidRPr="008A24AB">
        <w:t>Согласно ч. 5 ст. 23 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DB09DD4" w14:textId="77777777" w:rsidR="00763028" w:rsidRPr="008A24AB" w:rsidRDefault="00763028" w:rsidP="00763028">
      <w:pPr>
        <w:pStyle w:val="Style14"/>
        <w:spacing w:line="276" w:lineRule="auto"/>
        <w:ind w:firstLine="709"/>
        <w:jc w:val="both"/>
      </w:pPr>
      <w:r w:rsidRPr="008A24AB">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BA3A588" w14:textId="77777777" w:rsidR="00763028" w:rsidRPr="008A24AB" w:rsidRDefault="00763028" w:rsidP="00763028">
      <w:pPr>
        <w:pStyle w:val="Style14"/>
        <w:spacing w:line="276" w:lineRule="auto"/>
        <w:ind w:firstLine="709"/>
        <w:jc w:val="both"/>
      </w:pPr>
      <w:r w:rsidRPr="008A24AB">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w:t>
      </w:r>
    </w:p>
    <w:p w14:paraId="3012323E" w14:textId="77777777" w:rsidR="00763028" w:rsidRPr="008A24AB" w:rsidRDefault="00763028" w:rsidP="00763028">
      <w:pPr>
        <w:pStyle w:val="Style14"/>
        <w:spacing w:line="276" w:lineRule="auto"/>
        <w:ind w:firstLine="709"/>
        <w:jc w:val="both"/>
      </w:pPr>
      <w:r w:rsidRPr="008A24AB">
        <w:t xml:space="preserve">Согласно </w:t>
      </w:r>
      <w:proofErr w:type="spellStart"/>
      <w:r w:rsidRPr="008A24AB">
        <w:t>пп</w:t>
      </w:r>
      <w:proofErr w:type="spellEnd"/>
      <w:r w:rsidRPr="008A24AB">
        <w:t>.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Законом о закупках предусмотрена документация о закупке).</w:t>
      </w:r>
    </w:p>
    <w:p w14:paraId="451E3436" w14:textId="77777777" w:rsidR="00763028" w:rsidRPr="008A24AB" w:rsidRDefault="00763028" w:rsidP="00763028">
      <w:pPr>
        <w:pStyle w:val="Style14"/>
        <w:spacing w:line="276" w:lineRule="auto"/>
        <w:ind w:firstLine="709"/>
        <w:jc w:val="both"/>
      </w:pPr>
      <w:r w:rsidRPr="008A24AB">
        <w:t>В силу п. 4 Правил использования, заказчики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2C5E498" w14:textId="77777777" w:rsidR="00763028" w:rsidRPr="008A24AB" w:rsidRDefault="00763028" w:rsidP="00763028">
      <w:pPr>
        <w:pStyle w:val="Style14"/>
        <w:spacing w:line="276" w:lineRule="auto"/>
        <w:ind w:firstLine="709"/>
        <w:jc w:val="both"/>
      </w:pPr>
      <w:r w:rsidRPr="008A24AB">
        <w:t>а) наименование товара, работы, услуги;</w:t>
      </w:r>
    </w:p>
    <w:p w14:paraId="6CDF610D" w14:textId="77777777" w:rsidR="00763028" w:rsidRPr="008A24AB" w:rsidRDefault="00763028" w:rsidP="00763028">
      <w:pPr>
        <w:pStyle w:val="Style14"/>
        <w:spacing w:line="276" w:lineRule="auto"/>
        <w:ind w:firstLine="709"/>
        <w:jc w:val="both"/>
      </w:pPr>
      <w:r w:rsidRPr="008A24AB">
        <w:t>б) единицы измерения количества товара, объема выполняемой работы, оказываемой услуги (при наличии);</w:t>
      </w:r>
    </w:p>
    <w:p w14:paraId="509B14A6" w14:textId="77777777" w:rsidR="00763028" w:rsidRPr="008A24AB" w:rsidRDefault="00763028" w:rsidP="00763028">
      <w:pPr>
        <w:pStyle w:val="Style14"/>
        <w:spacing w:line="276" w:lineRule="auto"/>
        <w:ind w:firstLine="709"/>
        <w:jc w:val="both"/>
      </w:pPr>
      <w:r w:rsidRPr="008A24AB">
        <w:t>в) описание товара, работы, услуги (при наличии такого описания в позиции).</w:t>
      </w:r>
    </w:p>
    <w:p w14:paraId="687417EB" w14:textId="77777777" w:rsidR="00763028" w:rsidRPr="008A24AB" w:rsidRDefault="00763028" w:rsidP="00763028">
      <w:pPr>
        <w:pStyle w:val="Style14"/>
        <w:spacing w:line="276" w:lineRule="auto"/>
        <w:ind w:firstLine="709"/>
        <w:jc w:val="both"/>
      </w:pPr>
      <w:r w:rsidRPr="008A24AB">
        <w:t xml:space="preserve">Согласно п. 5 Правил использования, заказчик вправе указать в извещении об осуществлении </w:t>
      </w:r>
      <w:r w:rsidRPr="008A24AB">
        <w:lastRenderedPageBreak/>
        <w:t>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8C676A0" w14:textId="77777777" w:rsidR="00763028" w:rsidRPr="008A24AB" w:rsidRDefault="00763028" w:rsidP="00763028">
      <w:pPr>
        <w:pStyle w:val="Style14"/>
        <w:spacing w:line="276" w:lineRule="auto"/>
        <w:ind w:firstLine="709"/>
        <w:jc w:val="both"/>
      </w:pPr>
      <w:r w:rsidRPr="008A24AB">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N 1 к постановлению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N 2 к указанному постановлению, применяются предусмотренные пунктом 1 указанного постановления запрет, ограничение соответственно;</w:t>
      </w:r>
    </w:p>
    <w:p w14:paraId="00C1B351" w14:textId="77777777" w:rsidR="00763028" w:rsidRPr="008A24AB" w:rsidRDefault="00763028" w:rsidP="00763028">
      <w:pPr>
        <w:pStyle w:val="Style14"/>
        <w:spacing w:line="276" w:lineRule="auto"/>
        <w:ind w:firstLine="709"/>
        <w:jc w:val="both"/>
      </w:pPr>
      <w:r w:rsidRPr="008A24AB">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2208E014" w14:textId="77777777" w:rsidR="00763028" w:rsidRPr="008A24AB" w:rsidRDefault="00763028" w:rsidP="00763028">
      <w:pPr>
        <w:pStyle w:val="Style14"/>
        <w:spacing w:line="276" w:lineRule="auto"/>
        <w:ind w:firstLine="709"/>
        <w:jc w:val="both"/>
      </w:pPr>
      <w:r w:rsidRPr="008A24AB">
        <w:t>В соответствии с п. 6 Правил использования,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498914D7" w14:textId="77777777" w:rsidR="00763028" w:rsidRPr="008A24AB" w:rsidRDefault="00763028" w:rsidP="00763028">
      <w:pPr>
        <w:pStyle w:val="Style14"/>
        <w:spacing w:line="276" w:lineRule="auto"/>
        <w:ind w:firstLine="709"/>
        <w:jc w:val="both"/>
      </w:pPr>
      <w:r w:rsidRPr="008A24AB">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14:paraId="32A8DD45" w14:textId="77777777" w:rsidR="00763028" w:rsidRPr="008A24AB" w:rsidRDefault="00763028" w:rsidP="00763028">
      <w:pPr>
        <w:pStyle w:val="Style14"/>
        <w:spacing w:line="276" w:lineRule="auto"/>
        <w:ind w:firstLine="709"/>
        <w:jc w:val="both"/>
      </w:pPr>
      <w:r w:rsidRPr="008A24AB">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документации.</w:t>
      </w:r>
    </w:p>
    <w:p w14:paraId="133D7E54" w14:textId="77777777" w:rsidR="00763028" w:rsidRDefault="00763028" w:rsidP="00763028">
      <w:pPr>
        <w:pStyle w:val="Style14"/>
        <w:widowControl/>
        <w:spacing w:line="276" w:lineRule="auto"/>
        <w:ind w:firstLine="709"/>
        <w:jc w:val="both"/>
      </w:pPr>
      <w:r w:rsidRPr="008A24AB">
        <w:t>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 (далее – Обзор от 28.06.2017 г.).</w:t>
      </w:r>
    </w:p>
    <w:p w14:paraId="4BCA4834" w14:textId="7F7D250D" w:rsidR="00555D97" w:rsidRPr="00805B9A" w:rsidRDefault="00555D97" w:rsidP="00555D97">
      <w:pPr>
        <w:spacing w:line="276" w:lineRule="auto"/>
        <w:ind w:firstLine="709"/>
        <w:jc w:val="both"/>
        <w:rPr>
          <w:sz w:val="24"/>
          <w:szCs w:val="24"/>
        </w:rPr>
      </w:pPr>
      <w:r w:rsidRPr="00805B9A">
        <w:rPr>
          <w:sz w:val="24"/>
          <w:szCs w:val="24"/>
        </w:rPr>
        <w:t>Комиссия отмечает,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14:paraId="2A40C444" w14:textId="77777777" w:rsidR="00555D97" w:rsidRPr="00805B9A" w:rsidRDefault="00555D97" w:rsidP="00555D97">
      <w:pPr>
        <w:spacing w:line="276" w:lineRule="auto"/>
        <w:ind w:firstLine="709"/>
        <w:jc w:val="both"/>
        <w:rPr>
          <w:sz w:val="24"/>
          <w:szCs w:val="24"/>
        </w:rPr>
      </w:pPr>
      <w:r w:rsidRPr="00805B9A">
        <w:rPr>
          <w:sz w:val="24"/>
          <w:szCs w:val="24"/>
        </w:rP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14:paraId="43D3D3A0" w14:textId="6F1C84E3" w:rsidR="00D3475E" w:rsidRDefault="00D3475E" w:rsidP="00555D97">
      <w:pPr>
        <w:spacing w:line="276" w:lineRule="auto"/>
        <w:ind w:firstLine="709"/>
        <w:jc w:val="both"/>
        <w:rPr>
          <w:sz w:val="24"/>
          <w:szCs w:val="24"/>
        </w:rPr>
      </w:pPr>
      <w:r w:rsidRPr="002C0225">
        <w:rPr>
          <w:sz w:val="24"/>
          <w:szCs w:val="24"/>
        </w:rPr>
        <w:t>В соответствии с извещением, Заказчик</w:t>
      </w:r>
      <w:r w:rsidR="000247FB">
        <w:rPr>
          <w:sz w:val="24"/>
          <w:szCs w:val="24"/>
        </w:rPr>
        <w:t>у</w:t>
      </w:r>
      <w:r w:rsidRPr="002C0225">
        <w:rPr>
          <w:sz w:val="24"/>
          <w:szCs w:val="24"/>
        </w:rPr>
        <w:t xml:space="preserve"> требуется к поставке </w:t>
      </w:r>
      <w:r w:rsidR="000247FB">
        <w:rPr>
          <w:sz w:val="24"/>
          <w:szCs w:val="24"/>
        </w:rPr>
        <w:t>изделия</w:t>
      </w:r>
      <w:r w:rsidR="000247FB" w:rsidRPr="000247FB">
        <w:rPr>
          <w:sz w:val="24"/>
          <w:szCs w:val="24"/>
        </w:rPr>
        <w:t xml:space="preserve"> медицинского назначения (Канюля/игла для приготовления лекарственных средств, стерильная)</w:t>
      </w:r>
      <w:r w:rsidRPr="002C0225">
        <w:rPr>
          <w:sz w:val="24"/>
          <w:szCs w:val="24"/>
        </w:rPr>
        <w:t xml:space="preserve"> с выбранным кодом КТРУ </w:t>
      </w:r>
      <w:r w:rsidR="000247FB" w:rsidRPr="000247FB">
        <w:rPr>
          <w:sz w:val="24"/>
          <w:szCs w:val="24"/>
        </w:rPr>
        <w:t>32.50.13.110-00005040</w:t>
      </w:r>
      <w:r w:rsidRPr="002C0225">
        <w:rPr>
          <w:sz w:val="24"/>
          <w:szCs w:val="24"/>
        </w:rPr>
        <w:t>.</w:t>
      </w:r>
    </w:p>
    <w:p w14:paraId="2215A259" w14:textId="13BF3282" w:rsidR="006242A8" w:rsidRPr="002C0225" w:rsidRDefault="00DB3743" w:rsidP="00555D97">
      <w:pPr>
        <w:spacing w:line="276" w:lineRule="auto"/>
        <w:ind w:firstLine="709"/>
        <w:jc w:val="both"/>
        <w:rPr>
          <w:sz w:val="24"/>
          <w:szCs w:val="24"/>
        </w:rPr>
      </w:pPr>
      <w:r>
        <w:rPr>
          <w:sz w:val="24"/>
          <w:szCs w:val="24"/>
        </w:rPr>
        <w:t>Установлено, что в выбранной позиции КТРУ отсутствуют какие-либо характеристики товара, в связи с чем в рассматриваемом случае Заказчик устанавливал требуемые характеристики согласно правилам ст. 33</w:t>
      </w:r>
      <w:r w:rsidR="0038302E">
        <w:rPr>
          <w:sz w:val="24"/>
          <w:szCs w:val="24"/>
        </w:rPr>
        <w:t xml:space="preserve"> </w:t>
      </w:r>
      <w:r>
        <w:rPr>
          <w:sz w:val="24"/>
          <w:szCs w:val="24"/>
        </w:rPr>
        <w:t>Закона о закупках.</w:t>
      </w:r>
    </w:p>
    <w:p w14:paraId="65C95DCC" w14:textId="7B868AF7" w:rsidR="00D3475E" w:rsidRDefault="00D3475E" w:rsidP="00555D97">
      <w:pPr>
        <w:spacing w:line="276" w:lineRule="auto"/>
        <w:ind w:firstLine="709"/>
        <w:jc w:val="both"/>
        <w:rPr>
          <w:sz w:val="24"/>
          <w:szCs w:val="24"/>
        </w:rPr>
      </w:pPr>
      <w:r w:rsidRPr="002C0225">
        <w:rPr>
          <w:sz w:val="24"/>
          <w:szCs w:val="24"/>
        </w:rPr>
        <w:lastRenderedPageBreak/>
        <w:t xml:space="preserve">В соответствии с указанной позицией кода КТРУ, </w:t>
      </w:r>
      <w:r w:rsidR="000247FB">
        <w:rPr>
          <w:sz w:val="24"/>
          <w:szCs w:val="24"/>
        </w:rPr>
        <w:t>требуемый к поставке товар должен соответствовать в том ч</w:t>
      </w:r>
      <w:r w:rsidR="0038302E">
        <w:rPr>
          <w:sz w:val="24"/>
          <w:szCs w:val="24"/>
        </w:rPr>
        <w:t>исле следу</w:t>
      </w:r>
      <w:r w:rsidR="000247FB">
        <w:rPr>
          <w:sz w:val="24"/>
          <w:szCs w:val="24"/>
        </w:rPr>
        <w:t>ющим значениям установленных характеристик</w:t>
      </w:r>
      <w:r w:rsidR="000247FB" w:rsidRPr="000247FB">
        <w:rPr>
          <w:sz w:val="24"/>
          <w:szCs w:val="24"/>
        </w:rPr>
        <w:t>:</w:t>
      </w:r>
    </w:p>
    <w:p w14:paraId="5FFDE4EA" w14:textId="1C3CB114" w:rsidR="000247FB" w:rsidRPr="000247FB" w:rsidRDefault="00BA397F" w:rsidP="00555D97">
      <w:pPr>
        <w:spacing w:line="276" w:lineRule="auto"/>
        <w:ind w:firstLine="709"/>
        <w:jc w:val="both"/>
        <w:rPr>
          <w:sz w:val="24"/>
          <w:szCs w:val="24"/>
        </w:rPr>
      </w:pPr>
      <w:r>
        <w:rPr>
          <w:sz w:val="24"/>
          <w:szCs w:val="24"/>
        </w:rPr>
        <w:t xml:space="preserve">- </w:t>
      </w:r>
      <w:r w:rsidR="000247FB">
        <w:rPr>
          <w:sz w:val="24"/>
          <w:szCs w:val="24"/>
        </w:rPr>
        <w:t>значение «</w:t>
      </w:r>
      <w:r w:rsidR="000247FB" w:rsidRPr="000247FB">
        <w:rPr>
          <w:sz w:val="24"/>
          <w:szCs w:val="24"/>
        </w:rPr>
        <w:t xml:space="preserve">Устройство для безопасной аспирации и инъекции жидкостей при </w:t>
      </w:r>
      <w:proofErr w:type="spellStart"/>
      <w:r w:rsidR="000247FB" w:rsidRPr="000247FB">
        <w:rPr>
          <w:sz w:val="24"/>
          <w:szCs w:val="24"/>
        </w:rPr>
        <w:t>перитониальном</w:t>
      </w:r>
      <w:proofErr w:type="spellEnd"/>
      <w:r w:rsidR="000247FB" w:rsidRPr="000247FB">
        <w:rPr>
          <w:sz w:val="24"/>
          <w:szCs w:val="24"/>
        </w:rPr>
        <w:t xml:space="preserve"> диализе</w:t>
      </w:r>
      <w:r w:rsidR="000247FB">
        <w:rPr>
          <w:sz w:val="24"/>
          <w:szCs w:val="24"/>
        </w:rPr>
        <w:t>» характеристики «</w:t>
      </w:r>
      <w:r w:rsidR="000247FB" w:rsidRPr="000247FB">
        <w:rPr>
          <w:sz w:val="24"/>
          <w:szCs w:val="24"/>
        </w:rPr>
        <w:t>Назначение</w:t>
      </w:r>
      <w:r w:rsidR="000247FB">
        <w:rPr>
          <w:sz w:val="24"/>
          <w:szCs w:val="24"/>
        </w:rPr>
        <w:t>»</w:t>
      </w:r>
      <w:r w:rsidR="000247FB" w:rsidRPr="000247FB">
        <w:rPr>
          <w:sz w:val="24"/>
          <w:szCs w:val="24"/>
        </w:rPr>
        <w:t>;</w:t>
      </w:r>
    </w:p>
    <w:p w14:paraId="12BCF7CC" w14:textId="5F6217B8" w:rsidR="000247FB" w:rsidRDefault="00BA397F" w:rsidP="00555D97">
      <w:pPr>
        <w:spacing w:line="276" w:lineRule="auto"/>
        <w:ind w:firstLine="709"/>
        <w:jc w:val="both"/>
        <w:rPr>
          <w:sz w:val="24"/>
          <w:szCs w:val="24"/>
        </w:rPr>
      </w:pPr>
      <w:r>
        <w:rPr>
          <w:sz w:val="24"/>
          <w:szCs w:val="24"/>
        </w:rPr>
        <w:t>- значение «</w:t>
      </w:r>
      <w:r w:rsidR="000247FB" w:rsidRPr="000247FB">
        <w:rPr>
          <w:sz w:val="24"/>
          <w:szCs w:val="24"/>
        </w:rPr>
        <w:t>Конструкция и форма</w:t>
      </w:r>
      <w:r w:rsidR="000247FB">
        <w:rPr>
          <w:sz w:val="24"/>
          <w:szCs w:val="24"/>
        </w:rPr>
        <w:t xml:space="preserve">» </w:t>
      </w:r>
      <w:r>
        <w:rPr>
          <w:sz w:val="24"/>
          <w:szCs w:val="24"/>
        </w:rPr>
        <w:t>характеристики «</w:t>
      </w:r>
      <w:r w:rsidRPr="00BA397F">
        <w:rPr>
          <w:sz w:val="24"/>
          <w:szCs w:val="24"/>
        </w:rPr>
        <w:t xml:space="preserve">Двухканальная закрытая фильтр-система для </w:t>
      </w:r>
      <w:proofErr w:type="spellStart"/>
      <w:r w:rsidRPr="00BA397F">
        <w:rPr>
          <w:sz w:val="24"/>
          <w:szCs w:val="24"/>
        </w:rPr>
        <w:t>безыгольного</w:t>
      </w:r>
      <w:proofErr w:type="spellEnd"/>
      <w:r w:rsidRPr="00BA397F">
        <w:rPr>
          <w:sz w:val="24"/>
          <w:szCs w:val="24"/>
        </w:rPr>
        <w:t xml:space="preserve"> многократного забора жидких медикаментов с поддержкой стерильности</w:t>
      </w:r>
      <w:r>
        <w:rPr>
          <w:sz w:val="24"/>
          <w:szCs w:val="24"/>
        </w:rPr>
        <w:t>»</w:t>
      </w:r>
      <w:r w:rsidRPr="00BA397F">
        <w:rPr>
          <w:sz w:val="24"/>
          <w:szCs w:val="24"/>
        </w:rPr>
        <w:t>;</w:t>
      </w:r>
    </w:p>
    <w:p w14:paraId="2F41F9E2" w14:textId="5134C44F" w:rsidR="00BA397F" w:rsidRDefault="00BA397F" w:rsidP="00555D97">
      <w:pPr>
        <w:spacing w:line="276" w:lineRule="auto"/>
        <w:ind w:firstLine="709"/>
        <w:jc w:val="both"/>
        <w:rPr>
          <w:sz w:val="24"/>
          <w:szCs w:val="24"/>
        </w:rPr>
      </w:pPr>
      <w:r>
        <w:rPr>
          <w:sz w:val="24"/>
          <w:szCs w:val="24"/>
        </w:rPr>
        <w:t>- значение «</w:t>
      </w:r>
      <w:r w:rsidRPr="00BA397F">
        <w:rPr>
          <w:sz w:val="24"/>
          <w:szCs w:val="24"/>
        </w:rPr>
        <w:t xml:space="preserve">1. Крышка канюли - отсутствует 2. Фильтр встроен внутри упорной пластины и полностью защищен корпусом устройства. 3. Клапан обратного тока жидкости 4. Цветовая кодировка устройства красная 5. Фильтр воздушного канала ≤0,2 </w:t>
      </w:r>
      <w:proofErr w:type="spellStart"/>
      <w:r w:rsidRPr="00BA397F">
        <w:rPr>
          <w:sz w:val="24"/>
          <w:szCs w:val="24"/>
        </w:rPr>
        <w:t>мкр</w:t>
      </w:r>
      <w:proofErr w:type="spellEnd"/>
      <w:r w:rsidRPr="00BA397F">
        <w:rPr>
          <w:sz w:val="24"/>
          <w:szCs w:val="24"/>
        </w:rPr>
        <w:t xml:space="preserve"> 6. Фильтр жидкостного канала ≤5 </w:t>
      </w:r>
      <w:proofErr w:type="spellStart"/>
      <w:r w:rsidRPr="00BA397F">
        <w:rPr>
          <w:sz w:val="24"/>
          <w:szCs w:val="24"/>
        </w:rPr>
        <w:t>мкр</w:t>
      </w:r>
      <w:proofErr w:type="spellEnd"/>
      <w:r>
        <w:rPr>
          <w:sz w:val="24"/>
          <w:szCs w:val="24"/>
        </w:rPr>
        <w:t>» характеристики «</w:t>
      </w:r>
      <w:r w:rsidRPr="00BA397F">
        <w:rPr>
          <w:sz w:val="24"/>
          <w:szCs w:val="24"/>
        </w:rPr>
        <w:t>Функциональные свойства</w:t>
      </w:r>
      <w:r>
        <w:rPr>
          <w:sz w:val="24"/>
          <w:szCs w:val="24"/>
        </w:rPr>
        <w:t>»</w:t>
      </w:r>
      <w:r w:rsidRPr="00672348">
        <w:rPr>
          <w:sz w:val="24"/>
          <w:szCs w:val="24"/>
        </w:rPr>
        <w:t>;</w:t>
      </w:r>
    </w:p>
    <w:p w14:paraId="2442F73A" w14:textId="705BFC10" w:rsidR="00BA397F" w:rsidRDefault="00BA397F" w:rsidP="00555D97">
      <w:pPr>
        <w:spacing w:line="276" w:lineRule="auto"/>
        <w:ind w:firstLine="709"/>
        <w:jc w:val="both"/>
        <w:rPr>
          <w:sz w:val="24"/>
          <w:szCs w:val="24"/>
        </w:rPr>
      </w:pPr>
      <w:r>
        <w:rPr>
          <w:sz w:val="24"/>
          <w:szCs w:val="24"/>
        </w:rPr>
        <w:t>- значение «</w:t>
      </w:r>
      <w:r w:rsidRPr="00BA397F">
        <w:rPr>
          <w:sz w:val="24"/>
          <w:szCs w:val="24"/>
        </w:rPr>
        <w:t>Коннектор</w:t>
      </w:r>
      <w:r>
        <w:rPr>
          <w:sz w:val="24"/>
          <w:szCs w:val="24"/>
        </w:rPr>
        <w:t>» характеристики «</w:t>
      </w:r>
      <w:proofErr w:type="spellStart"/>
      <w:r w:rsidRPr="00BA397F">
        <w:rPr>
          <w:sz w:val="24"/>
          <w:szCs w:val="24"/>
        </w:rPr>
        <w:t>Безыгольного</w:t>
      </w:r>
      <w:proofErr w:type="spellEnd"/>
      <w:r w:rsidRPr="00BA397F">
        <w:rPr>
          <w:sz w:val="24"/>
          <w:szCs w:val="24"/>
        </w:rPr>
        <w:t xml:space="preserve"> доступа со встроенными клапанами для автоматического открытия и закрытия канала с технологией разъемной мембраны и оснащенный соединением типа "</w:t>
      </w:r>
      <w:proofErr w:type="spellStart"/>
      <w:r w:rsidRPr="00BA397F">
        <w:rPr>
          <w:sz w:val="24"/>
          <w:szCs w:val="24"/>
        </w:rPr>
        <w:t>Луер-Лок</w:t>
      </w:r>
      <w:proofErr w:type="spellEnd"/>
      <w:r w:rsidRPr="00BA397F">
        <w:rPr>
          <w:sz w:val="24"/>
          <w:szCs w:val="24"/>
        </w:rPr>
        <w:t>"</w:t>
      </w:r>
      <w:r>
        <w:rPr>
          <w:sz w:val="24"/>
          <w:szCs w:val="24"/>
        </w:rPr>
        <w:t xml:space="preserve">».  </w:t>
      </w:r>
    </w:p>
    <w:p w14:paraId="13E1EB33" w14:textId="72CBE750" w:rsidR="00BA397F" w:rsidRDefault="003C3950" w:rsidP="00555D97">
      <w:pPr>
        <w:spacing w:line="276" w:lineRule="auto"/>
        <w:ind w:firstLine="709"/>
        <w:jc w:val="both"/>
        <w:rPr>
          <w:sz w:val="24"/>
          <w:szCs w:val="24"/>
        </w:rPr>
      </w:pPr>
      <w:r>
        <w:rPr>
          <w:sz w:val="24"/>
          <w:szCs w:val="24"/>
        </w:rPr>
        <w:t>Указанные</w:t>
      </w:r>
      <w:r w:rsidR="00BA397F">
        <w:rPr>
          <w:sz w:val="24"/>
          <w:szCs w:val="24"/>
        </w:rPr>
        <w:t xml:space="preserve"> </w:t>
      </w:r>
      <w:r>
        <w:rPr>
          <w:sz w:val="24"/>
          <w:szCs w:val="24"/>
        </w:rPr>
        <w:t>значения установленных З</w:t>
      </w:r>
      <w:r w:rsidR="00BA397F">
        <w:rPr>
          <w:sz w:val="24"/>
          <w:szCs w:val="24"/>
        </w:rPr>
        <w:t xml:space="preserve">аказчиком характеристик являются оспариваемыми Заявителем. </w:t>
      </w:r>
    </w:p>
    <w:p w14:paraId="04A43C80" w14:textId="611BB3D2" w:rsidR="00CD04F7" w:rsidRDefault="00672348" w:rsidP="00B40D8E">
      <w:pPr>
        <w:pStyle w:val="a6"/>
        <w:tabs>
          <w:tab w:val="left" w:pos="426"/>
          <w:tab w:val="left" w:pos="851"/>
        </w:tabs>
        <w:spacing w:line="276" w:lineRule="auto"/>
        <w:ind w:left="57" w:firstLine="652"/>
        <w:contextualSpacing/>
        <w:jc w:val="both"/>
        <w:rPr>
          <w:sz w:val="24"/>
          <w:szCs w:val="24"/>
        </w:rPr>
      </w:pPr>
      <w:r>
        <w:rPr>
          <w:sz w:val="24"/>
          <w:szCs w:val="24"/>
        </w:rPr>
        <w:t>С целью выяснения всех о</w:t>
      </w:r>
      <w:r w:rsidR="009D6D3D">
        <w:rPr>
          <w:sz w:val="24"/>
          <w:szCs w:val="24"/>
        </w:rPr>
        <w:t>бстоятельств по рассматриваемой жалобе,</w:t>
      </w:r>
      <w:r>
        <w:rPr>
          <w:sz w:val="24"/>
          <w:szCs w:val="24"/>
        </w:rPr>
        <w:t xml:space="preserve"> Комиссией был направлен запрос в адрес </w:t>
      </w:r>
      <w:r w:rsidRPr="00672348">
        <w:rPr>
          <w:sz w:val="24"/>
          <w:szCs w:val="24"/>
        </w:rPr>
        <w:t>ООО "</w:t>
      </w:r>
      <w:proofErr w:type="spellStart"/>
      <w:r w:rsidRPr="00672348">
        <w:rPr>
          <w:sz w:val="24"/>
          <w:szCs w:val="24"/>
        </w:rPr>
        <w:t>Б.Браун</w:t>
      </w:r>
      <w:proofErr w:type="spellEnd"/>
      <w:r w:rsidRPr="00672348">
        <w:rPr>
          <w:sz w:val="24"/>
          <w:szCs w:val="24"/>
        </w:rPr>
        <w:t xml:space="preserve"> </w:t>
      </w:r>
      <w:proofErr w:type="spellStart"/>
      <w:r w:rsidRPr="00672348">
        <w:rPr>
          <w:sz w:val="24"/>
          <w:szCs w:val="24"/>
        </w:rPr>
        <w:t>Медикал</w:t>
      </w:r>
      <w:proofErr w:type="spellEnd"/>
      <w:r w:rsidRPr="00672348">
        <w:rPr>
          <w:sz w:val="24"/>
          <w:szCs w:val="24"/>
        </w:rPr>
        <w:t>"</w:t>
      </w:r>
      <w:r w:rsidR="00AF5880">
        <w:rPr>
          <w:sz w:val="24"/>
          <w:szCs w:val="24"/>
        </w:rPr>
        <w:t xml:space="preserve"> (официальный дистрибьютор </w:t>
      </w:r>
      <w:r w:rsidR="00AF5880" w:rsidRPr="00672348">
        <w:rPr>
          <w:sz w:val="24"/>
          <w:szCs w:val="24"/>
        </w:rPr>
        <w:t xml:space="preserve">Б. Браун </w:t>
      </w:r>
      <w:proofErr w:type="spellStart"/>
      <w:r w:rsidR="00AF5880" w:rsidRPr="00672348">
        <w:rPr>
          <w:sz w:val="24"/>
          <w:szCs w:val="24"/>
        </w:rPr>
        <w:t>Мельзунген</w:t>
      </w:r>
      <w:proofErr w:type="spellEnd"/>
      <w:r w:rsidR="00AF5880" w:rsidRPr="00672348">
        <w:rPr>
          <w:sz w:val="24"/>
          <w:szCs w:val="24"/>
        </w:rPr>
        <w:t xml:space="preserve"> АГ" </w:t>
      </w:r>
      <w:r w:rsidR="00AF5880">
        <w:rPr>
          <w:sz w:val="24"/>
          <w:szCs w:val="24"/>
        </w:rPr>
        <w:t>на территории России)</w:t>
      </w:r>
      <w:r>
        <w:rPr>
          <w:sz w:val="24"/>
          <w:szCs w:val="24"/>
        </w:rPr>
        <w:t xml:space="preserve"> о соответствии </w:t>
      </w:r>
      <w:r w:rsidRPr="00672348">
        <w:rPr>
          <w:sz w:val="24"/>
          <w:szCs w:val="24"/>
        </w:rPr>
        <w:t xml:space="preserve">производимых "Б. Браун </w:t>
      </w:r>
      <w:proofErr w:type="spellStart"/>
      <w:r w:rsidRPr="00672348">
        <w:rPr>
          <w:sz w:val="24"/>
          <w:szCs w:val="24"/>
        </w:rPr>
        <w:t>Мельзунген</w:t>
      </w:r>
      <w:proofErr w:type="spellEnd"/>
      <w:r w:rsidRPr="00672348">
        <w:rPr>
          <w:sz w:val="24"/>
          <w:szCs w:val="24"/>
        </w:rPr>
        <w:t xml:space="preserve"> АГ" Канюль "Мини-</w:t>
      </w:r>
      <w:proofErr w:type="spellStart"/>
      <w:r w:rsidRPr="00672348">
        <w:rPr>
          <w:sz w:val="24"/>
          <w:szCs w:val="24"/>
        </w:rPr>
        <w:t>Спайк</w:t>
      </w:r>
      <w:proofErr w:type="spellEnd"/>
      <w:r w:rsidRPr="00672348">
        <w:rPr>
          <w:sz w:val="24"/>
          <w:szCs w:val="24"/>
        </w:rPr>
        <w:t>®" (</w:t>
      </w:r>
      <w:proofErr w:type="spellStart"/>
      <w:r w:rsidRPr="00672348">
        <w:rPr>
          <w:sz w:val="24"/>
          <w:szCs w:val="24"/>
        </w:rPr>
        <w:t>Mini-Spike</w:t>
      </w:r>
      <w:proofErr w:type="spellEnd"/>
      <w:r w:rsidRPr="00672348">
        <w:rPr>
          <w:sz w:val="24"/>
          <w:szCs w:val="24"/>
        </w:rPr>
        <w:t>®) (ФСЗ 2008/03190)</w:t>
      </w:r>
      <w:r>
        <w:rPr>
          <w:sz w:val="24"/>
          <w:szCs w:val="24"/>
        </w:rPr>
        <w:t xml:space="preserve"> по</w:t>
      </w:r>
      <w:r w:rsidR="009D6D3D">
        <w:rPr>
          <w:sz w:val="24"/>
          <w:szCs w:val="24"/>
        </w:rPr>
        <w:t>ложениям извещения и приложений</w:t>
      </w:r>
      <w:r>
        <w:rPr>
          <w:sz w:val="24"/>
          <w:szCs w:val="24"/>
        </w:rPr>
        <w:t xml:space="preserve"> к нему</w:t>
      </w:r>
      <w:r w:rsidR="009D6D3D">
        <w:rPr>
          <w:sz w:val="24"/>
          <w:szCs w:val="24"/>
        </w:rPr>
        <w:t xml:space="preserve">, а также </w:t>
      </w:r>
      <w:r>
        <w:rPr>
          <w:sz w:val="24"/>
          <w:szCs w:val="24"/>
        </w:rPr>
        <w:t xml:space="preserve">запрос в адрес </w:t>
      </w:r>
      <w:r w:rsidRPr="00672348">
        <w:rPr>
          <w:sz w:val="24"/>
          <w:szCs w:val="24"/>
        </w:rPr>
        <w:t xml:space="preserve">ООО "ПСК </w:t>
      </w:r>
      <w:proofErr w:type="spellStart"/>
      <w:r w:rsidRPr="00672348">
        <w:rPr>
          <w:sz w:val="24"/>
          <w:szCs w:val="24"/>
        </w:rPr>
        <w:t>Фарма</w:t>
      </w:r>
      <w:proofErr w:type="spellEnd"/>
      <w:r w:rsidRPr="00672348">
        <w:rPr>
          <w:sz w:val="24"/>
          <w:szCs w:val="24"/>
        </w:rPr>
        <w:t>"</w:t>
      </w:r>
      <w:r w:rsidR="00AF5880">
        <w:rPr>
          <w:sz w:val="24"/>
          <w:szCs w:val="24"/>
        </w:rPr>
        <w:t xml:space="preserve">(официальный дистрибьютор </w:t>
      </w:r>
      <w:r w:rsidR="00AF5880" w:rsidRPr="00672348">
        <w:rPr>
          <w:sz w:val="24"/>
          <w:szCs w:val="24"/>
        </w:rPr>
        <w:t xml:space="preserve">"Поли </w:t>
      </w:r>
      <w:proofErr w:type="spellStart"/>
      <w:r w:rsidR="00AF5880" w:rsidRPr="00672348">
        <w:rPr>
          <w:sz w:val="24"/>
          <w:szCs w:val="24"/>
        </w:rPr>
        <w:t>Медикюр</w:t>
      </w:r>
      <w:proofErr w:type="spellEnd"/>
      <w:r w:rsidR="00AF5880" w:rsidRPr="00672348">
        <w:rPr>
          <w:sz w:val="24"/>
          <w:szCs w:val="24"/>
        </w:rPr>
        <w:t xml:space="preserve"> Лимитед"</w:t>
      </w:r>
      <w:r w:rsidR="00AF5880">
        <w:rPr>
          <w:sz w:val="24"/>
          <w:szCs w:val="24"/>
        </w:rPr>
        <w:t xml:space="preserve"> на территории России)</w:t>
      </w:r>
      <w:r>
        <w:rPr>
          <w:sz w:val="24"/>
          <w:szCs w:val="24"/>
        </w:rPr>
        <w:t xml:space="preserve"> о соответствии </w:t>
      </w:r>
      <w:r w:rsidRPr="00672348">
        <w:rPr>
          <w:sz w:val="24"/>
          <w:szCs w:val="24"/>
        </w:rPr>
        <w:t xml:space="preserve">производимых "Поли </w:t>
      </w:r>
      <w:proofErr w:type="spellStart"/>
      <w:r w:rsidRPr="00672348">
        <w:rPr>
          <w:sz w:val="24"/>
          <w:szCs w:val="24"/>
        </w:rPr>
        <w:t>Медикюр</w:t>
      </w:r>
      <w:proofErr w:type="spellEnd"/>
      <w:r w:rsidRPr="00672348">
        <w:rPr>
          <w:sz w:val="24"/>
          <w:szCs w:val="24"/>
        </w:rPr>
        <w:t xml:space="preserve"> Лимитед" Фильтр-канюля аспирационная "</w:t>
      </w:r>
      <w:proofErr w:type="spellStart"/>
      <w:r w:rsidRPr="00672348">
        <w:rPr>
          <w:sz w:val="24"/>
          <w:szCs w:val="24"/>
        </w:rPr>
        <w:t>ПолиСпайк</w:t>
      </w:r>
      <w:proofErr w:type="spellEnd"/>
      <w:r w:rsidRPr="00672348">
        <w:rPr>
          <w:sz w:val="24"/>
          <w:szCs w:val="24"/>
        </w:rPr>
        <w:t>" (РЗН 2018/7194)</w:t>
      </w:r>
      <w:r>
        <w:rPr>
          <w:sz w:val="24"/>
          <w:szCs w:val="24"/>
        </w:rPr>
        <w:t xml:space="preserve"> по</w:t>
      </w:r>
      <w:r w:rsidR="009D6D3D">
        <w:rPr>
          <w:sz w:val="24"/>
          <w:szCs w:val="24"/>
        </w:rPr>
        <w:t>ложениям извещения и приложений</w:t>
      </w:r>
      <w:r>
        <w:rPr>
          <w:sz w:val="24"/>
          <w:szCs w:val="24"/>
        </w:rPr>
        <w:t xml:space="preserve"> к нему.</w:t>
      </w:r>
    </w:p>
    <w:p w14:paraId="0522D38B" w14:textId="6F3FA635" w:rsidR="00672348" w:rsidRPr="003A38D6" w:rsidRDefault="00672348" w:rsidP="00B40D8E">
      <w:pPr>
        <w:pStyle w:val="a6"/>
        <w:tabs>
          <w:tab w:val="left" w:pos="426"/>
          <w:tab w:val="left" w:pos="851"/>
        </w:tabs>
        <w:spacing w:line="276" w:lineRule="auto"/>
        <w:ind w:left="57" w:firstLine="652"/>
        <w:contextualSpacing/>
        <w:jc w:val="both"/>
        <w:rPr>
          <w:sz w:val="24"/>
          <w:szCs w:val="24"/>
        </w:rPr>
      </w:pPr>
      <w:r w:rsidRPr="00672348">
        <w:rPr>
          <w:sz w:val="24"/>
          <w:szCs w:val="24"/>
        </w:rPr>
        <w:t>ООО "</w:t>
      </w:r>
      <w:proofErr w:type="spellStart"/>
      <w:r w:rsidRPr="00672348">
        <w:rPr>
          <w:sz w:val="24"/>
          <w:szCs w:val="24"/>
        </w:rPr>
        <w:t>Б.Браун</w:t>
      </w:r>
      <w:proofErr w:type="spellEnd"/>
      <w:r w:rsidRPr="00672348">
        <w:rPr>
          <w:sz w:val="24"/>
          <w:szCs w:val="24"/>
        </w:rPr>
        <w:t xml:space="preserve"> </w:t>
      </w:r>
      <w:proofErr w:type="spellStart"/>
      <w:r w:rsidRPr="00672348">
        <w:rPr>
          <w:sz w:val="24"/>
          <w:szCs w:val="24"/>
        </w:rPr>
        <w:t>Медикал</w:t>
      </w:r>
      <w:proofErr w:type="spellEnd"/>
      <w:r w:rsidRPr="00672348">
        <w:rPr>
          <w:sz w:val="24"/>
          <w:szCs w:val="24"/>
        </w:rPr>
        <w:t>"</w:t>
      </w:r>
      <w:r>
        <w:rPr>
          <w:sz w:val="24"/>
          <w:szCs w:val="24"/>
        </w:rPr>
        <w:t xml:space="preserve"> в предоставленном </w:t>
      </w:r>
      <w:r w:rsidR="00CE7BF3">
        <w:rPr>
          <w:sz w:val="24"/>
          <w:szCs w:val="24"/>
        </w:rPr>
        <w:t xml:space="preserve">в адрес Комиссии ответе </w:t>
      </w:r>
      <w:r>
        <w:rPr>
          <w:sz w:val="24"/>
          <w:szCs w:val="24"/>
        </w:rPr>
        <w:t xml:space="preserve">сообщил, </w:t>
      </w:r>
      <w:r w:rsidR="00CE7BF3">
        <w:rPr>
          <w:sz w:val="24"/>
          <w:szCs w:val="24"/>
        </w:rPr>
        <w:t>что производимые</w:t>
      </w:r>
      <w:r w:rsidR="00CE7BF3" w:rsidRPr="00672348">
        <w:rPr>
          <w:sz w:val="24"/>
          <w:szCs w:val="24"/>
        </w:rPr>
        <w:t xml:space="preserve"> "Б. </w:t>
      </w:r>
      <w:r w:rsidR="00CE7BF3" w:rsidRPr="003A38D6">
        <w:rPr>
          <w:sz w:val="24"/>
          <w:szCs w:val="24"/>
        </w:rPr>
        <w:t xml:space="preserve">Браун </w:t>
      </w:r>
      <w:proofErr w:type="spellStart"/>
      <w:r w:rsidR="00CE7BF3" w:rsidRPr="003A38D6">
        <w:rPr>
          <w:sz w:val="24"/>
          <w:szCs w:val="24"/>
        </w:rPr>
        <w:t>Мельзунген</w:t>
      </w:r>
      <w:proofErr w:type="spellEnd"/>
      <w:r w:rsidR="00CE7BF3" w:rsidRPr="003A38D6">
        <w:rPr>
          <w:sz w:val="24"/>
          <w:szCs w:val="24"/>
        </w:rPr>
        <w:t xml:space="preserve"> АГ" Канюль "Мини-</w:t>
      </w:r>
      <w:proofErr w:type="spellStart"/>
      <w:r w:rsidR="00CE7BF3" w:rsidRPr="003A38D6">
        <w:rPr>
          <w:sz w:val="24"/>
          <w:szCs w:val="24"/>
        </w:rPr>
        <w:t>Спайк</w:t>
      </w:r>
      <w:proofErr w:type="spellEnd"/>
      <w:r w:rsidR="00CE7BF3" w:rsidRPr="003A38D6">
        <w:rPr>
          <w:sz w:val="24"/>
          <w:szCs w:val="24"/>
        </w:rPr>
        <w:t>®" (</w:t>
      </w:r>
      <w:proofErr w:type="spellStart"/>
      <w:r w:rsidR="00CE7BF3" w:rsidRPr="003A38D6">
        <w:rPr>
          <w:sz w:val="24"/>
          <w:szCs w:val="24"/>
        </w:rPr>
        <w:t>Mini-Spike</w:t>
      </w:r>
      <w:proofErr w:type="spellEnd"/>
      <w:r w:rsidR="00CE7BF3" w:rsidRPr="003A38D6">
        <w:rPr>
          <w:sz w:val="24"/>
          <w:szCs w:val="24"/>
        </w:rPr>
        <w:t>®) (ФСЗ 2008/03190) не соответствуют положениям извещения и приложений к нему.</w:t>
      </w:r>
    </w:p>
    <w:p w14:paraId="77D82813" w14:textId="6FA1F737" w:rsidR="00CE7BF3" w:rsidRPr="003A38D6" w:rsidRDefault="00CE7BF3" w:rsidP="00B40D8E">
      <w:pPr>
        <w:pStyle w:val="a6"/>
        <w:tabs>
          <w:tab w:val="left" w:pos="426"/>
          <w:tab w:val="left" w:pos="851"/>
        </w:tabs>
        <w:spacing w:line="276" w:lineRule="auto"/>
        <w:ind w:left="57" w:firstLine="652"/>
        <w:contextualSpacing/>
        <w:jc w:val="both"/>
        <w:rPr>
          <w:sz w:val="24"/>
          <w:szCs w:val="24"/>
        </w:rPr>
      </w:pPr>
      <w:r w:rsidRPr="003A38D6">
        <w:rPr>
          <w:sz w:val="24"/>
          <w:szCs w:val="24"/>
        </w:rPr>
        <w:t xml:space="preserve">ООО "ПСК </w:t>
      </w:r>
      <w:proofErr w:type="spellStart"/>
      <w:r w:rsidRPr="003A38D6">
        <w:rPr>
          <w:sz w:val="24"/>
          <w:szCs w:val="24"/>
        </w:rPr>
        <w:t>Фарма</w:t>
      </w:r>
      <w:proofErr w:type="spellEnd"/>
      <w:r w:rsidRPr="003A38D6">
        <w:rPr>
          <w:sz w:val="24"/>
          <w:szCs w:val="24"/>
        </w:rPr>
        <w:t xml:space="preserve">" ответ на вышеуказанный запрос </w:t>
      </w:r>
      <w:r w:rsidR="00026C21" w:rsidRPr="003A38D6">
        <w:rPr>
          <w:sz w:val="24"/>
          <w:szCs w:val="24"/>
        </w:rPr>
        <w:t xml:space="preserve">в адрес Комиссии </w:t>
      </w:r>
      <w:r w:rsidRPr="003A38D6">
        <w:rPr>
          <w:sz w:val="24"/>
          <w:szCs w:val="24"/>
        </w:rPr>
        <w:t>не представило.</w:t>
      </w:r>
    </w:p>
    <w:p w14:paraId="675D0043" w14:textId="738E21A9" w:rsidR="00CD04F7" w:rsidRPr="002C0225" w:rsidRDefault="00CD04F7" w:rsidP="00CD04F7">
      <w:pPr>
        <w:pStyle w:val="a6"/>
        <w:tabs>
          <w:tab w:val="left" w:pos="426"/>
          <w:tab w:val="left" w:pos="851"/>
        </w:tabs>
        <w:spacing w:line="276" w:lineRule="auto"/>
        <w:ind w:left="57" w:firstLine="652"/>
        <w:contextualSpacing/>
        <w:jc w:val="both"/>
        <w:rPr>
          <w:sz w:val="24"/>
          <w:szCs w:val="24"/>
        </w:rPr>
      </w:pPr>
      <w:r w:rsidRPr="003A38D6">
        <w:rPr>
          <w:sz w:val="24"/>
          <w:szCs w:val="24"/>
        </w:rPr>
        <w:t>Стоит обратить внимание на то, что каких-либо доказательств наличия на соответствующем рынке нескольких производителей, товар которых бы полностью</w:t>
      </w:r>
      <w:r w:rsidRPr="002C0225">
        <w:rPr>
          <w:sz w:val="24"/>
          <w:szCs w:val="24"/>
        </w:rPr>
        <w:t xml:space="preserve"> соответствовал положениям извещения и приложениям к нему, Заказчиком в адрес Комиссии представлено не было.</w:t>
      </w:r>
    </w:p>
    <w:p w14:paraId="2883EB90" w14:textId="77777777" w:rsidR="00B40D8E" w:rsidRPr="000004C6" w:rsidRDefault="00B40D8E" w:rsidP="00B40D8E">
      <w:pPr>
        <w:pStyle w:val="a6"/>
        <w:tabs>
          <w:tab w:val="left" w:pos="426"/>
          <w:tab w:val="left" w:pos="851"/>
        </w:tabs>
        <w:spacing w:line="276" w:lineRule="auto"/>
        <w:ind w:left="57" w:firstLine="652"/>
        <w:contextualSpacing/>
        <w:jc w:val="both"/>
        <w:rPr>
          <w:sz w:val="24"/>
          <w:szCs w:val="24"/>
        </w:rPr>
      </w:pPr>
      <w:r w:rsidRPr="002C0225">
        <w:rPr>
          <w:sz w:val="24"/>
          <w:szCs w:val="24"/>
        </w:rPr>
        <w:t>На основании изложенного, Комиссия не может сделать вывод о том, что на соответствующем рынке имеются товары как минимум двух различных производителей</w:t>
      </w:r>
      <w:r w:rsidRPr="000004C6">
        <w:rPr>
          <w:sz w:val="24"/>
          <w:szCs w:val="24"/>
        </w:rPr>
        <w:t xml:space="preserve">, соответствующие всем </w:t>
      </w:r>
      <w:r>
        <w:rPr>
          <w:sz w:val="24"/>
          <w:szCs w:val="24"/>
        </w:rPr>
        <w:t>требуемым значениям установленных характеристик извещения.</w:t>
      </w:r>
      <w:r w:rsidRPr="00DF044E">
        <w:rPr>
          <w:sz w:val="24"/>
          <w:szCs w:val="24"/>
        </w:rPr>
        <w:t xml:space="preserve"> </w:t>
      </w:r>
    </w:p>
    <w:p w14:paraId="6575B435" w14:textId="77777777" w:rsidR="00CE7BF3" w:rsidRPr="002C0225" w:rsidRDefault="00CE7BF3" w:rsidP="00CE7BF3">
      <w:pPr>
        <w:pStyle w:val="a6"/>
        <w:tabs>
          <w:tab w:val="left" w:pos="426"/>
          <w:tab w:val="left" w:pos="851"/>
        </w:tabs>
        <w:spacing w:line="276" w:lineRule="auto"/>
        <w:ind w:left="57" w:firstLine="652"/>
        <w:contextualSpacing/>
        <w:jc w:val="both"/>
        <w:rPr>
          <w:sz w:val="24"/>
          <w:szCs w:val="24"/>
        </w:rPr>
      </w:pPr>
      <w:r w:rsidRPr="002C0225">
        <w:rPr>
          <w:sz w:val="24"/>
          <w:szCs w:val="24"/>
        </w:rPr>
        <w:t xml:space="preserve">Также Комиссия обращает внимание на то, что в рассматриваемом случае, Заказчик осуществляет закупку не </w:t>
      </w:r>
      <w:r>
        <w:rPr>
          <w:sz w:val="24"/>
          <w:szCs w:val="24"/>
        </w:rPr>
        <w:t xml:space="preserve">каких-либо </w:t>
      </w:r>
      <w:r w:rsidRPr="002C0225">
        <w:rPr>
          <w:sz w:val="24"/>
          <w:szCs w:val="24"/>
        </w:rPr>
        <w:t>расходных материалов, а непосредственно медицинского изделия.</w:t>
      </w:r>
    </w:p>
    <w:p w14:paraId="67F0CAAD" w14:textId="77777777" w:rsidR="00B40D8E" w:rsidRPr="000004C6" w:rsidRDefault="00B40D8E" w:rsidP="00B40D8E">
      <w:pPr>
        <w:pStyle w:val="a6"/>
        <w:tabs>
          <w:tab w:val="left" w:pos="426"/>
          <w:tab w:val="left" w:pos="851"/>
        </w:tabs>
        <w:spacing w:line="276" w:lineRule="auto"/>
        <w:ind w:left="57" w:firstLine="652"/>
        <w:contextualSpacing/>
        <w:jc w:val="both"/>
        <w:rPr>
          <w:sz w:val="24"/>
          <w:szCs w:val="24"/>
        </w:rPr>
      </w:pPr>
      <w:r w:rsidRPr="000004C6">
        <w:rPr>
          <w:sz w:val="24"/>
          <w:szCs w:val="24"/>
        </w:rPr>
        <w:t>Соответственно, данный довод признан Комиссией обоснованным. Доказательств обратного в адрес Комиссии не представлено.</w:t>
      </w:r>
    </w:p>
    <w:p w14:paraId="1B9C471C" w14:textId="77777777" w:rsidR="00B40D8E" w:rsidRPr="000004C6" w:rsidRDefault="00B40D8E" w:rsidP="00B40D8E">
      <w:pPr>
        <w:pStyle w:val="a6"/>
        <w:tabs>
          <w:tab w:val="left" w:pos="426"/>
          <w:tab w:val="left" w:pos="851"/>
        </w:tabs>
        <w:spacing w:line="276" w:lineRule="auto"/>
        <w:ind w:left="57" w:firstLine="709"/>
        <w:contextualSpacing/>
        <w:jc w:val="both"/>
        <w:rPr>
          <w:sz w:val="24"/>
          <w:szCs w:val="24"/>
        </w:rPr>
      </w:pPr>
      <w:r w:rsidRPr="000004C6">
        <w:rPr>
          <w:sz w:val="24"/>
          <w:szCs w:val="24"/>
        </w:rPr>
        <w:t>На основании установленного, Комиссия делает вывод о нарушении Заказчиком положения п. 1 ч. 2 ст. 42 Закона о закупках.</w:t>
      </w:r>
    </w:p>
    <w:p w14:paraId="5560C51A" w14:textId="77777777" w:rsidR="00B40D8E" w:rsidRPr="000004C6" w:rsidRDefault="00B40D8E" w:rsidP="00B40D8E">
      <w:pPr>
        <w:pStyle w:val="a6"/>
        <w:tabs>
          <w:tab w:val="left" w:pos="426"/>
          <w:tab w:val="left" w:pos="851"/>
        </w:tabs>
        <w:spacing w:line="276" w:lineRule="auto"/>
        <w:ind w:left="57" w:firstLine="652"/>
        <w:contextualSpacing/>
        <w:jc w:val="both"/>
        <w:rPr>
          <w:sz w:val="24"/>
          <w:szCs w:val="24"/>
        </w:rPr>
      </w:pPr>
      <w:r w:rsidRPr="000004C6">
        <w:rPr>
          <w:sz w:val="24"/>
          <w:szCs w:val="24"/>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7C765EAB" w14:textId="77777777" w:rsidR="00B40D8E" w:rsidRPr="000004C6" w:rsidRDefault="00B40D8E" w:rsidP="00B40D8E">
      <w:pPr>
        <w:pStyle w:val="Style14"/>
        <w:spacing w:line="276" w:lineRule="auto"/>
        <w:ind w:firstLine="709"/>
        <w:jc w:val="center"/>
        <w:rPr>
          <w:b/>
        </w:rPr>
      </w:pPr>
      <w:r w:rsidRPr="000004C6">
        <w:rPr>
          <w:b/>
        </w:rPr>
        <w:t>РЕШИЛА:</w:t>
      </w:r>
    </w:p>
    <w:p w14:paraId="641AB95C" w14:textId="442FD99F" w:rsidR="00B40D8E" w:rsidRPr="000004C6" w:rsidRDefault="00B40D8E" w:rsidP="00B40D8E">
      <w:pPr>
        <w:pStyle w:val="Style14"/>
        <w:spacing w:line="276" w:lineRule="auto"/>
        <w:ind w:firstLine="708"/>
        <w:jc w:val="both"/>
      </w:pPr>
      <w:r w:rsidRPr="000004C6">
        <w:t xml:space="preserve">1. Признать </w:t>
      </w:r>
      <w:r w:rsidR="00026C21">
        <w:t xml:space="preserve">жалобу </w:t>
      </w:r>
      <w:r w:rsidR="009D6D3D" w:rsidRPr="009D6D3D">
        <w:t xml:space="preserve">ООО "Колокольчик" на действия ГБУЗ ПК "ПККИБ" при проведении электронного аукциона на поставку изделий медицинского назначения (Канюля/игла для </w:t>
      </w:r>
      <w:r w:rsidR="009D6D3D" w:rsidRPr="009D6D3D">
        <w:lastRenderedPageBreak/>
        <w:t>приготовления лекарственных средств, стерильная) (</w:t>
      </w:r>
      <w:proofErr w:type="spellStart"/>
      <w:r w:rsidR="009D6D3D" w:rsidRPr="009D6D3D">
        <w:t>изв</w:t>
      </w:r>
      <w:proofErr w:type="spellEnd"/>
      <w:r w:rsidR="009D6D3D" w:rsidRPr="009D6D3D">
        <w:t>. № 0356200004225000125)</w:t>
      </w:r>
      <w:r w:rsidR="00026C21">
        <w:t xml:space="preserve"> обоснованной</w:t>
      </w:r>
      <w:r>
        <w:t>.</w:t>
      </w:r>
    </w:p>
    <w:p w14:paraId="7045E658" w14:textId="622E4602" w:rsidR="00B40D8E" w:rsidRPr="000004C6" w:rsidRDefault="00B40D8E" w:rsidP="00B40D8E">
      <w:pPr>
        <w:pStyle w:val="Style14"/>
        <w:spacing w:line="276" w:lineRule="auto"/>
        <w:ind w:firstLine="708"/>
        <w:jc w:val="both"/>
      </w:pPr>
      <w:r w:rsidRPr="000004C6">
        <w:t>2. Признать в действиях Заказчика нарушение п. 1 ч. 2 ст. 42 Закона о закупках, выявле</w:t>
      </w:r>
      <w:r w:rsidR="001A2BD7">
        <w:t>нное в ходе рассмотрения жалобы.</w:t>
      </w:r>
    </w:p>
    <w:p w14:paraId="44A2BBB3" w14:textId="5E3F7CF2" w:rsidR="00B40D8E" w:rsidRPr="000004C6" w:rsidRDefault="00B40D8E" w:rsidP="00B40D8E">
      <w:pPr>
        <w:pStyle w:val="Style14"/>
        <w:spacing w:line="276" w:lineRule="auto"/>
        <w:ind w:firstLine="708"/>
        <w:jc w:val="both"/>
      </w:pPr>
      <w:r w:rsidRPr="000004C6">
        <w:t xml:space="preserve">3. В целях устранения нарушений Заказчику, </w:t>
      </w:r>
      <w:r w:rsidR="001A2BD7">
        <w:t xml:space="preserve">Аукционной </w:t>
      </w:r>
      <w:r w:rsidRPr="000004C6">
        <w:t>комиссии, Оператору электрон</w:t>
      </w:r>
      <w:r w:rsidR="001A2BD7">
        <w:t>ной площадки выдать предписание.</w:t>
      </w:r>
    </w:p>
    <w:p w14:paraId="32079413" w14:textId="77777777" w:rsidR="00B40D8E" w:rsidRPr="000004C6" w:rsidRDefault="00B40D8E" w:rsidP="00B40D8E">
      <w:pPr>
        <w:pStyle w:val="Style14"/>
        <w:spacing w:line="276" w:lineRule="auto"/>
        <w:ind w:firstLine="708"/>
        <w:jc w:val="both"/>
      </w:pPr>
      <w:r w:rsidRPr="000004C6">
        <w:t>4.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14:paraId="0E033A6C" w14:textId="4B1221D9" w:rsidR="001C714E" w:rsidRPr="00B40D8E" w:rsidRDefault="00B40D8E" w:rsidP="00B40D8E">
      <w:pPr>
        <w:pStyle w:val="Style14"/>
        <w:spacing w:line="276" w:lineRule="auto"/>
        <w:ind w:firstLine="709"/>
        <w:jc w:val="both"/>
        <w:rPr>
          <w:i/>
        </w:rPr>
      </w:pPr>
      <w:r w:rsidRPr="000004C6">
        <w:rPr>
          <w:i/>
        </w:rPr>
        <w:t>Настоящее решение может быть обжаловано в судебном порядке в течение трех месяцев со дня его принятия.</w:t>
      </w:r>
    </w:p>
    <w:sectPr w:rsidR="001C714E" w:rsidRPr="00B40D8E"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7EBBD1" w14:textId="77777777" w:rsidR="00D676CD" w:rsidRDefault="00D676CD">
      <w:r>
        <w:separator/>
      </w:r>
    </w:p>
  </w:endnote>
  <w:endnote w:type="continuationSeparator" w:id="0">
    <w:p w14:paraId="08D6FAFD" w14:textId="77777777" w:rsidR="00D676CD" w:rsidRDefault="00D67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JCBLight">
    <w:altName w:val="MS Gothic"/>
    <w:panose1 w:val="00000000000000000000"/>
    <w:charset w:val="80"/>
    <w:family w:val="auto"/>
    <w:notTrueType/>
    <w:pitch w:val="default"/>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8C3CED" w14:textId="4CBE6F0F" w:rsidR="006B2E65" w:rsidRPr="007A28E7" w:rsidRDefault="006B2E65"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5207D1" w14:textId="77777777" w:rsidR="00D676CD" w:rsidRDefault="00D676CD">
      <w:r>
        <w:separator/>
      </w:r>
    </w:p>
  </w:footnote>
  <w:footnote w:type="continuationSeparator" w:id="0">
    <w:p w14:paraId="142FB7AD" w14:textId="77777777" w:rsidR="00D676CD" w:rsidRDefault="00D676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6B565AC"/>
    <w:multiLevelType w:val="multilevel"/>
    <w:tmpl w:val="A060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E725EC"/>
    <w:multiLevelType w:val="hybridMultilevel"/>
    <w:tmpl w:val="A0DEFB1A"/>
    <w:lvl w:ilvl="0" w:tplc="301A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2">
    <w:nsid w:val="27E94F93"/>
    <w:multiLevelType w:val="hybridMultilevel"/>
    <w:tmpl w:val="6240AC74"/>
    <w:lvl w:ilvl="0" w:tplc="EABA80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8E75702"/>
    <w:multiLevelType w:val="hybridMultilevel"/>
    <w:tmpl w:val="6A5E1D38"/>
    <w:lvl w:ilvl="0" w:tplc="204C7F2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10D0433"/>
    <w:multiLevelType w:val="hybridMultilevel"/>
    <w:tmpl w:val="1A4E6C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6D84106"/>
    <w:multiLevelType w:val="hybridMultilevel"/>
    <w:tmpl w:val="7500FB6C"/>
    <w:lvl w:ilvl="0" w:tplc="204C7F2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7D811B6"/>
    <w:multiLevelType w:val="hybridMultilevel"/>
    <w:tmpl w:val="8AD483D2"/>
    <w:lvl w:ilvl="0" w:tplc="204C7F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FBE2902"/>
    <w:multiLevelType w:val="hybridMultilevel"/>
    <w:tmpl w:val="C260890E"/>
    <w:lvl w:ilvl="0" w:tplc="F02A12F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45131B92"/>
    <w:multiLevelType w:val="hybridMultilevel"/>
    <w:tmpl w:val="0158EFC0"/>
    <w:lvl w:ilvl="0" w:tplc="FD7AF2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3923601"/>
    <w:multiLevelType w:val="hybridMultilevel"/>
    <w:tmpl w:val="36C80368"/>
    <w:lvl w:ilvl="0" w:tplc="5BD0B00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681D7F9D"/>
    <w:multiLevelType w:val="hybridMultilevel"/>
    <w:tmpl w:val="111002E0"/>
    <w:lvl w:ilvl="0" w:tplc="BF1297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A575B27"/>
    <w:multiLevelType w:val="hybridMultilevel"/>
    <w:tmpl w:val="6BAC47A4"/>
    <w:lvl w:ilvl="0" w:tplc="53F09B7C">
      <w:start w:val="1"/>
      <w:numFmt w:val="decimal"/>
      <w:lvlText w:val="%1."/>
      <w:lvlJc w:val="left"/>
      <w:pPr>
        <w:ind w:left="1271" w:hanging="360"/>
      </w:pPr>
      <w:rPr>
        <w:rFonts w:hint="default"/>
        <w:color w:val="000000" w:themeColor="text1"/>
      </w:rPr>
    </w:lvl>
    <w:lvl w:ilvl="1" w:tplc="04190019" w:tentative="1">
      <w:start w:val="1"/>
      <w:numFmt w:val="lowerLetter"/>
      <w:lvlText w:val="%2."/>
      <w:lvlJc w:val="left"/>
      <w:pPr>
        <w:ind w:left="1991" w:hanging="360"/>
      </w:pPr>
    </w:lvl>
    <w:lvl w:ilvl="2" w:tplc="0419001B" w:tentative="1">
      <w:start w:val="1"/>
      <w:numFmt w:val="lowerRoman"/>
      <w:lvlText w:val="%3."/>
      <w:lvlJc w:val="right"/>
      <w:pPr>
        <w:ind w:left="2711" w:hanging="180"/>
      </w:pPr>
    </w:lvl>
    <w:lvl w:ilvl="3" w:tplc="0419000F" w:tentative="1">
      <w:start w:val="1"/>
      <w:numFmt w:val="decimal"/>
      <w:lvlText w:val="%4."/>
      <w:lvlJc w:val="left"/>
      <w:pPr>
        <w:ind w:left="3431" w:hanging="360"/>
      </w:pPr>
    </w:lvl>
    <w:lvl w:ilvl="4" w:tplc="04190019" w:tentative="1">
      <w:start w:val="1"/>
      <w:numFmt w:val="lowerLetter"/>
      <w:lvlText w:val="%5."/>
      <w:lvlJc w:val="left"/>
      <w:pPr>
        <w:ind w:left="4151" w:hanging="360"/>
      </w:pPr>
    </w:lvl>
    <w:lvl w:ilvl="5" w:tplc="0419001B" w:tentative="1">
      <w:start w:val="1"/>
      <w:numFmt w:val="lowerRoman"/>
      <w:lvlText w:val="%6."/>
      <w:lvlJc w:val="right"/>
      <w:pPr>
        <w:ind w:left="4871" w:hanging="180"/>
      </w:pPr>
    </w:lvl>
    <w:lvl w:ilvl="6" w:tplc="0419000F" w:tentative="1">
      <w:start w:val="1"/>
      <w:numFmt w:val="decimal"/>
      <w:lvlText w:val="%7."/>
      <w:lvlJc w:val="left"/>
      <w:pPr>
        <w:ind w:left="5591" w:hanging="360"/>
      </w:pPr>
    </w:lvl>
    <w:lvl w:ilvl="7" w:tplc="04190019" w:tentative="1">
      <w:start w:val="1"/>
      <w:numFmt w:val="lowerLetter"/>
      <w:lvlText w:val="%8."/>
      <w:lvlJc w:val="left"/>
      <w:pPr>
        <w:ind w:left="6311" w:hanging="360"/>
      </w:pPr>
    </w:lvl>
    <w:lvl w:ilvl="8" w:tplc="0419001B" w:tentative="1">
      <w:start w:val="1"/>
      <w:numFmt w:val="lowerRoman"/>
      <w:lvlText w:val="%9."/>
      <w:lvlJc w:val="right"/>
      <w:pPr>
        <w:ind w:left="7031" w:hanging="180"/>
      </w:pPr>
    </w:lvl>
  </w:abstractNum>
  <w:abstractNum w:abstractNumId="34">
    <w:nsid w:val="6FB66CB5"/>
    <w:multiLevelType w:val="hybridMultilevel"/>
    <w:tmpl w:val="0B0C4994"/>
    <w:lvl w:ilvl="0" w:tplc="156650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71F75DC6"/>
    <w:multiLevelType w:val="hybridMultilevel"/>
    <w:tmpl w:val="56E61A96"/>
    <w:lvl w:ilvl="0" w:tplc="BA62E414">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37">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8">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4AF3912"/>
    <w:multiLevelType w:val="hybridMultilevel"/>
    <w:tmpl w:val="5C5A79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52D21A6"/>
    <w:multiLevelType w:val="hybridMultilevel"/>
    <w:tmpl w:val="7A662386"/>
    <w:lvl w:ilvl="0" w:tplc="2E3AAC14">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0"/>
  </w:num>
  <w:num w:numId="6">
    <w:abstractNumId w:val="37"/>
  </w:num>
  <w:num w:numId="7">
    <w:abstractNumId w:val="27"/>
  </w:num>
  <w:num w:numId="8">
    <w:abstractNumId w:val="30"/>
  </w:num>
  <w:num w:numId="9">
    <w:abstractNumId w:val="41"/>
  </w:num>
  <w:num w:numId="10">
    <w:abstractNumId w:val="11"/>
  </w:num>
  <w:num w:numId="11">
    <w:abstractNumId w:val="0"/>
  </w:num>
  <w:num w:numId="12">
    <w:abstractNumId w:val="2"/>
  </w:num>
  <w:num w:numId="13">
    <w:abstractNumId w:val="25"/>
  </w:num>
  <w:num w:numId="14">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5"/>
  </w:num>
  <w:num w:numId="19">
    <w:abstractNumId w:val="29"/>
  </w:num>
  <w:num w:numId="20">
    <w:abstractNumId w:val="22"/>
  </w:num>
  <w:num w:numId="21">
    <w:abstractNumId w:val="24"/>
  </w:num>
  <w:num w:numId="22">
    <w:abstractNumId w:val="28"/>
  </w:num>
  <w:num w:numId="23">
    <w:abstractNumId w:val="19"/>
  </w:num>
  <w:num w:numId="24">
    <w:abstractNumId w:val="1"/>
  </w:num>
  <w:num w:numId="25">
    <w:abstractNumId w:val="9"/>
  </w:num>
  <w:num w:numId="26">
    <w:abstractNumId w:val="23"/>
  </w:num>
  <w:num w:numId="27">
    <w:abstractNumId w:val="7"/>
  </w:num>
  <w:num w:numId="28">
    <w:abstractNumId w:val="39"/>
  </w:num>
  <w:num w:numId="29">
    <w:abstractNumId w:val="31"/>
  </w:num>
  <w:num w:numId="30">
    <w:abstractNumId w:val="40"/>
  </w:num>
  <w:num w:numId="31">
    <w:abstractNumId w:val="33"/>
  </w:num>
  <w:num w:numId="32">
    <w:abstractNumId w:val="36"/>
  </w:num>
  <w:num w:numId="33">
    <w:abstractNumId w:val="12"/>
  </w:num>
  <w:num w:numId="34">
    <w:abstractNumId w:val="18"/>
  </w:num>
  <w:num w:numId="35">
    <w:abstractNumId w:val="13"/>
  </w:num>
  <w:num w:numId="36">
    <w:abstractNumId w:val="17"/>
  </w:num>
  <w:num w:numId="37">
    <w:abstractNumId w:val="21"/>
  </w:num>
  <w:num w:numId="38">
    <w:abstractNumId w:val="3"/>
  </w:num>
  <w:num w:numId="39">
    <w:abstractNumId w:val="6"/>
  </w:num>
  <w:num w:numId="40">
    <w:abstractNumId w:val="32"/>
  </w:num>
  <w:num w:numId="41">
    <w:abstractNumId w:val="34"/>
  </w:num>
  <w:num w:numId="42">
    <w:abstractNumId w:val="15"/>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315A"/>
    <w:rsid w:val="000044F9"/>
    <w:rsid w:val="000054DD"/>
    <w:rsid w:val="000054E8"/>
    <w:rsid w:val="0000552C"/>
    <w:rsid w:val="000057F6"/>
    <w:rsid w:val="000062BF"/>
    <w:rsid w:val="00006AE7"/>
    <w:rsid w:val="00006C23"/>
    <w:rsid w:val="00007C72"/>
    <w:rsid w:val="00011C9B"/>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31AF"/>
    <w:rsid w:val="000247FB"/>
    <w:rsid w:val="00024B4E"/>
    <w:rsid w:val="00026C21"/>
    <w:rsid w:val="000279BF"/>
    <w:rsid w:val="0003240B"/>
    <w:rsid w:val="00032B53"/>
    <w:rsid w:val="000338F8"/>
    <w:rsid w:val="000354B2"/>
    <w:rsid w:val="0003623C"/>
    <w:rsid w:val="0003659D"/>
    <w:rsid w:val="0003669D"/>
    <w:rsid w:val="000375B0"/>
    <w:rsid w:val="000411BC"/>
    <w:rsid w:val="000415F2"/>
    <w:rsid w:val="000432F6"/>
    <w:rsid w:val="00044E79"/>
    <w:rsid w:val="0004644A"/>
    <w:rsid w:val="00047DBE"/>
    <w:rsid w:val="00052262"/>
    <w:rsid w:val="000522A3"/>
    <w:rsid w:val="00054A1B"/>
    <w:rsid w:val="00054EB4"/>
    <w:rsid w:val="00055E2D"/>
    <w:rsid w:val="00056577"/>
    <w:rsid w:val="00057460"/>
    <w:rsid w:val="00057603"/>
    <w:rsid w:val="00061396"/>
    <w:rsid w:val="0006287E"/>
    <w:rsid w:val="00062E7E"/>
    <w:rsid w:val="00063549"/>
    <w:rsid w:val="00063C70"/>
    <w:rsid w:val="00065A9F"/>
    <w:rsid w:val="00066A7C"/>
    <w:rsid w:val="00066F7C"/>
    <w:rsid w:val="00067A31"/>
    <w:rsid w:val="00070960"/>
    <w:rsid w:val="00070F0A"/>
    <w:rsid w:val="000713E0"/>
    <w:rsid w:val="00071922"/>
    <w:rsid w:val="00071AB7"/>
    <w:rsid w:val="00071FBB"/>
    <w:rsid w:val="00072A4A"/>
    <w:rsid w:val="00072F87"/>
    <w:rsid w:val="00073190"/>
    <w:rsid w:val="0007415E"/>
    <w:rsid w:val="000746E9"/>
    <w:rsid w:val="00074DF9"/>
    <w:rsid w:val="00076A50"/>
    <w:rsid w:val="00076EB8"/>
    <w:rsid w:val="000774BB"/>
    <w:rsid w:val="00081145"/>
    <w:rsid w:val="000816CB"/>
    <w:rsid w:val="00082975"/>
    <w:rsid w:val="00084F11"/>
    <w:rsid w:val="00085350"/>
    <w:rsid w:val="00086216"/>
    <w:rsid w:val="000863C7"/>
    <w:rsid w:val="00086F1B"/>
    <w:rsid w:val="00090393"/>
    <w:rsid w:val="0009275E"/>
    <w:rsid w:val="00094014"/>
    <w:rsid w:val="00095E18"/>
    <w:rsid w:val="00096B16"/>
    <w:rsid w:val="00097516"/>
    <w:rsid w:val="000A0F95"/>
    <w:rsid w:val="000A1883"/>
    <w:rsid w:val="000A18A9"/>
    <w:rsid w:val="000A1945"/>
    <w:rsid w:val="000A36A2"/>
    <w:rsid w:val="000A3C69"/>
    <w:rsid w:val="000A41A5"/>
    <w:rsid w:val="000A430D"/>
    <w:rsid w:val="000A4EEE"/>
    <w:rsid w:val="000A72E7"/>
    <w:rsid w:val="000A761A"/>
    <w:rsid w:val="000A7939"/>
    <w:rsid w:val="000A7BE7"/>
    <w:rsid w:val="000B039F"/>
    <w:rsid w:val="000B3C7E"/>
    <w:rsid w:val="000B5EDC"/>
    <w:rsid w:val="000B5F07"/>
    <w:rsid w:val="000B6512"/>
    <w:rsid w:val="000B6BDA"/>
    <w:rsid w:val="000C03A4"/>
    <w:rsid w:val="000C249C"/>
    <w:rsid w:val="000C2B90"/>
    <w:rsid w:val="000C36B3"/>
    <w:rsid w:val="000C41D7"/>
    <w:rsid w:val="000C42D3"/>
    <w:rsid w:val="000C4A99"/>
    <w:rsid w:val="000C563D"/>
    <w:rsid w:val="000C5D94"/>
    <w:rsid w:val="000C7C63"/>
    <w:rsid w:val="000D0752"/>
    <w:rsid w:val="000D2654"/>
    <w:rsid w:val="000D33BE"/>
    <w:rsid w:val="000D35DD"/>
    <w:rsid w:val="000D42E8"/>
    <w:rsid w:val="000D4FE1"/>
    <w:rsid w:val="000D5863"/>
    <w:rsid w:val="000D5FE4"/>
    <w:rsid w:val="000D6504"/>
    <w:rsid w:val="000D69A1"/>
    <w:rsid w:val="000D6CD9"/>
    <w:rsid w:val="000D7C44"/>
    <w:rsid w:val="000E5A9B"/>
    <w:rsid w:val="000E613B"/>
    <w:rsid w:val="000F08E8"/>
    <w:rsid w:val="000F09DA"/>
    <w:rsid w:val="000F0FD2"/>
    <w:rsid w:val="000F11B4"/>
    <w:rsid w:val="000F1872"/>
    <w:rsid w:val="000F19AD"/>
    <w:rsid w:val="000F24BF"/>
    <w:rsid w:val="000F2BB6"/>
    <w:rsid w:val="000F2D2F"/>
    <w:rsid w:val="000F3CB7"/>
    <w:rsid w:val="000F3DFC"/>
    <w:rsid w:val="000F3FAA"/>
    <w:rsid w:val="000F4530"/>
    <w:rsid w:val="000F4853"/>
    <w:rsid w:val="000F499C"/>
    <w:rsid w:val="000F5D6F"/>
    <w:rsid w:val="00100994"/>
    <w:rsid w:val="0010136F"/>
    <w:rsid w:val="001036CB"/>
    <w:rsid w:val="0010386C"/>
    <w:rsid w:val="00105A1B"/>
    <w:rsid w:val="00106ED7"/>
    <w:rsid w:val="001071AA"/>
    <w:rsid w:val="00107266"/>
    <w:rsid w:val="00107494"/>
    <w:rsid w:val="00110495"/>
    <w:rsid w:val="00111302"/>
    <w:rsid w:val="00111543"/>
    <w:rsid w:val="00111662"/>
    <w:rsid w:val="001120DE"/>
    <w:rsid w:val="00112942"/>
    <w:rsid w:val="00112C4F"/>
    <w:rsid w:val="001136DC"/>
    <w:rsid w:val="001139C9"/>
    <w:rsid w:val="00114A94"/>
    <w:rsid w:val="00114E7D"/>
    <w:rsid w:val="00117767"/>
    <w:rsid w:val="00120451"/>
    <w:rsid w:val="00121C04"/>
    <w:rsid w:val="001221A9"/>
    <w:rsid w:val="00122506"/>
    <w:rsid w:val="001244E5"/>
    <w:rsid w:val="00125A68"/>
    <w:rsid w:val="001262F5"/>
    <w:rsid w:val="001278C3"/>
    <w:rsid w:val="00127C6D"/>
    <w:rsid w:val="00130038"/>
    <w:rsid w:val="001304BB"/>
    <w:rsid w:val="00131AB3"/>
    <w:rsid w:val="00131B43"/>
    <w:rsid w:val="00132C4E"/>
    <w:rsid w:val="001333EA"/>
    <w:rsid w:val="001333FE"/>
    <w:rsid w:val="001340F2"/>
    <w:rsid w:val="00135339"/>
    <w:rsid w:val="00137B1B"/>
    <w:rsid w:val="0014004A"/>
    <w:rsid w:val="00140411"/>
    <w:rsid w:val="001404F0"/>
    <w:rsid w:val="001414AE"/>
    <w:rsid w:val="001424F5"/>
    <w:rsid w:val="00143360"/>
    <w:rsid w:val="001437A3"/>
    <w:rsid w:val="001445B9"/>
    <w:rsid w:val="00144F45"/>
    <w:rsid w:val="00145C8D"/>
    <w:rsid w:val="00145EF0"/>
    <w:rsid w:val="00146B14"/>
    <w:rsid w:val="00150421"/>
    <w:rsid w:val="001506A9"/>
    <w:rsid w:val="00150B70"/>
    <w:rsid w:val="0015149D"/>
    <w:rsid w:val="0015223E"/>
    <w:rsid w:val="0015383C"/>
    <w:rsid w:val="00155F7A"/>
    <w:rsid w:val="00156C04"/>
    <w:rsid w:val="00161563"/>
    <w:rsid w:val="0016197C"/>
    <w:rsid w:val="00164FE2"/>
    <w:rsid w:val="00167925"/>
    <w:rsid w:val="001704A9"/>
    <w:rsid w:val="00173083"/>
    <w:rsid w:val="00174607"/>
    <w:rsid w:val="00174F14"/>
    <w:rsid w:val="00175B28"/>
    <w:rsid w:val="00180CB7"/>
    <w:rsid w:val="001820A4"/>
    <w:rsid w:val="00183F96"/>
    <w:rsid w:val="00185064"/>
    <w:rsid w:val="0018636A"/>
    <w:rsid w:val="00186620"/>
    <w:rsid w:val="00187D9E"/>
    <w:rsid w:val="00191870"/>
    <w:rsid w:val="00192559"/>
    <w:rsid w:val="00193C8A"/>
    <w:rsid w:val="001950F2"/>
    <w:rsid w:val="00195A52"/>
    <w:rsid w:val="001A0CC3"/>
    <w:rsid w:val="001A1041"/>
    <w:rsid w:val="001A16D0"/>
    <w:rsid w:val="001A179C"/>
    <w:rsid w:val="001A2321"/>
    <w:rsid w:val="001A2BD7"/>
    <w:rsid w:val="001A308A"/>
    <w:rsid w:val="001A4BD0"/>
    <w:rsid w:val="001A52D0"/>
    <w:rsid w:val="001A5819"/>
    <w:rsid w:val="001A65C9"/>
    <w:rsid w:val="001A69D6"/>
    <w:rsid w:val="001A745A"/>
    <w:rsid w:val="001A782F"/>
    <w:rsid w:val="001A7C44"/>
    <w:rsid w:val="001B0B68"/>
    <w:rsid w:val="001B14C1"/>
    <w:rsid w:val="001B1CF3"/>
    <w:rsid w:val="001B2A6D"/>
    <w:rsid w:val="001B2C24"/>
    <w:rsid w:val="001B377C"/>
    <w:rsid w:val="001B3A6E"/>
    <w:rsid w:val="001B3C77"/>
    <w:rsid w:val="001B560B"/>
    <w:rsid w:val="001B7189"/>
    <w:rsid w:val="001B7EC7"/>
    <w:rsid w:val="001C075D"/>
    <w:rsid w:val="001C119F"/>
    <w:rsid w:val="001C2737"/>
    <w:rsid w:val="001C3784"/>
    <w:rsid w:val="001C3BE9"/>
    <w:rsid w:val="001C412B"/>
    <w:rsid w:val="001C70C6"/>
    <w:rsid w:val="001C714E"/>
    <w:rsid w:val="001C72B9"/>
    <w:rsid w:val="001D13E5"/>
    <w:rsid w:val="001D1B6F"/>
    <w:rsid w:val="001D20B1"/>
    <w:rsid w:val="001D2236"/>
    <w:rsid w:val="001D26A3"/>
    <w:rsid w:val="001D4378"/>
    <w:rsid w:val="001D43DC"/>
    <w:rsid w:val="001D47D8"/>
    <w:rsid w:val="001D5F10"/>
    <w:rsid w:val="001D6BCB"/>
    <w:rsid w:val="001D7182"/>
    <w:rsid w:val="001D7F76"/>
    <w:rsid w:val="001E0259"/>
    <w:rsid w:val="001E15E2"/>
    <w:rsid w:val="001E16C7"/>
    <w:rsid w:val="001E2941"/>
    <w:rsid w:val="001E667F"/>
    <w:rsid w:val="001E6B91"/>
    <w:rsid w:val="001F0B8E"/>
    <w:rsid w:val="001F0ED0"/>
    <w:rsid w:val="001F0F69"/>
    <w:rsid w:val="001F100E"/>
    <w:rsid w:val="001F26BC"/>
    <w:rsid w:val="001F2CBF"/>
    <w:rsid w:val="001F340A"/>
    <w:rsid w:val="001F3D09"/>
    <w:rsid w:val="001F3D5A"/>
    <w:rsid w:val="001F5D25"/>
    <w:rsid w:val="001F6BF2"/>
    <w:rsid w:val="001F78CF"/>
    <w:rsid w:val="001F78E3"/>
    <w:rsid w:val="00201EF2"/>
    <w:rsid w:val="00202A89"/>
    <w:rsid w:val="00203CFF"/>
    <w:rsid w:val="00206470"/>
    <w:rsid w:val="00206658"/>
    <w:rsid w:val="00206F0A"/>
    <w:rsid w:val="002073E7"/>
    <w:rsid w:val="00207406"/>
    <w:rsid w:val="00207AFD"/>
    <w:rsid w:val="00207CE7"/>
    <w:rsid w:val="00212184"/>
    <w:rsid w:val="00213223"/>
    <w:rsid w:val="002143FE"/>
    <w:rsid w:val="00214A16"/>
    <w:rsid w:val="0021541F"/>
    <w:rsid w:val="00215C92"/>
    <w:rsid w:val="00216454"/>
    <w:rsid w:val="00216C58"/>
    <w:rsid w:val="00216FCC"/>
    <w:rsid w:val="002201E8"/>
    <w:rsid w:val="0022092E"/>
    <w:rsid w:val="00220E34"/>
    <w:rsid w:val="00220F76"/>
    <w:rsid w:val="002214FE"/>
    <w:rsid w:val="00221EA7"/>
    <w:rsid w:val="002228DB"/>
    <w:rsid w:val="00223B1A"/>
    <w:rsid w:val="00227C29"/>
    <w:rsid w:val="00230BA3"/>
    <w:rsid w:val="00231094"/>
    <w:rsid w:val="00231508"/>
    <w:rsid w:val="002329DF"/>
    <w:rsid w:val="00232E16"/>
    <w:rsid w:val="0023370C"/>
    <w:rsid w:val="002347F9"/>
    <w:rsid w:val="00237733"/>
    <w:rsid w:val="0023773B"/>
    <w:rsid w:val="002378C2"/>
    <w:rsid w:val="0024020C"/>
    <w:rsid w:val="00242C1F"/>
    <w:rsid w:val="00242D50"/>
    <w:rsid w:val="002443CF"/>
    <w:rsid w:val="00244BE5"/>
    <w:rsid w:val="00244F8F"/>
    <w:rsid w:val="00246373"/>
    <w:rsid w:val="002470C8"/>
    <w:rsid w:val="00247C08"/>
    <w:rsid w:val="00247DD1"/>
    <w:rsid w:val="00247DD5"/>
    <w:rsid w:val="00250BC6"/>
    <w:rsid w:val="00250F37"/>
    <w:rsid w:val="00251291"/>
    <w:rsid w:val="002514E3"/>
    <w:rsid w:val="00251FA3"/>
    <w:rsid w:val="00252AE2"/>
    <w:rsid w:val="00253193"/>
    <w:rsid w:val="00254224"/>
    <w:rsid w:val="0025425C"/>
    <w:rsid w:val="00254B38"/>
    <w:rsid w:val="0025714F"/>
    <w:rsid w:val="00257D6E"/>
    <w:rsid w:val="00260993"/>
    <w:rsid w:val="00260B9C"/>
    <w:rsid w:val="00262790"/>
    <w:rsid w:val="002646F6"/>
    <w:rsid w:val="002664B5"/>
    <w:rsid w:val="00267218"/>
    <w:rsid w:val="002673D9"/>
    <w:rsid w:val="002676C2"/>
    <w:rsid w:val="00267EDB"/>
    <w:rsid w:val="00270241"/>
    <w:rsid w:val="002704BB"/>
    <w:rsid w:val="002713F9"/>
    <w:rsid w:val="00271516"/>
    <w:rsid w:val="00271DBE"/>
    <w:rsid w:val="002720D1"/>
    <w:rsid w:val="00272611"/>
    <w:rsid w:val="00275365"/>
    <w:rsid w:val="00277491"/>
    <w:rsid w:val="0027795E"/>
    <w:rsid w:val="00280426"/>
    <w:rsid w:val="00280FD1"/>
    <w:rsid w:val="00282456"/>
    <w:rsid w:val="00283140"/>
    <w:rsid w:val="00284531"/>
    <w:rsid w:val="00284A61"/>
    <w:rsid w:val="0028510C"/>
    <w:rsid w:val="00285380"/>
    <w:rsid w:val="002853D5"/>
    <w:rsid w:val="00285D87"/>
    <w:rsid w:val="002864C8"/>
    <w:rsid w:val="00287B97"/>
    <w:rsid w:val="002903E9"/>
    <w:rsid w:val="0029130B"/>
    <w:rsid w:val="0029322C"/>
    <w:rsid w:val="00293724"/>
    <w:rsid w:val="00294FC4"/>
    <w:rsid w:val="002953AA"/>
    <w:rsid w:val="00295AB7"/>
    <w:rsid w:val="00296A1F"/>
    <w:rsid w:val="002971A6"/>
    <w:rsid w:val="00297B06"/>
    <w:rsid w:val="002A0DE2"/>
    <w:rsid w:val="002A16A8"/>
    <w:rsid w:val="002A2824"/>
    <w:rsid w:val="002A2C0F"/>
    <w:rsid w:val="002A4231"/>
    <w:rsid w:val="002A4885"/>
    <w:rsid w:val="002A7903"/>
    <w:rsid w:val="002B3974"/>
    <w:rsid w:val="002B3A55"/>
    <w:rsid w:val="002B5066"/>
    <w:rsid w:val="002B5103"/>
    <w:rsid w:val="002B5A85"/>
    <w:rsid w:val="002B6AC6"/>
    <w:rsid w:val="002B6F91"/>
    <w:rsid w:val="002B72C5"/>
    <w:rsid w:val="002B7B2F"/>
    <w:rsid w:val="002C0225"/>
    <w:rsid w:val="002C16C6"/>
    <w:rsid w:val="002C19A5"/>
    <w:rsid w:val="002C1F2E"/>
    <w:rsid w:val="002C246A"/>
    <w:rsid w:val="002C3658"/>
    <w:rsid w:val="002C5C5F"/>
    <w:rsid w:val="002C7D91"/>
    <w:rsid w:val="002D0F31"/>
    <w:rsid w:val="002D1DCF"/>
    <w:rsid w:val="002D23BB"/>
    <w:rsid w:val="002D24ED"/>
    <w:rsid w:val="002D27AF"/>
    <w:rsid w:val="002D27B1"/>
    <w:rsid w:val="002D2FB3"/>
    <w:rsid w:val="002D36BF"/>
    <w:rsid w:val="002D3DFD"/>
    <w:rsid w:val="002D4791"/>
    <w:rsid w:val="002D502D"/>
    <w:rsid w:val="002D509E"/>
    <w:rsid w:val="002D555D"/>
    <w:rsid w:val="002D5D04"/>
    <w:rsid w:val="002D6724"/>
    <w:rsid w:val="002D67CA"/>
    <w:rsid w:val="002D6899"/>
    <w:rsid w:val="002D6AC4"/>
    <w:rsid w:val="002E27D9"/>
    <w:rsid w:val="002E40A6"/>
    <w:rsid w:val="002E48E4"/>
    <w:rsid w:val="002E5DB8"/>
    <w:rsid w:val="002E6228"/>
    <w:rsid w:val="002E695F"/>
    <w:rsid w:val="002E6EAA"/>
    <w:rsid w:val="002E7358"/>
    <w:rsid w:val="002F02BE"/>
    <w:rsid w:val="002F21EE"/>
    <w:rsid w:val="002F24E4"/>
    <w:rsid w:val="002F2ADA"/>
    <w:rsid w:val="002F2D24"/>
    <w:rsid w:val="002F33E3"/>
    <w:rsid w:val="002F51B3"/>
    <w:rsid w:val="002F51F1"/>
    <w:rsid w:val="002F5D02"/>
    <w:rsid w:val="002F6EAA"/>
    <w:rsid w:val="002F70C5"/>
    <w:rsid w:val="002F71E5"/>
    <w:rsid w:val="002F7CDA"/>
    <w:rsid w:val="003013A0"/>
    <w:rsid w:val="003040D2"/>
    <w:rsid w:val="00306905"/>
    <w:rsid w:val="00307856"/>
    <w:rsid w:val="00310D9F"/>
    <w:rsid w:val="003126F8"/>
    <w:rsid w:val="0031461E"/>
    <w:rsid w:val="0031577E"/>
    <w:rsid w:val="00315940"/>
    <w:rsid w:val="003164F4"/>
    <w:rsid w:val="00317639"/>
    <w:rsid w:val="00317946"/>
    <w:rsid w:val="00320986"/>
    <w:rsid w:val="00320F9E"/>
    <w:rsid w:val="003218C1"/>
    <w:rsid w:val="00321ACB"/>
    <w:rsid w:val="003222C3"/>
    <w:rsid w:val="00323450"/>
    <w:rsid w:val="003234EC"/>
    <w:rsid w:val="003246B3"/>
    <w:rsid w:val="00324E40"/>
    <w:rsid w:val="00325AD1"/>
    <w:rsid w:val="00327140"/>
    <w:rsid w:val="003274E1"/>
    <w:rsid w:val="003279B4"/>
    <w:rsid w:val="0033019C"/>
    <w:rsid w:val="00331312"/>
    <w:rsid w:val="00331F80"/>
    <w:rsid w:val="003323DF"/>
    <w:rsid w:val="00332F66"/>
    <w:rsid w:val="003330F5"/>
    <w:rsid w:val="00335962"/>
    <w:rsid w:val="0033676E"/>
    <w:rsid w:val="00337702"/>
    <w:rsid w:val="00340068"/>
    <w:rsid w:val="003420F8"/>
    <w:rsid w:val="003423DD"/>
    <w:rsid w:val="00343277"/>
    <w:rsid w:val="00343801"/>
    <w:rsid w:val="003438ED"/>
    <w:rsid w:val="00344E69"/>
    <w:rsid w:val="00346002"/>
    <w:rsid w:val="00346236"/>
    <w:rsid w:val="00346C15"/>
    <w:rsid w:val="00347296"/>
    <w:rsid w:val="003500E8"/>
    <w:rsid w:val="00350582"/>
    <w:rsid w:val="0035071B"/>
    <w:rsid w:val="0035317C"/>
    <w:rsid w:val="00353972"/>
    <w:rsid w:val="003549DB"/>
    <w:rsid w:val="00354CFB"/>
    <w:rsid w:val="00354D55"/>
    <w:rsid w:val="00355A61"/>
    <w:rsid w:val="003569D8"/>
    <w:rsid w:val="00356C47"/>
    <w:rsid w:val="00357026"/>
    <w:rsid w:val="00360A92"/>
    <w:rsid w:val="00361D65"/>
    <w:rsid w:val="00362675"/>
    <w:rsid w:val="003631CB"/>
    <w:rsid w:val="00363320"/>
    <w:rsid w:val="00363ADF"/>
    <w:rsid w:val="00363D69"/>
    <w:rsid w:val="00363FBC"/>
    <w:rsid w:val="00366B47"/>
    <w:rsid w:val="003677EB"/>
    <w:rsid w:val="00367BCC"/>
    <w:rsid w:val="00370759"/>
    <w:rsid w:val="00370A93"/>
    <w:rsid w:val="0037316D"/>
    <w:rsid w:val="00373CC9"/>
    <w:rsid w:val="00374F48"/>
    <w:rsid w:val="003752D3"/>
    <w:rsid w:val="00376ABD"/>
    <w:rsid w:val="00377182"/>
    <w:rsid w:val="003778BC"/>
    <w:rsid w:val="00377D3B"/>
    <w:rsid w:val="00377E19"/>
    <w:rsid w:val="00382B18"/>
    <w:rsid w:val="0038302E"/>
    <w:rsid w:val="00383545"/>
    <w:rsid w:val="0038357F"/>
    <w:rsid w:val="00384B05"/>
    <w:rsid w:val="003853D5"/>
    <w:rsid w:val="00385501"/>
    <w:rsid w:val="00385879"/>
    <w:rsid w:val="00386103"/>
    <w:rsid w:val="00391C85"/>
    <w:rsid w:val="00391E25"/>
    <w:rsid w:val="00394F56"/>
    <w:rsid w:val="00394F7B"/>
    <w:rsid w:val="00395827"/>
    <w:rsid w:val="00395A10"/>
    <w:rsid w:val="003A0B35"/>
    <w:rsid w:val="003A1890"/>
    <w:rsid w:val="003A2C91"/>
    <w:rsid w:val="003A3255"/>
    <w:rsid w:val="003A38D6"/>
    <w:rsid w:val="003A38DE"/>
    <w:rsid w:val="003A3DC3"/>
    <w:rsid w:val="003A5329"/>
    <w:rsid w:val="003B09A3"/>
    <w:rsid w:val="003B4446"/>
    <w:rsid w:val="003B4680"/>
    <w:rsid w:val="003B4DC1"/>
    <w:rsid w:val="003B5F06"/>
    <w:rsid w:val="003B5F19"/>
    <w:rsid w:val="003B72C4"/>
    <w:rsid w:val="003B743E"/>
    <w:rsid w:val="003B7657"/>
    <w:rsid w:val="003B78F6"/>
    <w:rsid w:val="003B7DC5"/>
    <w:rsid w:val="003C1A5C"/>
    <w:rsid w:val="003C2A99"/>
    <w:rsid w:val="003C2C6B"/>
    <w:rsid w:val="003C3950"/>
    <w:rsid w:val="003C3E82"/>
    <w:rsid w:val="003C47ED"/>
    <w:rsid w:val="003C5675"/>
    <w:rsid w:val="003C5DB4"/>
    <w:rsid w:val="003C65EB"/>
    <w:rsid w:val="003C69D3"/>
    <w:rsid w:val="003C716E"/>
    <w:rsid w:val="003C727D"/>
    <w:rsid w:val="003C7618"/>
    <w:rsid w:val="003C768B"/>
    <w:rsid w:val="003C79F9"/>
    <w:rsid w:val="003D30C9"/>
    <w:rsid w:val="003D3CF6"/>
    <w:rsid w:val="003D4626"/>
    <w:rsid w:val="003D58AF"/>
    <w:rsid w:val="003D5A90"/>
    <w:rsid w:val="003D5BF6"/>
    <w:rsid w:val="003D7B7E"/>
    <w:rsid w:val="003D7C50"/>
    <w:rsid w:val="003E001D"/>
    <w:rsid w:val="003E00EC"/>
    <w:rsid w:val="003E07D3"/>
    <w:rsid w:val="003E0E0B"/>
    <w:rsid w:val="003E1868"/>
    <w:rsid w:val="003E6E78"/>
    <w:rsid w:val="003E795D"/>
    <w:rsid w:val="003F153E"/>
    <w:rsid w:val="003F1746"/>
    <w:rsid w:val="003F1A15"/>
    <w:rsid w:val="003F2EF9"/>
    <w:rsid w:val="003F2F51"/>
    <w:rsid w:val="003F36E7"/>
    <w:rsid w:val="003F5B54"/>
    <w:rsid w:val="003F5E48"/>
    <w:rsid w:val="003F76DD"/>
    <w:rsid w:val="003F7D50"/>
    <w:rsid w:val="004020A4"/>
    <w:rsid w:val="0040381C"/>
    <w:rsid w:val="00403A83"/>
    <w:rsid w:val="00404625"/>
    <w:rsid w:val="00406A0D"/>
    <w:rsid w:val="004100B3"/>
    <w:rsid w:val="0041075F"/>
    <w:rsid w:val="00411C00"/>
    <w:rsid w:val="00413914"/>
    <w:rsid w:val="004142CB"/>
    <w:rsid w:val="00415D1B"/>
    <w:rsid w:val="00416AA6"/>
    <w:rsid w:val="00416D26"/>
    <w:rsid w:val="004176F3"/>
    <w:rsid w:val="004214D9"/>
    <w:rsid w:val="00422FD9"/>
    <w:rsid w:val="004233E8"/>
    <w:rsid w:val="00423B01"/>
    <w:rsid w:val="00424689"/>
    <w:rsid w:val="00424E0C"/>
    <w:rsid w:val="00424E46"/>
    <w:rsid w:val="00425F40"/>
    <w:rsid w:val="0042697E"/>
    <w:rsid w:val="00427577"/>
    <w:rsid w:val="004278A5"/>
    <w:rsid w:val="00431152"/>
    <w:rsid w:val="0043208B"/>
    <w:rsid w:val="00432533"/>
    <w:rsid w:val="004329A2"/>
    <w:rsid w:val="00432D6B"/>
    <w:rsid w:val="00434D24"/>
    <w:rsid w:val="004351E0"/>
    <w:rsid w:val="0043561C"/>
    <w:rsid w:val="00435A3E"/>
    <w:rsid w:val="0043650D"/>
    <w:rsid w:val="00436C40"/>
    <w:rsid w:val="00440F8A"/>
    <w:rsid w:val="0044225F"/>
    <w:rsid w:val="00445011"/>
    <w:rsid w:val="00445843"/>
    <w:rsid w:val="0045000D"/>
    <w:rsid w:val="0045013B"/>
    <w:rsid w:val="00450BFA"/>
    <w:rsid w:val="00450DD1"/>
    <w:rsid w:val="00450F1F"/>
    <w:rsid w:val="004529DC"/>
    <w:rsid w:val="004529F7"/>
    <w:rsid w:val="00452B36"/>
    <w:rsid w:val="00452C46"/>
    <w:rsid w:val="0045343D"/>
    <w:rsid w:val="004535E8"/>
    <w:rsid w:val="00455098"/>
    <w:rsid w:val="00455C5B"/>
    <w:rsid w:val="00456BE4"/>
    <w:rsid w:val="004614C8"/>
    <w:rsid w:val="00462B36"/>
    <w:rsid w:val="004632D5"/>
    <w:rsid w:val="00463E2D"/>
    <w:rsid w:val="00464E1A"/>
    <w:rsid w:val="00466202"/>
    <w:rsid w:val="004668B9"/>
    <w:rsid w:val="004668CE"/>
    <w:rsid w:val="00467965"/>
    <w:rsid w:val="00467EF2"/>
    <w:rsid w:val="00470037"/>
    <w:rsid w:val="00470042"/>
    <w:rsid w:val="004710D6"/>
    <w:rsid w:val="0047134B"/>
    <w:rsid w:val="004716F7"/>
    <w:rsid w:val="00471C21"/>
    <w:rsid w:val="0047250E"/>
    <w:rsid w:val="004727CA"/>
    <w:rsid w:val="004731D9"/>
    <w:rsid w:val="0047490C"/>
    <w:rsid w:val="004750C8"/>
    <w:rsid w:val="0047510E"/>
    <w:rsid w:val="00475439"/>
    <w:rsid w:val="00476F4F"/>
    <w:rsid w:val="0047725D"/>
    <w:rsid w:val="0048185F"/>
    <w:rsid w:val="00482AC8"/>
    <w:rsid w:val="004835C4"/>
    <w:rsid w:val="00483E41"/>
    <w:rsid w:val="00483F4E"/>
    <w:rsid w:val="004854BB"/>
    <w:rsid w:val="0048713B"/>
    <w:rsid w:val="004871C3"/>
    <w:rsid w:val="00487306"/>
    <w:rsid w:val="004909BD"/>
    <w:rsid w:val="00491560"/>
    <w:rsid w:val="004919CC"/>
    <w:rsid w:val="00491A91"/>
    <w:rsid w:val="0049298D"/>
    <w:rsid w:val="00492B5B"/>
    <w:rsid w:val="00492B92"/>
    <w:rsid w:val="00492E62"/>
    <w:rsid w:val="004932AB"/>
    <w:rsid w:val="0049330B"/>
    <w:rsid w:val="0049371B"/>
    <w:rsid w:val="00495347"/>
    <w:rsid w:val="004A09CE"/>
    <w:rsid w:val="004A1481"/>
    <w:rsid w:val="004A2469"/>
    <w:rsid w:val="004A2F60"/>
    <w:rsid w:val="004A5A09"/>
    <w:rsid w:val="004A5FAF"/>
    <w:rsid w:val="004A702A"/>
    <w:rsid w:val="004A7154"/>
    <w:rsid w:val="004A7769"/>
    <w:rsid w:val="004A77B7"/>
    <w:rsid w:val="004B00FE"/>
    <w:rsid w:val="004B0372"/>
    <w:rsid w:val="004B0862"/>
    <w:rsid w:val="004B0989"/>
    <w:rsid w:val="004B36D3"/>
    <w:rsid w:val="004B3D06"/>
    <w:rsid w:val="004B4143"/>
    <w:rsid w:val="004B43A3"/>
    <w:rsid w:val="004B4DFB"/>
    <w:rsid w:val="004B6192"/>
    <w:rsid w:val="004C15F1"/>
    <w:rsid w:val="004C2275"/>
    <w:rsid w:val="004C51D3"/>
    <w:rsid w:val="004C5A2B"/>
    <w:rsid w:val="004C770C"/>
    <w:rsid w:val="004D0240"/>
    <w:rsid w:val="004D1308"/>
    <w:rsid w:val="004D149D"/>
    <w:rsid w:val="004D1C3E"/>
    <w:rsid w:val="004D2468"/>
    <w:rsid w:val="004D2C1E"/>
    <w:rsid w:val="004D3623"/>
    <w:rsid w:val="004D49B8"/>
    <w:rsid w:val="004D508C"/>
    <w:rsid w:val="004D50D9"/>
    <w:rsid w:val="004D51B4"/>
    <w:rsid w:val="004D543E"/>
    <w:rsid w:val="004D67C0"/>
    <w:rsid w:val="004D70DB"/>
    <w:rsid w:val="004D7170"/>
    <w:rsid w:val="004D7A49"/>
    <w:rsid w:val="004E0419"/>
    <w:rsid w:val="004E0493"/>
    <w:rsid w:val="004E0B36"/>
    <w:rsid w:val="004E0D7E"/>
    <w:rsid w:val="004E1592"/>
    <w:rsid w:val="004E2ACE"/>
    <w:rsid w:val="004E33C3"/>
    <w:rsid w:val="004E42C7"/>
    <w:rsid w:val="004E47B4"/>
    <w:rsid w:val="004E4CB1"/>
    <w:rsid w:val="004E683E"/>
    <w:rsid w:val="004E7E70"/>
    <w:rsid w:val="004F0C6A"/>
    <w:rsid w:val="004F0F50"/>
    <w:rsid w:val="004F102A"/>
    <w:rsid w:val="004F1875"/>
    <w:rsid w:val="004F20A4"/>
    <w:rsid w:val="004F23B8"/>
    <w:rsid w:val="004F5060"/>
    <w:rsid w:val="004F5DBA"/>
    <w:rsid w:val="004F60D7"/>
    <w:rsid w:val="004F6261"/>
    <w:rsid w:val="004F7639"/>
    <w:rsid w:val="004F7C4C"/>
    <w:rsid w:val="005009EA"/>
    <w:rsid w:val="0050156B"/>
    <w:rsid w:val="00502643"/>
    <w:rsid w:val="00503035"/>
    <w:rsid w:val="0050324D"/>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113"/>
    <w:rsid w:val="00522959"/>
    <w:rsid w:val="005236FB"/>
    <w:rsid w:val="00523AFE"/>
    <w:rsid w:val="00524C60"/>
    <w:rsid w:val="00526375"/>
    <w:rsid w:val="0052637F"/>
    <w:rsid w:val="00526805"/>
    <w:rsid w:val="0052779F"/>
    <w:rsid w:val="0052793F"/>
    <w:rsid w:val="0053049E"/>
    <w:rsid w:val="00530A05"/>
    <w:rsid w:val="00531173"/>
    <w:rsid w:val="00532559"/>
    <w:rsid w:val="00532837"/>
    <w:rsid w:val="00532EB8"/>
    <w:rsid w:val="005347A4"/>
    <w:rsid w:val="00534DB2"/>
    <w:rsid w:val="00535DCE"/>
    <w:rsid w:val="0053789F"/>
    <w:rsid w:val="00537A58"/>
    <w:rsid w:val="00540CF2"/>
    <w:rsid w:val="00542561"/>
    <w:rsid w:val="005433C2"/>
    <w:rsid w:val="00544D23"/>
    <w:rsid w:val="00545C01"/>
    <w:rsid w:val="00546055"/>
    <w:rsid w:val="00547054"/>
    <w:rsid w:val="00547984"/>
    <w:rsid w:val="00547ED6"/>
    <w:rsid w:val="00551E46"/>
    <w:rsid w:val="00553187"/>
    <w:rsid w:val="00553532"/>
    <w:rsid w:val="0055421A"/>
    <w:rsid w:val="005542BD"/>
    <w:rsid w:val="00554C15"/>
    <w:rsid w:val="00555481"/>
    <w:rsid w:val="00555B32"/>
    <w:rsid w:val="00555D97"/>
    <w:rsid w:val="005573C3"/>
    <w:rsid w:val="005575FA"/>
    <w:rsid w:val="00557FB3"/>
    <w:rsid w:val="00560F82"/>
    <w:rsid w:val="00561626"/>
    <w:rsid w:val="00561840"/>
    <w:rsid w:val="00562029"/>
    <w:rsid w:val="00562030"/>
    <w:rsid w:val="0056265C"/>
    <w:rsid w:val="00562D31"/>
    <w:rsid w:val="00563EB7"/>
    <w:rsid w:val="0056521D"/>
    <w:rsid w:val="005654DB"/>
    <w:rsid w:val="005655AD"/>
    <w:rsid w:val="00565A75"/>
    <w:rsid w:val="005672EF"/>
    <w:rsid w:val="005675C1"/>
    <w:rsid w:val="00567A29"/>
    <w:rsid w:val="00567AF2"/>
    <w:rsid w:val="005707D5"/>
    <w:rsid w:val="005746F1"/>
    <w:rsid w:val="00575EAE"/>
    <w:rsid w:val="00577F75"/>
    <w:rsid w:val="00580E30"/>
    <w:rsid w:val="005821C5"/>
    <w:rsid w:val="005829C7"/>
    <w:rsid w:val="00583738"/>
    <w:rsid w:val="00584041"/>
    <w:rsid w:val="00584D6F"/>
    <w:rsid w:val="00585913"/>
    <w:rsid w:val="005877E1"/>
    <w:rsid w:val="00591901"/>
    <w:rsid w:val="00592F32"/>
    <w:rsid w:val="005939B5"/>
    <w:rsid w:val="00594E7C"/>
    <w:rsid w:val="0059595A"/>
    <w:rsid w:val="00595F8E"/>
    <w:rsid w:val="005962E0"/>
    <w:rsid w:val="00596B67"/>
    <w:rsid w:val="00597898"/>
    <w:rsid w:val="005A0471"/>
    <w:rsid w:val="005A2B94"/>
    <w:rsid w:val="005A384B"/>
    <w:rsid w:val="005A3A97"/>
    <w:rsid w:val="005A539A"/>
    <w:rsid w:val="005A5466"/>
    <w:rsid w:val="005A5A06"/>
    <w:rsid w:val="005A6779"/>
    <w:rsid w:val="005A79F3"/>
    <w:rsid w:val="005B1FFE"/>
    <w:rsid w:val="005B24F7"/>
    <w:rsid w:val="005B2BED"/>
    <w:rsid w:val="005B445E"/>
    <w:rsid w:val="005B4A1B"/>
    <w:rsid w:val="005B577F"/>
    <w:rsid w:val="005B64D3"/>
    <w:rsid w:val="005B7772"/>
    <w:rsid w:val="005C00E1"/>
    <w:rsid w:val="005C1384"/>
    <w:rsid w:val="005C13AB"/>
    <w:rsid w:val="005C4B5D"/>
    <w:rsid w:val="005C740B"/>
    <w:rsid w:val="005D4FF6"/>
    <w:rsid w:val="005D5710"/>
    <w:rsid w:val="005D6808"/>
    <w:rsid w:val="005D6D3B"/>
    <w:rsid w:val="005D6FAF"/>
    <w:rsid w:val="005D763E"/>
    <w:rsid w:val="005D7D8E"/>
    <w:rsid w:val="005E011D"/>
    <w:rsid w:val="005E01D7"/>
    <w:rsid w:val="005E0336"/>
    <w:rsid w:val="005E0FFB"/>
    <w:rsid w:val="005E18A8"/>
    <w:rsid w:val="005E1AD3"/>
    <w:rsid w:val="005E1B4F"/>
    <w:rsid w:val="005E42B3"/>
    <w:rsid w:val="005E42E3"/>
    <w:rsid w:val="005E44DD"/>
    <w:rsid w:val="005E58E6"/>
    <w:rsid w:val="005E5AB6"/>
    <w:rsid w:val="005F11AA"/>
    <w:rsid w:val="005F1229"/>
    <w:rsid w:val="005F1557"/>
    <w:rsid w:val="005F1DC2"/>
    <w:rsid w:val="005F5473"/>
    <w:rsid w:val="005F5F6B"/>
    <w:rsid w:val="005F7140"/>
    <w:rsid w:val="005F7365"/>
    <w:rsid w:val="00600F2A"/>
    <w:rsid w:val="00601314"/>
    <w:rsid w:val="006026EF"/>
    <w:rsid w:val="00602914"/>
    <w:rsid w:val="00603247"/>
    <w:rsid w:val="0060440C"/>
    <w:rsid w:val="006045A4"/>
    <w:rsid w:val="00604618"/>
    <w:rsid w:val="00604994"/>
    <w:rsid w:val="006055BA"/>
    <w:rsid w:val="00606521"/>
    <w:rsid w:val="006074F6"/>
    <w:rsid w:val="00610A10"/>
    <w:rsid w:val="00612429"/>
    <w:rsid w:val="00612510"/>
    <w:rsid w:val="00612ABC"/>
    <w:rsid w:val="0061630E"/>
    <w:rsid w:val="00617ED6"/>
    <w:rsid w:val="0062175C"/>
    <w:rsid w:val="00621E3E"/>
    <w:rsid w:val="00623566"/>
    <w:rsid w:val="00623AD5"/>
    <w:rsid w:val="00623CA1"/>
    <w:rsid w:val="006240FC"/>
    <w:rsid w:val="006242A8"/>
    <w:rsid w:val="00624D01"/>
    <w:rsid w:val="0062659D"/>
    <w:rsid w:val="0063078D"/>
    <w:rsid w:val="00631391"/>
    <w:rsid w:val="00631E5D"/>
    <w:rsid w:val="006328DC"/>
    <w:rsid w:val="00633E47"/>
    <w:rsid w:val="006343EC"/>
    <w:rsid w:val="0063459D"/>
    <w:rsid w:val="00635727"/>
    <w:rsid w:val="0063774A"/>
    <w:rsid w:val="00640008"/>
    <w:rsid w:val="006402F1"/>
    <w:rsid w:val="00640478"/>
    <w:rsid w:val="00641124"/>
    <w:rsid w:val="00642159"/>
    <w:rsid w:val="006429E5"/>
    <w:rsid w:val="006444AD"/>
    <w:rsid w:val="00644BAF"/>
    <w:rsid w:val="00645DED"/>
    <w:rsid w:val="00646F62"/>
    <w:rsid w:val="00647CAF"/>
    <w:rsid w:val="006509FB"/>
    <w:rsid w:val="00650A0F"/>
    <w:rsid w:val="0065143A"/>
    <w:rsid w:val="00652498"/>
    <w:rsid w:val="00652AD3"/>
    <w:rsid w:val="00654D41"/>
    <w:rsid w:val="00655429"/>
    <w:rsid w:val="0065543E"/>
    <w:rsid w:val="006568D7"/>
    <w:rsid w:val="00656B71"/>
    <w:rsid w:val="00656C1E"/>
    <w:rsid w:val="00657FF9"/>
    <w:rsid w:val="006604EE"/>
    <w:rsid w:val="00661536"/>
    <w:rsid w:val="006615BC"/>
    <w:rsid w:val="006621C2"/>
    <w:rsid w:val="00662F5F"/>
    <w:rsid w:val="00663688"/>
    <w:rsid w:val="00664540"/>
    <w:rsid w:val="00664EB5"/>
    <w:rsid w:val="00665F01"/>
    <w:rsid w:val="00670883"/>
    <w:rsid w:val="006717C5"/>
    <w:rsid w:val="00671C3F"/>
    <w:rsid w:val="00671D08"/>
    <w:rsid w:val="00672348"/>
    <w:rsid w:val="00672AE2"/>
    <w:rsid w:val="00672DEE"/>
    <w:rsid w:val="006744CA"/>
    <w:rsid w:val="00674AE7"/>
    <w:rsid w:val="00674D3A"/>
    <w:rsid w:val="006768CA"/>
    <w:rsid w:val="00676B39"/>
    <w:rsid w:val="00677C59"/>
    <w:rsid w:val="00677D40"/>
    <w:rsid w:val="006820F2"/>
    <w:rsid w:val="0068292A"/>
    <w:rsid w:val="006847AB"/>
    <w:rsid w:val="006851DA"/>
    <w:rsid w:val="00686A54"/>
    <w:rsid w:val="006872C9"/>
    <w:rsid w:val="0069082D"/>
    <w:rsid w:val="006908A1"/>
    <w:rsid w:val="00690CB5"/>
    <w:rsid w:val="0069233A"/>
    <w:rsid w:val="0069245C"/>
    <w:rsid w:val="0069290D"/>
    <w:rsid w:val="00692AB0"/>
    <w:rsid w:val="00693057"/>
    <w:rsid w:val="0069329D"/>
    <w:rsid w:val="006935D7"/>
    <w:rsid w:val="00693B0A"/>
    <w:rsid w:val="00693D4D"/>
    <w:rsid w:val="00694230"/>
    <w:rsid w:val="00696A1D"/>
    <w:rsid w:val="00696B1B"/>
    <w:rsid w:val="006974A9"/>
    <w:rsid w:val="006A0E78"/>
    <w:rsid w:val="006A13A3"/>
    <w:rsid w:val="006A298A"/>
    <w:rsid w:val="006A2E3B"/>
    <w:rsid w:val="006A52B4"/>
    <w:rsid w:val="006A6276"/>
    <w:rsid w:val="006A6D9D"/>
    <w:rsid w:val="006A7C38"/>
    <w:rsid w:val="006B0472"/>
    <w:rsid w:val="006B0AA5"/>
    <w:rsid w:val="006B19A6"/>
    <w:rsid w:val="006B1C2C"/>
    <w:rsid w:val="006B213F"/>
    <w:rsid w:val="006B2CDB"/>
    <w:rsid w:val="006B2E65"/>
    <w:rsid w:val="006B33A3"/>
    <w:rsid w:val="006B3943"/>
    <w:rsid w:val="006B4C06"/>
    <w:rsid w:val="006B510D"/>
    <w:rsid w:val="006B5F67"/>
    <w:rsid w:val="006B6442"/>
    <w:rsid w:val="006B6EF4"/>
    <w:rsid w:val="006C1375"/>
    <w:rsid w:val="006C4D94"/>
    <w:rsid w:val="006C4F64"/>
    <w:rsid w:val="006C4F81"/>
    <w:rsid w:val="006C51FA"/>
    <w:rsid w:val="006C5D00"/>
    <w:rsid w:val="006C6404"/>
    <w:rsid w:val="006C6909"/>
    <w:rsid w:val="006C773C"/>
    <w:rsid w:val="006D0900"/>
    <w:rsid w:val="006D119D"/>
    <w:rsid w:val="006D16E8"/>
    <w:rsid w:val="006D590D"/>
    <w:rsid w:val="006D7168"/>
    <w:rsid w:val="006D71C8"/>
    <w:rsid w:val="006D7AD8"/>
    <w:rsid w:val="006D7F0F"/>
    <w:rsid w:val="006E061F"/>
    <w:rsid w:val="006E1215"/>
    <w:rsid w:val="006E1626"/>
    <w:rsid w:val="006E221B"/>
    <w:rsid w:val="006E224D"/>
    <w:rsid w:val="006E3F62"/>
    <w:rsid w:val="006E4CD1"/>
    <w:rsid w:val="006E537B"/>
    <w:rsid w:val="006E630B"/>
    <w:rsid w:val="006F087D"/>
    <w:rsid w:val="006F1E8B"/>
    <w:rsid w:val="006F27A5"/>
    <w:rsid w:val="006F323F"/>
    <w:rsid w:val="006F3CD1"/>
    <w:rsid w:val="006F3FDF"/>
    <w:rsid w:val="006F6948"/>
    <w:rsid w:val="006F7B2D"/>
    <w:rsid w:val="006F7DC9"/>
    <w:rsid w:val="007000C7"/>
    <w:rsid w:val="00700B9A"/>
    <w:rsid w:val="00700ECE"/>
    <w:rsid w:val="007016BF"/>
    <w:rsid w:val="00702D0E"/>
    <w:rsid w:val="007034BD"/>
    <w:rsid w:val="00703925"/>
    <w:rsid w:val="00704FAE"/>
    <w:rsid w:val="00705C8C"/>
    <w:rsid w:val="0070650E"/>
    <w:rsid w:val="007115BE"/>
    <w:rsid w:val="00711C5A"/>
    <w:rsid w:val="007120F4"/>
    <w:rsid w:val="00712474"/>
    <w:rsid w:val="00712644"/>
    <w:rsid w:val="00712E50"/>
    <w:rsid w:val="00714B4B"/>
    <w:rsid w:val="00714D85"/>
    <w:rsid w:val="00715295"/>
    <w:rsid w:val="00715B28"/>
    <w:rsid w:val="00716715"/>
    <w:rsid w:val="0072099E"/>
    <w:rsid w:val="00720F0F"/>
    <w:rsid w:val="00721666"/>
    <w:rsid w:val="00724D2E"/>
    <w:rsid w:val="007251F5"/>
    <w:rsid w:val="0072686D"/>
    <w:rsid w:val="00726974"/>
    <w:rsid w:val="00726B4E"/>
    <w:rsid w:val="00727367"/>
    <w:rsid w:val="0072783E"/>
    <w:rsid w:val="00727DE7"/>
    <w:rsid w:val="00727F47"/>
    <w:rsid w:val="00730335"/>
    <w:rsid w:val="00732148"/>
    <w:rsid w:val="00732360"/>
    <w:rsid w:val="00733649"/>
    <w:rsid w:val="007341BF"/>
    <w:rsid w:val="00734786"/>
    <w:rsid w:val="00734891"/>
    <w:rsid w:val="00735BD0"/>
    <w:rsid w:val="00740141"/>
    <w:rsid w:val="00740C80"/>
    <w:rsid w:val="00741C43"/>
    <w:rsid w:val="00741E0F"/>
    <w:rsid w:val="00742505"/>
    <w:rsid w:val="0074271F"/>
    <w:rsid w:val="00742A70"/>
    <w:rsid w:val="00744ED4"/>
    <w:rsid w:val="00745727"/>
    <w:rsid w:val="00745933"/>
    <w:rsid w:val="00746838"/>
    <w:rsid w:val="00747818"/>
    <w:rsid w:val="00747E73"/>
    <w:rsid w:val="007501EA"/>
    <w:rsid w:val="0075091F"/>
    <w:rsid w:val="00750D66"/>
    <w:rsid w:val="007510C3"/>
    <w:rsid w:val="00752DD2"/>
    <w:rsid w:val="00754AF0"/>
    <w:rsid w:val="00754F1F"/>
    <w:rsid w:val="007556B1"/>
    <w:rsid w:val="007565DE"/>
    <w:rsid w:val="007576C1"/>
    <w:rsid w:val="007606DE"/>
    <w:rsid w:val="00760DD8"/>
    <w:rsid w:val="00762806"/>
    <w:rsid w:val="00762BE7"/>
    <w:rsid w:val="00763028"/>
    <w:rsid w:val="007631FC"/>
    <w:rsid w:val="007636C0"/>
    <w:rsid w:val="00764BFE"/>
    <w:rsid w:val="00765619"/>
    <w:rsid w:val="00766443"/>
    <w:rsid w:val="007667E4"/>
    <w:rsid w:val="00770366"/>
    <w:rsid w:val="00772AB7"/>
    <w:rsid w:val="0077550D"/>
    <w:rsid w:val="007774C9"/>
    <w:rsid w:val="00777D6E"/>
    <w:rsid w:val="00782D94"/>
    <w:rsid w:val="007846B1"/>
    <w:rsid w:val="007856D3"/>
    <w:rsid w:val="00785992"/>
    <w:rsid w:val="00785ADF"/>
    <w:rsid w:val="007873AB"/>
    <w:rsid w:val="007875FF"/>
    <w:rsid w:val="007879FC"/>
    <w:rsid w:val="00787AC0"/>
    <w:rsid w:val="007910C0"/>
    <w:rsid w:val="00791E56"/>
    <w:rsid w:val="0079536E"/>
    <w:rsid w:val="007975A3"/>
    <w:rsid w:val="007A0E56"/>
    <w:rsid w:val="007A18D5"/>
    <w:rsid w:val="007A28E7"/>
    <w:rsid w:val="007A367A"/>
    <w:rsid w:val="007A3BF5"/>
    <w:rsid w:val="007A4301"/>
    <w:rsid w:val="007A454E"/>
    <w:rsid w:val="007A4D4A"/>
    <w:rsid w:val="007A5A37"/>
    <w:rsid w:val="007A7284"/>
    <w:rsid w:val="007B07AF"/>
    <w:rsid w:val="007B2C75"/>
    <w:rsid w:val="007B4C32"/>
    <w:rsid w:val="007B6763"/>
    <w:rsid w:val="007B67FA"/>
    <w:rsid w:val="007B6CEC"/>
    <w:rsid w:val="007B70FD"/>
    <w:rsid w:val="007C0B48"/>
    <w:rsid w:val="007C0B72"/>
    <w:rsid w:val="007C0DC9"/>
    <w:rsid w:val="007C22F8"/>
    <w:rsid w:val="007C25DF"/>
    <w:rsid w:val="007C30BB"/>
    <w:rsid w:val="007C352C"/>
    <w:rsid w:val="007C38E1"/>
    <w:rsid w:val="007C4311"/>
    <w:rsid w:val="007C4524"/>
    <w:rsid w:val="007C7578"/>
    <w:rsid w:val="007D0B45"/>
    <w:rsid w:val="007D1073"/>
    <w:rsid w:val="007D1FC7"/>
    <w:rsid w:val="007D2F5E"/>
    <w:rsid w:val="007D3EC0"/>
    <w:rsid w:val="007D48E4"/>
    <w:rsid w:val="007D4ADF"/>
    <w:rsid w:val="007D53CC"/>
    <w:rsid w:val="007D67C7"/>
    <w:rsid w:val="007D78B6"/>
    <w:rsid w:val="007D7CCE"/>
    <w:rsid w:val="007E04FA"/>
    <w:rsid w:val="007E0B11"/>
    <w:rsid w:val="007E1125"/>
    <w:rsid w:val="007E261D"/>
    <w:rsid w:val="007E3039"/>
    <w:rsid w:val="007E46EB"/>
    <w:rsid w:val="007E5571"/>
    <w:rsid w:val="007E7B5E"/>
    <w:rsid w:val="007F1405"/>
    <w:rsid w:val="007F2925"/>
    <w:rsid w:val="007F2DF2"/>
    <w:rsid w:val="007F3927"/>
    <w:rsid w:val="007F40A1"/>
    <w:rsid w:val="007F4AB6"/>
    <w:rsid w:val="007F500F"/>
    <w:rsid w:val="007F6238"/>
    <w:rsid w:val="007F6A16"/>
    <w:rsid w:val="008009DF"/>
    <w:rsid w:val="008010B9"/>
    <w:rsid w:val="00802163"/>
    <w:rsid w:val="00803962"/>
    <w:rsid w:val="00805B9A"/>
    <w:rsid w:val="00806A84"/>
    <w:rsid w:val="00806D43"/>
    <w:rsid w:val="00806F2E"/>
    <w:rsid w:val="00807666"/>
    <w:rsid w:val="00807E8E"/>
    <w:rsid w:val="00810BCE"/>
    <w:rsid w:val="0081183A"/>
    <w:rsid w:val="008118A6"/>
    <w:rsid w:val="00811E12"/>
    <w:rsid w:val="00815249"/>
    <w:rsid w:val="00815D1E"/>
    <w:rsid w:val="008166ED"/>
    <w:rsid w:val="00816A17"/>
    <w:rsid w:val="00816E61"/>
    <w:rsid w:val="00817DB5"/>
    <w:rsid w:val="00820049"/>
    <w:rsid w:val="00821B38"/>
    <w:rsid w:val="008237A9"/>
    <w:rsid w:val="008240B2"/>
    <w:rsid w:val="00826579"/>
    <w:rsid w:val="00826664"/>
    <w:rsid w:val="00826CE1"/>
    <w:rsid w:val="0082775A"/>
    <w:rsid w:val="0083383D"/>
    <w:rsid w:val="0083640A"/>
    <w:rsid w:val="008409CB"/>
    <w:rsid w:val="0084110C"/>
    <w:rsid w:val="00841410"/>
    <w:rsid w:val="0084199A"/>
    <w:rsid w:val="0084275E"/>
    <w:rsid w:val="008431AB"/>
    <w:rsid w:val="008436F5"/>
    <w:rsid w:val="00843D63"/>
    <w:rsid w:val="0084593C"/>
    <w:rsid w:val="00845E23"/>
    <w:rsid w:val="00846181"/>
    <w:rsid w:val="00847507"/>
    <w:rsid w:val="00852463"/>
    <w:rsid w:val="00852B64"/>
    <w:rsid w:val="00852FF7"/>
    <w:rsid w:val="008537E8"/>
    <w:rsid w:val="00853D57"/>
    <w:rsid w:val="008549B3"/>
    <w:rsid w:val="0085503D"/>
    <w:rsid w:val="00855739"/>
    <w:rsid w:val="00855821"/>
    <w:rsid w:val="00857B41"/>
    <w:rsid w:val="0086120D"/>
    <w:rsid w:val="00865A54"/>
    <w:rsid w:val="0086643D"/>
    <w:rsid w:val="00866DA6"/>
    <w:rsid w:val="00867AF8"/>
    <w:rsid w:val="008701E8"/>
    <w:rsid w:val="008709F7"/>
    <w:rsid w:val="00873C31"/>
    <w:rsid w:val="0087456B"/>
    <w:rsid w:val="00874A7E"/>
    <w:rsid w:val="00874D88"/>
    <w:rsid w:val="00876E21"/>
    <w:rsid w:val="00881682"/>
    <w:rsid w:val="008818EA"/>
    <w:rsid w:val="00881A91"/>
    <w:rsid w:val="008826C5"/>
    <w:rsid w:val="008829F4"/>
    <w:rsid w:val="00882BEE"/>
    <w:rsid w:val="00882C3B"/>
    <w:rsid w:val="00882E90"/>
    <w:rsid w:val="00883917"/>
    <w:rsid w:val="008841AD"/>
    <w:rsid w:val="008868F6"/>
    <w:rsid w:val="00886922"/>
    <w:rsid w:val="008871C0"/>
    <w:rsid w:val="0089315C"/>
    <w:rsid w:val="008939A2"/>
    <w:rsid w:val="00893CBC"/>
    <w:rsid w:val="008957C7"/>
    <w:rsid w:val="008964F8"/>
    <w:rsid w:val="008974DE"/>
    <w:rsid w:val="008A2115"/>
    <w:rsid w:val="008A29D7"/>
    <w:rsid w:val="008A2D93"/>
    <w:rsid w:val="008A33E1"/>
    <w:rsid w:val="008A348B"/>
    <w:rsid w:val="008A4EE8"/>
    <w:rsid w:val="008A5765"/>
    <w:rsid w:val="008A5C66"/>
    <w:rsid w:val="008A5FB3"/>
    <w:rsid w:val="008A7C68"/>
    <w:rsid w:val="008B065C"/>
    <w:rsid w:val="008B3471"/>
    <w:rsid w:val="008B3E83"/>
    <w:rsid w:val="008B5885"/>
    <w:rsid w:val="008B6175"/>
    <w:rsid w:val="008B7059"/>
    <w:rsid w:val="008B722A"/>
    <w:rsid w:val="008C0BBC"/>
    <w:rsid w:val="008C1DBB"/>
    <w:rsid w:val="008C2370"/>
    <w:rsid w:val="008C3A39"/>
    <w:rsid w:val="008C42A7"/>
    <w:rsid w:val="008C5376"/>
    <w:rsid w:val="008C6219"/>
    <w:rsid w:val="008C7503"/>
    <w:rsid w:val="008C7676"/>
    <w:rsid w:val="008C784E"/>
    <w:rsid w:val="008D08D8"/>
    <w:rsid w:val="008D1279"/>
    <w:rsid w:val="008D408E"/>
    <w:rsid w:val="008D480D"/>
    <w:rsid w:val="008D4C67"/>
    <w:rsid w:val="008D5E94"/>
    <w:rsid w:val="008D7212"/>
    <w:rsid w:val="008E1EBF"/>
    <w:rsid w:val="008E2147"/>
    <w:rsid w:val="008E2EC8"/>
    <w:rsid w:val="008E3310"/>
    <w:rsid w:val="008E3462"/>
    <w:rsid w:val="008E49BC"/>
    <w:rsid w:val="008E5017"/>
    <w:rsid w:val="008E6209"/>
    <w:rsid w:val="008E72C5"/>
    <w:rsid w:val="008F3099"/>
    <w:rsid w:val="008F3603"/>
    <w:rsid w:val="008F3733"/>
    <w:rsid w:val="008F3766"/>
    <w:rsid w:val="008F3899"/>
    <w:rsid w:val="008F3D85"/>
    <w:rsid w:val="008F4A00"/>
    <w:rsid w:val="008F56C3"/>
    <w:rsid w:val="008F5C81"/>
    <w:rsid w:val="008F6CEA"/>
    <w:rsid w:val="008F6D6D"/>
    <w:rsid w:val="008F767D"/>
    <w:rsid w:val="00901AC1"/>
    <w:rsid w:val="009023F2"/>
    <w:rsid w:val="00902608"/>
    <w:rsid w:val="00903477"/>
    <w:rsid w:val="00905A15"/>
    <w:rsid w:val="00905C71"/>
    <w:rsid w:val="009073AE"/>
    <w:rsid w:val="0091060B"/>
    <w:rsid w:val="009107FF"/>
    <w:rsid w:val="00912043"/>
    <w:rsid w:val="0091236D"/>
    <w:rsid w:val="00912FB0"/>
    <w:rsid w:val="0091314A"/>
    <w:rsid w:val="0091380E"/>
    <w:rsid w:val="009142FB"/>
    <w:rsid w:val="0091661D"/>
    <w:rsid w:val="0091745F"/>
    <w:rsid w:val="00920EB4"/>
    <w:rsid w:val="0092146B"/>
    <w:rsid w:val="009220F2"/>
    <w:rsid w:val="009223E2"/>
    <w:rsid w:val="00922AB0"/>
    <w:rsid w:val="00924192"/>
    <w:rsid w:val="009245D5"/>
    <w:rsid w:val="00925E12"/>
    <w:rsid w:val="00926B14"/>
    <w:rsid w:val="00927B2D"/>
    <w:rsid w:val="0093176F"/>
    <w:rsid w:val="009323F1"/>
    <w:rsid w:val="00932C0A"/>
    <w:rsid w:val="009331B9"/>
    <w:rsid w:val="009334C9"/>
    <w:rsid w:val="0093387C"/>
    <w:rsid w:val="009355F8"/>
    <w:rsid w:val="00936B66"/>
    <w:rsid w:val="00937CB0"/>
    <w:rsid w:val="00941ED3"/>
    <w:rsid w:val="00941F45"/>
    <w:rsid w:val="00942CDA"/>
    <w:rsid w:val="00943936"/>
    <w:rsid w:val="00943EF6"/>
    <w:rsid w:val="00944CA4"/>
    <w:rsid w:val="009455FE"/>
    <w:rsid w:val="00945B26"/>
    <w:rsid w:val="009502EF"/>
    <w:rsid w:val="009525AF"/>
    <w:rsid w:val="00952B84"/>
    <w:rsid w:val="00953116"/>
    <w:rsid w:val="009537C2"/>
    <w:rsid w:val="009539EE"/>
    <w:rsid w:val="00954811"/>
    <w:rsid w:val="00954D28"/>
    <w:rsid w:val="0095566E"/>
    <w:rsid w:val="00955705"/>
    <w:rsid w:val="009564CE"/>
    <w:rsid w:val="0095748C"/>
    <w:rsid w:val="00957E40"/>
    <w:rsid w:val="0096027E"/>
    <w:rsid w:val="009603AE"/>
    <w:rsid w:val="00960B1E"/>
    <w:rsid w:val="00963D19"/>
    <w:rsid w:val="0096525E"/>
    <w:rsid w:val="00967ADF"/>
    <w:rsid w:val="009725C1"/>
    <w:rsid w:val="00972A76"/>
    <w:rsid w:val="009733BC"/>
    <w:rsid w:val="009760C7"/>
    <w:rsid w:val="00977F3F"/>
    <w:rsid w:val="00982B1E"/>
    <w:rsid w:val="00984DED"/>
    <w:rsid w:val="009852C5"/>
    <w:rsid w:val="00985C11"/>
    <w:rsid w:val="00986E5F"/>
    <w:rsid w:val="0098764F"/>
    <w:rsid w:val="00991EA2"/>
    <w:rsid w:val="0099306C"/>
    <w:rsid w:val="0099345B"/>
    <w:rsid w:val="00993520"/>
    <w:rsid w:val="0099378D"/>
    <w:rsid w:val="009938C4"/>
    <w:rsid w:val="009938F9"/>
    <w:rsid w:val="00993B5A"/>
    <w:rsid w:val="009940AD"/>
    <w:rsid w:val="009A02DC"/>
    <w:rsid w:val="009A0787"/>
    <w:rsid w:val="009A41A9"/>
    <w:rsid w:val="009A56A9"/>
    <w:rsid w:val="009A5964"/>
    <w:rsid w:val="009A5B0A"/>
    <w:rsid w:val="009A714C"/>
    <w:rsid w:val="009B1000"/>
    <w:rsid w:val="009B1BD6"/>
    <w:rsid w:val="009B3059"/>
    <w:rsid w:val="009B3DF1"/>
    <w:rsid w:val="009B5643"/>
    <w:rsid w:val="009C11C8"/>
    <w:rsid w:val="009C14C6"/>
    <w:rsid w:val="009C1A03"/>
    <w:rsid w:val="009C5982"/>
    <w:rsid w:val="009D01C8"/>
    <w:rsid w:val="009D021E"/>
    <w:rsid w:val="009D03EF"/>
    <w:rsid w:val="009D113F"/>
    <w:rsid w:val="009D1A77"/>
    <w:rsid w:val="009D3602"/>
    <w:rsid w:val="009D4C30"/>
    <w:rsid w:val="009D5F86"/>
    <w:rsid w:val="009D6D3D"/>
    <w:rsid w:val="009D795E"/>
    <w:rsid w:val="009D799B"/>
    <w:rsid w:val="009E00A3"/>
    <w:rsid w:val="009E086D"/>
    <w:rsid w:val="009E4043"/>
    <w:rsid w:val="009E440C"/>
    <w:rsid w:val="009E62AF"/>
    <w:rsid w:val="009E76B0"/>
    <w:rsid w:val="009E7E68"/>
    <w:rsid w:val="009F1276"/>
    <w:rsid w:val="009F1966"/>
    <w:rsid w:val="009F1F45"/>
    <w:rsid w:val="009F2983"/>
    <w:rsid w:val="009F2EFE"/>
    <w:rsid w:val="009F4C26"/>
    <w:rsid w:val="00A02407"/>
    <w:rsid w:val="00A0297E"/>
    <w:rsid w:val="00A045CE"/>
    <w:rsid w:val="00A04CC5"/>
    <w:rsid w:val="00A06AA2"/>
    <w:rsid w:val="00A07B5D"/>
    <w:rsid w:val="00A10218"/>
    <w:rsid w:val="00A10D75"/>
    <w:rsid w:val="00A11B40"/>
    <w:rsid w:val="00A13FBB"/>
    <w:rsid w:val="00A14A79"/>
    <w:rsid w:val="00A175E9"/>
    <w:rsid w:val="00A17DF2"/>
    <w:rsid w:val="00A2095A"/>
    <w:rsid w:val="00A20F58"/>
    <w:rsid w:val="00A2107B"/>
    <w:rsid w:val="00A210F5"/>
    <w:rsid w:val="00A212C6"/>
    <w:rsid w:val="00A21EAE"/>
    <w:rsid w:val="00A22883"/>
    <w:rsid w:val="00A22DD3"/>
    <w:rsid w:val="00A23D4B"/>
    <w:rsid w:val="00A253AD"/>
    <w:rsid w:val="00A26675"/>
    <w:rsid w:val="00A27EB0"/>
    <w:rsid w:val="00A27F3D"/>
    <w:rsid w:val="00A302E8"/>
    <w:rsid w:val="00A317AC"/>
    <w:rsid w:val="00A327F6"/>
    <w:rsid w:val="00A333BE"/>
    <w:rsid w:val="00A335AC"/>
    <w:rsid w:val="00A34D5B"/>
    <w:rsid w:val="00A35258"/>
    <w:rsid w:val="00A352C2"/>
    <w:rsid w:val="00A363BC"/>
    <w:rsid w:val="00A3699E"/>
    <w:rsid w:val="00A407D7"/>
    <w:rsid w:val="00A40EFA"/>
    <w:rsid w:val="00A41BA3"/>
    <w:rsid w:val="00A41ECF"/>
    <w:rsid w:val="00A42136"/>
    <w:rsid w:val="00A423A1"/>
    <w:rsid w:val="00A424E6"/>
    <w:rsid w:val="00A42797"/>
    <w:rsid w:val="00A42BE3"/>
    <w:rsid w:val="00A42EF5"/>
    <w:rsid w:val="00A43C7E"/>
    <w:rsid w:val="00A45B0E"/>
    <w:rsid w:val="00A46932"/>
    <w:rsid w:val="00A51FE7"/>
    <w:rsid w:val="00A54D26"/>
    <w:rsid w:val="00A5533B"/>
    <w:rsid w:val="00A55FF6"/>
    <w:rsid w:val="00A56133"/>
    <w:rsid w:val="00A60EAB"/>
    <w:rsid w:val="00A61961"/>
    <w:rsid w:val="00A61C65"/>
    <w:rsid w:val="00A62DA9"/>
    <w:rsid w:val="00A6523F"/>
    <w:rsid w:val="00A67003"/>
    <w:rsid w:val="00A67307"/>
    <w:rsid w:val="00A67483"/>
    <w:rsid w:val="00A67E5C"/>
    <w:rsid w:val="00A71BF8"/>
    <w:rsid w:val="00A71D5E"/>
    <w:rsid w:val="00A7286E"/>
    <w:rsid w:val="00A733BE"/>
    <w:rsid w:val="00A7383A"/>
    <w:rsid w:val="00A73D0C"/>
    <w:rsid w:val="00A75226"/>
    <w:rsid w:val="00A76216"/>
    <w:rsid w:val="00A76A68"/>
    <w:rsid w:val="00A77D0C"/>
    <w:rsid w:val="00A81640"/>
    <w:rsid w:val="00A81FBF"/>
    <w:rsid w:val="00A82268"/>
    <w:rsid w:val="00A82A2E"/>
    <w:rsid w:val="00A82EF8"/>
    <w:rsid w:val="00A832BD"/>
    <w:rsid w:val="00A83713"/>
    <w:rsid w:val="00A84504"/>
    <w:rsid w:val="00A84BCB"/>
    <w:rsid w:val="00A84DEB"/>
    <w:rsid w:val="00A8599F"/>
    <w:rsid w:val="00A910DF"/>
    <w:rsid w:val="00A92847"/>
    <w:rsid w:val="00A92F00"/>
    <w:rsid w:val="00A93DFD"/>
    <w:rsid w:val="00A94F39"/>
    <w:rsid w:val="00A96DC5"/>
    <w:rsid w:val="00A971E3"/>
    <w:rsid w:val="00AA1705"/>
    <w:rsid w:val="00AA22AD"/>
    <w:rsid w:val="00AA3288"/>
    <w:rsid w:val="00AA3337"/>
    <w:rsid w:val="00AA5312"/>
    <w:rsid w:val="00AA5D8D"/>
    <w:rsid w:val="00AA7686"/>
    <w:rsid w:val="00AA78B2"/>
    <w:rsid w:val="00AB03A4"/>
    <w:rsid w:val="00AB1A9F"/>
    <w:rsid w:val="00AB1B06"/>
    <w:rsid w:val="00AB1FB7"/>
    <w:rsid w:val="00AB2606"/>
    <w:rsid w:val="00AB3CEB"/>
    <w:rsid w:val="00AB3F7F"/>
    <w:rsid w:val="00AB5CB3"/>
    <w:rsid w:val="00AB5F82"/>
    <w:rsid w:val="00AB677D"/>
    <w:rsid w:val="00AB6A6B"/>
    <w:rsid w:val="00AB7844"/>
    <w:rsid w:val="00AB7A4D"/>
    <w:rsid w:val="00AB7D25"/>
    <w:rsid w:val="00AC08D0"/>
    <w:rsid w:val="00AC1878"/>
    <w:rsid w:val="00AC1DD7"/>
    <w:rsid w:val="00AC4CFC"/>
    <w:rsid w:val="00AC5005"/>
    <w:rsid w:val="00AC5069"/>
    <w:rsid w:val="00AC5F43"/>
    <w:rsid w:val="00AC6F7B"/>
    <w:rsid w:val="00AC7EE3"/>
    <w:rsid w:val="00AD0F16"/>
    <w:rsid w:val="00AD1AC4"/>
    <w:rsid w:val="00AD1FD9"/>
    <w:rsid w:val="00AD7F5C"/>
    <w:rsid w:val="00AE10D1"/>
    <w:rsid w:val="00AE1470"/>
    <w:rsid w:val="00AE1863"/>
    <w:rsid w:val="00AE20EB"/>
    <w:rsid w:val="00AE3B7F"/>
    <w:rsid w:val="00AE4D4D"/>
    <w:rsid w:val="00AE5847"/>
    <w:rsid w:val="00AE5A8E"/>
    <w:rsid w:val="00AE7709"/>
    <w:rsid w:val="00AE7F5F"/>
    <w:rsid w:val="00AF01A5"/>
    <w:rsid w:val="00AF0A23"/>
    <w:rsid w:val="00AF0CEE"/>
    <w:rsid w:val="00AF1F59"/>
    <w:rsid w:val="00AF32AB"/>
    <w:rsid w:val="00AF5880"/>
    <w:rsid w:val="00AF6340"/>
    <w:rsid w:val="00B00047"/>
    <w:rsid w:val="00B00140"/>
    <w:rsid w:val="00B00219"/>
    <w:rsid w:val="00B00568"/>
    <w:rsid w:val="00B006A6"/>
    <w:rsid w:val="00B0135B"/>
    <w:rsid w:val="00B0144E"/>
    <w:rsid w:val="00B02736"/>
    <w:rsid w:val="00B02C73"/>
    <w:rsid w:val="00B042F8"/>
    <w:rsid w:val="00B0570F"/>
    <w:rsid w:val="00B05CF2"/>
    <w:rsid w:val="00B061E7"/>
    <w:rsid w:val="00B06B32"/>
    <w:rsid w:val="00B075D9"/>
    <w:rsid w:val="00B076CB"/>
    <w:rsid w:val="00B077B0"/>
    <w:rsid w:val="00B07B78"/>
    <w:rsid w:val="00B11AA7"/>
    <w:rsid w:val="00B121C6"/>
    <w:rsid w:val="00B13023"/>
    <w:rsid w:val="00B13716"/>
    <w:rsid w:val="00B13D88"/>
    <w:rsid w:val="00B14146"/>
    <w:rsid w:val="00B1480D"/>
    <w:rsid w:val="00B161F2"/>
    <w:rsid w:val="00B16C93"/>
    <w:rsid w:val="00B17EDC"/>
    <w:rsid w:val="00B20BFD"/>
    <w:rsid w:val="00B23451"/>
    <w:rsid w:val="00B23791"/>
    <w:rsid w:val="00B24A4C"/>
    <w:rsid w:val="00B24F68"/>
    <w:rsid w:val="00B25F9D"/>
    <w:rsid w:val="00B27D10"/>
    <w:rsid w:val="00B32ED9"/>
    <w:rsid w:val="00B34C39"/>
    <w:rsid w:val="00B35BD3"/>
    <w:rsid w:val="00B369FE"/>
    <w:rsid w:val="00B37296"/>
    <w:rsid w:val="00B403C5"/>
    <w:rsid w:val="00B407B2"/>
    <w:rsid w:val="00B40D8E"/>
    <w:rsid w:val="00B41A15"/>
    <w:rsid w:val="00B41D3D"/>
    <w:rsid w:val="00B4598F"/>
    <w:rsid w:val="00B46016"/>
    <w:rsid w:val="00B462BF"/>
    <w:rsid w:val="00B50AAE"/>
    <w:rsid w:val="00B51838"/>
    <w:rsid w:val="00B52500"/>
    <w:rsid w:val="00B53DF6"/>
    <w:rsid w:val="00B54B55"/>
    <w:rsid w:val="00B5528E"/>
    <w:rsid w:val="00B55352"/>
    <w:rsid w:val="00B566EC"/>
    <w:rsid w:val="00B60758"/>
    <w:rsid w:val="00B6085B"/>
    <w:rsid w:val="00B60902"/>
    <w:rsid w:val="00B60EC2"/>
    <w:rsid w:val="00B63BB6"/>
    <w:rsid w:val="00B63D35"/>
    <w:rsid w:val="00B63D99"/>
    <w:rsid w:val="00B65A1E"/>
    <w:rsid w:val="00B661E4"/>
    <w:rsid w:val="00B67676"/>
    <w:rsid w:val="00B67876"/>
    <w:rsid w:val="00B70310"/>
    <w:rsid w:val="00B71C95"/>
    <w:rsid w:val="00B72DDB"/>
    <w:rsid w:val="00B755B0"/>
    <w:rsid w:val="00B77F77"/>
    <w:rsid w:val="00B8086E"/>
    <w:rsid w:val="00B80B04"/>
    <w:rsid w:val="00B80CA5"/>
    <w:rsid w:val="00B84277"/>
    <w:rsid w:val="00B84A4D"/>
    <w:rsid w:val="00B84EF7"/>
    <w:rsid w:val="00B86533"/>
    <w:rsid w:val="00B870DA"/>
    <w:rsid w:val="00B902DD"/>
    <w:rsid w:val="00B90A06"/>
    <w:rsid w:val="00B910CD"/>
    <w:rsid w:val="00B91835"/>
    <w:rsid w:val="00B919A2"/>
    <w:rsid w:val="00B92227"/>
    <w:rsid w:val="00B927E9"/>
    <w:rsid w:val="00B9284A"/>
    <w:rsid w:val="00B92BA6"/>
    <w:rsid w:val="00B930FA"/>
    <w:rsid w:val="00B93E15"/>
    <w:rsid w:val="00B94141"/>
    <w:rsid w:val="00B94188"/>
    <w:rsid w:val="00B947F0"/>
    <w:rsid w:val="00B94F23"/>
    <w:rsid w:val="00BA0A0D"/>
    <w:rsid w:val="00BA397F"/>
    <w:rsid w:val="00BA410E"/>
    <w:rsid w:val="00BA5586"/>
    <w:rsid w:val="00BA6561"/>
    <w:rsid w:val="00BA77C4"/>
    <w:rsid w:val="00BB2485"/>
    <w:rsid w:val="00BB3866"/>
    <w:rsid w:val="00BB3890"/>
    <w:rsid w:val="00BB3B99"/>
    <w:rsid w:val="00BB4A17"/>
    <w:rsid w:val="00BB4FD3"/>
    <w:rsid w:val="00BB54B4"/>
    <w:rsid w:val="00BB5B72"/>
    <w:rsid w:val="00BB5D30"/>
    <w:rsid w:val="00BB5E07"/>
    <w:rsid w:val="00BB7B46"/>
    <w:rsid w:val="00BC016E"/>
    <w:rsid w:val="00BC0BBB"/>
    <w:rsid w:val="00BC0C4D"/>
    <w:rsid w:val="00BC17A0"/>
    <w:rsid w:val="00BC194B"/>
    <w:rsid w:val="00BC289E"/>
    <w:rsid w:val="00BC28A9"/>
    <w:rsid w:val="00BC3636"/>
    <w:rsid w:val="00BC372E"/>
    <w:rsid w:val="00BC40DD"/>
    <w:rsid w:val="00BC4441"/>
    <w:rsid w:val="00BC562F"/>
    <w:rsid w:val="00BC5948"/>
    <w:rsid w:val="00BC5CA9"/>
    <w:rsid w:val="00BC5E67"/>
    <w:rsid w:val="00BC77D5"/>
    <w:rsid w:val="00BC7AE6"/>
    <w:rsid w:val="00BC7D8A"/>
    <w:rsid w:val="00BD0C24"/>
    <w:rsid w:val="00BD0DBC"/>
    <w:rsid w:val="00BD277F"/>
    <w:rsid w:val="00BD298B"/>
    <w:rsid w:val="00BD3AEA"/>
    <w:rsid w:val="00BD3D9D"/>
    <w:rsid w:val="00BD3E6A"/>
    <w:rsid w:val="00BD40DC"/>
    <w:rsid w:val="00BD5866"/>
    <w:rsid w:val="00BD7568"/>
    <w:rsid w:val="00BD7A95"/>
    <w:rsid w:val="00BD7D7E"/>
    <w:rsid w:val="00BE0553"/>
    <w:rsid w:val="00BE0DC0"/>
    <w:rsid w:val="00BE1C36"/>
    <w:rsid w:val="00BE2837"/>
    <w:rsid w:val="00BE2E1A"/>
    <w:rsid w:val="00BE3239"/>
    <w:rsid w:val="00BE6340"/>
    <w:rsid w:val="00BE63E3"/>
    <w:rsid w:val="00BE7557"/>
    <w:rsid w:val="00BE7C37"/>
    <w:rsid w:val="00BF2202"/>
    <w:rsid w:val="00BF43F6"/>
    <w:rsid w:val="00BF4CA0"/>
    <w:rsid w:val="00BF70C9"/>
    <w:rsid w:val="00C00C8D"/>
    <w:rsid w:val="00C00CAE"/>
    <w:rsid w:val="00C014E3"/>
    <w:rsid w:val="00C025DB"/>
    <w:rsid w:val="00C02A19"/>
    <w:rsid w:val="00C02D4C"/>
    <w:rsid w:val="00C036F0"/>
    <w:rsid w:val="00C04E13"/>
    <w:rsid w:val="00C058D2"/>
    <w:rsid w:val="00C058DF"/>
    <w:rsid w:val="00C05A9C"/>
    <w:rsid w:val="00C05E31"/>
    <w:rsid w:val="00C07381"/>
    <w:rsid w:val="00C0750E"/>
    <w:rsid w:val="00C07698"/>
    <w:rsid w:val="00C11B67"/>
    <w:rsid w:val="00C12022"/>
    <w:rsid w:val="00C12EFD"/>
    <w:rsid w:val="00C13BAE"/>
    <w:rsid w:val="00C159FD"/>
    <w:rsid w:val="00C160E7"/>
    <w:rsid w:val="00C16587"/>
    <w:rsid w:val="00C174BE"/>
    <w:rsid w:val="00C21879"/>
    <w:rsid w:val="00C21FCD"/>
    <w:rsid w:val="00C25BD7"/>
    <w:rsid w:val="00C25D07"/>
    <w:rsid w:val="00C25DDC"/>
    <w:rsid w:val="00C27E76"/>
    <w:rsid w:val="00C303E2"/>
    <w:rsid w:val="00C33D1F"/>
    <w:rsid w:val="00C357A1"/>
    <w:rsid w:val="00C3655C"/>
    <w:rsid w:val="00C40AC9"/>
    <w:rsid w:val="00C40F49"/>
    <w:rsid w:val="00C4377A"/>
    <w:rsid w:val="00C43A93"/>
    <w:rsid w:val="00C4406A"/>
    <w:rsid w:val="00C449E6"/>
    <w:rsid w:val="00C46773"/>
    <w:rsid w:val="00C46835"/>
    <w:rsid w:val="00C46D07"/>
    <w:rsid w:val="00C4775E"/>
    <w:rsid w:val="00C50530"/>
    <w:rsid w:val="00C512A1"/>
    <w:rsid w:val="00C51BBD"/>
    <w:rsid w:val="00C5200F"/>
    <w:rsid w:val="00C52D81"/>
    <w:rsid w:val="00C538BA"/>
    <w:rsid w:val="00C541D3"/>
    <w:rsid w:val="00C54CE5"/>
    <w:rsid w:val="00C567D7"/>
    <w:rsid w:val="00C56895"/>
    <w:rsid w:val="00C577AB"/>
    <w:rsid w:val="00C6039E"/>
    <w:rsid w:val="00C6100C"/>
    <w:rsid w:val="00C623F7"/>
    <w:rsid w:val="00C625DE"/>
    <w:rsid w:val="00C62D8A"/>
    <w:rsid w:val="00C647AE"/>
    <w:rsid w:val="00C64FEA"/>
    <w:rsid w:val="00C65980"/>
    <w:rsid w:val="00C65EED"/>
    <w:rsid w:val="00C67225"/>
    <w:rsid w:val="00C67609"/>
    <w:rsid w:val="00C67898"/>
    <w:rsid w:val="00C67CE8"/>
    <w:rsid w:val="00C707DA"/>
    <w:rsid w:val="00C71856"/>
    <w:rsid w:val="00C728F4"/>
    <w:rsid w:val="00C72FF0"/>
    <w:rsid w:val="00C745FF"/>
    <w:rsid w:val="00C74A91"/>
    <w:rsid w:val="00C750DD"/>
    <w:rsid w:val="00C77CE6"/>
    <w:rsid w:val="00C8032C"/>
    <w:rsid w:val="00C84020"/>
    <w:rsid w:val="00C84D9B"/>
    <w:rsid w:val="00C85039"/>
    <w:rsid w:val="00C8562B"/>
    <w:rsid w:val="00C877E2"/>
    <w:rsid w:val="00C900F1"/>
    <w:rsid w:val="00C902B6"/>
    <w:rsid w:val="00C90317"/>
    <w:rsid w:val="00C9368B"/>
    <w:rsid w:val="00C9371F"/>
    <w:rsid w:val="00C94898"/>
    <w:rsid w:val="00C95091"/>
    <w:rsid w:val="00C95B19"/>
    <w:rsid w:val="00C96931"/>
    <w:rsid w:val="00C96B79"/>
    <w:rsid w:val="00C96E0A"/>
    <w:rsid w:val="00CA0098"/>
    <w:rsid w:val="00CA027F"/>
    <w:rsid w:val="00CA10F8"/>
    <w:rsid w:val="00CA2D6E"/>
    <w:rsid w:val="00CA2F71"/>
    <w:rsid w:val="00CA3B2C"/>
    <w:rsid w:val="00CA5656"/>
    <w:rsid w:val="00CA6319"/>
    <w:rsid w:val="00CA71A3"/>
    <w:rsid w:val="00CA7C65"/>
    <w:rsid w:val="00CB2FB6"/>
    <w:rsid w:val="00CB360D"/>
    <w:rsid w:val="00CB3A63"/>
    <w:rsid w:val="00CB57EA"/>
    <w:rsid w:val="00CB69F8"/>
    <w:rsid w:val="00CC0FDF"/>
    <w:rsid w:val="00CC2121"/>
    <w:rsid w:val="00CC2798"/>
    <w:rsid w:val="00CC382E"/>
    <w:rsid w:val="00CC3902"/>
    <w:rsid w:val="00CC5115"/>
    <w:rsid w:val="00CC62AA"/>
    <w:rsid w:val="00CC65ED"/>
    <w:rsid w:val="00CC6E0D"/>
    <w:rsid w:val="00CD026D"/>
    <w:rsid w:val="00CD04F7"/>
    <w:rsid w:val="00CD0802"/>
    <w:rsid w:val="00CD0DC5"/>
    <w:rsid w:val="00CD19A5"/>
    <w:rsid w:val="00CD40D8"/>
    <w:rsid w:val="00CD5C15"/>
    <w:rsid w:val="00CD6983"/>
    <w:rsid w:val="00CD6B97"/>
    <w:rsid w:val="00CD6EE7"/>
    <w:rsid w:val="00CE0B20"/>
    <w:rsid w:val="00CE0D5B"/>
    <w:rsid w:val="00CE115D"/>
    <w:rsid w:val="00CE1748"/>
    <w:rsid w:val="00CE1A2C"/>
    <w:rsid w:val="00CE3E3D"/>
    <w:rsid w:val="00CE5F14"/>
    <w:rsid w:val="00CE7BF3"/>
    <w:rsid w:val="00CF0621"/>
    <w:rsid w:val="00CF17C5"/>
    <w:rsid w:val="00CF1E3E"/>
    <w:rsid w:val="00CF2ADD"/>
    <w:rsid w:val="00CF3910"/>
    <w:rsid w:val="00CF4A4A"/>
    <w:rsid w:val="00CF5108"/>
    <w:rsid w:val="00CF57CD"/>
    <w:rsid w:val="00CF71E3"/>
    <w:rsid w:val="00CF7883"/>
    <w:rsid w:val="00CF7C15"/>
    <w:rsid w:val="00D004BE"/>
    <w:rsid w:val="00D00C4D"/>
    <w:rsid w:val="00D01394"/>
    <w:rsid w:val="00D0366E"/>
    <w:rsid w:val="00D0379E"/>
    <w:rsid w:val="00D03984"/>
    <w:rsid w:val="00D03C13"/>
    <w:rsid w:val="00D0501D"/>
    <w:rsid w:val="00D058B7"/>
    <w:rsid w:val="00D07F94"/>
    <w:rsid w:val="00D10D1B"/>
    <w:rsid w:val="00D11329"/>
    <w:rsid w:val="00D11591"/>
    <w:rsid w:val="00D125D0"/>
    <w:rsid w:val="00D134FC"/>
    <w:rsid w:val="00D144AF"/>
    <w:rsid w:val="00D14793"/>
    <w:rsid w:val="00D14849"/>
    <w:rsid w:val="00D1565A"/>
    <w:rsid w:val="00D158F1"/>
    <w:rsid w:val="00D15969"/>
    <w:rsid w:val="00D1620C"/>
    <w:rsid w:val="00D1634F"/>
    <w:rsid w:val="00D170BE"/>
    <w:rsid w:val="00D17E83"/>
    <w:rsid w:val="00D201B2"/>
    <w:rsid w:val="00D20347"/>
    <w:rsid w:val="00D231E9"/>
    <w:rsid w:val="00D23C62"/>
    <w:rsid w:val="00D25EBC"/>
    <w:rsid w:val="00D25FE2"/>
    <w:rsid w:val="00D26F43"/>
    <w:rsid w:val="00D27C97"/>
    <w:rsid w:val="00D30FB6"/>
    <w:rsid w:val="00D3137F"/>
    <w:rsid w:val="00D330E0"/>
    <w:rsid w:val="00D3475E"/>
    <w:rsid w:val="00D34CC5"/>
    <w:rsid w:val="00D35BC8"/>
    <w:rsid w:val="00D364E4"/>
    <w:rsid w:val="00D37D6E"/>
    <w:rsid w:val="00D40350"/>
    <w:rsid w:val="00D418A1"/>
    <w:rsid w:val="00D42E0F"/>
    <w:rsid w:val="00D43142"/>
    <w:rsid w:val="00D43B49"/>
    <w:rsid w:val="00D43E2E"/>
    <w:rsid w:val="00D44B07"/>
    <w:rsid w:val="00D450E5"/>
    <w:rsid w:val="00D47079"/>
    <w:rsid w:val="00D47968"/>
    <w:rsid w:val="00D511E7"/>
    <w:rsid w:val="00D535FF"/>
    <w:rsid w:val="00D53A34"/>
    <w:rsid w:val="00D53CBA"/>
    <w:rsid w:val="00D54F47"/>
    <w:rsid w:val="00D55138"/>
    <w:rsid w:val="00D57E79"/>
    <w:rsid w:val="00D604A9"/>
    <w:rsid w:val="00D61498"/>
    <w:rsid w:val="00D61873"/>
    <w:rsid w:val="00D6209F"/>
    <w:rsid w:val="00D62417"/>
    <w:rsid w:val="00D648D5"/>
    <w:rsid w:val="00D66E0F"/>
    <w:rsid w:val="00D66EC7"/>
    <w:rsid w:val="00D676CD"/>
    <w:rsid w:val="00D67F15"/>
    <w:rsid w:val="00D70B6C"/>
    <w:rsid w:val="00D7233B"/>
    <w:rsid w:val="00D7238D"/>
    <w:rsid w:val="00D72A9E"/>
    <w:rsid w:val="00D735B4"/>
    <w:rsid w:val="00D73B9D"/>
    <w:rsid w:val="00D745B1"/>
    <w:rsid w:val="00D76F29"/>
    <w:rsid w:val="00D771F9"/>
    <w:rsid w:val="00D775C5"/>
    <w:rsid w:val="00D816DD"/>
    <w:rsid w:val="00D81B9B"/>
    <w:rsid w:val="00D84406"/>
    <w:rsid w:val="00D84459"/>
    <w:rsid w:val="00D86022"/>
    <w:rsid w:val="00D86366"/>
    <w:rsid w:val="00D864AD"/>
    <w:rsid w:val="00D8667E"/>
    <w:rsid w:val="00D86F02"/>
    <w:rsid w:val="00D910E2"/>
    <w:rsid w:val="00D938A6"/>
    <w:rsid w:val="00D941DA"/>
    <w:rsid w:val="00D948D4"/>
    <w:rsid w:val="00D94C19"/>
    <w:rsid w:val="00D953EF"/>
    <w:rsid w:val="00D962E9"/>
    <w:rsid w:val="00DA0B05"/>
    <w:rsid w:val="00DA129A"/>
    <w:rsid w:val="00DA261F"/>
    <w:rsid w:val="00DA32E9"/>
    <w:rsid w:val="00DA38B3"/>
    <w:rsid w:val="00DA4D93"/>
    <w:rsid w:val="00DA7DFC"/>
    <w:rsid w:val="00DB0C32"/>
    <w:rsid w:val="00DB1EF0"/>
    <w:rsid w:val="00DB1FF2"/>
    <w:rsid w:val="00DB27F8"/>
    <w:rsid w:val="00DB2A1C"/>
    <w:rsid w:val="00DB304D"/>
    <w:rsid w:val="00DB3743"/>
    <w:rsid w:val="00DB445E"/>
    <w:rsid w:val="00DB4B33"/>
    <w:rsid w:val="00DB5296"/>
    <w:rsid w:val="00DB5DCE"/>
    <w:rsid w:val="00DB6FBE"/>
    <w:rsid w:val="00DB75C1"/>
    <w:rsid w:val="00DB7BD1"/>
    <w:rsid w:val="00DC3045"/>
    <w:rsid w:val="00DC4846"/>
    <w:rsid w:val="00DD4103"/>
    <w:rsid w:val="00DD79A1"/>
    <w:rsid w:val="00DD7C0A"/>
    <w:rsid w:val="00DD7DCF"/>
    <w:rsid w:val="00DE082E"/>
    <w:rsid w:val="00DE1318"/>
    <w:rsid w:val="00DE18C7"/>
    <w:rsid w:val="00DE2C02"/>
    <w:rsid w:val="00DE320D"/>
    <w:rsid w:val="00DE3C5B"/>
    <w:rsid w:val="00DE7741"/>
    <w:rsid w:val="00DF1145"/>
    <w:rsid w:val="00DF17BE"/>
    <w:rsid w:val="00DF2E4A"/>
    <w:rsid w:val="00DF3142"/>
    <w:rsid w:val="00DF395B"/>
    <w:rsid w:val="00DF4C51"/>
    <w:rsid w:val="00DF579F"/>
    <w:rsid w:val="00DF777E"/>
    <w:rsid w:val="00E0030A"/>
    <w:rsid w:val="00E00DBB"/>
    <w:rsid w:val="00E04534"/>
    <w:rsid w:val="00E048FE"/>
    <w:rsid w:val="00E06AEB"/>
    <w:rsid w:val="00E071E7"/>
    <w:rsid w:val="00E10575"/>
    <w:rsid w:val="00E10FFE"/>
    <w:rsid w:val="00E11FCE"/>
    <w:rsid w:val="00E121CD"/>
    <w:rsid w:val="00E12229"/>
    <w:rsid w:val="00E12B60"/>
    <w:rsid w:val="00E12FB8"/>
    <w:rsid w:val="00E1429B"/>
    <w:rsid w:val="00E15663"/>
    <w:rsid w:val="00E170D5"/>
    <w:rsid w:val="00E172E0"/>
    <w:rsid w:val="00E218DF"/>
    <w:rsid w:val="00E2196F"/>
    <w:rsid w:val="00E22D36"/>
    <w:rsid w:val="00E23F1E"/>
    <w:rsid w:val="00E2544B"/>
    <w:rsid w:val="00E26099"/>
    <w:rsid w:val="00E26377"/>
    <w:rsid w:val="00E26DEB"/>
    <w:rsid w:val="00E27883"/>
    <w:rsid w:val="00E278A9"/>
    <w:rsid w:val="00E278B5"/>
    <w:rsid w:val="00E35B53"/>
    <w:rsid w:val="00E40235"/>
    <w:rsid w:val="00E405E8"/>
    <w:rsid w:val="00E419D9"/>
    <w:rsid w:val="00E43598"/>
    <w:rsid w:val="00E438E4"/>
    <w:rsid w:val="00E46590"/>
    <w:rsid w:val="00E46724"/>
    <w:rsid w:val="00E4762D"/>
    <w:rsid w:val="00E50032"/>
    <w:rsid w:val="00E506A4"/>
    <w:rsid w:val="00E51F8F"/>
    <w:rsid w:val="00E52448"/>
    <w:rsid w:val="00E52E0F"/>
    <w:rsid w:val="00E54595"/>
    <w:rsid w:val="00E54D1D"/>
    <w:rsid w:val="00E56200"/>
    <w:rsid w:val="00E56D8E"/>
    <w:rsid w:val="00E57127"/>
    <w:rsid w:val="00E576BF"/>
    <w:rsid w:val="00E606FA"/>
    <w:rsid w:val="00E61762"/>
    <w:rsid w:val="00E6188C"/>
    <w:rsid w:val="00E6298B"/>
    <w:rsid w:val="00E633CB"/>
    <w:rsid w:val="00E6390F"/>
    <w:rsid w:val="00E66105"/>
    <w:rsid w:val="00E66310"/>
    <w:rsid w:val="00E669D7"/>
    <w:rsid w:val="00E705E4"/>
    <w:rsid w:val="00E706F3"/>
    <w:rsid w:val="00E71B68"/>
    <w:rsid w:val="00E72D02"/>
    <w:rsid w:val="00E739B2"/>
    <w:rsid w:val="00E748F0"/>
    <w:rsid w:val="00E759C0"/>
    <w:rsid w:val="00E76574"/>
    <w:rsid w:val="00E80807"/>
    <w:rsid w:val="00E8132B"/>
    <w:rsid w:val="00E81396"/>
    <w:rsid w:val="00E81972"/>
    <w:rsid w:val="00E83F7E"/>
    <w:rsid w:val="00E84AD4"/>
    <w:rsid w:val="00E85C07"/>
    <w:rsid w:val="00E90380"/>
    <w:rsid w:val="00E90B78"/>
    <w:rsid w:val="00E92A55"/>
    <w:rsid w:val="00E94557"/>
    <w:rsid w:val="00E96251"/>
    <w:rsid w:val="00E967D5"/>
    <w:rsid w:val="00EA2F3A"/>
    <w:rsid w:val="00EA4BED"/>
    <w:rsid w:val="00EA5AAD"/>
    <w:rsid w:val="00EA6150"/>
    <w:rsid w:val="00EA71C6"/>
    <w:rsid w:val="00EB052A"/>
    <w:rsid w:val="00EB072C"/>
    <w:rsid w:val="00EB0B3D"/>
    <w:rsid w:val="00EB1E4E"/>
    <w:rsid w:val="00EB2EEE"/>
    <w:rsid w:val="00EB334B"/>
    <w:rsid w:val="00EB418C"/>
    <w:rsid w:val="00EB45D9"/>
    <w:rsid w:val="00EB45EF"/>
    <w:rsid w:val="00EB4F2C"/>
    <w:rsid w:val="00EB5AEA"/>
    <w:rsid w:val="00EB62E7"/>
    <w:rsid w:val="00EB7C7D"/>
    <w:rsid w:val="00EC0568"/>
    <w:rsid w:val="00EC0C4C"/>
    <w:rsid w:val="00EC157C"/>
    <w:rsid w:val="00EC2124"/>
    <w:rsid w:val="00EC244C"/>
    <w:rsid w:val="00EC3E4A"/>
    <w:rsid w:val="00ED0059"/>
    <w:rsid w:val="00ED135C"/>
    <w:rsid w:val="00ED1C01"/>
    <w:rsid w:val="00ED36F8"/>
    <w:rsid w:val="00ED3CFA"/>
    <w:rsid w:val="00ED5180"/>
    <w:rsid w:val="00ED5621"/>
    <w:rsid w:val="00ED5889"/>
    <w:rsid w:val="00ED5A85"/>
    <w:rsid w:val="00ED6BA0"/>
    <w:rsid w:val="00ED6CA2"/>
    <w:rsid w:val="00EE20FC"/>
    <w:rsid w:val="00EE306E"/>
    <w:rsid w:val="00EE36BC"/>
    <w:rsid w:val="00EE3DB5"/>
    <w:rsid w:val="00EE4768"/>
    <w:rsid w:val="00EE488B"/>
    <w:rsid w:val="00EE4D75"/>
    <w:rsid w:val="00EE5147"/>
    <w:rsid w:val="00EE63C3"/>
    <w:rsid w:val="00EE6B4C"/>
    <w:rsid w:val="00EE7042"/>
    <w:rsid w:val="00EE70C5"/>
    <w:rsid w:val="00EE7BA8"/>
    <w:rsid w:val="00EF0521"/>
    <w:rsid w:val="00EF06D0"/>
    <w:rsid w:val="00EF16C8"/>
    <w:rsid w:val="00EF35BB"/>
    <w:rsid w:val="00EF4007"/>
    <w:rsid w:val="00EF4A52"/>
    <w:rsid w:val="00EF5183"/>
    <w:rsid w:val="00EF6D6A"/>
    <w:rsid w:val="00EF74D3"/>
    <w:rsid w:val="00F01EC5"/>
    <w:rsid w:val="00F028B4"/>
    <w:rsid w:val="00F02C73"/>
    <w:rsid w:val="00F04681"/>
    <w:rsid w:val="00F0669E"/>
    <w:rsid w:val="00F069FB"/>
    <w:rsid w:val="00F06A78"/>
    <w:rsid w:val="00F07450"/>
    <w:rsid w:val="00F11448"/>
    <w:rsid w:val="00F11A06"/>
    <w:rsid w:val="00F124A1"/>
    <w:rsid w:val="00F12CAF"/>
    <w:rsid w:val="00F12D8A"/>
    <w:rsid w:val="00F13FF0"/>
    <w:rsid w:val="00F14FEA"/>
    <w:rsid w:val="00F15005"/>
    <w:rsid w:val="00F16CEE"/>
    <w:rsid w:val="00F2013B"/>
    <w:rsid w:val="00F238F5"/>
    <w:rsid w:val="00F2454C"/>
    <w:rsid w:val="00F26162"/>
    <w:rsid w:val="00F267C5"/>
    <w:rsid w:val="00F267EE"/>
    <w:rsid w:val="00F27255"/>
    <w:rsid w:val="00F27FA0"/>
    <w:rsid w:val="00F31629"/>
    <w:rsid w:val="00F323D5"/>
    <w:rsid w:val="00F33909"/>
    <w:rsid w:val="00F33F15"/>
    <w:rsid w:val="00F33F56"/>
    <w:rsid w:val="00F34018"/>
    <w:rsid w:val="00F346E3"/>
    <w:rsid w:val="00F34C25"/>
    <w:rsid w:val="00F353ED"/>
    <w:rsid w:val="00F358B7"/>
    <w:rsid w:val="00F36F20"/>
    <w:rsid w:val="00F37EFE"/>
    <w:rsid w:val="00F40E81"/>
    <w:rsid w:val="00F417AD"/>
    <w:rsid w:val="00F43766"/>
    <w:rsid w:val="00F44B03"/>
    <w:rsid w:val="00F45050"/>
    <w:rsid w:val="00F45392"/>
    <w:rsid w:val="00F45D23"/>
    <w:rsid w:val="00F46C99"/>
    <w:rsid w:val="00F50059"/>
    <w:rsid w:val="00F509A9"/>
    <w:rsid w:val="00F50B76"/>
    <w:rsid w:val="00F51862"/>
    <w:rsid w:val="00F52BDB"/>
    <w:rsid w:val="00F53AEE"/>
    <w:rsid w:val="00F53C8E"/>
    <w:rsid w:val="00F551AF"/>
    <w:rsid w:val="00F5755D"/>
    <w:rsid w:val="00F60A1F"/>
    <w:rsid w:val="00F60B2B"/>
    <w:rsid w:val="00F619A1"/>
    <w:rsid w:val="00F621D4"/>
    <w:rsid w:val="00F6226D"/>
    <w:rsid w:val="00F64F4E"/>
    <w:rsid w:val="00F651D4"/>
    <w:rsid w:val="00F65C7A"/>
    <w:rsid w:val="00F66A8C"/>
    <w:rsid w:val="00F676F0"/>
    <w:rsid w:val="00F67906"/>
    <w:rsid w:val="00F704F2"/>
    <w:rsid w:val="00F71110"/>
    <w:rsid w:val="00F711C9"/>
    <w:rsid w:val="00F7274B"/>
    <w:rsid w:val="00F737C2"/>
    <w:rsid w:val="00F73D4D"/>
    <w:rsid w:val="00F74620"/>
    <w:rsid w:val="00F74770"/>
    <w:rsid w:val="00F74914"/>
    <w:rsid w:val="00F75585"/>
    <w:rsid w:val="00F7722A"/>
    <w:rsid w:val="00F77D09"/>
    <w:rsid w:val="00F77E8B"/>
    <w:rsid w:val="00F806A2"/>
    <w:rsid w:val="00F80B92"/>
    <w:rsid w:val="00F83A2F"/>
    <w:rsid w:val="00F83A9E"/>
    <w:rsid w:val="00F84602"/>
    <w:rsid w:val="00F863A2"/>
    <w:rsid w:val="00F86A8C"/>
    <w:rsid w:val="00F87C5F"/>
    <w:rsid w:val="00F87E63"/>
    <w:rsid w:val="00F907A0"/>
    <w:rsid w:val="00F91294"/>
    <w:rsid w:val="00F9205E"/>
    <w:rsid w:val="00F92397"/>
    <w:rsid w:val="00F93647"/>
    <w:rsid w:val="00F939BF"/>
    <w:rsid w:val="00F94314"/>
    <w:rsid w:val="00F9431C"/>
    <w:rsid w:val="00F94B08"/>
    <w:rsid w:val="00F9501B"/>
    <w:rsid w:val="00F96125"/>
    <w:rsid w:val="00F96DA2"/>
    <w:rsid w:val="00FA0909"/>
    <w:rsid w:val="00FA22E2"/>
    <w:rsid w:val="00FA2EF6"/>
    <w:rsid w:val="00FA385D"/>
    <w:rsid w:val="00FA4E65"/>
    <w:rsid w:val="00FA55CC"/>
    <w:rsid w:val="00FB0FFE"/>
    <w:rsid w:val="00FB1007"/>
    <w:rsid w:val="00FB17D3"/>
    <w:rsid w:val="00FB24F0"/>
    <w:rsid w:val="00FB276D"/>
    <w:rsid w:val="00FB37DC"/>
    <w:rsid w:val="00FB4ACF"/>
    <w:rsid w:val="00FB5D4A"/>
    <w:rsid w:val="00FB660A"/>
    <w:rsid w:val="00FB6A96"/>
    <w:rsid w:val="00FB72A9"/>
    <w:rsid w:val="00FB792A"/>
    <w:rsid w:val="00FC1108"/>
    <w:rsid w:val="00FC2070"/>
    <w:rsid w:val="00FC29A1"/>
    <w:rsid w:val="00FC2A19"/>
    <w:rsid w:val="00FC2A6D"/>
    <w:rsid w:val="00FC30A6"/>
    <w:rsid w:val="00FC3404"/>
    <w:rsid w:val="00FC38DF"/>
    <w:rsid w:val="00FC4812"/>
    <w:rsid w:val="00FC4A7E"/>
    <w:rsid w:val="00FC4AB1"/>
    <w:rsid w:val="00FC638A"/>
    <w:rsid w:val="00FC7D03"/>
    <w:rsid w:val="00FC7ECC"/>
    <w:rsid w:val="00FD2FFB"/>
    <w:rsid w:val="00FD5AE4"/>
    <w:rsid w:val="00FD5B19"/>
    <w:rsid w:val="00FD5FB3"/>
    <w:rsid w:val="00FD62FD"/>
    <w:rsid w:val="00FD7293"/>
    <w:rsid w:val="00FD7A30"/>
    <w:rsid w:val="00FD7D32"/>
    <w:rsid w:val="00FE11AC"/>
    <w:rsid w:val="00FE1493"/>
    <w:rsid w:val="00FE1FF2"/>
    <w:rsid w:val="00FE2D50"/>
    <w:rsid w:val="00FE40B6"/>
    <w:rsid w:val="00FE44F6"/>
    <w:rsid w:val="00FE4C8D"/>
    <w:rsid w:val="00FE4EC9"/>
    <w:rsid w:val="00FE6B58"/>
    <w:rsid w:val="00FE6CD4"/>
    <w:rsid w:val="00FE718F"/>
    <w:rsid w:val="00FE730C"/>
    <w:rsid w:val="00FE739B"/>
    <w:rsid w:val="00FE7EEB"/>
    <w:rsid w:val="00FF0480"/>
    <w:rsid w:val="00FF0913"/>
    <w:rsid w:val="00FF0980"/>
    <w:rsid w:val="00FF0C7E"/>
    <w:rsid w:val="00FF0FFA"/>
    <w:rsid w:val="00FF14F1"/>
    <w:rsid w:val="00FF1826"/>
    <w:rsid w:val="00FF272E"/>
    <w:rsid w:val="00FF2EF4"/>
    <w:rsid w:val="00FF48D7"/>
    <w:rsid w:val="00FF5DE3"/>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F6371F"/>
  <w15:docId w15:val="{9DD8CB50-C0A9-4B92-8D0C-05642C117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4DF9"/>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uiPriority w:val="99"/>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link w:val="ConsPlusNonformat0"/>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5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customStyle="1" w:styleId="ConsPlusNonformat0">
    <w:name w:val="ConsPlusNonformat Знак"/>
    <w:link w:val="ConsPlusNonformat"/>
    <w:uiPriority w:val="99"/>
    <w:rsid w:val="004D3623"/>
    <w:rPr>
      <w:rFonts w:ascii="Courier New" w:hAnsi="Courier New" w:cs="Courier New"/>
    </w:rPr>
  </w:style>
  <w:style w:type="character" w:customStyle="1" w:styleId="sectionvalue">
    <w:name w:val="section__value"/>
    <w:basedOn w:val="a0"/>
    <w:rsid w:val="00EF6D6A"/>
  </w:style>
  <w:style w:type="character" w:styleId="af7">
    <w:name w:val="Subtle Emphasis"/>
    <w:basedOn w:val="a0"/>
    <w:uiPriority w:val="19"/>
    <w:qFormat/>
    <w:rsid w:val="00646F62"/>
    <w:rPr>
      <w:i/>
      <w:iCs/>
      <w:color w:val="404040" w:themeColor="text1" w:themeTint="BF"/>
    </w:rPr>
  </w:style>
  <w:style w:type="character" w:styleId="af8">
    <w:name w:val="annotation reference"/>
    <w:basedOn w:val="a0"/>
    <w:uiPriority w:val="99"/>
    <w:semiHidden/>
    <w:unhideWhenUsed/>
    <w:rsid w:val="00993520"/>
    <w:rPr>
      <w:sz w:val="16"/>
      <w:szCs w:val="16"/>
    </w:rPr>
  </w:style>
  <w:style w:type="paragraph" w:styleId="af9">
    <w:name w:val="annotation text"/>
    <w:basedOn w:val="a"/>
    <w:link w:val="afa"/>
    <w:uiPriority w:val="99"/>
    <w:semiHidden/>
    <w:unhideWhenUsed/>
    <w:rsid w:val="00993520"/>
  </w:style>
  <w:style w:type="character" w:customStyle="1" w:styleId="afa">
    <w:name w:val="Текст примечания Знак"/>
    <w:basedOn w:val="a0"/>
    <w:link w:val="af9"/>
    <w:uiPriority w:val="99"/>
    <w:semiHidden/>
    <w:rsid w:val="00993520"/>
  </w:style>
  <w:style w:type="paragraph" w:styleId="afb">
    <w:name w:val="annotation subject"/>
    <w:basedOn w:val="af9"/>
    <w:next w:val="af9"/>
    <w:link w:val="afc"/>
    <w:uiPriority w:val="99"/>
    <w:semiHidden/>
    <w:unhideWhenUsed/>
    <w:rsid w:val="00993520"/>
    <w:rPr>
      <w:b/>
      <w:bCs/>
    </w:rPr>
  </w:style>
  <w:style w:type="character" w:customStyle="1" w:styleId="afc">
    <w:name w:val="Тема примечания Знак"/>
    <w:basedOn w:val="afa"/>
    <w:link w:val="afb"/>
    <w:uiPriority w:val="99"/>
    <w:semiHidden/>
    <w:rsid w:val="00993520"/>
    <w:rPr>
      <w:b/>
      <w:bCs/>
    </w:rPr>
  </w:style>
  <w:style w:type="paragraph" w:customStyle="1" w:styleId="msonormalmrcssattr">
    <w:name w:val="msonormal_mr_css_attr"/>
    <w:basedOn w:val="a"/>
    <w:rsid w:val="009355F8"/>
    <w:pPr>
      <w:spacing w:before="100" w:beforeAutospacing="1" w:after="100" w:afterAutospacing="1"/>
    </w:pPr>
    <w:rPr>
      <w:sz w:val="24"/>
      <w:szCs w:val="24"/>
    </w:rPr>
  </w:style>
  <w:style w:type="table" w:customStyle="1" w:styleId="11">
    <w:name w:val="Сетка таблицы1"/>
    <w:basedOn w:val="a1"/>
    <w:next w:val="af3"/>
    <w:uiPriority w:val="59"/>
    <w:rsid w:val="00A54D26"/>
    <w:rPr>
      <w:rFonts w:asciiTheme="minorHAnsi" w:eastAsiaTheme="minorEastAsia"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18703953">
      <w:bodyDiv w:val="1"/>
      <w:marLeft w:val="0"/>
      <w:marRight w:val="0"/>
      <w:marTop w:val="0"/>
      <w:marBottom w:val="0"/>
      <w:divBdr>
        <w:top w:val="none" w:sz="0" w:space="0" w:color="auto"/>
        <w:left w:val="none" w:sz="0" w:space="0" w:color="auto"/>
        <w:bottom w:val="none" w:sz="0" w:space="0" w:color="auto"/>
        <w:right w:val="none" w:sz="0" w:space="0" w:color="auto"/>
      </w:divBdr>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28532681">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51677744">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547326">
      <w:bodyDiv w:val="1"/>
      <w:marLeft w:val="0"/>
      <w:marRight w:val="0"/>
      <w:marTop w:val="0"/>
      <w:marBottom w:val="0"/>
      <w:divBdr>
        <w:top w:val="none" w:sz="0" w:space="0" w:color="auto"/>
        <w:left w:val="none" w:sz="0" w:space="0" w:color="auto"/>
        <w:bottom w:val="none" w:sz="0" w:space="0" w:color="auto"/>
        <w:right w:val="none" w:sz="0" w:space="0" w:color="auto"/>
      </w:divBdr>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09639582">
      <w:bodyDiv w:val="1"/>
      <w:marLeft w:val="0"/>
      <w:marRight w:val="0"/>
      <w:marTop w:val="0"/>
      <w:marBottom w:val="0"/>
      <w:divBdr>
        <w:top w:val="none" w:sz="0" w:space="0" w:color="auto"/>
        <w:left w:val="none" w:sz="0" w:space="0" w:color="auto"/>
        <w:bottom w:val="none" w:sz="0" w:space="0" w:color="auto"/>
        <w:right w:val="none" w:sz="0" w:space="0" w:color="auto"/>
      </w:divBdr>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18731469">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09596905">
      <w:bodyDiv w:val="1"/>
      <w:marLeft w:val="0"/>
      <w:marRight w:val="0"/>
      <w:marTop w:val="0"/>
      <w:marBottom w:val="0"/>
      <w:divBdr>
        <w:top w:val="none" w:sz="0" w:space="0" w:color="auto"/>
        <w:left w:val="none" w:sz="0" w:space="0" w:color="auto"/>
        <w:bottom w:val="none" w:sz="0" w:space="0" w:color="auto"/>
        <w:right w:val="none" w:sz="0" w:space="0" w:color="auto"/>
      </w:divBdr>
    </w:div>
    <w:div w:id="822888922">
      <w:bodyDiv w:val="1"/>
      <w:marLeft w:val="0"/>
      <w:marRight w:val="0"/>
      <w:marTop w:val="0"/>
      <w:marBottom w:val="0"/>
      <w:divBdr>
        <w:top w:val="none" w:sz="0" w:space="0" w:color="auto"/>
        <w:left w:val="none" w:sz="0" w:space="0" w:color="auto"/>
        <w:bottom w:val="none" w:sz="0" w:space="0" w:color="auto"/>
        <w:right w:val="none" w:sz="0" w:space="0" w:color="auto"/>
      </w:divBdr>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57119764">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48616972">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528982727">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53412160">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31347335">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064792510">
      <w:bodyDiv w:val="1"/>
      <w:marLeft w:val="0"/>
      <w:marRight w:val="0"/>
      <w:marTop w:val="0"/>
      <w:marBottom w:val="0"/>
      <w:divBdr>
        <w:top w:val="none" w:sz="0" w:space="0" w:color="auto"/>
        <w:left w:val="none" w:sz="0" w:space="0" w:color="auto"/>
        <w:bottom w:val="none" w:sz="0" w:space="0" w:color="auto"/>
        <w:right w:val="none" w:sz="0" w:space="0" w:color="auto"/>
      </w:divBdr>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219E4A-19AD-43A1-9C3E-323659359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2219</Words>
  <Characters>16097</Characters>
  <Application>Microsoft Office Word</Application>
  <DocSecurity>0</DocSecurity>
  <Lines>134</Lines>
  <Paragraphs>36</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18280</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Качин Матвей Егорович</cp:lastModifiedBy>
  <cp:revision>3</cp:revision>
  <cp:lastPrinted>2023-06-09T04:59:00Z</cp:lastPrinted>
  <dcterms:created xsi:type="dcterms:W3CDTF">2025-09-08T12:32:00Z</dcterms:created>
  <dcterms:modified xsi:type="dcterms:W3CDTF">2025-09-08T12:32:00Z</dcterms:modified>
</cp:coreProperties>
</file>