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12209" w14:textId="05D36B52" w:rsidR="0017294E" w:rsidRDefault="0017294E" w:rsidP="00BB7B7C">
      <w:pPr>
        <w:pStyle w:val="ConsPlusNormal"/>
        <w:widowControl w:val="0"/>
        <w:tabs>
          <w:tab w:val="left" w:pos="5670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14:paraId="172DA0F1" w14:textId="4590C23E" w:rsidR="0017294E" w:rsidRDefault="0017294E" w:rsidP="00BB7B7C">
      <w:pPr>
        <w:pStyle w:val="ConsPlusNormal"/>
        <w:widowControl w:val="0"/>
        <w:tabs>
          <w:tab w:val="left" w:pos="5670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14:paraId="5E085672" w14:textId="129E5DC2" w:rsidR="00F2736F" w:rsidRPr="0091176D" w:rsidRDefault="00AE7E9C" w:rsidP="00B52222">
      <w:pPr>
        <w:pStyle w:val="ConsPlusNormal"/>
        <w:widowControl w:val="0"/>
        <w:tabs>
          <w:tab w:val="left" w:pos="5670"/>
        </w:tabs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1176D">
        <w:rPr>
          <w:rFonts w:ascii="Times New Roman" w:hAnsi="Times New Roman" w:cs="Times New Roman"/>
          <w:sz w:val="26"/>
          <w:szCs w:val="26"/>
        </w:rPr>
        <w:t>П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Р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Е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Д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П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И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С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А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Н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>И</w:t>
      </w:r>
      <w:r w:rsidR="009D7B0A">
        <w:rPr>
          <w:rFonts w:ascii="Times New Roman" w:hAnsi="Times New Roman" w:cs="Times New Roman"/>
          <w:sz w:val="26"/>
          <w:szCs w:val="26"/>
        </w:rPr>
        <w:t xml:space="preserve"> </w:t>
      </w:r>
      <w:r w:rsidRPr="0091176D">
        <w:rPr>
          <w:rFonts w:ascii="Times New Roman" w:hAnsi="Times New Roman" w:cs="Times New Roman"/>
          <w:sz w:val="26"/>
          <w:szCs w:val="26"/>
        </w:rPr>
        <w:t xml:space="preserve">Е </w:t>
      </w:r>
      <w:r w:rsidR="00B52222" w:rsidRPr="00B52222">
        <w:rPr>
          <w:rFonts w:ascii="Times New Roman" w:hAnsi="Times New Roman" w:cs="Times New Roman"/>
          <w:sz w:val="26"/>
          <w:szCs w:val="26"/>
        </w:rPr>
        <w:t xml:space="preserve">№ </w:t>
      </w:r>
      <w:r w:rsidR="005933E1">
        <w:rPr>
          <w:rFonts w:ascii="Times New Roman" w:hAnsi="Times New Roman" w:cs="Times New Roman"/>
          <w:sz w:val="26"/>
          <w:szCs w:val="26"/>
        </w:rPr>
        <w:t>349-14243-25/4</w:t>
      </w:r>
    </w:p>
    <w:p w14:paraId="00E946A8" w14:textId="77777777" w:rsidR="00F2736F" w:rsidRPr="0091176D" w:rsidRDefault="00F2736F" w:rsidP="00B52222">
      <w:pPr>
        <w:pStyle w:val="ConsPlusNormal"/>
        <w:spacing w:line="20" w:lineRule="atLeast"/>
        <w:ind w:firstLine="709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91176D">
        <w:rPr>
          <w:rFonts w:ascii="Times New Roman" w:hAnsi="Times New Roman" w:cs="Times New Roman"/>
          <w:sz w:val="26"/>
          <w:szCs w:val="26"/>
        </w:rPr>
        <w:t xml:space="preserve">об устранении </w:t>
      </w:r>
      <w:r w:rsidRPr="0091176D">
        <w:rPr>
          <w:rFonts w:ascii="Times New Roman" w:eastAsia="Calibri" w:hAnsi="Times New Roman" w:cs="Times New Roman"/>
          <w:sz w:val="26"/>
          <w:szCs w:val="26"/>
          <w:lang w:eastAsia="ru-RU"/>
        </w:rPr>
        <w:t>нарушений законодательства Российской Федерации</w:t>
      </w:r>
    </w:p>
    <w:p w14:paraId="10485C72" w14:textId="77777777" w:rsidR="00F2736F" w:rsidRPr="0091176D" w:rsidRDefault="00F2736F" w:rsidP="00B52222">
      <w:pPr>
        <w:pStyle w:val="ConsPlusNormal"/>
        <w:spacing w:line="20" w:lineRule="atLeast"/>
        <w:ind w:firstLine="709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91176D">
        <w:rPr>
          <w:rFonts w:ascii="Times New Roman" w:eastAsia="Calibri" w:hAnsi="Times New Roman" w:cs="Times New Roman"/>
          <w:sz w:val="26"/>
          <w:szCs w:val="26"/>
          <w:lang w:eastAsia="ru-RU"/>
        </w:rPr>
        <w:t>о контрактной системе в сфере закупок</w:t>
      </w:r>
    </w:p>
    <w:p w14:paraId="430F4AD8" w14:textId="77777777" w:rsidR="00AE7E9C" w:rsidRPr="0091176D" w:rsidRDefault="00AE7E9C" w:rsidP="00B52222">
      <w:pPr>
        <w:pStyle w:val="ConsPlusNormal"/>
        <w:spacing w:line="20" w:lineRule="atLeast"/>
        <w:ind w:firstLine="709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1663FB0" w14:textId="77777777" w:rsidR="00B52222" w:rsidRPr="00B52222" w:rsidRDefault="00B52222" w:rsidP="00B52222">
      <w:pPr>
        <w:widowControl w:val="0"/>
        <w:autoSpaceDE w:val="0"/>
        <w:spacing w:line="20" w:lineRule="atLeast"/>
        <w:rPr>
          <w:sz w:val="26"/>
          <w:szCs w:val="26"/>
          <w:lang w:val="ru-RU"/>
        </w:rPr>
      </w:pPr>
      <w:r w:rsidRPr="00B52222">
        <w:rPr>
          <w:sz w:val="26"/>
          <w:szCs w:val="26"/>
          <w:lang w:val="ru-RU"/>
        </w:rPr>
        <w:t>Резолютивная часть оглашена</w:t>
      </w:r>
    </w:p>
    <w:p w14:paraId="4AA5F72A" w14:textId="2A6EA091" w:rsidR="00B52222" w:rsidRPr="00B52222" w:rsidRDefault="0017294E" w:rsidP="00B52222">
      <w:pPr>
        <w:widowControl w:val="0"/>
        <w:autoSpaceDE w:val="0"/>
        <w:spacing w:line="20" w:lineRule="atLeas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05.09</w:t>
      </w:r>
      <w:r w:rsidR="00B52222" w:rsidRPr="00B52222">
        <w:rPr>
          <w:sz w:val="26"/>
          <w:szCs w:val="26"/>
          <w:lang w:val="ru-RU"/>
        </w:rPr>
        <w:t xml:space="preserve">.2025г.                                                                                          </w:t>
      </w:r>
      <w:r w:rsidR="00B52222" w:rsidRPr="00B52222">
        <w:rPr>
          <w:sz w:val="26"/>
          <w:szCs w:val="26"/>
          <w:lang w:val="ru-RU"/>
        </w:rPr>
        <w:tab/>
        <w:t xml:space="preserve">  </w:t>
      </w:r>
      <w:r w:rsidR="00B52222">
        <w:rPr>
          <w:sz w:val="26"/>
          <w:szCs w:val="26"/>
          <w:lang w:val="ru-RU"/>
        </w:rPr>
        <w:t xml:space="preserve">            </w:t>
      </w:r>
      <w:r w:rsidR="00B52222" w:rsidRPr="00B52222">
        <w:rPr>
          <w:sz w:val="26"/>
          <w:szCs w:val="26"/>
          <w:lang w:val="ru-RU"/>
        </w:rPr>
        <w:t xml:space="preserve">           г. Самара</w:t>
      </w:r>
    </w:p>
    <w:p w14:paraId="34491D9E" w14:textId="77777777" w:rsidR="009225EF" w:rsidRPr="0091176D" w:rsidRDefault="009225EF" w:rsidP="0017294E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</w:p>
    <w:p w14:paraId="7B9543F4" w14:textId="66825767" w:rsidR="0017294E" w:rsidRPr="0017294E" w:rsidRDefault="0017294E" w:rsidP="0017294E">
      <w:pPr>
        <w:spacing w:line="20" w:lineRule="atLeast"/>
        <w:ind w:firstLine="709"/>
        <w:jc w:val="both"/>
        <w:rPr>
          <w:rFonts w:eastAsia="Calibri"/>
          <w:sz w:val="26"/>
          <w:szCs w:val="26"/>
          <w:lang w:val="ru-RU"/>
        </w:rPr>
      </w:pPr>
      <w:r w:rsidRPr="0017294E">
        <w:rPr>
          <w:rFonts w:eastAsia="Calibri"/>
          <w:sz w:val="26"/>
          <w:szCs w:val="26"/>
          <w:lang w:val="ru-RU"/>
        </w:rPr>
        <w:t xml:space="preserve"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 </w:t>
      </w:r>
    </w:p>
    <w:p w14:paraId="285CD6E9" w14:textId="77777777" w:rsidR="0017294E" w:rsidRPr="0017294E" w:rsidRDefault="0017294E" w:rsidP="0017294E">
      <w:pPr>
        <w:spacing w:line="20" w:lineRule="atLeast"/>
        <w:ind w:firstLine="709"/>
        <w:jc w:val="both"/>
        <w:rPr>
          <w:rFonts w:eastAsia="Calibri"/>
          <w:sz w:val="26"/>
          <w:szCs w:val="26"/>
          <w:lang w:val="ru-RU"/>
        </w:rPr>
      </w:pPr>
      <w:r w:rsidRPr="0017294E">
        <w:rPr>
          <w:rFonts w:eastAsia="Calibri"/>
          <w:sz w:val="26"/>
          <w:szCs w:val="26"/>
          <w:lang w:val="ru-RU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ООО «</w:t>
      </w:r>
      <w:proofErr w:type="spellStart"/>
      <w:r w:rsidRPr="0017294E">
        <w:rPr>
          <w:rFonts w:eastAsia="Calibri"/>
          <w:sz w:val="26"/>
          <w:szCs w:val="26"/>
          <w:lang w:val="ru-RU"/>
        </w:rPr>
        <w:t>Фармлайн</w:t>
      </w:r>
      <w:proofErr w:type="spellEnd"/>
      <w:r w:rsidRPr="0017294E">
        <w:rPr>
          <w:rFonts w:eastAsia="Calibri"/>
          <w:sz w:val="26"/>
          <w:szCs w:val="26"/>
          <w:lang w:val="ru-RU"/>
        </w:rPr>
        <w:t xml:space="preserve">»  на действия комиссии по осуществлению закупок при проведении электронного аукциона на поставку лекарственного средства МНН </w:t>
      </w:r>
      <w:proofErr w:type="spellStart"/>
      <w:r w:rsidRPr="0017294E">
        <w:rPr>
          <w:rFonts w:eastAsia="Calibri"/>
          <w:sz w:val="26"/>
          <w:szCs w:val="26"/>
          <w:lang w:val="ru-RU"/>
        </w:rPr>
        <w:t>Осимертиниб</w:t>
      </w:r>
      <w:proofErr w:type="spellEnd"/>
      <w:r w:rsidRPr="0017294E">
        <w:rPr>
          <w:rFonts w:eastAsia="Calibri"/>
          <w:sz w:val="26"/>
          <w:szCs w:val="26"/>
          <w:lang w:val="ru-RU"/>
        </w:rPr>
        <w:t xml:space="preserve"> для Государственного бюджетного учреждения здравоохранения Самарской области «Тольяттинская городская клиническая больница № 5» (извещение № 0142200001325019334, начальная (максимальная) цена контракта – 4 739 407,20 руб.),</w:t>
      </w:r>
    </w:p>
    <w:p w14:paraId="710E1EE2" w14:textId="45C3ACED" w:rsidR="0017294E" w:rsidRDefault="0017294E" w:rsidP="0017294E">
      <w:pPr>
        <w:spacing w:line="20" w:lineRule="atLeast"/>
        <w:ind w:firstLine="709"/>
        <w:jc w:val="both"/>
        <w:rPr>
          <w:rFonts w:eastAsia="Calibri"/>
          <w:sz w:val="26"/>
          <w:szCs w:val="26"/>
          <w:lang w:val="ru-RU"/>
        </w:rPr>
      </w:pPr>
      <w:r w:rsidRPr="0017294E">
        <w:rPr>
          <w:rFonts w:eastAsia="Calibri"/>
          <w:sz w:val="26"/>
          <w:szCs w:val="26"/>
          <w:lang w:val="ru-RU"/>
        </w:rPr>
        <w:t xml:space="preserve"> в присутствии представителей до и после перерыва: от Уполномоченного органа (доверенность), от третьего лица (ходатайство, доверенность), от Заказчика поступило ходатайство о рассмотрении жалобы в отсутствие представителя, от Заявителя представитель не подключился, извещен надлежащим образом, ходатайство не заявлял, </w:t>
      </w:r>
    </w:p>
    <w:p w14:paraId="7ECDDE6E" w14:textId="77777777" w:rsidR="0017294E" w:rsidRDefault="0017294E" w:rsidP="0017294E">
      <w:pPr>
        <w:spacing w:line="20" w:lineRule="atLeast"/>
        <w:ind w:firstLine="709"/>
        <w:jc w:val="center"/>
        <w:rPr>
          <w:rFonts w:eastAsia="Calibri"/>
          <w:sz w:val="26"/>
          <w:szCs w:val="26"/>
          <w:lang w:val="ru-RU"/>
        </w:rPr>
      </w:pPr>
    </w:p>
    <w:p w14:paraId="3E89643E" w14:textId="75F2720C" w:rsidR="00F2736F" w:rsidRPr="0091176D" w:rsidRDefault="00F2736F" w:rsidP="0017294E">
      <w:pPr>
        <w:spacing w:line="20" w:lineRule="atLeast"/>
        <w:ind w:firstLine="709"/>
        <w:jc w:val="center"/>
        <w:rPr>
          <w:sz w:val="26"/>
          <w:szCs w:val="26"/>
          <w:lang w:val="ru-RU"/>
        </w:rPr>
      </w:pPr>
      <w:r w:rsidRPr="0091176D">
        <w:rPr>
          <w:sz w:val="26"/>
          <w:szCs w:val="26"/>
          <w:lang w:val="ru-RU"/>
        </w:rPr>
        <w:t>П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Р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Е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Д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П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И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С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Ы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В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А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Е</w:t>
      </w:r>
      <w:r w:rsidR="009D7B0A">
        <w:rPr>
          <w:sz w:val="26"/>
          <w:szCs w:val="26"/>
          <w:lang w:val="ru-RU"/>
        </w:rPr>
        <w:t xml:space="preserve"> </w:t>
      </w:r>
      <w:r w:rsidRPr="0091176D">
        <w:rPr>
          <w:sz w:val="26"/>
          <w:szCs w:val="26"/>
          <w:lang w:val="ru-RU"/>
        </w:rPr>
        <w:t>Т:</w:t>
      </w:r>
    </w:p>
    <w:p w14:paraId="37D77FEE" w14:textId="77777777" w:rsidR="009737E9" w:rsidRPr="0091176D" w:rsidRDefault="009737E9" w:rsidP="00B52222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</w:p>
    <w:p w14:paraId="6153AC65" w14:textId="414F4C69" w:rsidR="000B046A" w:rsidRDefault="00C55BD9" w:rsidP="00B52222">
      <w:pPr>
        <w:pStyle w:val="af7"/>
        <w:spacing w:line="20" w:lineRule="atLeas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9C1B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Заказчику </w:t>
      </w:r>
      <w:r w:rsidR="000B046A" w:rsidRPr="00521B17">
        <w:rPr>
          <w:sz w:val="26"/>
          <w:szCs w:val="26"/>
        </w:rPr>
        <w:t xml:space="preserve">контракт по итогам проведения </w:t>
      </w:r>
      <w:r w:rsidR="00900A53">
        <w:rPr>
          <w:sz w:val="26"/>
          <w:szCs w:val="26"/>
        </w:rPr>
        <w:t>открытого конкурса в электронной форме</w:t>
      </w:r>
      <w:r w:rsidR="009D7B0A">
        <w:rPr>
          <w:sz w:val="26"/>
          <w:szCs w:val="26"/>
        </w:rPr>
        <w:t xml:space="preserve"> </w:t>
      </w:r>
      <w:r w:rsidR="000B046A" w:rsidRPr="00521B17">
        <w:rPr>
          <w:sz w:val="26"/>
          <w:szCs w:val="26"/>
        </w:rPr>
        <w:t xml:space="preserve">на основании </w:t>
      </w:r>
      <w:r w:rsidR="00BB7B7C" w:rsidRPr="00BB7B7C">
        <w:rPr>
          <w:sz w:val="26"/>
          <w:szCs w:val="26"/>
        </w:rPr>
        <w:t>Протокол</w:t>
      </w:r>
      <w:r w:rsidR="00B52222">
        <w:rPr>
          <w:sz w:val="26"/>
          <w:szCs w:val="26"/>
        </w:rPr>
        <w:t>а</w:t>
      </w:r>
      <w:r w:rsidR="00BB7B7C" w:rsidRPr="00BB7B7C">
        <w:rPr>
          <w:sz w:val="26"/>
          <w:szCs w:val="26"/>
        </w:rPr>
        <w:t xml:space="preserve"> подведения итогов определения поставщика (подрядчика, </w:t>
      </w:r>
      <w:r w:rsidR="00B52222" w:rsidRPr="00BB7B7C">
        <w:rPr>
          <w:sz w:val="26"/>
          <w:szCs w:val="26"/>
        </w:rPr>
        <w:t>исполнителя) от</w:t>
      </w:r>
      <w:r w:rsidR="0017294E" w:rsidRPr="0017294E">
        <w:rPr>
          <w:sz w:val="26"/>
          <w:szCs w:val="26"/>
        </w:rPr>
        <w:t xml:space="preserve"> 27.08.2025 №ИЭА1</w:t>
      </w:r>
      <w:r w:rsidR="0017294E">
        <w:rPr>
          <w:sz w:val="26"/>
          <w:szCs w:val="26"/>
        </w:rPr>
        <w:t xml:space="preserve"> </w:t>
      </w:r>
      <w:r w:rsidR="000B046A" w:rsidRPr="00521B17">
        <w:rPr>
          <w:sz w:val="26"/>
          <w:szCs w:val="26"/>
        </w:rPr>
        <w:t>не заключать.</w:t>
      </w:r>
    </w:p>
    <w:p w14:paraId="1B9A5DDA" w14:textId="1AFB14B0" w:rsidR="00B52222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t>2.</w:t>
      </w:r>
      <w:r w:rsidR="009C1B0C">
        <w:rPr>
          <w:bCs/>
          <w:sz w:val="26"/>
          <w:szCs w:val="26"/>
        </w:rPr>
        <w:t xml:space="preserve"> </w:t>
      </w:r>
      <w:r w:rsidRPr="00C55BD9">
        <w:rPr>
          <w:bCs/>
          <w:sz w:val="26"/>
          <w:szCs w:val="26"/>
        </w:rPr>
        <w:t>Заказчику</w:t>
      </w:r>
      <w:r w:rsidR="00900A53">
        <w:rPr>
          <w:bCs/>
          <w:sz w:val="26"/>
          <w:szCs w:val="26"/>
        </w:rPr>
        <w:t xml:space="preserve">, </w:t>
      </w:r>
      <w:r w:rsidR="0017294E">
        <w:rPr>
          <w:bCs/>
          <w:sz w:val="26"/>
          <w:szCs w:val="26"/>
        </w:rPr>
        <w:t xml:space="preserve">Аукционной </w:t>
      </w:r>
      <w:r w:rsidR="00900A53">
        <w:rPr>
          <w:bCs/>
          <w:sz w:val="26"/>
          <w:szCs w:val="26"/>
        </w:rPr>
        <w:t>комиссии</w:t>
      </w:r>
      <w:r w:rsidRPr="00C55BD9">
        <w:rPr>
          <w:bCs/>
          <w:sz w:val="26"/>
          <w:szCs w:val="26"/>
        </w:rPr>
        <w:t xml:space="preserve"> в течение 10 рабочих дней со дня получения настоящего предписания: отменить </w:t>
      </w:r>
      <w:r w:rsidR="00B52222" w:rsidRPr="00B52222">
        <w:rPr>
          <w:bCs/>
          <w:sz w:val="26"/>
          <w:szCs w:val="26"/>
        </w:rPr>
        <w:t>Протокол подведения итогов определения поставщика (подрядчика, исполнителя) от</w:t>
      </w:r>
      <w:r w:rsidR="0017294E" w:rsidRPr="0017294E">
        <w:rPr>
          <w:bCs/>
          <w:sz w:val="26"/>
          <w:szCs w:val="26"/>
        </w:rPr>
        <w:t xml:space="preserve"> 27.08.2025 №ИЭА1</w:t>
      </w:r>
      <w:r w:rsidR="0017294E">
        <w:rPr>
          <w:bCs/>
          <w:sz w:val="26"/>
          <w:szCs w:val="26"/>
        </w:rPr>
        <w:t xml:space="preserve"> </w:t>
      </w:r>
      <w:r w:rsidRPr="00C55BD9">
        <w:rPr>
          <w:bCs/>
          <w:sz w:val="26"/>
          <w:szCs w:val="26"/>
        </w:rPr>
        <w:t xml:space="preserve">и назначить новую дату рассмотрения заявок на участие в электронном аукционе, а также разместить в единой информационной системе информацию об отмене </w:t>
      </w:r>
      <w:r w:rsidR="00B52222" w:rsidRPr="00B52222">
        <w:rPr>
          <w:bCs/>
          <w:sz w:val="26"/>
          <w:szCs w:val="26"/>
        </w:rPr>
        <w:t xml:space="preserve">Протокола подведения итогов определения поставщика (подрядчика, исполнителя) от </w:t>
      </w:r>
      <w:r w:rsidR="0017294E" w:rsidRPr="0017294E">
        <w:rPr>
          <w:bCs/>
          <w:sz w:val="26"/>
          <w:szCs w:val="26"/>
        </w:rPr>
        <w:t>27.08.2025 №ИЭА1</w:t>
      </w:r>
      <w:r w:rsidR="0017294E">
        <w:rPr>
          <w:bCs/>
          <w:sz w:val="26"/>
          <w:szCs w:val="26"/>
        </w:rPr>
        <w:t>.</w:t>
      </w:r>
    </w:p>
    <w:p w14:paraId="707A4A9C" w14:textId="66C7D745" w:rsidR="00C55BD9" w:rsidRPr="00C55BD9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t>3. Оператору электронной площадки не позднее 1 рабочего дня со дня исполнения пункта 2 настоящего предписания:</w:t>
      </w:r>
    </w:p>
    <w:p w14:paraId="1E8D2CB3" w14:textId="6EA3F98C" w:rsidR="00C55BD9" w:rsidRPr="00C55BD9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t xml:space="preserve">уведомить участников закупки, подавших заявки на участие в </w:t>
      </w:r>
      <w:r w:rsidR="00D962A1">
        <w:rPr>
          <w:bCs/>
          <w:sz w:val="26"/>
          <w:szCs w:val="26"/>
        </w:rPr>
        <w:t>электронном аукционе</w:t>
      </w:r>
      <w:r w:rsidR="00B52222">
        <w:rPr>
          <w:bCs/>
          <w:sz w:val="26"/>
          <w:szCs w:val="26"/>
        </w:rPr>
        <w:t xml:space="preserve"> </w:t>
      </w:r>
      <w:r w:rsidRPr="00C55BD9">
        <w:rPr>
          <w:bCs/>
          <w:sz w:val="26"/>
          <w:szCs w:val="26"/>
        </w:rPr>
        <w:t>об отмене</w:t>
      </w:r>
      <w:r>
        <w:rPr>
          <w:bCs/>
          <w:sz w:val="26"/>
          <w:szCs w:val="26"/>
        </w:rPr>
        <w:t xml:space="preserve"> </w:t>
      </w:r>
      <w:r w:rsidR="00B52222" w:rsidRPr="00B52222">
        <w:rPr>
          <w:bCs/>
          <w:sz w:val="26"/>
          <w:szCs w:val="26"/>
        </w:rPr>
        <w:t xml:space="preserve">Протокола подведения итогов определения поставщика (подрядчика, исполнителя) от </w:t>
      </w:r>
      <w:r w:rsidR="0017294E" w:rsidRPr="0017294E">
        <w:rPr>
          <w:bCs/>
          <w:sz w:val="26"/>
          <w:szCs w:val="26"/>
        </w:rPr>
        <w:t>27.08.2025 №ИЭА1</w:t>
      </w:r>
      <w:r w:rsidRPr="00C55BD9">
        <w:rPr>
          <w:bCs/>
          <w:sz w:val="26"/>
          <w:szCs w:val="26"/>
        </w:rPr>
        <w:t xml:space="preserve">, о новой дате рассмотрения заявок на участие в </w:t>
      </w:r>
      <w:r w:rsidR="0017294E">
        <w:rPr>
          <w:bCs/>
          <w:sz w:val="26"/>
          <w:szCs w:val="26"/>
        </w:rPr>
        <w:t>электронном аукционе</w:t>
      </w:r>
    </w:p>
    <w:p w14:paraId="0C16236B" w14:textId="7CCF91ED" w:rsidR="00B52222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t xml:space="preserve">4. </w:t>
      </w:r>
      <w:r w:rsidR="0017294E">
        <w:rPr>
          <w:bCs/>
          <w:sz w:val="26"/>
          <w:szCs w:val="26"/>
        </w:rPr>
        <w:t xml:space="preserve">Аукционной </w:t>
      </w:r>
      <w:r w:rsidRPr="00C55BD9">
        <w:rPr>
          <w:bCs/>
          <w:sz w:val="26"/>
          <w:szCs w:val="26"/>
        </w:rPr>
        <w:t>комиссии рассмотреть заявк</w:t>
      </w:r>
      <w:r w:rsidR="00D962A1">
        <w:rPr>
          <w:bCs/>
          <w:sz w:val="26"/>
          <w:szCs w:val="26"/>
        </w:rPr>
        <w:t>у</w:t>
      </w:r>
      <w:r w:rsidRPr="00C55BD9">
        <w:rPr>
          <w:bCs/>
          <w:sz w:val="26"/>
          <w:szCs w:val="26"/>
        </w:rPr>
        <w:t>, поданн</w:t>
      </w:r>
      <w:r w:rsidR="00D962A1">
        <w:rPr>
          <w:bCs/>
          <w:sz w:val="26"/>
          <w:szCs w:val="26"/>
        </w:rPr>
        <w:t>ую</w:t>
      </w:r>
      <w:r w:rsidRPr="00C55BD9">
        <w:rPr>
          <w:bCs/>
          <w:sz w:val="26"/>
          <w:szCs w:val="26"/>
        </w:rPr>
        <w:t xml:space="preserve"> участник</w:t>
      </w:r>
      <w:r w:rsidR="00D962A1">
        <w:rPr>
          <w:bCs/>
          <w:sz w:val="26"/>
          <w:szCs w:val="26"/>
        </w:rPr>
        <w:t>ом</w:t>
      </w:r>
      <w:r w:rsidRPr="00C55BD9">
        <w:rPr>
          <w:bCs/>
          <w:sz w:val="26"/>
          <w:szCs w:val="26"/>
        </w:rPr>
        <w:t xml:space="preserve"> закупки до окончания срока подачи заявок на участие </w:t>
      </w:r>
      <w:r w:rsidR="00D962A1">
        <w:rPr>
          <w:bCs/>
          <w:sz w:val="26"/>
          <w:szCs w:val="26"/>
        </w:rPr>
        <w:t>в электронном аукционе</w:t>
      </w:r>
      <w:r w:rsidRPr="00C55BD9">
        <w:rPr>
          <w:bCs/>
          <w:sz w:val="26"/>
          <w:szCs w:val="26"/>
        </w:rPr>
        <w:t xml:space="preserve">  в соответствии с требованиями законодательства Российской Федерации о контрактной системе в сфере закупок с учетом мотивировочной части решения Самарского УФАС России </w:t>
      </w:r>
      <w:r w:rsidR="00D962A1" w:rsidRPr="00D962A1">
        <w:rPr>
          <w:bCs/>
          <w:sz w:val="26"/>
          <w:szCs w:val="26"/>
        </w:rPr>
        <w:t>№  349-14243-25/4</w:t>
      </w:r>
      <w:r w:rsidR="00B52222">
        <w:rPr>
          <w:bCs/>
          <w:sz w:val="26"/>
          <w:szCs w:val="26"/>
        </w:rPr>
        <w:t>.</w:t>
      </w:r>
    </w:p>
    <w:p w14:paraId="60D5DEFB" w14:textId="71B6C7A6" w:rsidR="00C55BD9" w:rsidRPr="00C55BD9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lastRenderedPageBreak/>
        <w:t>5. Оператору электронной площадки обеспечить возможность исполнения настоящего предписания.</w:t>
      </w:r>
    </w:p>
    <w:p w14:paraId="2C4095D1" w14:textId="70607339" w:rsidR="00BB7B7C" w:rsidRDefault="00C55BD9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  <w:r w:rsidRPr="00C55BD9">
        <w:rPr>
          <w:bCs/>
          <w:sz w:val="26"/>
          <w:szCs w:val="26"/>
        </w:rPr>
        <w:t>6. Заказчику,</w:t>
      </w:r>
      <w:r w:rsidR="00900A53">
        <w:rPr>
          <w:bCs/>
          <w:sz w:val="26"/>
          <w:szCs w:val="26"/>
        </w:rPr>
        <w:t xml:space="preserve"> </w:t>
      </w:r>
      <w:r w:rsidR="00D962A1">
        <w:rPr>
          <w:bCs/>
          <w:sz w:val="26"/>
          <w:szCs w:val="26"/>
        </w:rPr>
        <w:t>Аукционной</w:t>
      </w:r>
      <w:r w:rsidR="00B52222">
        <w:rPr>
          <w:bCs/>
          <w:sz w:val="26"/>
          <w:szCs w:val="26"/>
        </w:rPr>
        <w:t xml:space="preserve"> комиссии</w:t>
      </w:r>
      <w:r w:rsidR="00900A53">
        <w:rPr>
          <w:bCs/>
          <w:sz w:val="26"/>
          <w:szCs w:val="26"/>
        </w:rPr>
        <w:t>,</w:t>
      </w:r>
      <w:r w:rsidRPr="00C55BD9">
        <w:rPr>
          <w:bCs/>
          <w:sz w:val="26"/>
          <w:szCs w:val="26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BB7B7C">
        <w:rPr>
          <w:bCs/>
          <w:sz w:val="26"/>
          <w:szCs w:val="26"/>
        </w:rPr>
        <w:t>.</w:t>
      </w:r>
    </w:p>
    <w:p w14:paraId="6C6B079C" w14:textId="77777777" w:rsidR="00BB7B7C" w:rsidRPr="00BB7B7C" w:rsidRDefault="00BB7B7C" w:rsidP="00B52222">
      <w:pPr>
        <w:pStyle w:val="af7"/>
        <w:spacing w:line="20" w:lineRule="atLeast"/>
        <w:ind w:left="0" w:firstLine="709"/>
        <w:jc w:val="both"/>
        <w:rPr>
          <w:bCs/>
          <w:sz w:val="26"/>
          <w:szCs w:val="26"/>
        </w:rPr>
      </w:pPr>
    </w:p>
    <w:p w14:paraId="783FF5E4" w14:textId="587EA90F" w:rsidR="00DD3C85" w:rsidRPr="0091176D" w:rsidRDefault="00C12478" w:rsidP="00B52222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  <w:r w:rsidRPr="0091176D">
        <w:rPr>
          <w:sz w:val="26"/>
          <w:szCs w:val="26"/>
          <w:lang w:val="ru-RU"/>
        </w:rPr>
        <w:t>В соответствии с ч</w:t>
      </w:r>
      <w:r w:rsidR="00EB78C8" w:rsidRPr="0091176D">
        <w:rPr>
          <w:sz w:val="26"/>
          <w:szCs w:val="26"/>
          <w:lang w:val="ru-RU"/>
        </w:rPr>
        <w:t xml:space="preserve">астью </w:t>
      </w:r>
      <w:r w:rsidRPr="0091176D">
        <w:rPr>
          <w:sz w:val="26"/>
          <w:szCs w:val="26"/>
          <w:lang w:val="ru-RU"/>
        </w:rPr>
        <w:t>28 ст</w:t>
      </w:r>
      <w:r w:rsidR="00EB78C8" w:rsidRPr="0091176D">
        <w:rPr>
          <w:sz w:val="26"/>
          <w:szCs w:val="26"/>
          <w:lang w:val="ru-RU"/>
        </w:rPr>
        <w:t xml:space="preserve">атьи </w:t>
      </w:r>
      <w:r w:rsidRPr="0091176D">
        <w:rPr>
          <w:sz w:val="26"/>
          <w:szCs w:val="26"/>
          <w:lang w:val="ru-RU"/>
        </w:rPr>
        <w:t>99 Закона о контрактной системе Заказчику, Уполномоченному органу</w:t>
      </w:r>
      <w:r w:rsidR="00C55BD9">
        <w:rPr>
          <w:sz w:val="26"/>
          <w:szCs w:val="26"/>
          <w:lang w:val="ru-RU"/>
        </w:rPr>
        <w:t xml:space="preserve">, Оператору торговой электронной площадки </w:t>
      </w:r>
      <w:r w:rsidRPr="0091176D">
        <w:rPr>
          <w:sz w:val="26"/>
          <w:szCs w:val="26"/>
          <w:lang w:val="ru-RU"/>
        </w:rPr>
        <w:t>необходимо сообщить о выполнении настоящего Предписания не позднее 10 рабочих дней со дня его получения, направив в адрес Самарского УФАС России надлежащим образом заверенные копии документов, подтверждающих исполнение предписания.</w:t>
      </w:r>
    </w:p>
    <w:p w14:paraId="191A1CD9" w14:textId="77777777" w:rsidR="00BB7B7C" w:rsidRDefault="00BB7B7C" w:rsidP="00B52222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</w:p>
    <w:p w14:paraId="48C914A7" w14:textId="6D243EA6" w:rsidR="00EB78C8" w:rsidRDefault="00677FA1" w:rsidP="00B52222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  <w:r w:rsidRPr="0091176D">
        <w:rPr>
          <w:sz w:val="26"/>
          <w:szCs w:val="26"/>
          <w:lang w:val="ru-RU"/>
        </w:rPr>
        <w:t>В соответствии с п</w:t>
      </w:r>
      <w:r w:rsidR="00EB78C8" w:rsidRPr="0091176D">
        <w:rPr>
          <w:sz w:val="26"/>
          <w:szCs w:val="26"/>
          <w:lang w:val="ru-RU"/>
        </w:rPr>
        <w:t xml:space="preserve">унктом </w:t>
      </w:r>
      <w:r w:rsidRPr="0091176D">
        <w:rPr>
          <w:sz w:val="26"/>
          <w:szCs w:val="26"/>
          <w:lang w:val="ru-RU"/>
        </w:rPr>
        <w:t>2 ч</w:t>
      </w:r>
      <w:r w:rsidR="00EB78C8" w:rsidRPr="0091176D">
        <w:rPr>
          <w:sz w:val="26"/>
          <w:szCs w:val="26"/>
          <w:lang w:val="ru-RU"/>
        </w:rPr>
        <w:t xml:space="preserve">асти </w:t>
      </w:r>
      <w:r w:rsidRPr="0091176D">
        <w:rPr>
          <w:sz w:val="26"/>
          <w:szCs w:val="26"/>
          <w:lang w:val="ru-RU"/>
        </w:rPr>
        <w:t>22 ст</w:t>
      </w:r>
      <w:r w:rsidR="00EB78C8" w:rsidRPr="0091176D">
        <w:rPr>
          <w:sz w:val="26"/>
          <w:szCs w:val="26"/>
          <w:lang w:val="ru-RU"/>
        </w:rPr>
        <w:t>атьи 99 Закона о контрактной системе</w:t>
      </w:r>
      <w:r w:rsidRPr="0091176D">
        <w:rPr>
          <w:sz w:val="26"/>
          <w:szCs w:val="26"/>
          <w:lang w:val="ru-RU"/>
        </w:rPr>
        <w:t xml:space="preserve"> настоящее предписание обязательно для исполнения.</w:t>
      </w:r>
    </w:p>
    <w:p w14:paraId="26667AA2" w14:textId="77777777" w:rsidR="00C55BD9" w:rsidRDefault="00C55BD9" w:rsidP="00B52222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</w:p>
    <w:p w14:paraId="469B2E7E" w14:textId="440BDDB7" w:rsidR="009D7B0A" w:rsidRPr="00D962A1" w:rsidRDefault="00677FA1" w:rsidP="00D962A1">
      <w:pPr>
        <w:spacing w:line="20" w:lineRule="atLeast"/>
        <w:ind w:firstLine="709"/>
        <w:jc w:val="both"/>
        <w:rPr>
          <w:sz w:val="26"/>
          <w:szCs w:val="26"/>
          <w:lang w:val="ru-RU"/>
        </w:rPr>
      </w:pPr>
      <w:r w:rsidRPr="0091176D">
        <w:rPr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принятия.</w:t>
      </w:r>
    </w:p>
    <w:p w14:paraId="623A7A60" w14:textId="31600A3F" w:rsidR="00C16C5A" w:rsidRPr="00D962A1" w:rsidRDefault="00C16C5A" w:rsidP="00D962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0" w:lineRule="atLeast"/>
        <w:ind w:firstLine="709"/>
        <w:jc w:val="both"/>
        <w:rPr>
          <w:sz w:val="26"/>
          <w:szCs w:val="26"/>
          <w:lang w:val="ru-RU" w:eastAsia="ru-RU"/>
        </w:rPr>
      </w:pPr>
      <w:bookmarkStart w:id="0" w:name="_GoBack"/>
      <w:bookmarkEnd w:id="0"/>
    </w:p>
    <w:sectPr w:rsidR="00C16C5A" w:rsidRPr="00D962A1" w:rsidSect="009225EF">
      <w:headerReference w:type="default" r:id="rId8"/>
      <w:pgSz w:w="11906" w:h="16838"/>
      <w:pgMar w:top="1135" w:right="849" w:bottom="1134" w:left="1134" w:header="0" w:footer="113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E72740" w14:textId="77777777" w:rsidR="00A72C1A" w:rsidRDefault="00A72C1A">
      <w:r>
        <w:separator/>
      </w:r>
    </w:p>
  </w:endnote>
  <w:endnote w:type="continuationSeparator" w:id="0">
    <w:p w14:paraId="49497DF0" w14:textId="77777777" w:rsidR="00A72C1A" w:rsidRDefault="00A7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F0F608" w14:textId="77777777" w:rsidR="00A72C1A" w:rsidRDefault="00A72C1A">
      <w:r>
        <w:separator/>
      </w:r>
    </w:p>
  </w:footnote>
  <w:footnote w:type="continuationSeparator" w:id="0">
    <w:p w14:paraId="5214F300" w14:textId="77777777" w:rsidR="00A72C1A" w:rsidRDefault="00A7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811541"/>
      <w:docPartObj>
        <w:docPartGallery w:val="Page Numbers (Top of Page)"/>
        <w:docPartUnique/>
      </w:docPartObj>
    </w:sdtPr>
    <w:sdtEndPr/>
    <w:sdtContent>
      <w:p w14:paraId="6AA7D265" w14:textId="77777777" w:rsidR="009225EF" w:rsidRDefault="009225EF">
        <w:pPr>
          <w:pStyle w:val="ae"/>
          <w:jc w:val="center"/>
          <w:rPr>
            <w:lang w:val="ru-RU"/>
          </w:rPr>
        </w:pPr>
      </w:p>
      <w:p w14:paraId="433F5A9D" w14:textId="77777777" w:rsidR="00EB78C8" w:rsidRDefault="00EB78C8">
        <w:pPr>
          <w:pStyle w:val="ae"/>
          <w:jc w:val="center"/>
          <w:rPr>
            <w:lang w:val="ru-RU"/>
          </w:rPr>
        </w:pPr>
      </w:p>
      <w:p w14:paraId="7083FE6B" w14:textId="77777777" w:rsidR="009225EF" w:rsidRDefault="00FA5DC2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32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C4305B" w14:textId="77777777" w:rsidR="009225EF" w:rsidRDefault="009225E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D81DA7"/>
    <w:multiLevelType w:val="hybridMultilevel"/>
    <w:tmpl w:val="E482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600C3"/>
    <w:multiLevelType w:val="multilevel"/>
    <w:tmpl w:val="B3984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9877D3"/>
    <w:multiLevelType w:val="hybridMultilevel"/>
    <w:tmpl w:val="8466DE84"/>
    <w:lvl w:ilvl="0" w:tplc="28C0D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343B00"/>
    <w:multiLevelType w:val="multilevel"/>
    <w:tmpl w:val="584CB9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7" w15:restartNumberingAfterBreak="0">
    <w:nsid w:val="123C3ED8"/>
    <w:multiLevelType w:val="hybridMultilevel"/>
    <w:tmpl w:val="6820F46A"/>
    <w:lvl w:ilvl="0" w:tplc="B4824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D59E7"/>
    <w:multiLevelType w:val="hybridMultilevel"/>
    <w:tmpl w:val="7A18601E"/>
    <w:lvl w:ilvl="0" w:tplc="10CCA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EF37E29"/>
    <w:multiLevelType w:val="hybridMultilevel"/>
    <w:tmpl w:val="C5FA976E"/>
    <w:lvl w:ilvl="0" w:tplc="655E6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3F7091"/>
    <w:multiLevelType w:val="hybridMultilevel"/>
    <w:tmpl w:val="F9AAA7EE"/>
    <w:lvl w:ilvl="0" w:tplc="ABC06F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B4400"/>
    <w:multiLevelType w:val="hybridMultilevel"/>
    <w:tmpl w:val="BF50D1C6"/>
    <w:lvl w:ilvl="0" w:tplc="E64A5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F41139"/>
    <w:multiLevelType w:val="hybridMultilevel"/>
    <w:tmpl w:val="85B60DB8"/>
    <w:lvl w:ilvl="0" w:tplc="709EF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C63846"/>
    <w:multiLevelType w:val="hybridMultilevel"/>
    <w:tmpl w:val="15803B8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32B1D"/>
    <w:multiLevelType w:val="hybridMultilevel"/>
    <w:tmpl w:val="534C262C"/>
    <w:lvl w:ilvl="0" w:tplc="2DD22B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53B57DB"/>
    <w:multiLevelType w:val="hybridMultilevel"/>
    <w:tmpl w:val="1958CE20"/>
    <w:lvl w:ilvl="0" w:tplc="B9907B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4A0036"/>
    <w:multiLevelType w:val="hybridMultilevel"/>
    <w:tmpl w:val="DDDE3A6C"/>
    <w:lvl w:ilvl="0" w:tplc="B97EBC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AD40D27"/>
    <w:multiLevelType w:val="hybridMultilevel"/>
    <w:tmpl w:val="EB5E0D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3E03B8"/>
    <w:multiLevelType w:val="hybridMultilevel"/>
    <w:tmpl w:val="8F72AF36"/>
    <w:lvl w:ilvl="0" w:tplc="7A14B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2D7735"/>
    <w:multiLevelType w:val="hybridMultilevel"/>
    <w:tmpl w:val="08668CD2"/>
    <w:lvl w:ilvl="0" w:tplc="7724FCBA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1355D27"/>
    <w:multiLevelType w:val="hybridMultilevel"/>
    <w:tmpl w:val="A69C3868"/>
    <w:lvl w:ilvl="0" w:tplc="BD3637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5C1B61"/>
    <w:multiLevelType w:val="hybridMultilevel"/>
    <w:tmpl w:val="05BC5984"/>
    <w:lvl w:ilvl="0" w:tplc="319233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6854E9"/>
    <w:multiLevelType w:val="hybridMultilevel"/>
    <w:tmpl w:val="A8B8391A"/>
    <w:lvl w:ilvl="0" w:tplc="CFC43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EF7ED6"/>
    <w:multiLevelType w:val="hybridMultilevel"/>
    <w:tmpl w:val="9F9CB5E4"/>
    <w:lvl w:ilvl="0" w:tplc="AD225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3F7139C"/>
    <w:multiLevelType w:val="hybridMultilevel"/>
    <w:tmpl w:val="C4C8C9AE"/>
    <w:lvl w:ilvl="0" w:tplc="221002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49DC538A"/>
    <w:multiLevelType w:val="hybridMultilevel"/>
    <w:tmpl w:val="1BD4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984C4F"/>
    <w:multiLevelType w:val="hybridMultilevel"/>
    <w:tmpl w:val="1C4CF4BC"/>
    <w:lvl w:ilvl="0" w:tplc="25C2C9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BA95F24"/>
    <w:multiLevelType w:val="hybridMultilevel"/>
    <w:tmpl w:val="E8F47768"/>
    <w:lvl w:ilvl="0" w:tplc="5C86F268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01862"/>
    <w:multiLevelType w:val="hybridMultilevel"/>
    <w:tmpl w:val="206063AA"/>
    <w:lvl w:ilvl="0" w:tplc="09F454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DE4E25"/>
    <w:multiLevelType w:val="hybridMultilevel"/>
    <w:tmpl w:val="ED8CBEE8"/>
    <w:lvl w:ilvl="0" w:tplc="967CABF2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6BD2727"/>
    <w:multiLevelType w:val="hybridMultilevel"/>
    <w:tmpl w:val="2E221CB0"/>
    <w:lvl w:ilvl="0" w:tplc="B2421C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98D226A"/>
    <w:multiLevelType w:val="hybridMultilevel"/>
    <w:tmpl w:val="54E68292"/>
    <w:lvl w:ilvl="0" w:tplc="A31E5644">
      <w:start w:val="1"/>
      <w:numFmt w:val="decimal"/>
      <w:lvlText w:val="%1)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AD36ACA"/>
    <w:multiLevelType w:val="hybridMultilevel"/>
    <w:tmpl w:val="516C066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E81097"/>
    <w:multiLevelType w:val="hybridMultilevel"/>
    <w:tmpl w:val="51A0BA1E"/>
    <w:lvl w:ilvl="0" w:tplc="A5F07066">
      <w:start w:val="1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F64212F"/>
    <w:multiLevelType w:val="hybridMultilevel"/>
    <w:tmpl w:val="181E7E28"/>
    <w:lvl w:ilvl="0" w:tplc="A6069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2DF3760"/>
    <w:multiLevelType w:val="hybridMultilevel"/>
    <w:tmpl w:val="D6484472"/>
    <w:lvl w:ilvl="0" w:tplc="201298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3C3637A"/>
    <w:multiLevelType w:val="hybridMultilevel"/>
    <w:tmpl w:val="2F24DD6C"/>
    <w:lvl w:ilvl="0" w:tplc="C3A41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597668C"/>
    <w:multiLevelType w:val="hybridMultilevel"/>
    <w:tmpl w:val="A2AACE22"/>
    <w:lvl w:ilvl="0" w:tplc="D820BA82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40" w15:restartNumberingAfterBreak="0">
    <w:nsid w:val="76DD51D5"/>
    <w:multiLevelType w:val="hybridMultilevel"/>
    <w:tmpl w:val="6652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28"/>
  </w:num>
  <w:num w:numId="6">
    <w:abstractNumId w:val="15"/>
  </w:num>
  <w:num w:numId="7">
    <w:abstractNumId w:val="40"/>
  </w:num>
  <w:num w:numId="8">
    <w:abstractNumId w:val="2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3"/>
  </w:num>
  <w:num w:numId="13">
    <w:abstractNumId w:val="14"/>
  </w:num>
  <w:num w:numId="14">
    <w:abstractNumId w:val="30"/>
  </w:num>
  <w:num w:numId="15">
    <w:abstractNumId w:val="33"/>
  </w:num>
  <w:num w:numId="16">
    <w:abstractNumId w:val="19"/>
  </w:num>
  <w:num w:numId="17">
    <w:abstractNumId w:val="17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34"/>
  </w:num>
  <w:num w:numId="21">
    <w:abstractNumId w:val="18"/>
  </w:num>
  <w:num w:numId="22">
    <w:abstractNumId w:val="24"/>
  </w:num>
  <w:num w:numId="23">
    <w:abstractNumId w:val="13"/>
  </w:num>
  <w:num w:numId="24">
    <w:abstractNumId w:val="35"/>
  </w:num>
  <w:num w:numId="25">
    <w:abstractNumId w:val="20"/>
  </w:num>
  <w:num w:numId="26">
    <w:abstractNumId w:val="32"/>
  </w:num>
  <w:num w:numId="27">
    <w:abstractNumId w:val="36"/>
  </w:num>
  <w:num w:numId="28">
    <w:abstractNumId w:val="27"/>
  </w:num>
  <w:num w:numId="29">
    <w:abstractNumId w:val="22"/>
  </w:num>
  <w:num w:numId="30">
    <w:abstractNumId w:val="25"/>
  </w:num>
  <w:num w:numId="31">
    <w:abstractNumId w:val="7"/>
  </w:num>
  <w:num w:numId="32">
    <w:abstractNumId w:val="9"/>
  </w:num>
  <w:num w:numId="33">
    <w:abstractNumId w:val="29"/>
  </w:num>
  <w:num w:numId="34">
    <w:abstractNumId w:val="12"/>
  </w:num>
  <w:num w:numId="35">
    <w:abstractNumId w:val="16"/>
  </w:num>
  <w:num w:numId="36">
    <w:abstractNumId w:val="38"/>
  </w:num>
  <w:num w:numId="37">
    <w:abstractNumId w:val="21"/>
  </w:num>
  <w:num w:numId="38">
    <w:abstractNumId w:val="5"/>
  </w:num>
  <w:num w:numId="39">
    <w:abstractNumId w:val="39"/>
  </w:num>
  <w:num w:numId="40">
    <w:abstractNumId w:val="23"/>
  </w:num>
  <w:num w:numId="41">
    <w:abstractNumId w:val="26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0B"/>
    <w:rsid w:val="00002E4C"/>
    <w:rsid w:val="00002ED9"/>
    <w:rsid w:val="00003C75"/>
    <w:rsid w:val="000052A1"/>
    <w:rsid w:val="00006D0B"/>
    <w:rsid w:val="0001618A"/>
    <w:rsid w:val="00020797"/>
    <w:rsid w:val="00022C93"/>
    <w:rsid w:val="000261A0"/>
    <w:rsid w:val="0002762B"/>
    <w:rsid w:val="00030260"/>
    <w:rsid w:val="0003148B"/>
    <w:rsid w:val="00033C68"/>
    <w:rsid w:val="00034C8A"/>
    <w:rsid w:val="00042749"/>
    <w:rsid w:val="00045AF6"/>
    <w:rsid w:val="00050966"/>
    <w:rsid w:val="00060082"/>
    <w:rsid w:val="00061833"/>
    <w:rsid w:val="0007174F"/>
    <w:rsid w:val="0007423A"/>
    <w:rsid w:val="00074929"/>
    <w:rsid w:val="00076651"/>
    <w:rsid w:val="00076C4E"/>
    <w:rsid w:val="00077AA5"/>
    <w:rsid w:val="00080D32"/>
    <w:rsid w:val="00081A35"/>
    <w:rsid w:val="000872F7"/>
    <w:rsid w:val="00090185"/>
    <w:rsid w:val="00093E3E"/>
    <w:rsid w:val="00097D30"/>
    <w:rsid w:val="000A033B"/>
    <w:rsid w:val="000A1CBE"/>
    <w:rsid w:val="000A40C2"/>
    <w:rsid w:val="000A4E0A"/>
    <w:rsid w:val="000A5AD4"/>
    <w:rsid w:val="000A7798"/>
    <w:rsid w:val="000B046A"/>
    <w:rsid w:val="000B7AB4"/>
    <w:rsid w:val="000C1E74"/>
    <w:rsid w:val="000C6D77"/>
    <w:rsid w:val="000C6F69"/>
    <w:rsid w:val="000F1565"/>
    <w:rsid w:val="000F3DC0"/>
    <w:rsid w:val="00104E81"/>
    <w:rsid w:val="0011022B"/>
    <w:rsid w:val="0011145B"/>
    <w:rsid w:val="00116139"/>
    <w:rsid w:val="0011639B"/>
    <w:rsid w:val="0012059A"/>
    <w:rsid w:val="00123BB3"/>
    <w:rsid w:val="001250C8"/>
    <w:rsid w:val="00130CEC"/>
    <w:rsid w:val="001358B2"/>
    <w:rsid w:val="001376A2"/>
    <w:rsid w:val="00147BF9"/>
    <w:rsid w:val="001630DE"/>
    <w:rsid w:val="00166F91"/>
    <w:rsid w:val="001719A6"/>
    <w:rsid w:val="0017294E"/>
    <w:rsid w:val="001748E9"/>
    <w:rsid w:val="00174E52"/>
    <w:rsid w:val="001774AE"/>
    <w:rsid w:val="00181C7D"/>
    <w:rsid w:val="001830B7"/>
    <w:rsid w:val="0019269A"/>
    <w:rsid w:val="00193133"/>
    <w:rsid w:val="001A00B0"/>
    <w:rsid w:val="001A10EE"/>
    <w:rsid w:val="001A215A"/>
    <w:rsid w:val="001A2BFC"/>
    <w:rsid w:val="001A7495"/>
    <w:rsid w:val="001B11A2"/>
    <w:rsid w:val="001B3BF5"/>
    <w:rsid w:val="001C1408"/>
    <w:rsid w:val="001E556E"/>
    <w:rsid w:val="001F01F0"/>
    <w:rsid w:val="001F49B9"/>
    <w:rsid w:val="001F78B2"/>
    <w:rsid w:val="002012F7"/>
    <w:rsid w:val="00203C67"/>
    <w:rsid w:val="00205542"/>
    <w:rsid w:val="00206177"/>
    <w:rsid w:val="00206712"/>
    <w:rsid w:val="00211092"/>
    <w:rsid w:val="002370AE"/>
    <w:rsid w:val="00241454"/>
    <w:rsid w:val="00243A33"/>
    <w:rsid w:val="0024621F"/>
    <w:rsid w:val="00246CA6"/>
    <w:rsid w:val="00257F3C"/>
    <w:rsid w:val="00262F65"/>
    <w:rsid w:val="00270761"/>
    <w:rsid w:val="00277DFE"/>
    <w:rsid w:val="002858A0"/>
    <w:rsid w:val="00285ACD"/>
    <w:rsid w:val="0029194B"/>
    <w:rsid w:val="002B1F8D"/>
    <w:rsid w:val="002B7D50"/>
    <w:rsid w:val="002C64F4"/>
    <w:rsid w:val="002C6F5D"/>
    <w:rsid w:val="002D5BAF"/>
    <w:rsid w:val="002D6A19"/>
    <w:rsid w:val="002E1392"/>
    <w:rsid w:val="002E1EB9"/>
    <w:rsid w:val="002E520F"/>
    <w:rsid w:val="002E56B8"/>
    <w:rsid w:val="002E6924"/>
    <w:rsid w:val="002E6EB6"/>
    <w:rsid w:val="002F542F"/>
    <w:rsid w:val="002F5F0C"/>
    <w:rsid w:val="002F7D37"/>
    <w:rsid w:val="00305042"/>
    <w:rsid w:val="00305EBE"/>
    <w:rsid w:val="0031169B"/>
    <w:rsid w:val="00312617"/>
    <w:rsid w:val="0031429A"/>
    <w:rsid w:val="003161B0"/>
    <w:rsid w:val="003224AB"/>
    <w:rsid w:val="00325B74"/>
    <w:rsid w:val="00325C73"/>
    <w:rsid w:val="00326692"/>
    <w:rsid w:val="00326B37"/>
    <w:rsid w:val="00331055"/>
    <w:rsid w:val="00332C13"/>
    <w:rsid w:val="003358E2"/>
    <w:rsid w:val="00337B65"/>
    <w:rsid w:val="00337DAE"/>
    <w:rsid w:val="0034409B"/>
    <w:rsid w:val="003571F2"/>
    <w:rsid w:val="00357537"/>
    <w:rsid w:val="00357B07"/>
    <w:rsid w:val="003625C7"/>
    <w:rsid w:val="00362911"/>
    <w:rsid w:val="0036569B"/>
    <w:rsid w:val="00372092"/>
    <w:rsid w:val="00374F08"/>
    <w:rsid w:val="00375E6C"/>
    <w:rsid w:val="0037633B"/>
    <w:rsid w:val="00382222"/>
    <w:rsid w:val="00383802"/>
    <w:rsid w:val="00383E10"/>
    <w:rsid w:val="00386D5B"/>
    <w:rsid w:val="00393F7B"/>
    <w:rsid w:val="00396EEE"/>
    <w:rsid w:val="003A39ED"/>
    <w:rsid w:val="003A3EE6"/>
    <w:rsid w:val="003B33CE"/>
    <w:rsid w:val="003B440F"/>
    <w:rsid w:val="003C01CB"/>
    <w:rsid w:val="003C79DB"/>
    <w:rsid w:val="003D3253"/>
    <w:rsid w:val="003D3E80"/>
    <w:rsid w:val="003D60F7"/>
    <w:rsid w:val="003D739A"/>
    <w:rsid w:val="003D7DE9"/>
    <w:rsid w:val="003E026E"/>
    <w:rsid w:val="003E108E"/>
    <w:rsid w:val="003E6C87"/>
    <w:rsid w:val="003F47D7"/>
    <w:rsid w:val="003F5C24"/>
    <w:rsid w:val="004010A2"/>
    <w:rsid w:val="004042D8"/>
    <w:rsid w:val="0040730F"/>
    <w:rsid w:val="00407E89"/>
    <w:rsid w:val="00411EBE"/>
    <w:rsid w:val="004130CC"/>
    <w:rsid w:val="00415A87"/>
    <w:rsid w:val="00417B20"/>
    <w:rsid w:val="00420AA1"/>
    <w:rsid w:val="0042666E"/>
    <w:rsid w:val="0042742C"/>
    <w:rsid w:val="0043204E"/>
    <w:rsid w:val="004412C9"/>
    <w:rsid w:val="00442B8B"/>
    <w:rsid w:val="004431A4"/>
    <w:rsid w:val="0044429B"/>
    <w:rsid w:val="00450862"/>
    <w:rsid w:val="00451E7F"/>
    <w:rsid w:val="00453972"/>
    <w:rsid w:val="00455E3B"/>
    <w:rsid w:val="00456C79"/>
    <w:rsid w:val="004610B3"/>
    <w:rsid w:val="004704EE"/>
    <w:rsid w:val="0047131B"/>
    <w:rsid w:val="00473F7E"/>
    <w:rsid w:val="00476260"/>
    <w:rsid w:val="00486ECF"/>
    <w:rsid w:val="004902EC"/>
    <w:rsid w:val="004A0C1E"/>
    <w:rsid w:val="004A5D7D"/>
    <w:rsid w:val="004A7DEF"/>
    <w:rsid w:val="004B007F"/>
    <w:rsid w:val="004B135E"/>
    <w:rsid w:val="004B4320"/>
    <w:rsid w:val="004B64FA"/>
    <w:rsid w:val="004C1C7B"/>
    <w:rsid w:val="004D3986"/>
    <w:rsid w:val="004D6F26"/>
    <w:rsid w:val="004D7115"/>
    <w:rsid w:val="004D74D9"/>
    <w:rsid w:val="004E103A"/>
    <w:rsid w:val="004E2BD6"/>
    <w:rsid w:val="004E55FC"/>
    <w:rsid w:val="004F2523"/>
    <w:rsid w:val="004F349B"/>
    <w:rsid w:val="004F68AF"/>
    <w:rsid w:val="005012FC"/>
    <w:rsid w:val="00502B2B"/>
    <w:rsid w:val="005116AF"/>
    <w:rsid w:val="00516D35"/>
    <w:rsid w:val="005200FC"/>
    <w:rsid w:val="00521B17"/>
    <w:rsid w:val="00521B36"/>
    <w:rsid w:val="00522CB2"/>
    <w:rsid w:val="00522E36"/>
    <w:rsid w:val="0053187C"/>
    <w:rsid w:val="00537977"/>
    <w:rsid w:val="005407E9"/>
    <w:rsid w:val="005414E9"/>
    <w:rsid w:val="0055188F"/>
    <w:rsid w:val="00553EE1"/>
    <w:rsid w:val="00560AD7"/>
    <w:rsid w:val="00564F61"/>
    <w:rsid w:val="00571DB3"/>
    <w:rsid w:val="00576698"/>
    <w:rsid w:val="0058110A"/>
    <w:rsid w:val="00581E29"/>
    <w:rsid w:val="005933E1"/>
    <w:rsid w:val="00593791"/>
    <w:rsid w:val="005979C6"/>
    <w:rsid w:val="005A4FF0"/>
    <w:rsid w:val="005A72AE"/>
    <w:rsid w:val="005A776F"/>
    <w:rsid w:val="005B4A3B"/>
    <w:rsid w:val="005B64BF"/>
    <w:rsid w:val="005B71E0"/>
    <w:rsid w:val="005D4270"/>
    <w:rsid w:val="005D5EEF"/>
    <w:rsid w:val="005D6DE7"/>
    <w:rsid w:val="005E36F9"/>
    <w:rsid w:val="005F12B7"/>
    <w:rsid w:val="005F1674"/>
    <w:rsid w:val="005F33CF"/>
    <w:rsid w:val="005F44C1"/>
    <w:rsid w:val="005F4936"/>
    <w:rsid w:val="00601EF6"/>
    <w:rsid w:val="00604448"/>
    <w:rsid w:val="0061078A"/>
    <w:rsid w:val="006119C1"/>
    <w:rsid w:val="00627D93"/>
    <w:rsid w:val="00645A0D"/>
    <w:rsid w:val="00646D2B"/>
    <w:rsid w:val="00656DBF"/>
    <w:rsid w:val="00675510"/>
    <w:rsid w:val="006764BE"/>
    <w:rsid w:val="00677375"/>
    <w:rsid w:val="00677FA1"/>
    <w:rsid w:val="00682BF2"/>
    <w:rsid w:val="00693825"/>
    <w:rsid w:val="006947CF"/>
    <w:rsid w:val="006A188E"/>
    <w:rsid w:val="006A2D5C"/>
    <w:rsid w:val="006B05DA"/>
    <w:rsid w:val="006B2EDA"/>
    <w:rsid w:val="006D7DAC"/>
    <w:rsid w:val="006E74F4"/>
    <w:rsid w:val="006F1DAA"/>
    <w:rsid w:val="006F4D17"/>
    <w:rsid w:val="006F506C"/>
    <w:rsid w:val="007009E7"/>
    <w:rsid w:val="0070565F"/>
    <w:rsid w:val="00707D8A"/>
    <w:rsid w:val="00716398"/>
    <w:rsid w:val="007166ED"/>
    <w:rsid w:val="007210F7"/>
    <w:rsid w:val="00723D95"/>
    <w:rsid w:val="0072455D"/>
    <w:rsid w:val="00730503"/>
    <w:rsid w:val="00732E3B"/>
    <w:rsid w:val="007406BB"/>
    <w:rsid w:val="00741DD6"/>
    <w:rsid w:val="00741F03"/>
    <w:rsid w:val="00751A07"/>
    <w:rsid w:val="00753474"/>
    <w:rsid w:val="00761036"/>
    <w:rsid w:val="00765CF4"/>
    <w:rsid w:val="0077746A"/>
    <w:rsid w:val="00782432"/>
    <w:rsid w:val="0078473B"/>
    <w:rsid w:val="00786A0F"/>
    <w:rsid w:val="007900F9"/>
    <w:rsid w:val="00795169"/>
    <w:rsid w:val="00795D63"/>
    <w:rsid w:val="007A68F6"/>
    <w:rsid w:val="007B15F4"/>
    <w:rsid w:val="007C153F"/>
    <w:rsid w:val="007C577E"/>
    <w:rsid w:val="007D3F7D"/>
    <w:rsid w:val="007D4DEB"/>
    <w:rsid w:val="007E0A99"/>
    <w:rsid w:val="007E1367"/>
    <w:rsid w:val="007E2EBE"/>
    <w:rsid w:val="007E695E"/>
    <w:rsid w:val="007F1381"/>
    <w:rsid w:val="007F2017"/>
    <w:rsid w:val="007F7CD5"/>
    <w:rsid w:val="00800F5F"/>
    <w:rsid w:val="00812663"/>
    <w:rsid w:val="00816D5F"/>
    <w:rsid w:val="00825D84"/>
    <w:rsid w:val="00833988"/>
    <w:rsid w:val="008463ED"/>
    <w:rsid w:val="00855EBF"/>
    <w:rsid w:val="008610F4"/>
    <w:rsid w:val="00866F27"/>
    <w:rsid w:val="00870167"/>
    <w:rsid w:val="0087277E"/>
    <w:rsid w:val="00874990"/>
    <w:rsid w:val="0087511D"/>
    <w:rsid w:val="00877F82"/>
    <w:rsid w:val="00880E2B"/>
    <w:rsid w:val="00884D28"/>
    <w:rsid w:val="00887534"/>
    <w:rsid w:val="008916AF"/>
    <w:rsid w:val="008917E0"/>
    <w:rsid w:val="00891914"/>
    <w:rsid w:val="00892ABB"/>
    <w:rsid w:val="00894B31"/>
    <w:rsid w:val="0089669D"/>
    <w:rsid w:val="008970E9"/>
    <w:rsid w:val="00897E38"/>
    <w:rsid w:val="008A431C"/>
    <w:rsid w:val="008A62F1"/>
    <w:rsid w:val="008A7DA5"/>
    <w:rsid w:val="008B23E5"/>
    <w:rsid w:val="008B74A8"/>
    <w:rsid w:val="008D7581"/>
    <w:rsid w:val="008D7A2D"/>
    <w:rsid w:val="008E4690"/>
    <w:rsid w:val="008E49D6"/>
    <w:rsid w:val="008E4FFF"/>
    <w:rsid w:val="008F0B3B"/>
    <w:rsid w:val="008F2C82"/>
    <w:rsid w:val="008F7211"/>
    <w:rsid w:val="00900A53"/>
    <w:rsid w:val="009035A1"/>
    <w:rsid w:val="0091176D"/>
    <w:rsid w:val="00911E0A"/>
    <w:rsid w:val="00913110"/>
    <w:rsid w:val="00915C12"/>
    <w:rsid w:val="00921F8C"/>
    <w:rsid w:val="009225EF"/>
    <w:rsid w:val="00924B22"/>
    <w:rsid w:val="0092617A"/>
    <w:rsid w:val="00927ACB"/>
    <w:rsid w:val="00932E76"/>
    <w:rsid w:val="00933191"/>
    <w:rsid w:val="00940A37"/>
    <w:rsid w:val="00943B62"/>
    <w:rsid w:val="00955823"/>
    <w:rsid w:val="00955841"/>
    <w:rsid w:val="00955F24"/>
    <w:rsid w:val="0096624E"/>
    <w:rsid w:val="009677D6"/>
    <w:rsid w:val="009737E9"/>
    <w:rsid w:val="00974285"/>
    <w:rsid w:val="00977230"/>
    <w:rsid w:val="00977D18"/>
    <w:rsid w:val="00982BF9"/>
    <w:rsid w:val="00985A80"/>
    <w:rsid w:val="00992C65"/>
    <w:rsid w:val="009955C7"/>
    <w:rsid w:val="0099675C"/>
    <w:rsid w:val="00997414"/>
    <w:rsid w:val="009A1E47"/>
    <w:rsid w:val="009A4F9E"/>
    <w:rsid w:val="009A78FF"/>
    <w:rsid w:val="009A7E0A"/>
    <w:rsid w:val="009C0052"/>
    <w:rsid w:val="009C09B4"/>
    <w:rsid w:val="009C1B0C"/>
    <w:rsid w:val="009C3C54"/>
    <w:rsid w:val="009D0953"/>
    <w:rsid w:val="009D2F43"/>
    <w:rsid w:val="009D68A8"/>
    <w:rsid w:val="009D7B0A"/>
    <w:rsid w:val="009E2CE4"/>
    <w:rsid w:val="009E4660"/>
    <w:rsid w:val="009E64C7"/>
    <w:rsid w:val="009F1493"/>
    <w:rsid w:val="009F616F"/>
    <w:rsid w:val="009F61CE"/>
    <w:rsid w:val="00A06F09"/>
    <w:rsid w:val="00A07199"/>
    <w:rsid w:val="00A12F84"/>
    <w:rsid w:val="00A1572F"/>
    <w:rsid w:val="00A20775"/>
    <w:rsid w:val="00A208B7"/>
    <w:rsid w:val="00A217D6"/>
    <w:rsid w:val="00A232D5"/>
    <w:rsid w:val="00A23D24"/>
    <w:rsid w:val="00A25931"/>
    <w:rsid w:val="00A332FD"/>
    <w:rsid w:val="00A37F06"/>
    <w:rsid w:val="00A466DB"/>
    <w:rsid w:val="00A47083"/>
    <w:rsid w:val="00A536CB"/>
    <w:rsid w:val="00A53CC7"/>
    <w:rsid w:val="00A55429"/>
    <w:rsid w:val="00A562CC"/>
    <w:rsid w:val="00A608DF"/>
    <w:rsid w:val="00A64FD3"/>
    <w:rsid w:val="00A72C1A"/>
    <w:rsid w:val="00A73EC2"/>
    <w:rsid w:val="00A818E3"/>
    <w:rsid w:val="00A85BEC"/>
    <w:rsid w:val="00A9192B"/>
    <w:rsid w:val="00A919D2"/>
    <w:rsid w:val="00A9794E"/>
    <w:rsid w:val="00AA4424"/>
    <w:rsid w:val="00AA5EB2"/>
    <w:rsid w:val="00AB0905"/>
    <w:rsid w:val="00AB14DF"/>
    <w:rsid w:val="00AB151E"/>
    <w:rsid w:val="00AB345E"/>
    <w:rsid w:val="00AB3A98"/>
    <w:rsid w:val="00AB3F22"/>
    <w:rsid w:val="00AB4A7B"/>
    <w:rsid w:val="00AB4BE3"/>
    <w:rsid w:val="00AC1377"/>
    <w:rsid w:val="00AC79A7"/>
    <w:rsid w:val="00AE3962"/>
    <w:rsid w:val="00AE7538"/>
    <w:rsid w:val="00AE7E9C"/>
    <w:rsid w:val="00AF222A"/>
    <w:rsid w:val="00AF7E85"/>
    <w:rsid w:val="00B0299D"/>
    <w:rsid w:val="00B066F5"/>
    <w:rsid w:val="00B06BFE"/>
    <w:rsid w:val="00B166F4"/>
    <w:rsid w:val="00B254CE"/>
    <w:rsid w:val="00B312D6"/>
    <w:rsid w:val="00B3306F"/>
    <w:rsid w:val="00B35C2E"/>
    <w:rsid w:val="00B367D4"/>
    <w:rsid w:val="00B37032"/>
    <w:rsid w:val="00B405BE"/>
    <w:rsid w:val="00B4200B"/>
    <w:rsid w:val="00B44089"/>
    <w:rsid w:val="00B46595"/>
    <w:rsid w:val="00B52222"/>
    <w:rsid w:val="00B5227F"/>
    <w:rsid w:val="00B53320"/>
    <w:rsid w:val="00B54C3B"/>
    <w:rsid w:val="00B57402"/>
    <w:rsid w:val="00B57EA1"/>
    <w:rsid w:val="00B62EA4"/>
    <w:rsid w:val="00B63532"/>
    <w:rsid w:val="00B65881"/>
    <w:rsid w:val="00B667E1"/>
    <w:rsid w:val="00B72BBB"/>
    <w:rsid w:val="00B7430E"/>
    <w:rsid w:val="00B815FF"/>
    <w:rsid w:val="00B875E3"/>
    <w:rsid w:val="00B909FC"/>
    <w:rsid w:val="00B90C0A"/>
    <w:rsid w:val="00B97C72"/>
    <w:rsid w:val="00BA0BCA"/>
    <w:rsid w:val="00BA1F8B"/>
    <w:rsid w:val="00BA2647"/>
    <w:rsid w:val="00BB1266"/>
    <w:rsid w:val="00BB34E9"/>
    <w:rsid w:val="00BB7B7C"/>
    <w:rsid w:val="00BC4CC9"/>
    <w:rsid w:val="00BD12F1"/>
    <w:rsid w:val="00BD500B"/>
    <w:rsid w:val="00BD530C"/>
    <w:rsid w:val="00BE0121"/>
    <w:rsid w:val="00BE0A48"/>
    <w:rsid w:val="00BE45E6"/>
    <w:rsid w:val="00BE656D"/>
    <w:rsid w:val="00BF2364"/>
    <w:rsid w:val="00BF3152"/>
    <w:rsid w:val="00BF40B2"/>
    <w:rsid w:val="00BF4301"/>
    <w:rsid w:val="00BF4431"/>
    <w:rsid w:val="00C015A0"/>
    <w:rsid w:val="00C031B6"/>
    <w:rsid w:val="00C05600"/>
    <w:rsid w:val="00C10B29"/>
    <w:rsid w:val="00C12478"/>
    <w:rsid w:val="00C1513F"/>
    <w:rsid w:val="00C16C5A"/>
    <w:rsid w:val="00C2156E"/>
    <w:rsid w:val="00C250AE"/>
    <w:rsid w:val="00C309CD"/>
    <w:rsid w:val="00C31126"/>
    <w:rsid w:val="00C36569"/>
    <w:rsid w:val="00C36E28"/>
    <w:rsid w:val="00C444DB"/>
    <w:rsid w:val="00C52C0F"/>
    <w:rsid w:val="00C55BD9"/>
    <w:rsid w:val="00C61813"/>
    <w:rsid w:val="00C61E05"/>
    <w:rsid w:val="00C63F0C"/>
    <w:rsid w:val="00C74EEF"/>
    <w:rsid w:val="00C80C87"/>
    <w:rsid w:val="00C90338"/>
    <w:rsid w:val="00C91158"/>
    <w:rsid w:val="00C91AC4"/>
    <w:rsid w:val="00C92965"/>
    <w:rsid w:val="00C97FB6"/>
    <w:rsid w:val="00CA6BE0"/>
    <w:rsid w:val="00CB1175"/>
    <w:rsid w:val="00CB14C0"/>
    <w:rsid w:val="00CB3CA2"/>
    <w:rsid w:val="00CB5712"/>
    <w:rsid w:val="00CB6BD6"/>
    <w:rsid w:val="00CC0BD3"/>
    <w:rsid w:val="00CC1107"/>
    <w:rsid w:val="00CC1EBB"/>
    <w:rsid w:val="00CD06FD"/>
    <w:rsid w:val="00CE0EBC"/>
    <w:rsid w:val="00CE2538"/>
    <w:rsid w:val="00CE278B"/>
    <w:rsid w:val="00CE5DC4"/>
    <w:rsid w:val="00CF5802"/>
    <w:rsid w:val="00D00F6F"/>
    <w:rsid w:val="00D03683"/>
    <w:rsid w:val="00D064E9"/>
    <w:rsid w:val="00D07A31"/>
    <w:rsid w:val="00D111CC"/>
    <w:rsid w:val="00D12519"/>
    <w:rsid w:val="00D1302F"/>
    <w:rsid w:val="00D175F5"/>
    <w:rsid w:val="00D2188C"/>
    <w:rsid w:val="00D31CBF"/>
    <w:rsid w:val="00D35791"/>
    <w:rsid w:val="00D432B2"/>
    <w:rsid w:val="00D45075"/>
    <w:rsid w:val="00D45416"/>
    <w:rsid w:val="00D45782"/>
    <w:rsid w:val="00D52161"/>
    <w:rsid w:val="00D56582"/>
    <w:rsid w:val="00D628CE"/>
    <w:rsid w:val="00D80DC0"/>
    <w:rsid w:val="00D836D2"/>
    <w:rsid w:val="00D83C1E"/>
    <w:rsid w:val="00D94586"/>
    <w:rsid w:val="00D94D5B"/>
    <w:rsid w:val="00D955FE"/>
    <w:rsid w:val="00D962A1"/>
    <w:rsid w:val="00DA05B0"/>
    <w:rsid w:val="00DA2FB2"/>
    <w:rsid w:val="00DA3BDA"/>
    <w:rsid w:val="00DC17ED"/>
    <w:rsid w:val="00DC1FC5"/>
    <w:rsid w:val="00DC4C75"/>
    <w:rsid w:val="00DD261C"/>
    <w:rsid w:val="00DD39B2"/>
    <w:rsid w:val="00DD3C85"/>
    <w:rsid w:val="00DD524A"/>
    <w:rsid w:val="00DE12D4"/>
    <w:rsid w:val="00DE1F6E"/>
    <w:rsid w:val="00DE5C77"/>
    <w:rsid w:val="00DE76F6"/>
    <w:rsid w:val="00DF572F"/>
    <w:rsid w:val="00DF6400"/>
    <w:rsid w:val="00E00B05"/>
    <w:rsid w:val="00E047CC"/>
    <w:rsid w:val="00E109AA"/>
    <w:rsid w:val="00E141F1"/>
    <w:rsid w:val="00E22785"/>
    <w:rsid w:val="00E25AF0"/>
    <w:rsid w:val="00E33C23"/>
    <w:rsid w:val="00E409CC"/>
    <w:rsid w:val="00E44888"/>
    <w:rsid w:val="00E5189A"/>
    <w:rsid w:val="00E65109"/>
    <w:rsid w:val="00E6783A"/>
    <w:rsid w:val="00E67D09"/>
    <w:rsid w:val="00E7001E"/>
    <w:rsid w:val="00E765FA"/>
    <w:rsid w:val="00E87AAF"/>
    <w:rsid w:val="00E91EDC"/>
    <w:rsid w:val="00E940AB"/>
    <w:rsid w:val="00E9688B"/>
    <w:rsid w:val="00EA0F8C"/>
    <w:rsid w:val="00EA2679"/>
    <w:rsid w:val="00EA36CB"/>
    <w:rsid w:val="00EA68D2"/>
    <w:rsid w:val="00EB71C1"/>
    <w:rsid w:val="00EB78C8"/>
    <w:rsid w:val="00ED005B"/>
    <w:rsid w:val="00ED11C4"/>
    <w:rsid w:val="00ED37FC"/>
    <w:rsid w:val="00ED4DC5"/>
    <w:rsid w:val="00ED5147"/>
    <w:rsid w:val="00ED5D8A"/>
    <w:rsid w:val="00EF72B6"/>
    <w:rsid w:val="00F011D7"/>
    <w:rsid w:val="00F050A4"/>
    <w:rsid w:val="00F2060F"/>
    <w:rsid w:val="00F20625"/>
    <w:rsid w:val="00F21108"/>
    <w:rsid w:val="00F227C3"/>
    <w:rsid w:val="00F230E7"/>
    <w:rsid w:val="00F24169"/>
    <w:rsid w:val="00F2736F"/>
    <w:rsid w:val="00F32F07"/>
    <w:rsid w:val="00F32F9C"/>
    <w:rsid w:val="00F35B63"/>
    <w:rsid w:val="00F46202"/>
    <w:rsid w:val="00F51DB1"/>
    <w:rsid w:val="00F81804"/>
    <w:rsid w:val="00F82A83"/>
    <w:rsid w:val="00F92A23"/>
    <w:rsid w:val="00F95D01"/>
    <w:rsid w:val="00FA1D5A"/>
    <w:rsid w:val="00FA5DC2"/>
    <w:rsid w:val="00FA7D3C"/>
    <w:rsid w:val="00FB04B9"/>
    <w:rsid w:val="00FB408D"/>
    <w:rsid w:val="00FB7057"/>
    <w:rsid w:val="00FC2C6B"/>
    <w:rsid w:val="00FC4784"/>
    <w:rsid w:val="00FD0D39"/>
    <w:rsid w:val="00FD6E89"/>
    <w:rsid w:val="00FE527D"/>
    <w:rsid w:val="00FF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FCE521"/>
  <w15:docId w15:val="{0BF6597C-56F7-4A02-981F-721995DC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9B4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9C09B4"/>
    <w:pPr>
      <w:keepNext/>
      <w:numPr>
        <w:numId w:val="1"/>
      </w:numPr>
      <w:tabs>
        <w:tab w:val="left" w:pos="0"/>
      </w:tabs>
      <w:ind w:left="5040" w:firstLine="0"/>
      <w:outlineLvl w:val="0"/>
    </w:pPr>
    <w:rPr>
      <w:sz w:val="28"/>
      <w:lang w:val="ru-RU"/>
    </w:rPr>
  </w:style>
  <w:style w:type="paragraph" w:styleId="2">
    <w:name w:val="heading 2"/>
    <w:basedOn w:val="a"/>
    <w:next w:val="a"/>
    <w:qFormat/>
    <w:rsid w:val="009C09B4"/>
    <w:pPr>
      <w:keepNext/>
      <w:numPr>
        <w:ilvl w:val="1"/>
        <w:numId w:val="1"/>
      </w:numPr>
      <w:tabs>
        <w:tab w:val="left" w:pos="0"/>
      </w:tabs>
      <w:ind w:left="72" w:firstLine="0"/>
      <w:outlineLvl w:val="1"/>
    </w:pPr>
    <w:rPr>
      <w:sz w:val="28"/>
    </w:rPr>
  </w:style>
  <w:style w:type="paragraph" w:styleId="3">
    <w:name w:val="heading 3"/>
    <w:basedOn w:val="11"/>
    <w:next w:val="a0"/>
    <w:qFormat/>
    <w:rsid w:val="009C09B4"/>
    <w:pPr>
      <w:numPr>
        <w:ilvl w:val="2"/>
        <w:numId w:val="1"/>
      </w:numPr>
      <w:tabs>
        <w:tab w:val="left" w:pos="0"/>
      </w:tabs>
      <w:outlineLvl w:val="2"/>
    </w:pPr>
    <w:rPr>
      <w:b/>
      <w:bCs/>
    </w:rPr>
  </w:style>
  <w:style w:type="paragraph" w:styleId="4">
    <w:name w:val="heading 4"/>
    <w:basedOn w:val="11"/>
    <w:next w:val="a0"/>
    <w:qFormat/>
    <w:rsid w:val="009C09B4"/>
    <w:pPr>
      <w:numPr>
        <w:ilvl w:val="3"/>
        <w:numId w:val="1"/>
      </w:numPr>
      <w:tabs>
        <w:tab w:val="left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11"/>
    <w:next w:val="a0"/>
    <w:qFormat/>
    <w:rsid w:val="009C09B4"/>
    <w:pPr>
      <w:numPr>
        <w:ilvl w:val="4"/>
        <w:numId w:val="1"/>
      </w:numPr>
      <w:tabs>
        <w:tab w:val="left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11"/>
    <w:next w:val="a0"/>
    <w:qFormat/>
    <w:rsid w:val="009C09B4"/>
    <w:pPr>
      <w:numPr>
        <w:ilvl w:val="5"/>
        <w:numId w:val="1"/>
      </w:numPr>
      <w:tabs>
        <w:tab w:val="left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11"/>
    <w:next w:val="a0"/>
    <w:qFormat/>
    <w:rsid w:val="009C09B4"/>
    <w:pPr>
      <w:numPr>
        <w:ilvl w:val="6"/>
        <w:numId w:val="1"/>
      </w:numPr>
      <w:tabs>
        <w:tab w:val="left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11"/>
    <w:next w:val="a0"/>
    <w:qFormat/>
    <w:rsid w:val="009C09B4"/>
    <w:pPr>
      <w:numPr>
        <w:ilvl w:val="7"/>
        <w:numId w:val="1"/>
      </w:numPr>
      <w:tabs>
        <w:tab w:val="left" w:pos="0"/>
      </w:tabs>
      <w:outlineLvl w:val="7"/>
    </w:pPr>
    <w:rPr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9B4"/>
  </w:style>
  <w:style w:type="character" w:customStyle="1" w:styleId="WW-Absatz-Standardschriftart">
    <w:name w:val="WW-Absatz-Standardschriftart"/>
    <w:rsid w:val="009C09B4"/>
  </w:style>
  <w:style w:type="character" w:customStyle="1" w:styleId="WW-Absatz-Standardschriftart1">
    <w:name w:val="WW-Absatz-Standardschriftart1"/>
    <w:rsid w:val="009C09B4"/>
  </w:style>
  <w:style w:type="character" w:customStyle="1" w:styleId="WW-Absatz-Standardschriftart11">
    <w:name w:val="WW-Absatz-Standardschriftart11"/>
    <w:rsid w:val="009C09B4"/>
  </w:style>
  <w:style w:type="character" w:customStyle="1" w:styleId="WW-Absatz-Standardschriftart111">
    <w:name w:val="WW-Absatz-Standardschriftart111"/>
    <w:rsid w:val="009C09B4"/>
  </w:style>
  <w:style w:type="character" w:customStyle="1" w:styleId="WW-Absatz-Standardschriftart1111">
    <w:name w:val="WW-Absatz-Standardschriftart1111"/>
    <w:rsid w:val="009C09B4"/>
  </w:style>
  <w:style w:type="character" w:customStyle="1" w:styleId="WW-Absatz-Standardschriftart11111">
    <w:name w:val="WW-Absatz-Standardschriftart11111"/>
    <w:rsid w:val="009C09B4"/>
  </w:style>
  <w:style w:type="character" w:customStyle="1" w:styleId="WW-Absatz-Standardschriftart111111">
    <w:name w:val="WW-Absatz-Standardschriftart111111"/>
    <w:rsid w:val="009C09B4"/>
  </w:style>
  <w:style w:type="character" w:customStyle="1" w:styleId="WW-Absatz-Standardschriftart1111111">
    <w:name w:val="WW-Absatz-Standardschriftart1111111"/>
    <w:rsid w:val="009C09B4"/>
  </w:style>
  <w:style w:type="character" w:customStyle="1" w:styleId="WW-Absatz-Standardschriftart11111111">
    <w:name w:val="WW-Absatz-Standardschriftart11111111"/>
    <w:rsid w:val="009C09B4"/>
  </w:style>
  <w:style w:type="character" w:customStyle="1" w:styleId="WW-Absatz-Standardschriftart111111111">
    <w:name w:val="WW-Absatz-Standardschriftart111111111"/>
    <w:rsid w:val="009C09B4"/>
  </w:style>
  <w:style w:type="character" w:customStyle="1" w:styleId="WW-Absatz-Standardschriftart1111111111">
    <w:name w:val="WW-Absatz-Standardschriftart1111111111"/>
    <w:rsid w:val="009C09B4"/>
  </w:style>
  <w:style w:type="character" w:customStyle="1" w:styleId="WW-Absatz-Standardschriftart11111111111">
    <w:name w:val="WW-Absatz-Standardschriftart11111111111"/>
    <w:rsid w:val="009C09B4"/>
  </w:style>
  <w:style w:type="character" w:customStyle="1" w:styleId="WW-Absatz-Standardschriftart111111111111">
    <w:name w:val="WW-Absatz-Standardschriftart111111111111"/>
    <w:rsid w:val="009C09B4"/>
  </w:style>
  <w:style w:type="character" w:customStyle="1" w:styleId="WW-Absatz-Standardschriftart1111111111111">
    <w:name w:val="WW-Absatz-Standardschriftart1111111111111"/>
    <w:rsid w:val="009C09B4"/>
  </w:style>
  <w:style w:type="character" w:customStyle="1" w:styleId="WW-Absatz-Standardschriftart11111111111111">
    <w:name w:val="WW-Absatz-Standardschriftart11111111111111"/>
    <w:rsid w:val="009C09B4"/>
  </w:style>
  <w:style w:type="character" w:customStyle="1" w:styleId="WW-Absatz-Standardschriftart111111111111111">
    <w:name w:val="WW-Absatz-Standardschriftart111111111111111"/>
    <w:rsid w:val="009C09B4"/>
  </w:style>
  <w:style w:type="character" w:customStyle="1" w:styleId="WW-Absatz-Standardschriftart1111111111111111">
    <w:name w:val="WW-Absatz-Standardschriftart1111111111111111"/>
    <w:rsid w:val="009C09B4"/>
  </w:style>
  <w:style w:type="character" w:customStyle="1" w:styleId="WW-Absatz-Standardschriftart11111111111111111">
    <w:name w:val="WW-Absatz-Standardschriftart11111111111111111"/>
    <w:rsid w:val="009C09B4"/>
  </w:style>
  <w:style w:type="character" w:customStyle="1" w:styleId="WW-Absatz-Standardschriftart111111111111111111">
    <w:name w:val="WW-Absatz-Standardschriftart111111111111111111"/>
    <w:rsid w:val="009C09B4"/>
  </w:style>
  <w:style w:type="character" w:customStyle="1" w:styleId="WW-Absatz-Standardschriftart1111111111111111111">
    <w:name w:val="WW-Absatz-Standardschriftart1111111111111111111"/>
    <w:rsid w:val="009C09B4"/>
  </w:style>
  <w:style w:type="character" w:customStyle="1" w:styleId="WW-Absatz-Standardschriftart11111111111111111111">
    <w:name w:val="WW-Absatz-Standardschriftart11111111111111111111"/>
    <w:rsid w:val="009C09B4"/>
  </w:style>
  <w:style w:type="character" w:customStyle="1" w:styleId="WW-Absatz-Standardschriftart111111111111111111111">
    <w:name w:val="WW-Absatz-Standardschriftart111111111111111111111"/>
    <w:rsid w:val="009C09B4"/>
  </w:style>
  <w:style w:type="character" w:customStyle="1" w:styleId="WW-Absatz-Standardschriftart1111111111111111111111">
    <w:name w:val="WW-Absatz-Standardschriftart1111111111111111111111"/>
    <w:rsid w:val="009C09B4"/>
  </w:style>
  <w:style w:type="character" w:customStyle="1" w:styleId="WW-Absatz-Standardschriftart11111111111111111111111">
    <w:name w:val="WW-Absatz-Standardschriftart11111111111111111111111"/>
    <w:rsid w:val="009C09B4"/>
  </w:style>
  <w:style w:type="character" w:customStyle="1" w:styleId="WW-Absatz-Standardschriftart111111111111111111111111">
    <w:name w:val="WW-Absatz-Standardschriftart111111111111111111111111"/>
    <w:rsid w:val="009C09B4"/>
  </w:style>
  <w:style w:type="character" w:customStyle="1" w:styleId="WW-Absatz-Standardschriftart1111111111111111111111111">
    <w:name w:val="WW-Absatz-Standardschriftart1111111111111111111111111"/>
    <w:rsid w:val="009C09B4"/>
  </w:style>
  <w:style w:type="character" w:customStyle="1" w:styleId="WW-Absatz-Standardschriftart11111111111111111111111111">
    <w:name w:val="WW-Absatz-Standardschriftart11111111111111111111111111"/>
    <w:rsid w:val="009C09B4"/>
  </w:style>
  <w:style w:type="character" w:customStyle="1" w:styleId="WW-Absatz-Standardschriftart111111111111111111111111111">
    <w:name w:val="WW-Absatz-Standardschriftart111111111111111111111111111"/>
    <w:rsid w:val="009C09B4"/>
  </w:style>
  <w:style w:type="character" w:customStyle="1" w:styleId="WW-Absatz-Standardschriftart1111111111111111111111111111">
    <w:name w:val="WW-Absatz-Standardschriftart1111111111111111111111111111"/>
    <w:rsid w:val="009C09B4"/>
  </w:style>
  <w:style w:type="character" w:customStyle="1" w:styleId="WW-Absatz-Standardschriftart11111111111111111111111111111">
    <w:name w:val="WW-Absatz-Standardschriftart11111111111111111111111111111"/>
    <w:rsid w:val="009C09B4"/>
  </w:style>
  <w:style w:type="character" w:customStyle="1" w:styleId="WW-Absatz-Standardschriftart111111111111111111111111111111">
    <w:name w:val="WW-Absatz-Standardschriftart111111111111111111111111111111"/>
    <w:rsid w:val="009C09B4"/>
  </w:style>
  <w:style w:type="character" w:customStyle="1" w:styleId="WW-Absatz-Standardschriftart1111111111111111111111111111111">
    <w:name w:val="WW-Absatz-Standardschriftart1111111111111111111111111111111"/>
    <w:rsid w:val="009C09B4"/>
  </w:style>
  <w:style w:type="character" w:customStyle="1" w:styleId="WW-Absatz-Standardschriftart11111111111111111111111111111111">
    <w:name w:val="WW-Absatz-Standardschriftart11111111111111111111111111111111"/>
    <w:rsid w:val="009C09B4"/>
  </w:style>
  <w:style w:type="character" w:customStyle="1" w:styleId="WW-Absatz-Standardschriftart111111111111111111111111111111111">
    <w:name w:val="WW-Absatz-Standardschriftart111111111111111111111111111111111"/>
    <w:rsid w:val="009C09B4"/>
  </w:style>
  <w:style w:type="character" w:customStyle="1" w:styleId="WW-Absatz-Standardschriftart1111111111111111111111111111111111">
    <w:name w:val="WW-Absatz-Standardschriftart1111111111111111111111111111111111"/>
    <w:rsid w:val="009C09B4"/>
  </w:style>
  <w:style w:type="character" w:customStyle="1" w:styleId="20">
    <w:name w:val="Основной шрифт абзаца2"/>
    <w:rsid w:val="009C09B4"/>
  </w:style>
  <w:style w:type="character" w:customStyle="1" w:styleId="WW-Absatz-Standardschriftart11111111111111111111111111111111111">
    <w:name w:val="WW-Absatz-Standardschriftart11111111111111111111111111111111111"/>
    <w:rsid w:val="009C09B4"/>
  </w:style>
  <w:style w:type="character" w:customStyle="1" w:styleId="WW-Absatz-Standardschriftart111111111111111111111111111111111111">
    <w:name w:val="WW-Absatz-Standardschriftart111111111111111111111111111111111111"/>
    <w:rsid w:val="009C09B4"/>
  </w:style>
  <w:style w:type="character" w:customStyle="1" w:styleId="WW-Absatz-Standardschriftart1111111111111111111111111111111111111">
    <w:name w:val="WW-Absatz-Standardschriftart1111111111111111111111111111111111111"/>
    <w:rsid w:val="009C09B4"/>
  </w:style>
  <w:style w:type="character" w:customStyle="1" w:styleId="WW-Absatz-Standardschriftart11111111111111111111111111111111111111">
    <w:name w:val="WW-Absatz-Standardschriftart11111111111111111111111111111111111111"/>
    <w:rsid w:val="009C09B4"/>
  </w:style>
  <w:style w:type="character" w:customStyle="1" w:styleId="WW-Absatz-Standardschriftart111111111111111111111111111111111111111">
    <w:name w:val="WW-Absatz-Standardschriftart111111111111111111111111111111111111111"/>
    <w:rsid w:val="009C09B4"/>
  </w:style>
  <w:style w:type="character" w:customStyle="1" w:styleId="WW-Absatz-Standardschriftart1111111111111111111111111111111111111111">
    <w:name w:val="WW-Absatz-Standardschriftart1111111111111111111111111111111111111111"/>
    <w:rsid w:val="009C09B4"/>
  </w:style>
  <w:style w:type="character" w:customStyle="1" w:styleId="WW-Absatz-Standardschriftart11111111111111111111111111111111111111111">
    <w:name w:val="WW-Absatz-Standardschriftart11111111111111111111111111111111111111111"/>
    <w:rsid w:val="009C09B4"/>
  </w:style>
  <w:style w:type="character" w:customStyle="1" w:styleId="WW-Absatz-Standardschriftart111111111111111111111111111111111111111111">
    <w:name w:val="WW-Absatz-Standardschriftart111111111111111111111111111111111111111111"/>
    <w:rsid w:val="009C09B4"/>
  </w:style>
  <w:style w:type="character" w:customStyle="1" w:styleId="WW-Absatz-Standardschriftart1111111111111111111111111111111111111111111">
    <w:name w:val="WW-Absatz-Standardschriftart1111111111111111111111111111111111111111111"/>
    <w:rsid w:val="009C09B4"/>
  </w:style>
  <w:style w:type="character" w:customStyle="1" w:styleId="WW-Absatz-Standardschriftart11111111111111111111111111111111111111111111">
    <w:name w:val="WW-Absatz-Standardschriftart11111111111111111111111111111111111111111111"/>
    <w:rsid w:val="009C09B4"/>
  </w:style>
  <w:style w:type="character" w:customStyle="1" w:styleId="WW-Absatz-Standardschriftart111111111111111111111111111111111111111111111">
    <w:name w:val="WW-Absatz-Standardschriftart111111111111111111111111111111111111111111111"/>
    <w:rsid w:val="009C09B4"/>
  </w:style>
  <w:style w:type="character" w:customStyle="1" w:styleId="WW-Absatz-Standardschriftart1111111111111111111111111111111111111111111111">
    <w:name w:val="WW-Absatz-Standardschriftart1111111111111111111111111111111111111111111111"/>
    <w:rsid w:val="009C09B4"/>
  </w:style>
  <w:style w:type="character" w:customStyle="1" w:styleId="WW-Absatz-Standardschriftart11111111111111111111111111111111111111111111111">
    <w:name w:val="WW-Absatz-Standardschriftart11111111111111111111111111111111111111111111111"/>
    <w:rsid w:val="009C09B4"/>
  </w:style>
  <w:style w:type="character" w:customStyle="1" w:styleId="WW-Absatz-Standardschriftart111111111111111111111111111111111111111111111111">
    <w:name w:val="WW-Absatz-Standardschriftart111111111111111111111111111111111111111111111111"/>
    <w:rsid w:val="009C09B4"/>
  </w:style>
  <w:style w:type="character" w:customStyle="1" w:styleId="WW-Absatz-Standardschriftart1111111111111111111111111111111111111111111111111">
    <w:name w:val="WW-Absatz-Standardschriftart1111111111111111111111111111111111111111111111111"/>
    <w:rsid w:val="009C09B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C09B4"/>
  </w:style>
  <w:style w:type="character" w:customStyle="1" w:styleId="12">
    <w:name w:val="Основной шрифт абзаца1"/>
    <w:rsid w:val="009C09B4"/>
  </w:style>
  <w:style w:type="character" w:styleId="a4">
    <w:name w:val="page number"/>
    <w:basedOn w:val="12"/>
    <w:rsid w:val="009C09B4"/>
  </w:style>
  <w:style w:type="character" w:customStyle="1" w:styleId="WW8Num1z0">
    <w:name w:val="WW8Num1z0"/>
    <w:rsid w:val="009C09B4"/>
    <w:rPr>
      <w:rFonts w:ascii="Times New Roman" w:hAnsi="Times New Roman" w:cs="Times New Roman"/>
    </w:rPr>
  </w:style>
  <w:style w:type="character" w:customStyle="1" w:styleId="a5">
    <w:name w:val="Символ нумерации"/>
    <w:rsid w:val="009C09B4"/>
  </w:style>
  <w:style w:type="character" w:styleId="a6">
    <w:name w:val="Hyperlink"/>
    <w:rsid w:val="009C09B4"/>
    <w:rPr>
      <w:color w:val="000080"/>
      <w:u w:val="single"/>
    </w:rPr>
  </w:style>
  <w:style w:type="character" w:customStyle="1" w:styleId="30">
    <w:name w:val="Основной шрифт абзаца3"/>
    <w:rsid w:val="009C09B4"/>
  </w:style>
  <w:style w:type="character" w:customStyle="1" w:styleId="a7">
    <w:name w:val="Текст выноски Знак"/>
    <w:basedOn w:val="20"/>
    <w:rsid w:val="009C09B4"/>
    <w:rPr>
      <w:rFonts w:ascii="Tahoma" w:hAnsi="Tahoma" w:cs="Tahoma"/>
      <w:sz w:val="16"/>
      <w:szCs w:val="16"/>
      <w:lang w:val="en-US"/>
    </w:rPr>
  </w:style>
  <w:style w:type="character" w:customStyle="1" w:styleId="a8">
    <w:name w:val="Верхний колонтитул Знак"/>
    <w:basedOn w:val="20"/>
    <w:uiPriority w:val="99"/>
    <w:rsid w:val="009C09B4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C09B4"/>
  </w:style>
  <w:style w:type="character" w:customStyle="1" w:styleId="iceouttxt1">
    <w:name w:val="iceouttxt1"/>
    <w:basedOn w:val="20"/>
    <w:rsid w:val="009C09B4"/>
    <w:rPr>
      <w:rFonts w:ascii="Arial" w:hAnsi="Arial" w:cs="Arial"/>
      <w:color w:val="666666"/>
      <w:sz w:val="17"/>
      <w:szCs w:val="17"/>
    </w:rPr>
  </w:style>
  <w:style w:type="paragraph" w:customStyle="1" w:styleId="11">
    <w:name w:val="Заголовок1"/>
    <w:basedOn w:val="a"/>
    <w:next w:val="a0"/>
    <w:rsid w:val="009C09B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0">
    <w:name w:val="Body Text"/>
    <w:basedOn w:val="a"/>
    <w:rsid w:val="009C09B4"/>
    <w:pPr>
      <w:spacing w:after="120"/>
    </w:pPr>
  </w:style>
  <w:style w:type="paragraph" w:styleId="a9">
    <w:name w:val="List"/>
    <w:basedOn w:val="a0"/>
    <w:rsid w:val="009C09B4"/>
    <w:rPr>
      <w:rFonts w:cs="Tahoma"/>
    </w:rPr>
  </w:style>
  <w:style w:type="paragraph" w:customStyle="1" w:styleId="21">
    <w:name w:val="Название2"/>
    <w:basedOn w:val="a"/>
    <w:rsid w:val="009C09B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9C09B4"/>
    <w:pPr>
      <w:suppressLineNumbers/>
    </w:pPr>
    <w:rPr>
      <w:rFonts w:ascii="Arial" w:hAnsi="Arial" w:cs="Mangal"/>
    </w:rPr>
  </w:style>
  <w:style w:type="paragraph" w:customStyle="1" w:styleId="13">
    <w:name w:val="Название1"/>
    <w:basedOn w:val="a"/>
    <w:rsid w:val="009C09B4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4">
    <w:name w:val="Указатель1"/>
    <w:basedOn w:val="a"/>
    <w:rsid w:val="009C09B4"/>
    <w:pPr>
      <w:suppressLineNumbers/>
    </w:pPr>
    <w:rPr>
      <w:rFonts w:cs="Tahoma"/>
    </w:rPr>
  </w:style>
  <w:style w:type="paragraph" w:styleId="aa">
    <w:name w:val="Body Text Indent"/>
    <w:basedOn w:val="a"/>
    <w:link w:val="ab"/>
    <w:rsid w:val="009C09B4"/>
    <w:pPr>
      <w:autoSpaceDE w:val="0"/>
      <w:ind w:firstLine="720"/>
      <w:jc w:val="both"/>
    </w:pPr>
    <w:rPr>
      <w:sz w:val="28"/>
      <w:szCs w:val="28"/>
      <w:lang w:val="ru-RU"/>
    </w:rPr>
  </w:style>
  <w:style w:type="paragraph" w:styleId="ac">
    <w:name w:val="Title"/>
    <w:basedOn w:val="11"/>
    <w:next w:val="ad"/>
    <w:qFormat/>
    <w:rsid w:val="009C09B4"/>
  </w:style>
  <w:style w:type="paragraph" w:styleId="ad">
    <w:name w:val="Subtitle"/>
    <w:basedOn w:val="11"/>
    <w:next w:val="a0"/>
    <w:qFormat/>
    <w:rsid w:val="009C09B4"/>
    <w:pPr>
      <w:jc w:val="center"/>
    </w:pPr>
    <w:rPr>
      <w:i/>
      <w:iCs/>
    </w:rPr>
  </w:style>
  <w:style w:type="paragraph" w:styleId="ae">
    <w:name w:val="header"/>
    <w:basedOn w:val="a"/>
    <w:uiPriority w:val="99"/>
    <w:rsid w:val="009C09B4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9C09B4"/>
    <w:pPr>
      <w:suppressLineNumbers/>
    </w:pPr>
  </w:style>
  <w:style w:type="paragraph" w:customStyle="1" w:styleId="af0">
    <w:name w:val="Заголовок таблицы"/>
    <w:basedOn w:val="af"/>
    <w:rsid w:val="009C09B4"/>
    <w:pPr>
      <w:jc w:val="center"/>
    </w:pPr>
    <w:rPr>
      <w:b/>
      <w:bCs/>
    </w:rPr>
  </w:style>
  <w:style w:type="paragraph" w:customStyle="1" w:styleId="af1">
    <w:name w:val="Содержимое врезки"/>
    <w:basedOn w:val="a0"/>
    <w:rsid w:val="009C09B4"/>
  </w:style>
  <w:style w:type="paragraph" w:customStyle="1" w:styleId="ConsPlusNormal">
    <w:name w:val="ConsPlusNormal"/>
    <w:link w:val="ConsPlusNormal0"/>
    <w:rsid w:val="009C09B4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2">
    <w:name w:val="footer"/>
    <w:basedOn w:val="a"/>
    <w:rsid w:val="009C09B4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"/>
    <w:next w:val="ConsPlusNormal"/>
    <w:rsid w:val="009C09B4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rsid w:val="009C09B4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rsid w:val="009C09B4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rsid w:val="009C09B4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3">
    <w:name w:val="Balloon Text"/>
    <w:basedOn w:val="a"/>
    <w:rsid w:val="009C09B4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1"/>
    <w:rsid w:val="00E109AA"/>
  </w:style>
  <w:style w:type="character" w:customStyle="1" w:styleId="ab">
    <w:name w:val="Основной текст с отступом Знак"/>
    <w:basedOn w:val="a1"/>
    <w:link w:val="aa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1"/>
    <w:rsid w:val="00522CB2"/>
  </w:style>
  <w:style w:type="character" w:customStyle="1" w:styleId="af4">
    <w:name w:val="Основной текст_"/>
    <w:basedOn w:val="a1"/>
    <w:link w:val="15"/>
    <w:rsid w:val="004A5D7D"/>
    <w:rPr>
      <w:spacing w:val="-1"/>
      <w:sz w:val="22"/>
      <w:szCs w:val="22"/>
      <w:shd w:val="clear" w:color="auto" w:fill="FFFFFF"/>
    </w:rPr>
  </w:style>
  <w:style w:type="paragraph" w:customStyle="1" w:styleId="15">
    <w:name w:val="Основной текст1"/>
    <w:basedOn w:val="a"/>
    <w:link w:val="af4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  <w:lang w:val="ru-RU" w:eastAsia="ru-RU"/>
    </w:rPr>
  </w:style>
  <w:style w:type="character" w:customStyle="1" w:styleId="iceouttxt">
    <w:name w:val="iceouttxt"/>
    <w:basedOn w:val="a1"/>
    <w:rsid w:val="00825D84"/>
  </w:style>
  <w:style w:type="paragraph" w:styleId="af5">
    <w:name w:val="No Spacing"/>
    <w:aliases w:val="TNR 12"/>
    <w:basedOn w:val="a"/>
    <w:link w:val="af6"/>
    <w:uiPriority w:val="1"/>
    <w:qFormat/>
    <w:rsid w:val="00A07199"/>
    <w:pPr>
      <w:suppressAutoHyphens w:val="0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f6">
    <w:name w:val="Без интервала Знак"/>
    <w:aliases w:val="TNR 12 Знак"/>
    <w:basedOn w:val="a1"/>
    <w:link w:val="af5"/>
    <w:uiPriority w:val="1"/>
    <w:rsid w:val="00A07199"/>
    <w:rPr>
      <w:rFonts w:ascii="Calibri" w:eastAsia="Calibri" w:hAnsi="Calibri"/>
      <w:sz w:val="22"/>
      <w:szCs w:val="22"/>
    </w:rPr>
  </w:style>
  <w:style w:type="paragraph" w:styleId="af7">
    <w:name w:val="List Paragraph"/>
    <w:basedOn w:val="a"/>
    <w:uiPriority w:val="34"/>
    <w:qFormat/>
    <w:rsid w:val="005D6DE7"/>
    <w:pPr>
      <w:ind w:left="720"/>
    </w:pPr>
    <w:rPr>
      <w:lang w:val="ru-RU" w:eastAsia="zh-CN"/>
    </w:rPr>
  </w:style>
  <w:style w:type="paragraph" w:customStyle="1" w:styleId="s13">
    <w:name w:val="s_13"/>
    <w:basedOn w:val="a"/>
    <w:rsid w:val="00325B74"/>
    <w:pPr>
      <w:suppressAutoHyphens w:val="0"/>
      <w:ind w:firstLine="720"/>
    </w:pPr>
    <w:rPr>
      <w:lang w:val="ru-RU" w:eastAsia="ru-RU"/>
    </w:rPr>
  </w:style>
  <w:style w:type="character" w:customStyle="1" w:styleId="af8">
    <w:name w:val="Основной текст + Полужирный"/>
    <w:basedOn w:val="af4"/>
    <w:rsid w:val="00325B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0pt">
    <w:name w:val="Основной текст + Курсив;Интервал 0 pt"/>
    <w:basedOn w:val="af4"/>
    <w:rsid w:val="00325B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3">
    <w:name w:val="Основной текст2"/>
    <w:basedOn w:val="a"/>
    <w:rsid w:val="00325B74"/>
    <w:pPr>
      <w:widowControl w:val="0"/>
      <w:shd w:val="clear" w:color="auto" w:fill="FFFFFF"/>
      <w:suppressAutoHyphens w:val="0"/>
      <w:spacing w:before="60" w:after="360" w:line="0" w:lineRule="atLeast"/>
      <w:jc w:val="right"/>
    </w:pPr>
    <w:rPr>
      <w:color w:val="000000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1"/>
    <w:rsid w:val="00A9192B"/>
  </w:style>
  <w:style w:type="character" w:customStyle="1" w:styleId="blk">
    <w:name w:val="blk"/>
    <w:basedOn w:val="a1"/>
    <w:rsid w:val="002E6924"/>
  </w:style>
  <w:style w:type="character" w:customStyle="1" w:styleId="10">
    <w:name w:val="Заголовок 1 Знак"/>
    <w:basedOn w:val="a1"/>
    <w:link w:val="1"/>
    <w:rsid w:val="00795169"/>
    <w:rPr>
      <w:sz w:val="28"/>
      <w:szCs w:val="24"/>
      <w:lang w:eastAsia="ar-SA"/>
    </w:rPr>
  </w:style>
  <w:style w:type="paragraph" w:customStyle="1" w:styleId="s1">
    <w:name w:val="s_1"/>
    <w:basedOn w:val="a"/>
    <w:rsid w:val="00730503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ConsPlusNormal0">
    <w:name w:val="ConsPlusNormal Знак"/>
    <w:link w:val="ConsPlusNormal"/>
    <w:rsid w:val="009225EF"/>
    <w:rPr>
      <w:rFonts w:ascii="Arial" w:eastAsia="Arial" w:hAnsi="Arial" w:cs="Arial"/>
      <w:lang w:eastAsia="ar-SA"/>
    </w:rPr>
  </w:style>
  <w:style w:type="character" w:styleId="af9">
    <w:name w:val="Unresolved Mention"/>
    <w:basedOn w:val="a1"/>
    <w:uiPriority w:val="99"/>
    <w:semiHidden/>
    <w:unhideWhenUsed/>
    <w:rsid w:val="009D7B0A"/>
    <w:rPr>
      <w:color w:val="605E5C"/>
      <w:shd w:val="clear" w:color="auto" w:fill="E1DFDD"/>
    </w:rPr>
  </w:style>
  <w:style w:type="table" w:styleId="afa">
    <w:name w:val="Table Grid"/>
    <w:basedOn w:val="a2"/>
    <w:uiPriority w:val="39"/>
    <w:rsid w:val="00B5222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3599-D205-4F07-A3CC-199F6CBB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Links>
    <vt:vector size="78" baseType="variant">
      <vt:variant>
        <vt:i4>6422600</vt:i4>
      </vt:variant>
      <vt:variant>
        <vt:i4>36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33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6488081</vt:i4>
      </vt:variant>
      <vt:variant>
        <vt:i4>30</vt:i4>
      </vt:variant>
      <vt:variant>
        <vt:i4>0</vt:i4>
      </vt:variant>
      <vt:variant>
        <vt:i4>5</vt:i4>
      </vt:variant>
      <vt:variant>
        <vt:lpwstr>http://www.consultant.ru/document/cons_doc_LAW_144624/c66f91364e53dcd924b58deda2b498e95f835f4f/</vt:lpwstr>
      </vt:variant>
      <vt:variant>
        <vt:lpwstr>dst100883</vt:lpwstr>
      </vt:variant>
      <vt:variant>
        <vt:i4>6422600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6291528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dst100863</vt:lpwstr>
      </vt:variant>
      <vt:variant>
        <vt:i4>6422600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6488136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dst100851</vt:lpwstr>
      </vt:variant>
      <vt:variant>
        <vt:i4>1245278</vt:i4>
      </vt:variant>
      <vt:variant>
        <vt:i4>12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2883661</vt:i4>
      </vt:variant>
      <vt:variant>
        <vt:i4>9</vt:i4>
      </vt:variant>
      <vt:variant>
        <vt:i4>0</vt:i4>
      </vt:variant>
      <vt:variant>
        <vt:i4>5</vt:i4>
      </vt:variant>
      <vt:variant>
        <vt:lpwstr>mailto:stavr-plan@mail.ru</vt:lpwstr>
      </vt:variant>
      <vt:variant>
        <vt:lpwstr/>
      </vt:variant>
      <vt:variant>
        <vt:i4>5898366</vt:i4>
      </vt:variant>
      <vt:variant>
        <vt:i4>6</vt:i4>
      </vt:variant>
      <vt:variant>
        <vt:i4>0</vt:i4>
      </vt:variant>
      <vt:variant>
        <vt:i4>5</vt:i4>
      </vt:variant>
      <vt:variant>
        <vt:lpwstr>mailto:svsktogliatti@mail.ru</vt:lpwstr>
      </vt:variant>
      <vt:variant>
        <vt:lpwstr/>
      </vt:variant>
      <vt:variant>
        <vt:i4>2949130</vt:i4>
      </vt:variant>
      <vt:variant>
        <vt:i4>3</vt:i4>
      </vt:variant>
      <vt:variant>
        <vt:i4>0</vt:i4>
      </vt:variant>
      <vt:variant>
        <vt:i4>5</vt:i4>
      </vt:variant>
      <vt:variant>
        <vt:lpwstr>mailto:stroy2011expert@mail.ru</vt:lpwstr>
      </vt:variant>
      <vt:variant>
        <vt:lpwstr/>
      </vt:variant>
      <vt:variant>
        <vt:i4>7929871</vt:i4>
      </vt:variant>
      <vt:variant>
        <vt:i4>0</vt:i4>
      </vt:variant>
      <vt:variant>
        <vt:i4>0</vt:i4>
      </vt:variant>
      <vt:variant>
        <vt:i4>5</vt:i4>
      </vt:variant>
      <vt:variant>
        <vt:lpwstr>mailto:up-oren@mail.ru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Жукова</dc:creator>
  <cp:keywords/>
  <dc:description/>
  <cp:lastModifiedBy>Мочульская Дарья Андреевна</cp:lastModifiedBy>
  <cp:revision>14</cp:revision>
  <cp:lastPrinted>2025-04-17T07:50:00Z</cp:lastPrinted>
  <dcterms:created xsi:type="dcterms:W3CDTF">2023-12-01T08:28:00Z</dcterms:created>
  <dcterms:modified xsi:type="dcterms:W3CDTF">2025-09-10T10:02:00Z</dcterms:modified>
</cp:coreProperties>
</file>