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6975" w:rsidRPr="00745C1C" w:rsidRDefault="00B96975" w:rsidP="00B96975">
      <w:pPr>
        <w:tabs>
          <w:tab w:val="left" w:pos="4820"/>
        </w:tabs>
        <w:ind w:left="4962"/>
        <w:rPr>
          <w:color w:val="191919"/>
          <w:sz w:val="27"/>
          <w:szCs w:val="27"/>
        </w:rPr>
      </w:pPr>
      <w:r w:rsidRPr="00745C1C">
        <w:rPr>
          <w:color w:val="191919"/>
          <w:sz w:val="27"/>
          <w:szCs w:val="27"/>
        </w:rPr>
        <w:t>Государственное казенное учреждение Республики Дагестан "Дирекция по проведению и материальному обеспечению спортивных мероприятий"</w:t>
      </w:r>
    </w:p>
    <w:p w:rsidR="00B96975" w:rsidRPr="00745C1C" w:rsidRDefault="00B96975" w:rsidP="00B96975">
      <w:pPr>
        <w:tabs>
          <w:tab w:val="left" w:pos="4820"/>
        </w:tabs>
        <w:ind w:left="4962"/>
        <w:rPr>
          <w:color w:val="191919"/>
          <w:sz w:val="27"/>
          <w:szCs w:val="27"/>
        </w:rPr>
      </w:pPr>
      <w:r w:rsidRPr="00745C1C">
        <w:rPr>
          <w:color w:val="191919"/>
          <w:sz w:val="27"/>
          <w:szCs w:val="27"/>
        </w:rPr>
        <w:t xml:space="preserve">367003, Республика Дагестан, город Махачкала, ул. Магомеда </w:t>
      </w:r>
      <w:proofErr w:type="spellStart"/>
      <w:r w:rsidRPr="00745C1C">
        <w:rPr>
          <w:color w:val="191919"/>
          <w:sz w:val="27"/>
          <w:szCs w:val="27"/>
        </w:rPr>
        <w:t>Ярагского</w:t>
      </w:r>
      <w:proofErr w:type="spellEnd"/>
      <w:r w:rsidRPr="00745C1C">
        <w:rPr>
          <w:color w:val="191919"/>
          <w:sz w:val="27"/>
          <w:szCs w:val="27"/>
        </w:rPr>
        <w:t xml:space="preserve">, д.67 </w:t>
      </w:r>
      <w:proofErr w:type="spellStart"/>
      <w:r w:rsidRPr="00745C1C">
        <w:rPr>
          <w:color w:val="191919"/>
          <w:sz w:val="27"/>
          <w:szCs w:val="27"/>
        </w:rPr>
        <w:t>к</w:t>
      </w:r>
      <w:proofErr w:type="gramStart"/>
      <w:r w:rsidRPr="00745C1C">
        <w:rPr>
          <w:color w:val="191919"/>
          <w:sz w:val="27"/>
          <w:szCs w:val="27"/>
        </w:rPr>
        <w:t>.а</w:t>
      </w:r>
      <w:proofErr w:type="spellEnd"/>
      <w:proofErr w:type="gramEnd"/>
    </w:p>
    <w:p w:rsidR="00B96975" w:rsidRPr="00745C1C" w:rsidRDefault="00B96975" w:rsidP="00B96975">
      <w:pPr>
        <w:tabs>
          <w:tab w:val="left" w:pos="4820"/>
        </w:tabs>
        <w:ind w:left="4962"/>
        <w:rPr>
          <w:color w:val="191919"/>
          <w:sz w:val="27"/>
          <w:szCs w:val="27"/>
        </w:rPr>
      </w:pPr>
      <w:r w:rsidRPr="00745C1C">
        <w:rPr>
          <w:color w:val="191919"/>
          <w:sz w:val="27"/>
          <w:szCs w:val="27"/>
        </w:rPr>
        <w:t>Gkudagsport@mail.ru</w:t>
      </w:r>
    </w:p>
    <w:p w:rsidR="00B96975" w:rsidRPr="00745C1C" w:rsidRDefault="00B96975" w:rsidP="00B96975">
      <w:pPr>
        <w:tabs>
          <w:tab w:val="left" w:pos="4820"/>
        </w:tabs>
        <w:ind w:left="4962"/>
        <w:rPr>
          <w:color w:val="191919"/>
          <w:sz w:val="27"/>
          <w:szCs w:val="27"/>
        </w:rPr>
      </w:pPr>
    </w:p>
    <w:p w:rsidR="00B96975" w:rsidRPr="00745C1C" w:rsidRDefault="00B96975" w:rsidP="00B96975">
      <w:pPr>
        <w:tabs>
          <w:tab w:val="left" w:pos="4820"/>
        </w:tabs>
        <w:ind w:left="4962"/>
        <w:rPr>
          <w:color w:val="191919"/>
          <w:sz w:val="27"/>
          <w:szCs w:val="27"/>
        </w:rPr>
      </w:pPr>
      <w:r w:rsidRPr="00745C1C">
        <w:rPr>
          <w:color w:val="191919"/>
          <w:sz w:val="27"/>
          <w:szCs w:val="27"/>
        </w:rPr>
        <w:t>Комитет по государственным закупкам Республики Дагестан</w:t>
      </w:r>
    </w:p>
    <w:p w:rsidR="00B96975" w:rsidRPr="00745C1C" w:rsidRDefault="00B96975" w:rsidP="00B96975">
      <w:pPr>
        <w:tabs>
          <w:tab w:val="left" w:pos="4820"/>
        </w:tabs>
        <w:ind w:left="4962"/>
        <w:rPr>
          <w:color w:val="191919"/>
          <w:sz w:val="27"/>
          <w:szCs w:val="27"/>
        </w:rPr>
      </w:pPr>
      <w:r w:rsidRPr="00745C1C">
        <w:rPr>
          <w:color w:val="191919"/>
          <w:sz w:val="27"/>
          <w:szCs w:val="27"/>
        </w:rPr>
        <w:t xml:space="preserve">367000, Дагестан </w:t>
      </w:r>
      <w:proofErr w:type="spellStart"/>
      <w:proofErr w:type="gramStart"/>
      <w:r w:rsidRPr="00745C1C">
        <w:rPr>
          <w:color w:val="191919"/>
          <w:sz w:val="27"/>
          <w:szCs w:val="27"/>
        </w:rPr>
        <w:t>Респ</w:t>
      </w:r>
      <w:proofErr w:type="spellEnd"/>
      <w:proofErr w:type="gramEnd"/>
      <w:r w:rsidRPr="00745C1C">
        <w:rPr>
          <w:color w:val="191919"/>
          <w:sz w:val="27"/>
          <w:szCs w:val="27"/>
        </w:rPr>
        <w:t xml:space="preserve">, Махачкала г, ул. </w:t>
      </w:r>
      <w:proofErr w:type="spellStart"/>
      <w:r w:rsidRPr="00745C1C">
        <w:rPr>
          <w:color w:val="191919"/>
          <w:sz w:val="27"/>
          <w:szCs w:val="27"/>
        </w:rPr>
        <w:t>Абубакарова</w:t>
      </w:r>
      <w:proofErr w:type="spellEnd"/>
      <w:r w:rsidRPr="00745C1C">
        <w:rPr>
          <w:color w:val="191919"/>
          <w:sz w:val="27"/>
          <w:szCs w:val="27"/>
        </w:rPr>
        <w:t xml:space="preserve"> 67</w:t>
      </w:r>
    </w:p>
    <w:p w:rsidR="00B96975" w:rsidRPr="00745C1C" w:rsidRDefault="00B96975" w:rsidP="00B96975">
      <w:pPr>
        <w:tabs>
          <w:tab w:val="left" w:pos="4820"/>
        </w:tabs>
        <w:ind w:left="4962"/>
        <w:rPr>
          <w:color w:val="191919"/>
          <w:sz w:val="27"/>
          <w:szCs w:val="27"/>
        </w:rPr>
      </w:pPr>
      <w:r w:rsidRPr="00745C1C">
        <w:rPr>
          <w:color w:val="191919"/>
          <w:sz w:val="27"/>
          <w:szCs w:val="27"/>
        </w:rPr>
        <w:t>zakupki@e-dag.ru</w:t>
      </w:r>
    </w:p>
    <w:p w:rsidR="00B96975" w:rsidRPr="00745C1C" w:rsidRDefault="00B96975" w:rsidP="00B96975">
      <w:pPr>
        <w:tabs>
          <w:tab w:val="left" w:pos="4820"/>
        </w:tabs>
        <w:ind w:left="4962"/>
        <w:rPr>
          <w:color w:val="191919"/>
          <w:sz w:val="27"/>
          <w:szCs w:val="27"/>
        </w:rPr>
      </w:pPr>
    </w:p>
    <w:p w:rsidR="00B96975" w:rsidRPr="00745C1C" w:rsidRDefault="00B96975" w:rsidP="00B96975">
      <w:pPr>
        <w:tabs>
          <w:tab w:val="left" w:pos="4820"/>
        </w:tabs>
        <w:ind w:left="4962"/>
        <w:rPr>
          <w:color w:val="191919"/>
          <w:sz w:val="27"/>
          <w:szCs w:val="27"/>
        </w:rPr>
      </w:pPr>
      <w:r w:rsidRPr="00745C1C">
        <w:rPr>
          <w:color w:val="191919"/>
          <w:sz w:val="27"/>
          <w:szCs w:val="27"/>
        </w:rPr>
        <w:t>ООО «РТС-тендер»</w:t>
      </w:r>
    </w:p>
    <w:p w:rsidR="00B96975" w:rsidRPr="00745C1C" w:rsidRDefault="00B96975" w:rsidP="00B96975">
      <w:pPr>
        <w:tabs>
          <w:tab w:val="left" w:pos="4820"/>
        </w:tabs>
        <w:ind w:left="4962"/>
        <w:rPr>
          <w:color w:val="191919"/>
          <w:sz w:val="27"/>
          <w:szCs w:val="27"/>
        </w:rPr>
      </w:pPr>
      <w:r w:rsidRPr="00745C1C">
        <w:rPr>
          <w:color w:val="191919"/>
          <w:sz w:val="27"/>
          <w:szCs w:val="27"/>
        </w:rPr>
        <w:t xml:space="preserve">127006, г. Москва, ул. </w:t>
      </w:r>
      <w:proofErr w:type="spellStart"/>
      <w:r w:rsidRPr="00745C1C">
        <w:rPr>
          <w:color w:val="191919"/>
          <w:sz w:val="27"/>
          <w:szCs w:val="27"/>
        </w:rPr>
        <w:t>Долгоруковская</w:t>
      </w:r>
      <w:proofErr w:type="spellEnd"/>
      <w:r w:rsidRPr="00745C1C">
        <w:rPr>
          <w:color w:val="191919"/>
          <w:sz w:val="27"/>
          <w:szCs w:val="27"/>
        </w:rPr>
        <w:t>, д. 38, стр. 1</w:t>
      </w:r>
    </w:p>
    <w:p w:rsidR="00B96975" w:rsidRPr="00745C1C" w:rsidRDefault="00B96975" w:rsidP="00B96975">
      <w:pPr>
        <w:tabs>
          <w:tab w:val="left" w:pos="4820"/>
        </w:tabs>
        <w:ind w:left="4962"/>
        <w:rPr>
          <w:color w:val="191919"/>
          <w:sz w:val="27"/>
          <w:szCs w:val="27"/>
          <w:lang w:val="en-US"/>
        </w:rPr>
      </w:pPr>
      <w:proofErr w:type="gramStart"/>
      <w:r w:rsidRPr="00745C1C">
        <w:rPr>
          <w:color w:val="191919"/>
          <w:sz w:val="27"/>
          <w:szCs w:val="27"/>
          <w:lang w:val="en-US"/>
        </w:rPr>
        <w:t>e-mail</w:t>
      </w:r>
      <w:proofErr w:type="gramEnd"/>
      <w:r w:rsidRPr="00745C1C">
        <w:rPr>
          <w:color w:val="191919"/>
          <w:sz w:val="27"/>
          <w:szCs w:val="27"/>
          <w:lang w:val="en-US"/>
        </w:rPr>
        <w:t>: KO@rts-tender.ru</w:t>
      </w:r>
    </w:p>
    <w:p w:rsidR="00B96975" w:rsidRPr="00745C1C" w:rsidRDefault="00B96975" w:rsidP="00B96975">
      <w:pPr>
        <w:tabs>
          <w:tab w:val="left" w:pos="4820"/>
        </w:tabs>
        <w:ind w:left="4962"/>
        <w:rPr>
          <w:color w:val="191919"/>
          <w:sz w:val="27"/>
          <w:szCs w:val="27"/>
          <w:lang w:val="en-US"/>
        </w:rPr>
      </w:pPr>
    </w:p>
    <w:p w:rsidR="00B96975" w:rsidRPr="00745C1C" w:rsidRDefault="00B96975" w:rsidP="00B96975">
      <w:pPr>
        <w:tabs>
          <w:tab w:val="left" w:pos="4820"/>
        </w:tabs>
        <w:ind w:left="4962"/>
        <w:rPr>
          <w:color w:val="191919"/>
          <w:sz w:val="27"/>
          <w:szCs w:val="27"/>
        </w:rPr>
      </w:pPr>
      <w:r w:rsidRPr="00745C1C">
        <w:rPr>
          <w:color w:val="191919"/>
          <w:sz w:val="27"/>
          <w:szCs w:val="27"/>
        </w:rPr>
        <w:t xml:space="preserve">ИП Магомедова А.И. </w:t>
      </w:r>
    </w:p>
    <w:p w:rsidR="003303E9" w:rsidRPr="00745C1C" w:rsidRDefault="00B96975" w:rsidP="00B96975">
      <w:pPr>
        <w:tabs>
          <w:tab w:val="left" w:pos="4820"/>
        </w:tabs>
        <w:ind w:left="4962"/>
        <w:rPr>
          <w:sz w:val="27"/>
          <w:szCs w:val="27"/>
        </w:rPr>
      </w:pPr>
      <w:proofErr w:type="gramStart"/>
      <w:r w:rsidRPr="00745C1C">
        <w:rPr>
          <w:color w:val="191919"/>
          <w:sz w:val="27"/>
          <w:szCs w:val="27"/>
        </w:rPr>
        <w:t>367003, РД, г. Махачкала, Советский район, г. Махачкала, пер. Садовый 1-й, д. 2, кв. 1</w:t>
      </w:r>
      <w:proofErr w:type="gramEnd"/>
    </w:p>
    <w:p w:rsidR="003303E9" w:rsidRPr="00745C1C" w:rsidRDefault="003303E9" w:rsidP="003303E9">
      <w:pPr>
        <w:ind w:left="5103"/>
        <w:jc w:val="both"/>
        <w:rPr>
          <w:sz w:val="27"/>
          <w:szCs w:val="27"/>
        </w:rPr>
      </w:pPr>
    </w:p>
    <w:p w:rsidR="003303E9" w:rsidRPr="00745C1C" w:rsidRDefault="003303E9" w:rsidP="003303E9">
      <w:pPr>
        <w:ind w:left="5103"/>
        <w:jc w:val="both"/>
        <w:rPr>
          <w:sz w:val="27"/>
          <w:szCs w:val="27"/>
        </w:rPr>
      </w:pPr>
    </w:p>
    <w:p w:rsidR="003303E9" w:rsidRPr="00745C1C" w:rsidRDefault="003303E9" w:rsidP="003303E9">
      <w:pPr>
        <w:ind w:firstLine="709"/>
        <w:jc w:val="center"/>
        <w:rPr>
          <w:b/>
          <w:sz w:val="27"/>
          <w:szCs w:val="27"/>
        </w:rPr>
      </w:pPr>
      <w:r w:rsidRPr="00745C1C">
        <w:rPr>
          <w:b/>
          <w:sz w:val="27"/>
          <w:szCs w:val="27"/>
        </w:rPr>
        <w:t xml:space="preserve">ПРЕДПИСАНИЕ № </w:t>
      </w:r>
      <w:r w:rsidR="00851544" w:rsidRPr="00745C1C">
        <w:rPr>
          <w:b/>
          <w:sz w:val="27"/>
          <w:szCs w:val="27"/>
        </w:rPr>
        <w:t>005/06/106-</w:t>
      </w:r>
      <w:r w:rsidR="00B96975" w:rsidRPr="00745C1C">
        <w:rPr>
          <w:b/>
          <w:sz w:val="27"/>
          <w:szCs w:val="27"/>
        </w:rPr>
        <w:t>1167</w:t>
      </w:r>
      <w:r w:rsidR="00851544" w:rsidRPr="00745C1C">
        <w:rPr>
          <w:b/>
          <w:sz w:val="27"/>
          <w:szCs w:val="27"/>
        </w:rPr>
        <w:t>/20</w:t>
      </w:r>
      <w:r w:rsidR="007753D3" w:rsidRPr="00745C1C">
        <w:rPr>
          <w:b/>
          <w:sz w:val="27"/>
          <w:szCs w:val="27"/>
        </w:rPr>
        <w:t>25</w:t>
      </w:r>
    </w:p>
    <w:p w:rsidR="003303E9" w:rsidRPr="00745C1C" w:rsidRDefault="003303E9" w:rsidP="003303E9">
      <w:pPr>
        <w:ind w:firstLine="709"/>
        <w:jc w:val="center"/>
        <w:rPr>
          <w:sz w:val="27"/>
          <w:szCs w:val="27"/>
        </w:rPr>
      </w:pPr>
      <w:r w:rsidRPr="00745C1C">
        <w:rPr>
          <w:sz w:val="27"/>
          <w:szCs w:val="27"/>
        </w:rPr>
        <w:t>об устранении нарушений законодательства о контрактной системе в сфере закупок</w:t>
      </w:r>
    </w:p>
    <w:p w:rsidR="003303E9" w:rsidRPr="00745C1C" w:rsidRDefault="003303E9" w:rsidP="003303E9">
      <w:pPr>
        <w:ind w:firstLine="709"/>
        <w:jc w:val="center"/>
        <w:rPr>
          <w:sz w:val="27"/>
          <w:szCs w:val="27"/>
        </w:rPr>
      </w:pPr>
    </w:p>
    <w:p w:rsidR="003303E9" w:rsidRPr="00745C1C" w:rsidRDefault="00B96975" w:rsidP="003303E9">
      <w:pPr>
        <w:ind w:firstLine="567"/>
        <w:jc w:val="both"/>
        <w:rPr>
          <w:sz w:val="27"/>
          <w:szCs w:val="27"/>
        </w:rPr>
      </w:pPr>
      <w:r w:rsidRPr="00745C1C">
        <w:rPr>
          <w:sz w:val="27"/>
          <w:szCs w:val="27"/>
        </w:rPr>
        <w:t>04.09.</w:t>
      </w:r>
      <w:r w:rsidR="007753D3" w:rsidRPr="00745C1C">
        <w:rPr>
          <w:sz w:val="27"/>
          <w:szCs w:val="27"/>
        </w:rPr>
        <w:t>2025</w:t>
      </w:r>
      <w:r w:rsidR="00B1265A" w:rsidRPr="00745C1C">
        <w:rPr>
          <w:sz w:val="27"/>
          <w:szCs w:val="27"/>
        </w:rPr>
        <w:t>г.</w:t>
      </w:r>
      <w:r w:rsidR="00B1265A" w:rsidRPr="00745C1C">
        <w:rPr>
          <w:sz w:val="27"/>
          <w:szCs w:val="27"/>
        </w:rPr>
        <w:tab/>
      </w:r>
      <w:r w:rsidR="00B1265A" w:rsidRPr="00745C1C">
        <w:rPr>
          <w:sz w:val="27"/>
          <w:szCs w:val="27"/>
        </w:rPr>
        <w:tab/>
      </w:r>
      <w:r w:rsidR="00B1265A" w:rsidRPr="00745C1C">
        <w:rPr>
          <w:sz w:val="27"/>
          <w:szCs w:val="27"/>
        </w:rPr>
        <w:tab/>
      </w:r>
      <w:r w:rsidR="00B1265A" w:rsidRPr="00745C1C">
        <w:rPr>
          <w:sz w:val="27"/>
          <w:szCs w:val="27"/>
        </w:rPr>
        <w:tab/>
      </w:r>
      <w:r w:rsidR="00B1265A" w:rsidRPr="00745C1C">
        <w:rPr>
          <w:sz w:val="27"/>
          <w:szCs w:val="27"/>
        </w:rPr>
        <w:tab/>
      </w:r>
      <w:r w:rsidR="00B1265A" w:rsidRPr="00745C1C">
        <w:rPr>
          <w:sz w:val="27"/>
          <w:szCs w:val="27"/>
        </w:rPr>
        <w:tab/>
      </w:r>
      <w:r w:rsidR="00B1265A" w:rsidRPr="00745C1C">
        <w:rPr>
          <w:sz w:val="27"/>
          <w:szCs w:val="27"/>
        </w:rPr>
        <w:tab/>
      </w:r>
      <w:r w:rsidR="00B1265A" w:rsidRPr="00745C1C">
        <w:rPr>
          <w:sz w:val="27"/>
          <w:szCs w:val="27"/>
        </w:rPr>
        <w:tab/>
      </w:r>
      <w:r w:rsidR="00B1265A" w:rsidRPr="00745C1C">
        <w:rPr>
          <w:sz w:val="27"/>
          <w:szCs w:val="27"/>
        </w:rPr>
        <w:tab/>
      </w:r>
      <w:r w:rsidR="003303E9" w:rsidRPr="00745C1C">
        <w:rPr>
          <w:sz w:val="27"/>
          <w:szCs w:val="27"/>
        </w:rPr>
        <w:t>г. Махачкала</w:t>
      </w:r>
    </w:p>
    <w:p w:rsidR="003303E9" w:rsidRPr="00745C1C" w:rsidRDefault="003303E9" w:rsidP="003303E9">
      <w:pPr>
        <w:ind w:firstLine="567"/>
        <w:jc w:val="both"/>
        <w:rPr>
          <w:sz w:val="27"/>
          <w:szCs w:val="27"/>
        </w:rPr>
      </w:pPr>
    </w:p>
    <w:p w:rsidR="003303E9" w:rsidRPr="00745C1C" w:rsidRDefault="003303E9" w:rsidP="00E2026D">
      <w:pPr>
        <w:autoSpaceDE w:val="0"/>
        <w:autoSpaceDN w:val="0"/>
        <w:adjustRightInd w:val="0"/>
        <w:ind w:firstLine="709"/>
        <w:jc w:val="both"/>
        <w:rPr>
          <w:sz w:val="27"/>
          <w:szCs w:val="27"/>
        </w:rPr>
      </w:pPr>
      <w:r w:rsidRPr="00745C1C">
        <w:rPr>
          <w:sz w:val="27"/>
          <w:szCs w:val="27"/>
        </w:rPr>
        <w:t>Комиссия Управления ФАС России по Республике Дагестан по контролю в сфере закупок (далее – Комиссия) в составе:</w:t>
      </w:r>
    </w:p>
    <w:p w:rsidR="00B96975" w:rsidRPr="00745C1C" w:rsidRDefault="00B96975" w:rsidP="00B96975">
      <w:pPr>
        <w:autoSpaceDE w:val="0"/>
        <w:autoSpaceDN w:val="0"/>
        <w:adjustRightInd w:val="0"/>
        <w:ind w:firstLine="709"/>
        <w:jc w:val="both"/>
        <w:rPr>
          <w:sz w:val="27"/>
          <w:szCs w:val="27"/>
        </w:rPr>
      </w:pPr>
      <w:r w:rsidRPr="00745C1C">
        <w:rPr>
          <w:sz w:val="27"/>
          <w:szCs w:val="27"/>
        </w:rPr>
        <w:t xml:space="preserve">Председатель Комиссии – </w:t>
      </w:r>
      <w:proofErr w:type="spellStart"/>
      <w:r w:rsidRPr="00745C1C">
        <w:rPr>
          <w:sz w:val="27"/>
          <w:szCs w:val="27"/>
        </w:rPr>
        <w:t>Халмурзиев</w:t>
      </w:r>
      <w:proofErr w:type="spellEnd"/>
      <w:r w:rsidRPr="00745C1C">
        <w:rPr>
          <w:sz w:val="27"/>
          <w:szCs w:val="27"/>
        </w:rPr>
        <w:t xml:space="preserve"> М.М. – </w:t>
      </w:r>
      <w:proofErr w:type="spellStart"/>
      <w:r w:rsidRPr="00745C1C">
        <w:rPr>
          <w:sz w:val="27"/>
          <w:szCs w:val="27"/>
        </w:rPr>
        <w:t>Врио</w:t>
      </w:r>
      <w:proofErr w:type="spellEnd"/>
      <w:r w:rsidRPr="00745C1C">
        <w:rPr>
          <w:sz w:val="27"/>
          <w:szCs w:val="27"/>
        </w:rPr>
        <w:t xml:space="preserve"> руководителя Дагестанского УФАС России.</w:t>
      </w:r>
    </w:p>
    <w:p w:rsidR="00B96975" w:rsidRPr="00745C1C" w:rsidRDefault="00B96975" w:rsidP="00B96975">
      <w:pPr>
        <w:autoSpaceDE w:val="0"/>
        <w:autoSpaceDN w:val="0"/>
        <w:adjustRightInd w:val="0"/>
        <w:ind w:firstLine="709"/>
        <w:jc w:val="both"/>
        <w:rPr>
          <w:sz w:val="27"/>
          <w:szCs w:val="27"/>
        </w:rPr>
      </w:pPr>
      <w:r w:rsidRPr="00745C1C">
        <w:rPr>
          <w:sz w:val="27"/>
          <w:szCs w:val="27"/>
        </w:rPr>
        <w:t>Члены Комиссии:</w:t>
      </w:r>
    </w:p>
    <w:p w:rsidR="00B96975" w:rsidRPr="00745C1C" w:rsidRDefault="00B96975" w:rsidP="00B96975">
      <w:pPr>
        <w:autoSpaceDE w:val="0"/>
        <w:autoSpaceDN w:val="0"/>
        <w:adjustRightInd w:val="0"/>
        <w:ind w:firstLine="709"/>
        <w:jc w:val="both"/>
        <w:rPr>
          <w:sz w:val="27"/>
          <w:szCs w:val="27"/>
        </w:rPr>
      </w:pPr>
      <w:r w:rsidRPr="00745C1C">
        <w:rPr>
          <w:sz w:val="27"/>
          <w:szCs w:val="27"/>
        </w:rPr>
        <w:t>Магомедов К.Г. – Заместитель начальника отдела контроля закупок Дагестанского УФАС России;</w:t>
      </w:r>
    </w:p>
    <w:p w:rsidR="003303E9" w:rsidRPr="00745C1C" w:rsidRDefault="00B96975" w:rsidP="00B96975">
      <w:pPr>
        <w:autoSpaceDE w:val="0"/>
        <w:autoSpaceDN w:val="0"/>
        <w:adjustRightInd w:val="0"/>
        <w:ind w:firstLine="709"/>
        <w:jc w:val="both"/>
        <w:rPr>
          <w:sz w:val="27"/>
          <w:szCs w:val="27"/>
        </w:rPr>
      </w:pPr>
      <w:r w:rsidRPr="00745C1C">
        <w:rPr>
          <w:sz w:val="27"/>
          <w:szCs w:val="27"/>
        </w:rPr>
        <w:t>Магомедов А.Ш. – Специалист-эксперт отдела общего контроля Дагестанского УФАС России</w:t>
      </w:r>
      <w:r w:rsidR="003303E9" w:rsidRPr="00745C1C">
        <w:rPr>
          <w:sz w:val="27"/>
          <w:szCs w:val="27"/>
        </w:rPr>
        <w:t>,</w:t>
      </w:r>
    </w:p>
    <w:p w:rsidR="003303E9" w:rsidRPr="00745C1C" w:rsidRDefault="003303E9" w:rsidP="00E2026D">
      <w:pPr>
        <w:autoSpaceDE w:val="0"/>
        <w:autoSpaceDN w:val="0"/>
        <w:adjustRightInd w:val="0"/>
        <w:ind w:firstLine="709"/>
        <w:jc w:val="both"/>
        <w:rPr>
          <w:sz w:val="27"/>
          <w:szCs w:val="27"/>
        </w:rPr>
      </w:pPr>
      <w:proofErr w:type="gramStart"/>
      <w:r w:rsidRPr="00745C1C">
        <w:rPr>
          <w:sz w:val="27"/>
          <w:szCs w:val="27"/>
        </w:rPr>
        <w:t xml:space="preserve">на основании своего Решения № </w:t>
      </w:r>
      <w:r w:rsidR="00851544" w:rsidRPr="00745C1C">
        <w:rPr>
          <w:sz w:val="27"/>
          <w:szCs w:val="27"/>
        </w:rPr>
        <w:t>005/06/106-</w:t>
      </w:r>
      <w:r w:rsidR="00B96975" w:rsidRPr="00745C1C">
        <w:rPr>
          <w:sz w:val="27"/>
          <w:szCs w:val="27"/>
        </w:rPr>
        <w:t>1167</w:t>
      </w:r>
      <w:r w:rsidR="00851544" w:rsidRPr="00745C1C">
        <w:rPr>
          <w:sz w:val="27"/>
          <w:szCs w:val="27"/>
        </w:rPr>
        <w:t>/202</w:t>
      </w:r>
      <w:r w:rsidR="007753D3" w:rsidRPr="00745C1C">
        <w:rPr>
          <w:sz w:val="27"/>
          <w:szCs w:val="27"/>
        </w:rPr>
        <w:t>5</w:t>
      </w:r>
      <w:r w:rsidRPr="00745C1C">
        <w:rPr>
          <w:sz w:val="27"/>
          <w:szCs w:val="27"/>
        </w:rPr>
        <w:t xml:space="preserve"> от </w:t>
      </w:r>
      <w:r w:rsidR="00B96975" w:rsidRPr="00745C1C">
        <w:rPr>
          <w:sz w:val="27"/>
          <w:szCs w:val="27"/>
        </w:rPr>
        <w:t>04.09</w:t>
      </w:r>
      <w:r w:rsidR="007753D3" w:rsidRPr="00745C1C">
        <w:rPr>
          <w:sz w:val="27"/>
          <w:szCs w:val="27"/>
        </w:rPr>
        <w:t>.2025</w:t>
      </w:r>
      <w:r w:rsidR="00851544" w:rsidRPr="00745C1C">
        <w:rPr>
          <w:sz w:val="27"/>
          <w:szCs w:val="27"/>
        </w:rPr>
        <w:t>г.</w:t>
      </w:r>
      <w:r w:rsidRPr="00745C1C">
        <w:rPr>
          <w:sz w:val="27"/>
          <w:szCs w:val="27"/>
        </w:rPr>
        <w:t xml:space="preserve"> принятого по итогам рассмотрения жалобы </w:t>
      </w:r>
      <w:r w:rsidR="00B96975" w:rsidRPr="00745C1C">
        <w:rPr>
          <w:color w:val="191919"/>
          <w:sz w:val="27"/>
          <w:szCs w:val="27"/>
        </w:rPr>
        <w:t>ИП Магомедов</w:t>
      </w:r>
      <w:r w:rsidR="00B96975" w:rsidRPr="00745C1C">
        <w:rPr>
          <w:color w:val="191919"/>
          <w:sz w:val="27"/>
          <w:szCs w:val="27"/>
        </w:rPr>
        <w:t>ой</w:t>
      </w:r>
      <w:r w:rsidR="00B96975" w:rsidRPr="00745C1C">
        <w:rPr>
          <w:color w:val="191919"/>
          <w:sz w:val="27"/>
          <w:szCs w:val="27"/>
        </w:rPr>
        <w:t xml:space="preserve"> А.И. </w:t>
      </w:r>
      <w:r w:rsidR="00E33347" w:rsidRPr="00745C1C">
        <w:rPr>
          <w:color w:val="191919"/>
          <w:sz w:val="27"/>
          <w:szCs w:val="27"/>
        </w:rPr>
        <w:t xml:space="preserve"> (далее – Заявитель) </w:t>
      </w:r>
      <w:r w:rsidR="00B96975" w:rsidRPr="00745C1C">
        <w:rPr>
          <w:sz w:val="27"/>
          <w:szCs w:val="27"/>
        </w:rPr>
        <w:t xml:space="preserve">на действия (бездействие) заказчика – Государственное казенное учреждение Республики Дагестан "Дирекция по проведению и материальному обеспечению спортивных мероприятий" (далее – Заказчик), уполномоченного </w:t>
      </w:r>
      <w:r w:rsidR="00B96975" w:rsidRPr="00745C1C">
        <w:rPr>
          <w:sz w:val="27"/>
          <w:szCs w:val="27"/>
        </w:rPr>
        <w:lastRenderedPageBreak/>
        <w:t>органа — Комитета государственного заказа Республики Дагестан (далее – Уполномоченный орган) при проведении процедуры закупки способом запроса котировок в ЭФ</w:t>
      </w:r>
      <w:proofErr w:type="gramEnd"/>
      <w:r w:rsidR="00B96975" w:rsidRPr="00745C1C">
        <w:rPr>
          <w:sz w:val="27"/>
          <w:szCs w:val="27"/>
        </w:rPr>
        <w:t xml:space="preserve"> № 0103200008425006430 «Услуги по бронированию авиабилетов» (далее – ЗК)</w:t>
      </w:r>
      <w:r w:rsidRPr="00745C1C">
        <w:rPr>
          <w:sz w:val="27"/>
          <w:szCs w:val="27"/>
        </w:rPr>
        <w:t>,</w:t>
      </w:r>
    </w:p>
    <w:p w:rsidR="00E2026D" w:rsidRPr="00745C1C" w:rsidRDefault="00E2026D" w:rsidP="003303E9">
      <w:pPr>
        <w:ind w:firstLine="567"/>
        <w:jc w:val="center"/>
        <w:rPr>
          <w:b/>
          <w:sz w:val="27"/>
          <w:szCs w:val="27"/>
        </w:rPr>
      </w:pPr>
    </w:p>
    <w:p w:rsidR="003303E9" w:rsidRPr="00745C1C" w:rsidRDefault="003303E9" w:rsidP="003303E9">
      <w:pPr>
        <w:ind w:firstLine="567"/>
        <w:jc w:val="center"/>
        <w:rPr>
          <w:b/>
          <w:sz w:val="27"/>
          <w:szCs w:val="27"/>
        </w:rPr>
      </w:pPr>
      <w:r w:rsidRPr="00745C1C">
        <w:rPr>
          <w:b/>
          <w:sz w:val="27"/>
          <w:szCs w:val="27"/>
        </w:rPr>
        <w:t>ПРЕДПИСЫВАЕТ:</w:t>
      </w:r>
    </w:p>
    <w:p w:rsidR="00B1265A" w:rsidRPr="00745C1C" w:rsidRDefault="00B1265A" w:rsidP="00B1265A">
      <w:pPr>
        <w:pStyle w:val="a3"/>
        <w:numPr>
          <w:ilvl w:val="0"/>
          <w:numId w:val="4"/>
        </w:numPr>
        <w:tabs>
          <w:tab w:val="left" w:pos="709"/>
          <w:tab w:val="left" w:pos="993"/>
        </w:tabs>
        <w:ind w:left="0" w:firstLine="709"/>
        <w:jc w:val="both"/>
        <w:rPr>
          <w:rFonts w:ascii="Times New Roman" w:hAnsi="Times New Roman"/>
          <w:sz w:val="27"/>
          <w:szCs w:val="27"/>
        </w:rPr>
      </w:pPr>
      <w:r w:rsidRPr="00745C1C">
        <w:rPr>
          <w:rFonts w:ascii="Times New Roman" w:hAnsi="Times New Roman"/>
          <w:sz w:val="27"/>
          <w:szCs w:val="27"/>
        </w:rPr>
        <w:t xml:space="preserve">Уполномоченному органу и его комиссии отменить протоколы, составленные в ходе проведения </w:t>
      </w:r>
      <w:r w:rsidRPr="00745C1C">
        <w:rPr>
          <w:rFonts w:ascii="Times New Roman" w:hAnsi="Times New Roman"/>
          <w:sz w:val="27"/>
          <w:szCs w:val="27"/>
        </w:rPr>
        <w:t>ЗК</w:t>
      </w:r>
      <w:r w:rsidRPr="00745C1C">
        <w:rPr>
          <w:rFonts w:ascii="Times New Roman" w:hAnsi="Times New Roman"/>
          <w:sz w:val="27"/>
          <w:szCs w:val="27"/>
        </w:rPr>
        <w:t xml:space="preserve"> (при наличии).</w:t>
      </w:r>
    </w:p>
    <w:p w:rsidR="00B1265A" w:rsidRPr="00745C1C" w:rsidRDefault="00B1265A" w:rsidP="00B1265A">
      <w:pPr>
        <w:pStyle w:val="a3"/>
        <w:numPr>
          <w:ilvl w:val="0"/>
          <w:numId w:val="4"/>
        </w:numPr>
        <w:tabs>
          <w:tab w:val="left" w:pos="709"/>
          <w:tab w:val="left" w:pos="993"/>
        </w:tabs>
        <w:ind w:left="0" w:firstLine="709"/>
        <w:jc w:val="both"/>
        <w:rPr>
          <w:rFonts w:ascii="Times New Roman" w:hAnsi="Times New Roman"/>
          <w:sz w:val="27"/>
          <w:szCs w:val="27"/>
        </w:rPr>
      </w:pPr>
      <w:r w:rsidRPr="00745C1C">
        <w:rPr>
          <w:rFonts w:ascii="Times New Roman" w:hAnsi="Times New Roman"/>
          <w:sz w:val="27"/>
          <w:szCs w:val="27"/>
        </w:rPr>
        <w:t>Оператору электронной площадки:</w:t>
      </w:r>
    </w:p>
    <w:p w:rsidR="00B1265A" w:rsidRPr="00745C1C" w:rsidRDefault="00B1265A" w:rsidP="00B1265A">
      <w:pPr>
        <w:pStyle w:val="a3"/>
        <w:tabs>
          <w:tab w:val="left" w:pos="709"/>
          <w:tab w:val="left" w:pos="993"/>
        </w:tabs>
        <w:ind w:firstLine="709"/>
        <w:jc w:val="both"/>
        <w:rPr>
          <w:rFonts w:ascii="Times New Roman" w:hAnsi="Times New Roman"/>
          <w:sz w:val="27"/>
          <w:szCs w:val="27"/>
        </w:rPr>
      </w:pPr>
      <w:r w:rsidRPr="00745C1C">
        <w:rPr>
          <w:rFonts w:ascii="Times New Roman" w:hAnsi="Times New Roman"/>
          <w:sz w:val="27"/>
          <w:szCs w:val="27"/>
        </w:rPr>
        <w:t xml:space="preserve">- вернуть участникам </w:t>
      </w:r>
      <w:proofErr w:type="gramStart"/>
      <w:r w:rsidRPr="00745C1C">
        <w:rPr>
          <w:rFonts w:ascii="Times New Roman" w:hAnsi="Times New Roman"/>
          <w:sz w:val="27"/>
          <w:szCs w:val="27"/>
        </w:rPr>
        <w:t>закупки</w:t>
      </w:r>
      <w:proofErr w:type="gramEnd"/>
      <w:r w:rsidRPr="00745C1C">
        <w:rPr>
          <w:rFonts w:ascii="Times New Roman" w:hAnsi="Times New Roman"/>
          <w:sz w:val="27"/>
          <w:szCs w:val="27"/>
        </w:rPr>
        <w:t xml:space="preserve"> ранее поданные заявки на участие в </w:t>
      </w:r>
      <w:r w:rsidRPr="00745C1C">
        <w:rPr>
          <w:rFonts w:ascii="Times New Roman" w:hAnsi="Times New Roman"/>
          <w:sz w:val="27"/>
          <w:szCs w:val="27"/>
        </w:rPr>
        <w:t>ЗК</w:t>
      </w:r>
      <w:r w:rsidRPr="00745C1C">
        <w:rPr>
          <w:rFonts w:ascii="Times New Roman" w:hAnsi="Times New Roman"/>
          <w:sz w:val="27"/>
          <w:szCs w:val="27"/>
        </w:rPr>
        <w:t xml:space="preserve"> (при наличии);</w:t>
      </w:r>
    </w:p>
    <w:p w:rsidR="00B1265A" w:rsidRPr="00745C1C" w:rsidRDefault="00B1265A" w:rsidP="00B1265A">
      <w:pPr>
        <w:pStyle w:val="a3"/>
        <w:tabs>
          <w:tab w:val="left" w:pos="709"/>
          <w:tab w:val="left" w:pos="993"/>
        </w:tabs>
        <w:ind w:firstLine="709"/>
        <w:jc w:val="both"/>
        <w:rPr>
          <w:rFonts w:ascii="Times New Roman" w:hAnsi="Times New Roman"/>
          <w:sz w:val="27"/>
          <w:szCs w:val="27"/>
        </w:rPr>
      </w:pPr>
      <w:r w:rsidRPr="00745C1C">
        <w:rPr>
          <w:rFonts w:ascii="Times New Roman" w:hAnsi="Times New Roman"/>
          <w:sz w:val="27"/>
          <w:szCs w:val="27"/>
        </w:rPr>
        <w:t xml:space="preserve">- уведомить участников закупки, подавших заявки на участие в </w:t>
      </w:r>
      <w:r w:rsidRPr="00745C1C">
        <w:rPr>
          <w:rFonts w:ascii="Times New Roman" w:hAnsi="Times New Roman"/>
          <w:sz w:val="27"/>
          <w:szCs w:val="27"/>
        </w:rPr>
        <w:t xml:space="preserve">ЗК </w:t>
      </w:r>
      <w:r w:rsidRPr="00745C1C">
        <w:rPr>
          <w:rFonts w:ascii="Times New Roman" w:hAnsi="Times New Roman"/>
          <w:sz w:val="27"/>
          <w:szCs w:val="27"/>
        </w:rPr>
        <w:t xml:space="preserve">об отмене протоколов, о прекращении действия заявок, поданных на участие в </w:t>
      </w:r>
      <w:r w:rsidRPr="00745C1C">
        <w:rPr>
          <w:rFonts w:ascii="Times New Roman" w:hAnsi="Times New Roman"/>
          <w:sz w:val="27"/>
          <w:szCs w:val="27"/>
        </w:rPr>
        <w:t>ЗК</w:t>
      </w:r>
      <w:r w:rsidRPr="00745C1C">
        <w:rPr>
          <w:rFonts w:ascii="Times New Roman" w:hAnsi="Times New Roman"/>
          <w:sz w:val="27"/>
          <w:szCs w:val="27"/>
        </w:rPr>
        <w:t xml:space="preserve">, и о возможности подать новые заявки на участие в </w:t>
      </w:r>
      <w:r w:rsidRPr="00745C1C">
        <w:rPr>
          <w:rFonts w:ascii="Times New Roman" w:hAnsi="Times New Roman"/>
          <w:sz w:val="27"/>
          <w:szCs w:val="27"/>
        </w:rPr>
        <w:t>ЗК</w:t>
      </w:r>
      <w:r w:rsidRPr="00745C1C">
        <w:rPr>
          <w:rFonts w:ascii="Times New Roman" w:hAnsi="Times New Roman"/>
          <w:sz w:val="27"/>
          <w:szCs w:val="27"/>
        </w:rPr>
        <w:t>;</w:t>
      </w:r>
    </w:p>
    <w:p w:rsidR="00B1265A" w:rsidRPr="00745C1C" w:rsidRDefault="00B1265A" w:rsidP="00B1265A">
      <w:pPr>
        <w:pStyle w:val="a3"/>
        <w:tabs>
          <w:tab w:val="left" w:pos="709"/>
          <w:tab w:val="left" w:pos="993"/>
        </w:tabs>
        <w:ind w:firstLine="709"/>
        <w:jc w:val="both"/>
        <w:rPr>
          <w:rFonts w:ascii="Times New Roman" w:hAnsi="Times New Roman"/>
          <w:sz w:val="27"/>
          <w:szCs w:val="27"/>
        </w:rPr>
      </w:pPr>
      <w:r w:rsidRPr="00745C1C">
        <w:rPr>
          <w:rFonts w:ascii="Times New Roman" w:hAnsi="Times New Roman"/>
          <w:sz w:val="27"/>
          <w:szCs w:val="27"/>
        </w:rPr>
        <w:t xml:space="preserve">- прекратить блокирование операций по счетам для проведения операций по обеспечению участия в электронных аукционах, открытых участникам закупки, подавшим заявки на участие в </w:t>
      </w:r>
      <w:r w:rsidRPr="00745C1C">
        <w:rPr>
          <w:rFonts w:ascii="Times New Roman" w:hAnsi="Times New Roman"/>
          <w:sz w:val="27"/>
          <w:szCs w:val="27"/>
        </w:rPr>
        <w:t>ЗК</w:t>
      </w:r>
      <w:r w:rsidRPr="00745C1C">
        <w:rPr>
          <w:rFonts w:ascii="Times New Roman" w:hAnsi="Times New Roman"/>
          <w:sz w:val="27"/>
          <w:szCs w:val="27"/>
        </w:rPr>
        <w:t>, в отношении денежных сре</w:t>
      </w:r>
      <w:proofErr w:type="gramStart"/>
      <w:r w:rsidRPr="00745C1C">
        <w:rPr>
          <w:rFonts w:ascii="Times New Roman" w:hAnsi="Times New Roman"/>
          <w:sz w:val="27"/>
          <w:szCs w:val="27"/>
        </w:rPr>
        <w:t>дств в р</w:t>
      </w:r>
      <w:proofErr w:type="gramEnd"/>
      <w:r w:rsidRPr="00745C1C">
        <w:rPr>
          <w:rFonts w:ascii="Times New Roman" w:hAnsi="Times New Roman"/>
          <w:sz w:val="27"/>
          <w:szCs w:val="27"/>
        </w:rPr>
        <w:t xml:space="preserve">азмере обеспечения заявки на участие в </w:t>
      </w:r>
      <w:r w:rsidRPr="00745C1C">
        <w:rPr>
          <w:rFonts w:ascii="Times New Roman" w:hAnsi="Times New Roman"/>
          <w:sz w:val="27"/>
          <w:szCs w:val="27"/>
        </w:rPr>
        <w:t>ЗК</w:t>
      </w:r>
      <w:r w:rsidRPr="00745C1C">
        <w:rPr>
          <w:rFonts w:ascii="Times New Roman" w:hAnsi="Times New Roman"/>
          <w:sz w:val="27"/>
          <w:szCs w:val="27"/>
        </w:rPr>
        <w:t>.</w:t>
      </w:r>
    </w:p>
    <w:p w:rsidR="00B1265A" w:rsidRPr="00745C1C" w:rsidRDefault="00B1265A" w:rsidP="00B1265A">
      <w:pPr>
        <w:pStyle w:val="a3"/>
        <w:numPr>
          <w:ilvl w:val="0"/>
          <w:numId w:val="4"/>
        </w:numPr>
        <w:tabs>
          <w:tab w:val="left" w:pos="709"/>
          <w:tab w:val="left" w:pos="993"/>
        </w:tabs>
        <w:ind w:left="0" w:firstLine="709"/>
        <w:jc w:val="both"/>
        <w:rPr>
          <w:rFonts w:ascii="Times New Roman" w:hAnsi="Times New Roman"/>
          <w:sz w:val="27"/>
          <w:szCs w:val="27"/>
        </w:rPr>
      </w:pPr>
      <w:r w:rsidRPr="00745C1C">
        <w:rPr>
          <w:rFonts w:ascii="Times New Roman" w:hAnsi="Times New Roman"/>
          <w:sz w:val="27"/>
          <w:szCs w:val="27"/>
        </w:rPr>
        <w:t>Заказчику, Уполномоченному органу:</w:t>
      </w:r>
    </w:p>
    <w:p w:rsidR="00B1265A" w:rsidRPr="00745C1C" w:rsidRDefault="00B1265A" w:rsidP="00B1265A">
      <w:pPr>
        <w:pStyle w:val="a3"/>
        <w:tabs>
          <w:tab w:val="left" w:pos="709"/>
          <w:tab w:val="left" w:pos="993"/>
        </w:tabs>
        <w:ind w:firstLine="709"/>
        <w:jc w:val="both"/>
        <w:rPr>
          <w:rFonts w:ascii="Times New Roman" w:hAnsi="Times New Roman"/>
          <w:sz w:val="27"/>
          <w:szCs w:val="27"/>
        </w:rPr>
      </w:pPr>
      <w:r w:rsidRPr="00745C1C">
        <w:rPr>
          <w:rFonts w:ascii="Times New Roman" w:hAnsi="Times New Roman"/>
          <w:sz w:val="27"/>
          <w:szCs w:val="27"/>
        </w:rPr>
        <w:t xml:space="preserve">- привести извещение о проведении </w:t>
      </w:r>
      <w:r w:rsidRPr="00745C1C">
        <w:rPr>
          <w:rFonts w:ascii="Times New Roman" w:hAnsi="Times New Roman"/>
          <w:sz w:val="27"/>
          <w:szCs w:val="27"/>
        </w:rPr>
        <w:t>ЗК</w:t>
      </w:r>
      <w:r w:rsidRPr="00745C1C">
        <w:rPr>
          <w:rFonts w:ascii="Times New Roman" w:hAnsi="Times New Roman"/>
          <w:sz w:val="27"/>
          <w:szCs w:val="27"/>
        </w:rPr>
        <w:t xml:space="preserve"> в соответствие с требованиями законодательства Российской Федерации о контрактной системе в сфере закупок и с учетом решения № 005/06/106-</w:t>
      </w:r>
      <w:r w:rsidR="004E3D84">
        <w:rPr>
          <w:rFonts w:ascii="Times New Roman" w:hAnsi="Times New Roman"/>
          <w:sz w:val="27"/>
          <w:szCs w:val="27"/>
        </w:rPr>
        <w:t>1167</w:t>
      </w:r>
      <w:r w:rsidRPr="00745C1C">
        <w:rPr>
          <w:rFonts w:ascii="Times New Roman" w:hAnsi="Times New Roman"/>
          <w:sz w:val="27"/>
          <w:szCs w:val="27"/>
        </w:rPr>
        <w:t xml:space="preserve">/2025 от </w:t>
      </w:r>
      <w:r w:rsidR="004E3D84">
        <w:rPr>
          <w:rFonts w:ascii="Times New Roman" w:hAnsi="Times New Roman"/>
          <w:sz w:val="27"/>
          <w:szCs w:val="27"/>
        </w:rPr>
        <w:t>04.09</w:t>
      </w:r>
      <w:bookmarkStart w:id="0" w:name="_GoBack"/>
      <w:bookmarkEnd w:id="0"/>
      <w:r w:rsidRPr="00745C1C">
        <w:rPr>
          <w:rFonts w:ascii="Times New Roman" w:hAnsi="Times New Roman"/>
          <w:sz w:val="27"/>
          <w:szCs w:val="27"/>
        </w:rPr>
        <w:t xml:space="preserve">.2025, а также </w:t>
      </w:r>
      <w:proofErr w:type="gramStart"/>
      <w:r w:rsidRPr="00745C1C">
        <w:rPr>
          <w:rFonts w:ascii="Times New Roman" w:hAnsi="Times New Roman"/>
          <w:sz w:val="27"/>
          <w:szCs w:val="27"/>
        </w:rPr>
        <w:t>разместить</w:t>
      </w:r>
      <w:proofErr w:type="gramEnd"/>
      <w:r w:rsidRPr="00745C1C">
        <w:rPr>
          <w:rFonts w:ascii="Times New Roman" w:hAnsi="Times New Roman"/>
          <w:sz w:val="27"/>
          <w:szCs w:val="27"/>
        </w:rPr>
        <w:t xml:space="preserve"> соответствующую документацию в ЕИС;</w:t>
      </w:r>
    </w:p>
    <w:p w:rsidR="00B1265A" w:rsidRPr="00745C1C" w:rsidRDefault="00B1265A" w:rsidP="00B1265A">
      <w:pPr>
        <w:pStyle w:val="a3"/>
        <w:tabs>
          <w:tab w:val="left" w:pos="709"/>
          <w:tab w:val="left" w:pos="993"/>
        </w:tabs>
        <w:ind w:firstLine="709"/>
        <w:jc w:val="both"/>
        <w:rPr>
          <w:rFonts w:ascii="Times New Roman" w:hAnsi="Times New Roman"/>
          <w:sz w:val="27"/>
          <w:szCs w:val="27"/>
        </w:rPr>
      </w:pPr>
      <w:r w:rsidRPr="00745C1C">
        <w:rPr>
          <w:rFonts w:ascii="Times New Roman" w:hAnsi="Times New Roman"/>
          <w:sz w:val="27"/>
          <w:szCs w:val="27"/>
        </w:rPr>
        <w:t xml:space="preserve">- назначить новую дату окончания подачи заявок на участие в </w:t>
      </w:r>
      <w:r w:rsidRPr="00745C1C">
        <w:rPr>
          <w:rFonts w:ascii="Times New Roman" w:hAnsi="Times New Roman"/>
          <w:sz w:val="27"/>
          <w:szCs w:val="27"/>
        </w:rPr>
        <w:t>ЗК</w:t>
      </w:r>
      <w:r w:rsidRPr="00745C1C">
        <w:rPr>
          <w:rFonts w:ascii="Times New Roman" w:hAnsi="Times New Roman"/>
          <w:sz w:val="27"/>
          <w:szCs w:val="27"/>
        </w:rPr>
        <w:t xml:space="preserve">, дату рассмотрения и оценки заявок на участие в </w:t>
      </w:r>
      <w:r w:rsidRPr="00745C1C">
        <w:rPr>
          <w:rFonts w:ascii="Times New Roman" w:hAnsi="Times New Roman"/>
          <w:sz w:val="27"/>
          <w:szCs w:val="27"/>
        </w:rPr>
        <w:t>ЗК</w:t>
      </w:r>
      <w:r w:rsidRPr="00745C1C">
        <w:rPr>
          <w:rFonts w:ascii="Times New Roman" w:hAnsi="Times New Roman"/>
          <w:sz w:val="27"/>
          <w:szCs w:val="27"/>
        </w:rPr>
        <w:t>, а также разместить в ЕИС информацию об указанных датах.</w:t>
      </w:r>
    </w:p>
    <w:p w:rsidR="00B1265A" w:rsidRPr="00745C1C" w:rsidRDefault="00B1265A" w:rsidP="00B1265A">
      <w:pPr>
        <w:pStyle w:val="a3"/>
        <w:numPr>
          <w:ilvl w:val="0"/>
          <w:numId w:val="4"/>
        </w:numPr>
        <w:tabs>
          <w:tab w:val="left" w:pos="709"/>
          <w:tab w:val="left" w:pos="993"/>
        </w:tabs>
        <w:ind w:left="0" w:firstLine="709"/>
        <w:jc w:val="both"/>
        <w:rPr>
          <w:rFonts w:ascii="Times New Roman" w:hAnsi="Times New Roman"/>
          <w:sz w:val="27"/>
          <w:szCs w:val="27"/>
        </w:rPr>
      </w:pPr>
      <w:r w:rsidRPr="00745C1C">
        <w:rPr>
          <w:rFonts w:ascii="Times New Roman" w:hAnsi="Times New Roman"/>
          <w:sz w:val="27"/>
          <w:szCs w:val="27"/>
        </w:rPr>
        <w:t>Заказчику, Уполномоченному органу и его комиссии, Оператору электронной площадки осуществить дальнейшее проведение процедуры определения поставщика (подрядчика, исполнителя) в соответствии с требованиями законодательства Российской Федерации о контрактной системе в сфере закупок.</w:t>
      </w:r>
    </w:p>
    <w:p w:rsidR="003303E9" w:rsidRPr="00745C1C" w:rsidRDefault="00B1265A" w:rsidP="00B1265A">
      <w:pPr>
        <w:ind w:firstLine="567"/>
        <w:jc w:val="both"/>
        <w:rPr>
          <w:sz w:val="27"/>
          <w:szCs w:val="27"/>
        </w:rPr>
      </w:pPr>
      <w:proofErr w:type="gramStart"/>
      <w:r w:rsidRPr="00745C1C">
        <w:rPr>
          <w:sz w:val="27"/>
          <w:szCs w:val="27"/>
        </w:rPr>
        <w:t xml:space="preserve">Заказчику, Уполномоченному органу и его комиссии, Оператору электронной площадки в срок до </w:t>
      </w:r>
      <w:r w:rsidR="00745C1C" w:rsidRPr="00745C1C">
        <w:rPr>
          <w:b/>
          <w:sz w:val="27"/>
          <w:szCs w:val="27"/>
        </w:rPr>
        <w:t>11.09</w:t>
      </w:r>
      <w:r w:rsidRPr="00745C1C">
        <w:rPr>
          <w:b/>
          <w:sz w:val="27"/>
          <w:szCs w:val="27"/>
        </w:rPr>
        <w:t>.2025г.</w:t>
      </w:r>
      <w:r w:rsidRPr="00745C1C">
        <w:rPr>
          <w:sz w:val="27"/>
          <w:szCs w:val="27"/>
        </w:rPr>
        <w:t xml:space="preserve"> (включительно) со дня получения настоящего предписания исполнить его и в срок до</w:t>
      </w:r>
      <w:r w:rsidRPr="00745C1C">
        <w:rPr>
          <w:b/>
          <w:sz w:val="27"/>
          <w:szCs w:val="27"/>
        </w:rPr>
        <w:t xml:space="preserve"> </w:t>
      </w:r>
      <w:r w:rsidR="00745C1C" w:rsidRPr="00745C1C">
        <w:rPr>
          <w:b/>
          <w:sz w:val="27"/>
          <w:szCs w:val="27"/>
        </w:rPr>
        <w:t>16.09</w:t>
      </w:r>
      <w:r w:rsidRPr="00745C1C">
        <w:rPr>
          <w:b/>
          <w:sz w:val="27"/>
          <w:szCs w:val="27"/>
        </w:rPr>
        <w:t>.2025г.</w:t>
      </w:r>
      <w:r w:rsidRPr="00745C1C">
        <w:rPr>
          <w:sz w:val="27"/>
          <w:szCs w:val="27"/>
        </w:rPr>
        <w:t xml:space="preserve"> (включительно) со дня его исполнения представить в Дагестанское УФАС России подтверждение исполнения настоящего предписания в письменном виде или по электронной почте to05-magomedov@fas.gov.ru</w:t>
      </w:r>
      <w:proofErr w:type="gramEnd"/>
    </w:p>
    <w:p w:rsidR="003303E9" w:rsidRPr="00745C1C" w:rsidRDefault="003303E9" w:rsidP="003303E9">
      <w:pPr>
        <w:pStyle w:val="ac"/>
        <w:ind w:firstLine="567"/>
        <w:jc w:val="both"/>
        <w:rPr>
          <w:sz w:val="27"/>
          <w:szCs w:val="27"/>
        </w:rPr>
      </w:pPr>
    </w:p>
    <w:p w:rsidR="003303E9" w:rsidRPr="00745C1C" w:rsidRDefault="003303E9" w:rsidP="003303E9">
      <w:pPr>
        <w:pStyle w:val="ac"/>
        <w:ind w:firstLine="567"/>
        <w:jc w:val="both"/>
        <w:rPr>
          <w:sz w:val="27"/>
          <w:szCs w:val="27"/>
        </w:rPr>
      </w:pPr>
    </w:p>
    <w:p w:rsidR="00851544" w:rsidRPr="00745C1C" w:rsidRDefault="00851544" w:rsidP="00851544">
      <w:pPr>
        <w:pStyle w:val="ac"/>
        <w:ind w:firstLine="709"/>
        <w:rPr>
          <w:sz w:val="27"/>
          <w:szCs w:val="27"/>
        </w:rPr>
      </w:pPr>
    </w:p>
    <w:p w:rsidR="007753D3" w:rsidRPr="00745C1C" w:rsidRDefault="007753D3" w:rsidP="00745C1C">
      <w:pPr>
        <w:pStyle w:val="ac"/>
        <w:ind w:firstLine="709"/>
        <w:rPr>
          <w:rFonts w:eastAsia="Calibri"/>
          <w:color w:val="000000"/>
          <w:sz w:val="27"/>
          <w:szCs w:val="27"/>
        </w:rPr>
      </w:pPr>
      <w:r w:rsidRPr="00745C1C">
        <w:rPr>
          <w:rFonts w:eastAsia="Calibri"/>
          <w:color w:val="000000"/>
          <w:sz w:val="27"/>
          <w:szCs w:val="27"/>
        </w:rPr>
        <w:t>Председатель Ко</w:t>
      </w:r>
      <w:r w:rsidR="00745C1C" w:rsidRPr="00745C1C">
        <w:rPr>
          <w:rFonts w:eastAsia="Calibri"/>
          <w:color w:val="000000"/>
          <w:sz w:val="27"/>
          <w:szCs w:val="27"/>
        </w:rPr>
        <w:t>миссии</w:t>
      </w:r>
      <w:r w:rsidR="00745C1C" w:rsidRPr="00745C1C">
        <w:rPr>
          <w:rFonts w:eastAsia="Calibri"/>
          <w:color w:val="000000"/>
          <w:sz w:val="27"/>
          <w:szCs w:val="27"/>
        </w:rPr>
        <w:tab/>
      </w:r>
      <w:r w:rsidR="00745C1C" w:rsidRPr="00745C1C">
        <w:rPr>
          <w:rFonts w:eastAsia="Calibri"/>
          <w:color w:val="000000"/>
          <w:sz w:val="27"/>
          <w:szCs w:val="27"/>
        </w:rPr>
        <w:tab/>
      </w:r>
      <w:r w:rsidR="00745C1C" w:rsidRPr="00745C1C">
        <w:rPr>
          <w:rFonts w:eastAsia="Calibri"/>
          <w:color w:val="000000"/>
          <w:sz w:val="27"/>
          <w:szCs w:val="27"/>
        </w:rPr>
        <w:tab/>
      </w:r>
      <w:r w:rsidR="00745C1C" w:rsidRPr="00745C1C">
        <w:rPr>
          <w:rFonts w:eastAsia="Calibri"/>
          <w:color w:val="000000"/>
          <w:sz w:val="27"/>
          <w:szCs w:val="27"/>
        </w:rPr>
        <w:tab/>
      </w:r>
      <w:r w:rsidR="00745C1C">
        <w:rPr>
          <w:rFonts w:eastAsia="Calibri"/>
          <w:color w:val="000000"/>
          <w:sz w:val="27"/>
          <w:szCs w:val="27"/>
        </w:rPr>
        <w:t xml:space="preserve">                      </w:t>
      </w:r>
      <w:r w:rsidR="00745C1C" w:rsidRPr="00745C1C">
        <w:rPr>
          <w:rFonts w:eastAsia="Calibri"/>
          <w:color w:val="000000"/>
          <w:sz w:val="27"/>
          <w:szCs w:val="27"/>
        </w:rPr>
        <w:t xml:space="preserve"> </w:t>
      </w:r>
      <w:r w:rsidRPr="00745C1C">
        <w:rPr>
          <w:rFonts w:eastAsia="Calibri"/>
          <w:color w:val="000000"/>
          <w:sz w:val="27"/>
          <w:szCs w:val="27"/>
        </w:rPr>
        <w:t xml:space="preserve">М.М. </w:t>
      </w:r>
      <w:proofErr w:type="spellStart"/>
      <w:r w:rsidRPr="00745C1C">
        <w:rPr>
          <w:rFonts w:eastAsia="Calibri"/>
          <w:color w:val="000000"/>
          <w:sz w:val="27"/>
          <w:szCs w:val="27"/>
        </w:rPr>
        <w:t>Халмурзиев</w:t>
      </w:r>
      <w:proofErr w:type="spellEnd"/>
    </w:p>
    <w:p w:rsidR="007753D3" w:rsidRPr="00745C1C" w:rsidRDefault="007753D3" w:rsidP="007753D3">
      <w:pPr>
        <w:pStyle w:val="ac"/>
        <w:ind w:firstLine="709"/>
        <w:jc w:val="right"/>
        <w:rPr>
          <w:rFonts w:eastAsia="Calibri"/>
          <w:color w:val="000000"/>
          <w:sz w:val="27"/>
          <w:szCs w:val="27"/>
        </w:rPr>
      </w:pPr>
    </w:p>
    <w:p w:rsidR="007753D3" w:rsidRPr="00745C1C" w:rsidRDefault="007753D3" w:rsidP="007753D3">
      <w:pPr>
        <w:pStyle w:val="ac"/>
        <w:ind w:firstLine="709"/>
        <w:jc w:val="right"/>
        <w:rPr>
          <w:rFonts w:eastAsia="Calibri"/>
          <w:color w:val="000000"/>
          <w:sz w:val="27"/>
          <w:szCs w:val="27"/>
        </w:rPr>
      </w:pPr>
    </w:p>
    <w:p w:rsidR="007753D3" w:rsidRPr="00745C1C" w:rsidRDefault="00745C1C" w:rsidP="00745C1C">
      <w:pPr>
        <w:pStyle w:val="ac"/>
        <w:ind w:firstLine="709"/>
        <w:rPr>
          <w:rFonts w:eastAsia="Calibri"/>
          <w:color w:val="000000"/>
          <w:sz w:val="27"/>
          <w:szCs w:val="27"/>
        </w:rPr>
      </w:pPr>
      <w:r w:rsidRPr="00745C1C">
        <w:rPr>
          <w:rFonts w:eastAsia="Calibri"/>
          <w:color w:val="000000"/>
          <w:sz w:val="27"/>
          <w:szCs w:val="27"/>
        </w:rPr>
        <w:t>Члены Комиссии:</w:t>
      </w:r>
      <w:r w:rsidRPr="00745C1C">
        <w:rPr>
          <w:rFonts w:eastAsia="Calibri"/>
          <w:color w:val="000000"/>
          <w:sz w:val="27"/>
          <w:szCs w:val="27"/>
        </w:rPr>
        <w:tab/>
      </w:r>
      <w:r w:rsidRPr="00745C1C">
        <w:rPr>
          <w:rFonts w:eastAsia="Calibri"/>
          <w:color w:val="000000"/>
          <w:sz w:val="27"/>
          <w:szCs w:val="27"/>
        </w:rPr>
        <w:tab/>
      </w:r>
      <w:r w:rsidRPr="00745C1C">
        <w:rPr>
          <w:rFonts w:eastAsia="Calibri"/>
          <w:color w:val="000000"/>
          <w:sz w:val="27"/>
          <w:szCs w:val="27"/>
        </w:rPr>
        <w:tab/>
      </w:r>
      <w:r w:rsidRPr="00745C1C">
        <w:rPr>
          <w:rFonts w:eastAsia="Calibri"/>
          <w:color w:val="000000"/>
          <w:sz w:val="27"/>
          <w:szCs w:val="27"/>
        </w:rPr>
        <w:tab/>
      </w:r>
      <w:r w:rsidRPr="00745C1C">
        <w:rPr>
          <w:rFonts w:eastAsia="Calibri"/>
          <w:color w:val="000000"/>
          <w:sz w:val="27"/>
          <w:szCs w:val="27"/>
        </w:rPr>
        <w:tab/>
      </w:r>
      <w:r w:rsidRPr="00745C1C">
        <w:rPr>
          <w:rFonts w:eastAsia="Calibri"/>
          <w:color w:val="000000"/>
          <w:sz w:val="27"/>
          <w:szCs w:val="27"/>
        </w:rPr>
        <w:tab/>
      </w:r>
      <w:r>
        <w:rPr>
          <w:rFonts w:eastAsia="Calibri"/>
          <w:color w:val="000000"/>
          <w:sz w:val="27"/>
          <w:szCs w:val="27"/>
        </w:rPr>
        <w:t xml:space="preserve">                </w:t>
      </w:r>
      <w:r w:rsidR="00B96975" w:rsidRPr="00745C1C">
        <w:rPr>
          <w:rFonts w:eastAsia="Calibri"/>
          <w:color w:val="000000"/>
          <w:sz w:val="27"/>
          <w:szCs w:val="27"/>
        </w:rPr>
        <w:t xml:space="preserve">К.Г. </w:t>
      </w:r>
      <w:r w:rsidR="007753D3" w:rsidRPr="00745C1C">
        <w:rPr>
          <w:rFonts w:eastAsia="Calibri"/>
          <w:color w:val="000000"/>
          <w:sz w:val="27"/>
          <w:szCs w:val="27"/>
        </w:rPr>
        <w:t>Магомедов</w:t>
      </w:r>
    </w:p>
    <w:p w:rsidR="007753D3" w:rsidRPr="00745C1C" w:rsidRDefault="007753D3" w:rsidP="007753D3">
      <w:pPr>
        <w:pStyle w:val="ac"/>
        <w:ind w:firstLine="709"/>
        <w:jc w:val="right"/>
        <w:rPr>
          <w:rFonts w:eastAsia="Calibri"/>
          <w:color w:val="000000"/>
          <w:sz w:val="27"/>
          <w:szCs w:val="27"/>
        </w:rPr>
      </w:pPr>
    </w:p>
    <w:p w:rsidR="003303E9" w:rsidRPr="00745C1C" w:rsidRDefault="00B96975" w:rsidP="007753D3">
      <w:pPr>
        <w:pStyle w:val="ac"/>
        <w:ind w:firstLine="709"/>
        <w:jc w:val="right"/>
        <w:rPr>
          <w:sz w:val="27"/>
          <w:szCs w:val="27"/>
        </w:rPr>
      </w:pPr>
      <w:r w:rsidRPr="00745C1C">
        <w:rPr>
          <w:rFonts w:eastAsia="Calibri"/>
          <w:color w:val="000000"/>
          <w:sz w:val="27"/>
          <w:szCs w:val="27"/>
        </w:rPr>
        <w:t>А.Ш. Магомедов</w:t>
      </w:r>
    </w:p>
    <w:p w:rsidR="003303E9" w:rsidRPr="00745C1C" w:rsidRDefault="003303E9" w:rsidP="00745C1C">
      <w:pPr>
        <w:jc w:val="both"/>
        <w:rPr>
          <w:sz w:val="27"/>
          <w:szCs w:val="27"/>
        </w:rPr>
      </w:pPr>
    </w:p>
    <w:sectPr w:rsidR="003303E9" w:rsidRPr="00745C1C" w:rsidSect="007B5D9F">
      <w:headerReference w:type="even" r:id="rId8"/>
      <w:headerReference w:type="default" r:id="rId9"/>
      <w:footerReference w:type="even" r:id="rId10"/>
      <w:footerReference w:type="default" r:id="rId11"/>
      <w:footerReference w:type="first" r:id="rId12"/>
      <w:pgSz w:w="11906" w:h="16838"/>
      <w:pgMar w:top="851" w:right="851" w:bottom="1276" w:left="1701" w:header="709" w:footer="30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6A39" w:rsidRDefault="007B6A39">
      <w:r>
        <w:separator/>
      </w:r>
    </w:p>
  </w:endnote>
  <w:endnote w:type="continuationSeparator" w:id="0">
    <w:p w:rsidR="007B6A39" w:rsidRDefault="007B6A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AF7" w:rsidRDefault="00A762A2" w:rsidP="00773C92">
    <w:pPr>
      <w:pStyle w:val="a6"/>
      <w:framePr w:wrap="around" w:vAnchor="text" w:hAnchor="margin" w:xAlign="right" w:y="1"/>
      <w:rPr>
        <w:rStyle w:val="a5"/>
      </w:rPr>
    </w:pPr>
    <w:r>
      <w:rPr>
        <w:rStyle w:val="a5"/>
      </w:rPr>
      <w:fldChar w:fldCharType="begin"/>
    </w:r>
    <w:r w:rsidR="00F40AF7">
      <w:rPr>
        <w:rStyle w:val="a5"/>
      </w:rPr>
      <w:instrText xml:space="preserve">PAGE  </w:instrText>
    </w:r>
    <w:r>
      <w:rPr>
        <w:rStyle w:val="a5"/>
      </w:rPr>
      <w:fldChar w:fldCharType="end"/>
    </w:r>
  </w:p>
  <w:p w:rsidR="00F40AF7" w:rsidRDefault="00F40AF7" w:rsidP="00773C92">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769F" w:rsidRDefault="00DD5712">
    <w:pPr>
      <w:pStyle w:val="a6"/>
      <w:jc w:val="right"/>
    </w:pPr>
    <w:r>
      <w:fldChar w:fldCharType="begin"/>
    </w:r>
    <w:r>
      <w:instrText xml:space="preserve"> PAGE   \* MERGEFORMAT </w:instrText>
    </w:r>
    <w:r>
      <w:fldChar w:fldCharType="separate"/>
    </w:r>
    <w:r w:rsidR="004E3D84">
      <w:rPr>
        <w:noProof/>
      </w:rPr>
      <w:t>2</w:t>
    </w:r>
    <w:r>
      <w:rPr>
        <w:noProo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7E2B" w:rsidRDefault="00387E2B">
    <w:pPr>
      <w:pStyle w:val="a6"/>
      <w:jc w:val="right"/>
    </w:pPr>
  </w:p>
  <w:p w:rsidR="00387E2B" w:rsidRDefault="00387E2B">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6A39" w:rsidRDefault="007B6A39">
      <w:r>
        <w:separator/>
      </w:r>
    </w:p>
  </w:footnote>
  <w:footnote w:type="continuationSeparator" w:id="0">
    <w:p w:rsidR="007B6A39" w:rsidRDefault="007B6A3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AF7" w:rsidRDefault="00A762A2" w:rsidP="009B480B">
    <w:pPr>
      <w:pStyle w:val="aa"/>
      <w:framePr w:wrap="around" w:vAnchor="text" w:hAnchor="margin" w:xAlign="center" w:y="1"/>
      <w:rPr>
        <w:rStyle w:val="a5"/>
      </w:rPr>
    </w:pPr>
    <w:r>
      <w:rPr>
        <w:rStyle w:val="a5"/>
      </w:rPr>
      <w:fldChar w:fldCharType="begin"/>
    </w:r>
    <w:r w:rsidR="00F40AF7">
      <w:rPr>
        <w:rStyle w:val="a5"/>
      </w:rPr>
      <w:instrText xml:space="preserve">PAGE  </w:instrText>
    </w:r>
    <w:r>
      <w:rPr>
        <w:rStyle w:val="a5"/>
      </w:rPr>
      <w:fldChar w:fldCharType="end"/>
    </w:r>
  </w:p>
  <w:p w:rsidR="00F40AF7" w:rsidRDefault="00F40AF7">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AF7" w:rsidRPr="00211C20" w:rsidRDefault="00F40AF7" w:rsidP="009B480B">
    <w:pPr>
      <w:pStyle w:val="aa"/>
      <w:framePr w:wrap="around" w:vAnchor="text" w:hAnchor="margin" w:xAlign="center" w:y="1"/>
      <w:rPr>
        <w:rStyle w:val="a5"/>
        <w:sz w:val="18"/>
        <w:szCs w:val="18"/>
      </w:rPr>
    </w:pPr>
  </w:p>
  <w:p w:rsidR="00F40AF7" w:rsidRDefault="00F40AF7">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F9724A"/>
    <w:multiLevelType w:val="hybridMultilevel"/>
    <w:tmpl w:val="F19A5D52"/>
    <w:lvl w:ilvl="0" w:tplc="10909F9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
    <w:nsid w:val="332432A3"/>
    <w:multiLevelType w:val="hybridMultilevel"/>
    <w:tmpl w:val="7B1A20AA"/>
    <w:lvl w:ilvl="0" w:tplc="B77CAEB8">
      <w:start w:val="1"/>
      <w:numFmt w:val="decimal"/>
      <w:lvlText w:val="%1)"/>
      <w:lvlJc w:val="left"/>
      <w:pPr>
        <w:ind w:left="1070"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2">
    <w:nsid w:val="49812A16"/>
    <w:multiLevelType w:val="hybridMultilevel"/>
    <w:tmpl w:val="564AD3F6"/>
    <w:lvl w:ilvl="0" w:tplc="CF1E6202">
      <w:start w:val="1"/>
      <w:numFmt w:val="decimal"/>
      <w:lvlText w:val="%1."/>
      <w:lvlJc w:val="left"/>
      <w:pPr>
        <w:tabs>
          <w:tab w:val="num" w:pos="1423"/>
        </w:tabs>
        <w:ind w:left="1423" w:hanging="855"/>
      </w:pPr>
      <w:rPr>
        <w:rFonts w:cs="Times New Roman" w:hint="default"/>
      </w:rPr>
    </w:lvl>
    <w:lvl w:ilvl="1" w:tplc="04190019" w:tentative="1">
      <w:start w:val="1"/>
      <w:numFmt w:val="lowerLetter"/>
      <w:lvlText w:val="%2."/>
      <w:lvlJc w:val="left"/>
      <w:pPr>
        <w:tabs>
          <w:tab w:val="num" w:pos="1648"/>
        </w:tabs>
        <w:ind w:left="1648" w:hanging="360"/>
      </w:pPr>
      <w:rPr>
        <w:rFonts w:cs="Times New Roman"/>
      </w:rPr>
    </w:lvl>
    <w:lvl w:ilvl="2" w:tplc="0419001B" w:tentative="1">
      <w:start w:val="1"/>
      <w:numFmt w:val="lowerRoman"/>
      <w:lvlText w:val="%3."/>
      <w:lvlJc w:val="right"/>
      <w:pPr>
        <w:tabs>
          <w:tab w:val="num" w:pos="2368"/>
        </w:tabs>
        <w:ind w:left="2368" w:hanging="180"/>
      </w:pPr>
      <w:rPr>
        <w:rFonts w:cs="Times New Roman"/>
      </w:rPr>
    </w:lvl>
    <w:lvl w:ilvl="3" w:tplc="0419000F" w:tentative="1">
      <w:start w:val="1"/>
      <w:numFmt w:val="decimal"/>
      <w:lvlText w:val="%4."/>
      <w:lvlJc w:val="left"/>
      <w:pPr>
        <w:tabs>
          <w:tab w:val="num" w:pos="3088"/>
        </w:tabs>
        <w:ind w:left="3088" w:hanging="360"/>
      </w:pPr>
      <w:rPr>
        <w:rFonts w:cs="Times New Roman"/>
      </w:rPr>
    </w:lvl>
    <w:lvl w:ilvl="4" w:tplc="04190019" w:tentative="1">
      <w:start w:val="1"/>
      <w:numFmt w:val="lowerLetter"/>
      <w:lvlText w:val="%5."/>
      <w:lvlJc w:val="left"/>
      <w:pPr>
        <w:tabs>
          <w:tab w:val="num" w:pos="3808"/>
        </w:tabs>
        <w:ind w:left="3808" w:hanging="360"/>
      </w:pPr>
      <w:rPr>
        <w:rFonts w:cs="Times New Roman"/>
      </w:rPr>
    </w:lvl>
    <w:lvl w:ilvl="5" w:tplc="0419001B" w:tentative="1">
      <w:start w:val="1"/>
      <w:numFmt w:val="lowerRoman"/>
      <w:lvlText w:val="%6."/>
      <w:lvlJc w:val="right"/>
      <w:pPr>
        <w:tabs>
          <w:tab w:val="num" w:pos="4528"/>
        </w:tabs>
        <w:ind w:left="4528" w:hanging="180"/>
      </w:pPr>
      <w:rPr>
        <w:rFonts w:cs="Times New Roman"/>
      </w:rPr>
    </w:lvl>
    <w:lvl w:ilvl="6" w:tplc="0419000F" w:tentative="1">
      <w:start w:val="1"/>
      <w:numFmt w:val="decimal"/>
      <w:lvlText w:val="%7."/>
      <w:lvlJc w:val="left"/>
      <w:pPr>
        <w:tabs>
          <w:tab w:val="num" w:pos="5248"/>
        </w:tabs>
        <w:ind w:left="5248" w:hanging="360"/>
      </w:pPr>
      <w:rPr>
        <w:rFonts w:cs="Times New Roman"/>
      </w:rPr>
    </w:lvl>
    <w:lvl w:ilvl="7" w:tplc="04190019" w:tentative="1">
      <w:start w:val="1"/>
      <w:numFmt w:val="lowerLetter"/>
      <w:lvlText w:val="%8."/>
      <w:lvlJc w:val="left"/>
      <w:pPr>
        <w:tabs>
          <w:tab w:val="num" w:pos="5968"/>
        </w:tabs>
        <w:ind w:left="5968" w:hanging="360"/>
      </w:pPr>
      <w:rPr>
        <w:rFonts w:cs="Times New Roman"/>
      </w:rPr>
    </w:lvl>
    <w:lvl w:ilvl="8" w:tplc="0419001B" w:tentative="1">
      <w:start w:val="1"/>
      <w:numFmt w:val="lowerRoman"/>
      <w:lvlText w:val="%9."/>
      <w:lvlJc w:val="right"/>
      <w:pPr>
        <w:tabs>
          <w:tab w:val="num" w:pos="6688"/>
        </w:tabs>
        <w:ind w:left="6688" w:hanging="180"/>
      </w:pPr>
      <w:rPr>
        <w:rFonts w:cs="Times New Roman"/>
      </w:rPr>
    </w:lvl>
  </w:abstractNum>
  <w:abstractNum w:abstractNumId="3">
    <w:nsid w:val="7B4A2235"/>
    <w:multiLevelType w:val="hybridMultilevel"/>
    <w:tmpl w:val="FD182DF2"/>
    <w:lvl w:ilvl="0" w:tplc="C32A969A">
      <w:start w:val="1"/>
      <w:numFmt w:val="decimal"/>
      <w:lvlText w:val="%1)"/>
      <w:lvlJc w:val="left"/>
      <w:pPr>
        <w:ind w:left="1759"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2"/>
  </w:num>
  <w:num w:numId="2">
    <w:abstractNumId w:val="1"/>
  </w:num>
  <w:num w:numId="3">
    <w:abstractNumId w:val="3"/>
  </w:num>
  <w:num w:numId="4">
    <w:abstractNumId w:val="0"/>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7AF1"/>
    <w:rsid w:val="00004BC2"/>
    <w:rsid w:val="000062EC"/>
    <w:rsid w:val="00012590"/>
    <w:rsid w:val="00012BFD"/>
    <w:rsid w:val="000214D6"/>
    <w:rsid w:val="00022C20"/>
    <w:rsid w:val="00024239"/>
    <w:rsid w:val="00027186"/>
    <w:rsid w:val="00035878"/>
    <w:rsid w:val="00035C6C"/>
    <w:rsid w:val="00037C2C"/>
    <w:rsid w:val="00047E33"/>
    <w:rsid w:val="00052530"/>
    <w:rsid w:val="00053AF9"/>
    <w:rsid w:val="0005669F"/>
    <w:rsid w:val="00061B43"/>
    <w:rsid w:val="0006472A"/>
    <w:rsid w:val="000651C3"/>
    <w:rsid w:val="000676F7"/>
    <w:rsid w:val="00071126"/>
    <w:rsid w:val="0007320E"/>
    <w:rsid w:val="00075DEB"/>
    <w:rsid w:val="00082AFC"/>
    <w:rsid w:val="00094D2D"/>
    <w:rsid w:val="000955DB"/>
    <w:rsid w:val="000960CF"/>
    <w:rsid w:val="000A5DB4"/>
    <w:rsid w:val="000A66A4"/>
    <w:rsid w:val="000A769F"/>
    <w:rsid w:val="000B0845"/>
    <w:rsid w:val="000B136A"/>
    <w:rsid w:val="000B49D2"/>
    <w:rsid w:val="000C0920"/>
    <w:rsid w:val="000C09AE"/>
    <w:rsid w:val="000D09E0"/>
    <w:rsid w:val="000D2306"/>
    <w:rsid w:val="000D49F1"/>
    <w:rsid w:val="000D625A"/>
    <w:rsid w:val="000E307F"/>
    <w:rsid w:val="000E35B3"/>
    <w:rsid w:val="000E36C8"/>
    <w:rsid w:val="000E66F7"/>
    <w:rsid w:val="000F2F19"/>
    <w:rsid w:val="000F3B88"/>
    <w:rsid w:val="000F4444"/>
    <w:rsid w:val="000F4603"/>
    <w:rsid w:val="000F68BF"/>
    <w:rsid w:val="000F6B12"/>
    <w:rsid w:val="000F7FBB"/>
    <w:rsid w:val="00101B76"/>
    <w:rsid w:val="00102878"/>
    <w:rsid w:val="00104AFB"/>
    <w:rsid w:val="00105E84"/>
    <w:rsid w:val="00110448"/>
    <w:rsid w:val="00113CC2"/>
    <w:rsid w:val="00115A10"/>
    <w:rsid w:val="00115D61"/>
    <w:rsid w:val="001161BB"/>
    <w:rsid w:val="00120A08"/>
    <w:rsid w:val="001212A4"/>
    <w:rsid w:val="00124256"/>
    <w:rsid w:val="00125F80"/>
    <w:rsid w:val="00127A0F"/>
    <w:rsid w:val="001343F0"/>
    <w:rsid w:val="00134641"/>
    <w:rsid w:val="0013469E"/>
    <w:rsid w:val="001367DF"/>
    <w:rsid w:val="0014477B"/>
    <w:rsid w:val="00145DF4"/>
    <w:rsid w:val="00147B33"/>
    <w:rsid w:val="001524B7"/>
    <w:rsid w:val="00152AFE"/>
    <w:rsid w:val="00154428"/>
    <w:rsid w:val="001569D5"/>
    <w:rsid w:val="001578A1"/>
    <w:rsid w:val="00161A63"/>
    <w:rsid w:val="00163193"/>
    <w:rsid w:val="00164147"/>
    <w:rsid w:val="001664D9"/>
    <w:rsid w:val="00166C14"/>
    <w:rsid w:val="00167388"/>
    <w:rsid w:val="00167725"/>
    <w:rsid w:val="00170F83"/>
    <w:rsid w:val="0017232D"/>
    <w:rsid w:val="00173B81"/>
    <w:rsid w:val="00177797"/>
    <w:rsid w:val="001821AA"/>
    <w:rsid w:val="00183116"/>
    <w:rsid w:val="00183515"/>
    <w:rsid w:val="0019110C"/>
    <w:rsid w:val="00191928"/>
    <w:rsid w:val="00191E2E"/>
    <w:rsid w:val="00192CB2"/>
    <w:rsid w:val="001957DB"/>
    <w:rsid w:val="00196A47"/>
    <w:rsid w:val="001A189A"/>
    <w:rsid w:val="001A3526"/>
    <w:rsid w:val="001A7D8E"/>
    <w:rsid w:val="001B1E99"/>
    <w:rsid w:val="001B79BA"/>
    <w:rsid w:val="001B7B74"/>
    <w:rsid w:val="001B7C8A"/>
    <w:rsid w:val="001C054E"/>
    <w:rsid w:val="001C11B7"/>
    <w:rsid w:val="001C124F"/>
    <w:rsid w:val="001C2D6A"/>
    <w:rsid w:val="001C30EC"/>
    <w:rsid w:val="001C499B"/>
    <w:rsid w:val="001C6603"/>
    <w:rsid w:val="001D028A"/>
    <w:rsid w:val="001E1359"/>
    <w:rsid w:val="001E246C"/>
    <w:rsid w:val="001E3645"/>
    <w:rsid w:val="001E4B3A"/>
    <w:rsid w:val="001E4DD2"/>
    <w:rsid w:val="001E5066"/>
    <w:rsid w:val="001E6361"/>
    <w:rsid w:val="001E7A0B"/>
    <w:rsid w:val="001E7D26"/>
    <w:rsid w:val="001F4D5F"/>
    <w:rsid w:val="001F5025"/>
    <w:rsid w:val="001F6522"/>
    <w:rsid w:val="001F6C8D"/>
    <w:rsid w:val="00200F9E"/>
    <w:rsid w:val="002017C9"/>
    <w:rsid w:val="00211C20"/>
    <w:rsid w:val="00212C05"/>
    <w:rsid w:val="00212FDD"/>
    <w:rsid w:val="002139F3"/>
    <w:rsid w:val="00214116"/>
    <w:rsid w:val="00215190"/>
    <w:rsid w:val="00220B12"/>
    <w:rsid w:val="00220EB3"/>
    <w:rsid w:val="00223C88"/>
    <w:rsid w:val="00227437"/>
    <w:rsid w:val="0023234D"/>
    <w:rsid w:val="00232C54"/>
    <w:rsid w:val="0023765A"/>
    <w:rsid w:val="0024006A"/>
    <w:rsid w:val="002458CA"/>
    <w:rsid w:val="00257448"/>
    <w:rsid w:val="00260E5C"/>
    <w:rsid w:val="00267F91"/>
    <w:rsid w:val="0027098E"/>
    <w:rsid w:val="00271422"/>
    <w:rsid w:val="002719F0"/>
    <w:rsid w:val="002778F0"/>
    <w:rsid w:val="00281784"/>
    <w:rsid w:val="00282956"/>
    <w:rsid w:val="002833DB"/>
    <w:rsid w:val="002837F4"/>
    <w:rsid w:val="00284E20"/>
    <w:rsid w:val="00285209"/>
    <w:rsid w:val="00286EBC"/>
    <w:rsid w:val="00291E87"/>
    <w:rsid w:val="002A199B"/>
    <w:rsid w:val="002A6A0A"/>
    <w:rsid w:val="002B1496"/>
    <w:rsid w:val="002B3FDC"/>
    <w:rsid w:val="002B7977"/>
    <w:rsid w:val="002C24A1"/>
    <w:rsid w:val="002C4016"/>
    <w:rsid w:val="002C4918"/>
    <w:rsid w:val="002C6F4D"/>
    <w:rsid w:val="002D0F1E"/>
    <w:rsid w:val="002D217E"/>
    <w:rsid w:val="002D5000"/>
    <w:rsid w:val="002D5470"/>
    <w:rsid w:val="002E26E6"/>
    <w:rsid w:val="002E5EB4"/>
    <w:rsid w:val="002E6491"/>
    <w:rsid w:val="002E7E37"/>
    <w:rsid w:val="002E7F59"/>
    <w:rsid w:val="002F6582"/>
    <w:rsid w:val="00305BE9"/>
    <w:rsid w:val="003063E8"/>
    <w:rsid w:val="00310784"/>
    <w:rsid w:val="00313595"/>
    <w:rsid w:val="003150AF"/>
    <w:rsid w:val="00320314"/>
    <w:rsid w:val="00320356"/>
    <w:rsid w:val="00322E73"/>
    <w:rsid w:val="0032314C"/>
    <w:rsid w:val="00324642"/>
    <w:rsid w:val="003248AC"/>
    <w:rsid w:val="00327C7C"/>
    <w:rsid w:val="003303E9"/>
    <w:rsid w:val="003419D8"/>
    <w:rsid w:val="003419E4"/>
    <w:rsid w:val="003422B5"/>
    <w:rsid w:val="0034269D"/>
    <w:rsid w:val="003435F8"/>
    <w:rsid w:val="00350456"/>
    <w:rsid w:val="0035120F"/>
    <w:rsid w:val="003515EF"/>
    <w:rsid w:val="00363BB1"/>
    <w:rsid w:val="00370BCF"/>
    <w:rsid w:val="00370FBB"/>
    <w:rsid w:val="00371D34"/>
    <w:rsid w:val="00373045"/>
    <w:rsid w:val="00373C55"/>
    <w:rsid w:val="00373E09"/>
    <w:rsid w:val="00375F16"/>
    <w:rsid w:val="00380421"/>
    <w:rsid w:val="00381AE3"/>
    <w:rsid w:val="00382577"/>
    <w:rsid w:val="00383837"/>
    <w:rsid w:val="00384E86"/>
    <w:rsid w:val="00387AF1"/>
    <w:rsid w:val="00387E2B"/>
    <w:rsid w:val="003A09FD"/>
    <w:rsid w:val="003B1026"/>
    <w:rsid w:val="003B2590"/>
    <w:rsid w:val="003B360B"/>
    <w:rsid w:val="003B5721"/>
    <w:rsid w:val="003C2890"/>
    <w:rsid w:val="003C3149"/>
    <w:rsid w:val="003C3305"/>
    <w:rsid w:val="003D00E4"/>
    <w:rsid w:val="003D1562"/>
    <w:rsid w:val="003E5736"/>
    <w:rsid w:val="003E6A99"/>
    <w:rsid w:val="003E75CF"/>
    <w:rsid w:val="003F0784"/>
    <w:rsid w:val="003F28F0"/>
    <w:rsid w:val="003F5420"/>
    <w:rsid w:val="004029BB"/>
    <w:rsid w:val="0040612D"/>
    <w:rsid w:val="0041053F"/>
    <w:rsid w:val="0041147A"/>
    <w:rsid w:val="004320F7"/>
    <w:rsid w:val="00435935"/>
    <w:rsid w:val="00452E36"/>
    <w:rsid w:val="004612AC"/>
    <w:rsid w:val="004617BF"/>
    <w:rsid w:val="0046191B"/>
    <w:rsid w:val="004629C7"/>
    <w:rsid w:val="00473913"/>
    <w:rsid w:val="00474D76"/>
    <w:rsid w:val="00477AC5"/>
    <w:rsid w:val="00482BB2"/>
    <w:rsid w:val="004844F0"/>
    <w:rsid w:val="00484C74"/>
    <w:rsid w:val="004915C3"/>
    <w:rsid w:val="00491749"/>
    <w:rsid w:val="004A1720"/>
    <w:rsid w:val="004A4C5F"/>
    <w:rsid w:val="004A56B7"/>
    <w:rsid w:val="004B254D"/>
    <w:rsid w:val="004B3699"/>
    <w:rsid w:val="004B678D"/>
    <w:rsid w:val="004D1132"/>
    <w:rsid w:val="004D6886"/>
    <w:rsid w:val="004E072E"/>
    <w:rsid w:val="004E3D84"/>
    <w:rsid w:val="004F21EC"/>
    <w:rsid w:val="00504924"/>
    <w:rsid w:val="0051042A"/>
    <w:rsid w:val="00511D59"/>
    <w:rsid w:val="0051202C"/>
    <w:rsid w:val="00516E5C"/>
    <w:rsid w:val="00517581"/>
    <w:rsid w:val="005200EA"/>
    <w:rsid w:val="00524B13"/>
    <w:rsid w:val="0052691F"/>
    <w:rsid w:val="005332AA"/>
    <w:rsid w:val="005343F6"/>
    <w:rsid w:val="00534951"/>
    <w:rsid w:val="00536406"/>
    <w:rsid w:val="0054098C"/>
    <w:rsid w:val="00546BA6"/>
    <w:rsid w:val="00550148"/>
    <w:rsid w:val="00552AFC"/>
    <w:rsid w:val="005602CC"/>
    <w:rsid w:val="00561B7C"/>
    <w:rsid w:val="00561C30"/>
    <w:rsid w:val="005628C4"/>
    <w:rsid w:val="00563B43"/>
    <w:rsid w:val="00575767"/>
    <w:rsid w:val="0057749A"/>
    <w:rsid w:val="00582F0C"/>
    <w:rsid w:val="00587E1C"/>
    <w:rsid w:val="00593064"/>
    <w:rsid w:val="005942FF"/>
    <w:rsid w:val="00595E67"/>
    <w:rsid w:val="005A02B3"/>
    <w:rsid w:val="005A1BD8"/>
    <w:rsid w:val="005A3FC9"/>
    <w:rsid w:val="005A5137"/>
    <w:rsid w:val="005A519C"/>
    <w:rsid w:val="005B04AB"/>
    <w:rsid w:val="005B69D5"/>
    <w:rsid w:val="005C10B3"/>
    <w:rsid w:val="005C4C71"/>
    <w:rsid w:val="005C628F"/>
    <w:rsid w:val="005C76AB"/>
    <w:rsid w:val="005C7A47"/>
    <w:rsid w:val="005D0558"/>
    <w:rsid w:val="005D6DD7"/>
    <w:rsid w:val="005E4B30"/>
    <w:rsid w:val="005F2256"/>
    <w:rsid w:val="005F3C96"/>
    <w:rsid w:val="00600222"/>
    <w:rsid w:val="006011AE"/>
    <w:rsid w:val="006014E5"/>
    <w:rsid w:val="00602A1E"/>
    <w:rsid w:val="006151EE"/>
    <w:rsid w:val="00616FA0"/>
    <w:rsid w:val="00621689"/>
    <w:rsid w:val="00623B92"/>
    <w:rsid w:val="006240A5"/>
    <w:rsid w:val="0062573D"/>
    <w:rsid w:val="00625F0F"/>
    <w:rsid w:val="00626BAE"/>
    <w:rsid w:val="0063151C"/>
    <w:rsid w:val="00632819"/>
    <w:rsid w:val="0063295D"/>
    <w:rsid w:val="00633FD7"/>
    <w:rsid w:val="006361F2"/>
    <w:rsid w:val="0063683C"/>
    <w:rsid w:val="00636FDD"/>
    <w:rsid w:val="00642C44"/>
    <w:rsid w:val="00644503"/>
    <w:rsid w:val="00650420"/>
    <w:rsid w:val="00651DC5"/>
    <w:rsid w:val="006546BB"/>
    <w:rsid w:val="006635D7"/>
    <w:rsid w:val="00663B61"/>
    <w:rsid w:val="00664D82"/>
    <w:rsid w:val="00664F12"/>
    <w:rsid w:val="006671F2"/>
    <w:rsid w:val="00670DE4"/>
    <w:rsid w:val="006773DD"/>
    <w:rsid w:val="00685A8D"/>
    <w:rsid w:val="00686FE0"/>
    <w:rsid w:val="00692449"/>
    <w:rsid w:val="006A0260"/>
    <w:rsid w:val="006A0B9B"/>
    <w:rsid w:val="006A147D"/>
    <w:rsid w:val="006A16BB"/>
    <w:rsid w:val="006B6199"/>
    <w:rsid w:val="006B7685"/>
    <w:rsid w:val="006C0789"/>
    <w:rsid w:val="006C1007"/>
    <w:rsid w:val="006C2B02"/>
    <w:rsid w:val="006C3C12"/>
    <w:rsid w:val="006C42E0"/>
    <w:rsid w:val="006D0A8E"/>
    <w:rsid w:val="006D28C6"/>
    <w:rsid w:val="006D33D7"/>
    <w:rsid w:val="006D5AAA"/>
    <w:rsid w:val="006D5BC7"/>
    <w:rsid w:val="006D626B"/>
    <w:rsid w:val="006E4EB9"/>
    <w:rsid w:val="006E537E"/>
    <w:rsid w:val="006F0277"/>
    <w:rsid w:val="006F1AA7"/>
    <w:rsid w:val="006F2A93"/>
    <w:rsid w:val="0070045B"/>
    <w:rsid w:val="0070054D"/>
    <w:rsid w:val="00701671"/>
    <w:rsid w:val="00705407"/>
    <w:rsid w:val="007078B3"/>
    <w:rsid w:val="0070792C"/>
    <w:rsid w:val="0071356F"/>
    <w:rsid w:val="00715EB2"/>
    <w:rsid w:val="00720164"/>
    <w:rsid w:val="00722BBA"/>
    <w:rsid w:val="00727DC9"/>
    <w:rsid w:val="00732CE3"/>
    <w:rsid w:val="0073412C"/>
    <w:rsid w:val="00734DE9"/>
    <w:rsid w:val="00735C47"/>
    <w:rsid w:val="00735C5C"/>
    <w:rsid w:val="00740828"/>
    <w:rsid w:val="007410EE"/>
    <w:rsid w:val="007435A6"/>
    <w:rsid w:val="00745C1C"/>
    <w:rsid w:val="00745CE6"/>
    <w:rsid w:val="007572F7"/>
    <w:rsid w:val="00760A68"/>
    <w:rsid w:val="00762408"/>
    <w:rsid w:val="007625F4"/>
    <w:rsid w:val="00762CFC"/>
    <w:rsid w:val="00763827"/>
    <w:rsid w:val="0076466A"/>
    <w:rsid w:val="007649D1"/>
    <w:rsid w:val="0076553F"/>
    <w:rsid w:val="00766379"/>
    <w:rsid w:val="00767CA5"/>
    <w:rsid w:val="00773C92"/>
    <w:rsid w:val="00775303"/>
    <w:rsid w:val="007753D3"/>
    <w:rsid w:val="007759EE"/>
    <w:rsid w:val="00777E30"/>
    <w:rsid w:val="007810CC"/>
    <w:rsid w:val="0079766F"/>
    <w:rsid w:val="007A0211"/>
    <w:rsid w:val="007A4977"/>
    <w:rsid w:val="007A55DC"/>
    <w:rsid w:val="007A7E85"/>
    <w:rsid w:val="007B29D0"/>
    <w:rsid w:val="007B38BA"/>
    <w:rsid w:val="007B51B4"/>
    <w:rsid w:val="007B5D9F"/>
    <w:rsid w:val="007B6A39"/>
    <w:rsid w:val="007B79D0"/>
    <w:rsid w:val="007C0278"/>
    <w:rsid w:val="007C6EA3"/>
    <w:rsid w:val="007D2B63"/>
    <w:rsid w:val="007D5F95"/>
    <w:rsid w:val="007E1AE5"/>
    <w:rsid w:val="007E70CE"/>
    <w:rsid w:val="007E7D74"/>
    <w:rsid w:val="007F2A98"/>
    <w:rsid w:val="007F3E38"/>
    <w:rsid w:val="00800CCD"/>
    <w:rsid w:val="008012BE"/>
    <w:rsid w:val="00806760"/>
    <w:rsid w:val="00807A60"/>
    <w:rsid w:val="0081299C"/>
    <w:rsid w:val="00812C6A"/>
    <w:rsid w:val="008257E6"/>
    <w:rsid w:val="0082663A"/>
    <w:rsid w:val="00836063"/>
    <w:rsid w:val="00836998"/>
    <w:rsid w:val="00836B36"/>
    <w:rsid w:val="00836CF3"/>
    <w:rsid w:val="00841276"/>
    <w:rsid w:val="00843607"/>
    <w:rsid w:val="0084545C"/>
    <w:rsid w:val="00850A0B"/>
    <w:rsid w:val="00851544"/>
    <w:rsid w:val="008654B4"/>
    <w:rsid w:val="008655CB"/>
    <w:rsid w:val="00867EED"/>
    <w:rsid w:val="008748C9"/>
    <w:rsid w:val="0087646D"/>
    <w:rsid w:val="00877200"/>
    <w:rsid w:val="00894030"/>
    <w:rsid w:val="008A1127"/>
    <w:rsid w:val="008A2B3E"/>
    <w:rsid w:val="008A351C"/>
    <w:rsid w:val="008A5EF1"/>
    <w:rsid w:val="008A7CD6"/>
    <w:rsid w:val="008B23E1"/>
    <w:rsid w:val="008B4B5B"/>
    <w:rsid w:val="008C2267"/>
    <w:rsid w:val="008C51B4"/>
    <w:rsid w:val="008C6662"/>
    <w:rsid w:val="008C706E"/>
    <w:rsid w:val="008D2555"/>
    <w:rsid w:val="008E3A80"/>
    <w:rsid w:val="008E56C8"/>
    <w:rsid w:val="008E56E5"/>
    <w:rsid w:val="008F0C32"/>
    <w:rsid w:val="008F13AA"/>
    <w:rsid w:val="008F1EDE"/>
    <w:rsid w:val="008F6A22"/>
    <w:rsid w:val="00900967"/>
    <w:rsid w:val="00901604"/>
    <w:rsid w:val="00904331"/>
    <w:rsid w:val="00907DA5"/>
    <w:rsid w:val="00910A6C"/>
    <w:rsid w:val="00910D7E"/>
    <w:rsid w:val="00911F1C"/>
    <w:rsid w:val="00912593"/>
    <w:rsid w:val="00913046"/>
    <w:rsid w:val="00914F06"/>
    <w:rsid w:val="00916A83"/>
    <w:rsid w:val="00917FF1"/>
    <w:rsid w:val="00932B36"/>
    <w:rsid w:val="00942AE4"/>
    <w:rsid w:val="00943FC0"/>
    <w:rsid w:val="009443DA"/>
    <w:rsid w:val="00946B90"/>
    <w:rsid w:val="009504BB"/>
    <w:rsid w:val="0095086E"/>
    <w:rsid w:val="00950A2B"/>
    <w:rsid w:val="00952760"/>
    <w:rsid w:val="0095467A"/>
    <w:rsid w:val="0095491A"/>
    <w:rsid w:val="00955A9A"/>
    <w:rsid w:val="00957F77"/>
    <w:rsid w:val="0096023E"/>
    <w:rsid w:val="00961104"/>
    <w:rsid w:val="00961E89"/>
    <w:rsid w:val="00970117"/>
    <w:rsid w:val="0097304C"/>
    <w:rsid w:val="009750CF"/>
    <w:rsid w:val="009771AD"/>
    <w:rsid w:val="00983920"/>
    <w:rsid w:val="00983DAA"/>
    <w:rsid w:val="00985AC6"/>
    <w:rsid w:val="009864EC"/>
    <w:rsid w:val="00986FC1"/>
    <w:rsid w:val="00990086"/>
    <w:rsid w:val="00990F92"/>
    <w:rsid w:val="00995EFA"/>
    <w:rsid w:val="00997DD0"/>
    <w:rsid w:val="009A1B85"/>
    <w:rsid w:val="009A21DA"/>
    <w:rsid w:val="009B17E7"/>
    <w:rsid w:val="009B1B8F"/>
    <w:rsid w:val="009B32B6"/>
    <w:rsid w:val="009B3ECB"/>
    <w:rsid w:val="009B480B"/>
    <w:rsid w:val="009B530F"/>
    <w:rsid w:val="009B7990"/>
    <w:rsid w:val="009C12D9"/>
    <w:rsid w:val="009C35D7"/>
    <w:rsid w:val="009C557F"/>
    <w:rsid w:val="009C5BA9"/>
    <w:rsid w:val="009C78BD"/>
    <w:rsid w:val="009D00BC"/>
    <w:rsid w:val="009D0540"/>
    <w:rsid w:val="009D09D3"/>
    <w:rsid w:val="009D5040"/>
    <w:rsid w:val="009D5F17"/>
    <w:rsid w:val="009D6391"/>
    <w:rsid w:val="009E08F1"/>
    <w:rsid w:val="009E1B91"/>
    <w:rsid w:val="009E5D6A"/>
    <w:rsid w:val="009E6FED"/>
    <w:rsid w:val="009F0413"/>
    <w:rsid w:val="009F3773"/>
    <w:rsid w:val="009F3916"/>
    <w:rsid w:val="009F425F"/>
    <w:rsid w:val="009F4F8D"/>
    <w:rsid w:val="00A03247"/>
    <w:rsid w:val="00A0505D"/>
    <w:rsid w:val="00A0603A"/>
    <w:rsid w:val="00A120F3"/>
    <w:rsid w:val="00A1283E"/>
    <w:rsid w:val="00A221FD"/>
    <w:rsid w:val="00A25E76"/>
    <w:rsid w:val="00A26466"/>
    <w:rsid w:val="00A33FBD"/>
    <w:rsid w:val="00A36BBC"/>
    <w:rsid w:val="00A37295"/>
    <w:rsid w:val="00A4459C"/>
    <w:rsid w:val="00A44F80"/>
    <w:rsid w:val="00A450BE"/>
    <w:rsid w:val="00A45694"/>
    <w:rsid w:val="00A46928"/>
    <w:rsid w:val="00A479AA"/>
    <w:rsid w:val="00A51D72"/>
    <w:rsid w:val="00A51FFE"/>
    <w:rsid w:val="00A55882"/>
    <w:rsid w:val="00A566B1"/>
    <w:rsid w:val="00A613BB"/>
    <w:rsid w:val="00A61915"/>
    <w:rsid w:val="00A70455"/>
    <w:rsid w:val="00A7146E"/>
    <w:rsid w:val="00A72381"/>
    <w:rsid w:val="00A7597F"/>
    <w:rsid w:val="00A762A2"/>
    <w:rsid w:val="00A765C0"/>
    <w:rsid w:val="00A772D2"/>
    <w:rsid w:val="00A82902"/>
    <w:rsid w:val="00A84F41"/>
    <w:rsid w:val="00A8542E"/>
    <w:rsid w:val="00A8774B"/>
    <w:rsid w:val="00A92190"/>
    <w:rsid w:val="00AA027D"/>
    <w:rsid w:val="00AA1152"/>
    <w:rsid w:val="00AA5898"/>
    <w:rsid w:val="00AB136F"/>
    <w:rsid w:val="00AB154F"/>
    <w:rsid w:val="00AB369B"/>
    <w:rsid w:val="00AB46B1"/>
    <w:rsid w:val="00AB5B3E"/>
    <w:rsid w:val="00AC3DEA"/>
    <w:rsid w:val="00AC5029"/>
    <w:rsid w:val="00AC7B94"/>
    <w:rsid w:val="00AD0D0C"/>
    <w:rsid w:val="00AD1F44"/>
    <w:rsid w:val="00AD23D2"/>
    <w:rsid w:val="00AD2D64"/>
    <w:rsid w:val="00AD33CD"/>
    <w:rsid w:val="00AD37F8"/>
    <w:rsid w:val="00AD6839"/>
    <w:rsid w:val="00AD7E72"/>
    <w:rsid w:val="00AE1D04"/>
    <w:rsid w:val="00AE24E0"/>
    <w:rsid w:val="00AE3242"/>
    <w:rsid w:val="00AE4CC1"/>
    <w:rsid w:val="00AE58EE"/>
    <w:rsid w:val="00AF2BD3"/>
    <w:rsid w:val="00B007EA"/>
    <w:rsid w:val="00B04B58"/>
    <w:rsid w:val="00B10CFE"/>
    <w:rsid w:val="00B11367"/>
    <w:rsid w:val="00B1265A"/>
    <w:rsid w:val="00B14FA1"/>
    <w:rsid w:val="00B15256"/>
    <w:rsid w:val="00B16736"/>
    <w:rsid w:val="00B22267"/>
    <w:rsid w:val="00B245B1"/>
    <w:rsid w:val="00B30313"/>
    <w:rsid w:val="00B309F4"/>
    <w:rsid w:val="00B30F15"/>
    <w:rsid w:val="00B336A4"/>
    <w:rsid w:val="00B3469C"/>
    <w:rsid w:val="00B35C69"/>
    <w:rsid w:val="00B374E8"/>
    <w:rsid w:val="00B37A01"/>
    <w:rsid w:val="00B4059A"/>
    <w:rsid w:val="00B43C41"/>
    <w:rsid w:val="00B502C1"/>
    <w:rsid w:val="00B519B9"/>
    <w:rsid w:val="00B572EB"/>
    <w:rsid w:val="00B600D8"/>
    <w:rsid w:val="00B61905"/>
    <w:rsid w:val="00B61DAE"/>
    <w:rsid w:val="00B63861"/>
    <w:rsid w:val="00B64261"/>
    <w:rsid w:val="00B70F0A"/>
    <w:rsid w:val="00B722CC"/>
    <w:rsid w:val="00B724BE"/>
    <w:rsid w:val="00B83614"/>
    <w:rsid w:val="00B84E5E"/>
    <w:rsid w:val="00B9084D"/>
    <w:rsid w:val="00B96975"/>
    <w:rsid w:val="00B97503"/>
    <w:rsid w:val="00BA16F1"/>
    <w:rsid w:val="00BA2CDA"/>
    <w:rsid w:val="00BA754B"/>
    <w:rsid w:val="00BB08A7"/>
    <w:rsid w:val="00BB291C"/>
    <w:rsid w:val="00BB3751"/>
    <w:rsid w:val="00BC049D"/>
    <w:rsid w:val="00BC1314"/>
    <w:rsid w:val="00BC26D5"/>
    <w:rsid w:val="00BC50E2"/>
    <w:rsid w:val="00BC68FC"/>
    <w:rsid w:val="00BC7D71"/>
    <w:rsid w:val="00BD29CA"/>
    <w:rsid w:val="00BD6403"/>
    <w:rsid w:val="00BD6A59"/>
    <w:rsid w:val="00BE67F7"/>
    <w:rsid w:val="00BF1521"/>
    <w:rsid w:val="00BF2803"/>
    <w:rsid w:val="00BF3383"/>
    <w:rsid w:val="00BF3FD2"/>
    <w:rsid w:val="00BF4884"/>
    <w:rsid w:val="00BF4D5C"/>
    <w:rsid w:val="00C00ED4"/>
    <w:rsid w:val="00C05586"/>
    <w:rsid w:val="00C07166"/>
    <w:rsid w:val="00C07F03"/>
    <w:rsid w:val="00C10DBC"/>
    <w:rsid w:val="00C16FEC"/>
    <w:rsid w:val="00C17943"/>
    <w:rsid w:val="00C20507"/>
    <w:rsid w:val="00C22E58"/>
    <w:rsid w:val="00C25950"/>
    <w:rsid w:val="00C2740F"/>
    <w:rsid w:val="00C331CC"/>
    <w:rsid w:val="00C34102"/>
    <w:rsid w:val="00C40086"/>
    <w:rsid w:val="00C464F4"/>
    <w:rsid w:val="00C467F1"/>
    <w:rsid w:val="00C5070C"/>
    <w:rsid w:val="00C51F57"/>
    <w:rsid w:val="00C521BE"/>
    <w:rsid w:val="00C531C4"/>
    <w:rsid w:val="00C5346E"/>
    <w:rsid w:val="00C571A8"/>
    <w:rsid w:val="00C60F18"/>
    <w:rsid w:val="00C646A8"/>
    <w:rsid w:val="00C66E48"/>
    <w:rsid w:val="00C67B43"/>
    <w:rsid w:val="00C735C0"/>
    <w:rsid w:val="00C75F6D"/>
    <w:rsid w:val="00C81787"/>
    <w:rsid w:val="00C82209"/>
    <w:rsid w:val="00C923E6"/>
    <w:rsid w:val="00C926C3"/>
    <w:rsid w:val="00C95EDC"/>
    <w:rsid w:val="00C96F51"/>
    <w:rsid w:val="00CA018F"/>
    <w:rsid w:val="00CA0BFC"/>
    <w:rsid w:val="00CA109F"/>
    <w:rsid w:val="00CA2FDE"/>
    <w:rsid w:val="00CA3F82"/>
    <w:rsid w:val="00CA40BA"/>
    <w:rsid w:val="00CC2C7C"/>
    <w:rsid w:val="00CC37D9"/>
    <w:rsid w:val="00CC518E"/>
    <w:rsid w:val="00CD10C3"/>
    <w:rsid w:val="00CD2BBB"/>
    <w:rsid w:val="00CE10F9"/>
    <w:rsid w:val="00CE4EE0"/>
    <w:rsid w:val="00CF1BD1"/>
    <w:rsid w:val="00CF259B"/>
    <w:rsid w:val="00CF47FF"/>
    <w:rsid w:val="00CF5889"/>
    <w:rsid w:val="00D02921"/>
    <w:rsid w:val="00D03757"/>
    <w:rsid w:val="00D03D8C"/>
    <w:rsid w:val="00D05AAD"/>
    <w:rsid w:val="00D0613C"/>
    <w:rsid w:val="00D12744"/>
    <w:rsid w:val="00D12D89"/>
    <w:rsid w:val="00D13159"/>
    <w:rsid w:val="00D16498"/>
    <w:rsid w:val="00D20E66"/>
    <w:rsid w:val="00D21949"/>
    <w:rsid w:val="00D278D6"/>
    <w:rsid w:val="00D27EA8"/>
    <w:rsid w:val="00D31904"/>
    <w:rsid w:val="00D322F0"/>
    <w:rsid w:val="00D32D93"/>
    <w:rsid w:val="00D33A44"/>
    <w:rsid w:val="00D361E7"/>
    <w:rsid w:val="00D4476B"/>
    <w:rsid w:val="00D449B3"/>
    <w:rsid w:val="00D45922"/>
    <w:rsid w:val="00D469AE"/>
    <w:rsid w:val="00D536B4"/>
    <w:rsid w:val="00D62972"/>
    <w:rsid w:val="00D661D1"/>
    <w:rsid w:val="00D677AC"/>
    <w:rsid w:val="00D70367"/>
    <w:rsid w:val="00D74B94"/>
    <w:rsid w:val="00D75228"/>
    <w:rsid w:val="00D85DBA"/>
    <w:rsid w:val="00D94FAA"/>
    <w:rsid w:val="00D96414"/>
    <w:rsid w:val="00DA151D"/>
    <w:rsid w:val="00DA220D"/>
    <w:rsid w:val="00DA38CE"/>
    <w:rsid w:val="00DA467B"/>
    <w:rsid w:val="00DA52FD"/>
    <w:rsid w:val="00DA748F"/>
    <w:rsid w:val="00DB2146"/>
    <w:rsid w:val="00DC1887"/>
    <w:rsid w:val="00DC1B99"/>
    <w:rsid w:val="00DD13BC"/>
    <w:rsid w:val="00DD2123"/>
    <w:rsid w:val="00DD2734"/>
    <w:rsid w:val="00DD5712"/>
    <w:rsid w:val="00DE1BAB"/>
    <w:rsid w:val="00DE4B58"/>
    <w:rsid w:val="00DE7C1C"/>
    <w:rsid w:val="00DF1565"/>
    <w:rsid w:val="00DF1F23"/>
    <w:rsid w:val="00DF3E1E"/>
    <w:rsid w:val="00DF6EF8"/>
    <w:rsid w:val="00E0324F"/>
    <w:rsid w:val="00E11E70"/>
    <w:rsid w:val="00E169A7"/>
    <w:rsid w:val="00E17E10"/>
    <w:rsid w:val="00E2026D"/>
    <w:rsid w:val="00E22982"/>
    <w:rsid w:val="00E266F4"/>
    <w:rsid w:val="00E30FEA"/>
    <w:rsid w:val="00E33347"/>
    <w:rsid w:val="00E349B2"/>
    <w:rsid w:val="00E43551"/>
    <w:rsid w:val="00E43FFF"/>
    <w:rsid w:val="00E47233"/>
    <w:rsid w:val="00E478D9"/>
    <w:rsid w:val="00E50955"/>
    <w:rsid w:val="00E50A40"/>
    <w:rsid w:val="00E574B7"/>
    <w:rsid w:val="00E604CE"/>
    <w:rsid w:val="00E64440"/>
    <w:rsid w:val="00E7378A"/>
    <w:rsid w:val="00E7538B"/>
    <w:rsid w:val="00E75857"/>
    <w:rsid w:val="00E75878"/>
    <w:rsid w:val="00E81D4D"/>
    <w:rsid w:val="00E81DC8"/>
    <w:rsid w:val="00E8284C"/>
    <w:rsid w:val="00E83163"/>
    <w:rsid w:val="00E90823"/>
    <w:rsid w:val="00E94895"/>
    <w:rsid w:val="00E954A0"/>
    <w:rsid w:val="00E95B71"/>
    <w:rsid w:val="00EA3CEF"/>
    <w:rsid w:val="00EA5DF0"/>
    <w:rsid w:val="00EB3498"/>
    <w:rsid w:val="00EB5425"/>
    <w:rsid w:val="00EB7FAC"/>
    <w:rsid w:val="00EC0343"/>
    <w:rsid w:val="00EC24AC"/>
    <w:rsid w:val="00EC2EE0"/>
    <w:rsid w:val="00EC634F"/>
    <w:rsid w:val="00ED1DAC"/>
    <w:rsid w:val="00ED32E1"/>
    <w:rsid w:val="00ED4213"/>
    <w:rsid w:val="00ED5039"/>
    <w:rsid w:val="00ED58C4"/>
    <w:rsid w:val="00ED7305"/>
    <w:rsid w:val="00EF5380"/>
    <w:rsid w:val="00EF6E1F"/>
    <w:rsid w:val="00EF794E"/>
    <w:rsid w:val="00EF7E4D"/>
    <w:rsid w:val="00F05135"/>
    <w:rsid w:val="00F07170"/>
    <w:rsid w:val="00F201B6"/>
    <w:rsid w:val="00F21F94"/>
    <w:rsid w:val="00F22E84"/>
    <w:rsid w:val="00F232A6"/>
    <w:rsid w:val="00F3349D"/>
    <w:rsid w:val="00F3409E"/>
    <w:rsid w:val="00F35DE6"/>
    <w:rsid w:val="00F4020A"/>
    <w:rsid w:val="00F404B5"/>
    <w:rsid w:val="00F40AF7"/>
    <w:rsid w:val="00F41A52"/>
    <w:rsid w:val="00F4626F"/>
    <w:rsid w:val="00F47F3D"/>
    <w:rsid w:val="00F512AE"/>
    <w:rsid w:val="00F51E87"/>
    <w:rsid w:val="00F53DC6"/>
    <w:rsid w:val="00F641C1"/>
    <w:rsid w:val="00F7098A"/>
    <w:rsid w:val="00F71F48"/>
    <w:rsid w:val="00F75153"/>
    <w:rsid w:val="00F8312E"/>
    <w:rsid w:val="00F84672"/>
    <w:rsid w:val="00F85B10"/>
    <w:rsid w:val="00F86501"/>
    <w:rsid w:val="00F87A18"/>
    <w:rsid w:val="00F95DC8"/>
    <w:rsid w:val="00F96297"/>
    <w:rsid w:val="00F9694D"/>
    <w:rsid w:val="00FA11EF"/>
    <w:rsid w:val="00FA214D"/>
    <w:rsid w:val="00FA3987"/>
    <w:rsid w:val="00FA41A8"/>
    <w:rsid w:val="00FA4505"/>
    <w:rsid w:val="00FA592C"/>
    <w:rsid w:val="00FA5A79"/>
    <w:rsid w:val="00FB0C93"/>
    <w:rsid w:val="00FB17E9"/>
    <w:rsid w:val="00FB716D"/>
    <w:rsid w:val="00FC0AF3"/>
    <w:rsid w:val="00FC3835"/>
    <w:rsid w:val="00FC580F"/>
    <w:rsid w:val="00FC63B8"/>
    <w:rsid w:val="00FC76C2"/>
    <w:rsid w:val="00FD4C4D"/>
    <w:rsid w:val="00FD58E3"/>
    <w:rsid w:val="00FE14A4"/>
    <w:rsid w:val="00FE182F"/>
    <w:rsid w:val="00FE3CDD"/>
    <w:rsid w:val="00FE5BF5"/>
    <w:rsid w:val="00FE794B"/>
    <w:rsid w:val="00FF54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annotation text" w:uiPriority="0"/>
    <w:lsdException w:name="footer" w:locked="1" w:semiHidden="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7AF1"/>
  </w:style>
  <w:style w:type="paragraph" w:styleId="1">
    <w:name w:val="heading 1"/>
    <w:basedOn w:val="a"/>
    <w:next w:val="a"/>
    <w:link w:val="10"/>
    <w:uiPriority w:val="99"/>
    <w:qFormat/>
    <w:rsid w:val="00387AF1"/>
    <w:pPr>
      <w:keepNext/>
      <w:ind w:firstLine="709"/>
      <w:jc w:val="both"/>
      <w:outlineLvl w:val="0"/>
    </w:pPr>
    <w:rPr>
      <w:color w:val="000000"/>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FA214D"/>
    <w:rPr>
      <w:rFonts w:ascii="Cambria" w:hAnsi="Cambria" w:cs="Times New Roman"/>
      <w:b/>
      <w:bCs/>
      <w:kern w:val="32"/>
      <w:sz w:val="32"/>
      <w:szCs w:val="32"/>
    </w:rPr>
  </w:style>
  <w:style w:type="paragraph" w:styleId="a3">
    <w:name w:val="Plain Text"/>
    <w:basedOn w:val="a"/>
    <w:link w:val="a4"/>
    <w:uiPriority w:val="99"/>
    <w:rsid w:val="00387AF1"/>
    <w:rPr>
      <w:rFonts w:ascii="Courier New" w:hAnsi="Courier New"/>
    </w:rPr>
  </w:style>
  <w:style w:type="character" w:customStyle="1" w:styleId="a4">
    <w:name w:val="Текст Знак"/>
    <w:link w:val="a3"/>
    <w:uiPriority w:val="99"/>
    <w:locked/>
    <w:rsid w:val="00B63861"/>
    <w:rPr>
      <w:rFonts w:ascii="Courier New" w:hAnsi="Courier New" w:cs="Times New Roman"/>
    </w:rPr>
  </w:style>
  <w:style w:type="character" w:styleId="a5">
    <w:name w:val="page number"/>
    <w:uiPriority w:val="99"/>
    <w:rsid w:val="00387AF1"/>
    <w:rPr>
      <w:rFonts w:cs="Times New Roman"/>
    </w:rPr>
  </w:style>
  <w:style w:type="paragraph" w:styleId="a6">
    <w:name w:val="footer"/>
    <w:basedOn w:val="a"/>
    <w:link w:val="a7"/>
    <w:uiPriority w:val="99"/>
    <w:rsid w:val="00387AF1"/>
    <w:pPr>
      <w:tabs>
        <w:tab w:val="center" w:pos="4677"/>
        <w:tab w:val="right" w:pos="9355"/>
      </w:tabs>
    </w:pPr>
  </w:style>
  <w:style w:type="character" w:customStyle="1" w:styleId="a7">
    <w:name w:val="Нижний колонтитул Знак"/>
    <w:link w:val="a6"/>
    <w:uiPriority w:val="99"/>
    <w:locked/>
    <w:rsid w:val="00B64261"/>
    <w:rPr>
      <w:rFonts w:cs="Times New Roman"/>
    </w:rPr>
  </w:style>
  <w:style w:type="paragraph" w:styleId="a8">
    <w:name w:val="Balloon Text"/>
    <w:basedOn w:val="a"/>
    <w:link w:val="a9"/>
    <w:uiPriority w:val="99"/>
    <w:semiHidden/>
    <w:rsid w:val="00D322F0"/>
    <w:rPr>
      <w:rFonts w:ascii="Tahoma" w:hAnsi="Tahoma" w:cs="Tahoma"/>
      <w:sz w:val="16"/>
      <w:szCs w:val="16"/>
    </w:rPr>
  </w:style>
  <w:style w:type="character" w:customStyle="1" w:styleId="a9">
    <w:name w:val="Текст выноски Знак"/>
    <w:link w:val="a8"/>
    <w:uiPriority w:val="99"/>
    <w:semiHidden/>
    <w:locked/>
    <w:rsid w:val="00FA214D"/>
    <w:rPr>
      <w:rFonts w:cs="Times New Roman"/>
      <w:sz w:val="2"/>
    </w:rPr>
  </w:style>
  <w:style w:type="paragraph" w:styleId="aa">
    <w:name w:val="header"/>
    <w:basedOn w:val="a"/>
    <w:link w:val="ab"/>
    <w:uiPriority w:val="99"/>
    <w:rsid w:val="00B64261"/>
    <w:pPr>
      <w:tabs>
        <w:tab w:val="center" w:pos="4677"/>
        <w:tab w:val="right" w:pos="9355"/>
      </w:tabs>
    </w:pPr>
  </w:style>
  <w:style w:type="character" w:customStyle="1" w:styleId="ab">
    <w:name w:val="Верхний колонтитул Знак"/>
    <w:link w:val="aa"/>
    <w:uiPriority w:val="99"/>
    <w:locked/>
    <w:rsid w:val="00B64261"/>
    <w:rPr>
      <w:rFonts w:cs="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CA018F"/>
    <w:pPr>
      <w:spacing w:before="100" w:beforeAutospacing="1" w:after="100" w:afterAutospacing="1"/>
    </w:pPr>
    <w:rPr>
      <w:rFonts w:ascii="Tahoma" w:hAnsi="Tahoma" w:cs="Tahoma"/>
      <w:lang w:val="en-US" w:eastAsia="en-US"/>
    </w:rPr>
  </w:style>
  <w:style w:type="paragraph" w:styleId="ac">
    <w:name w:val="No Spacing"/>
    <w:uiPriority w:val="1"/>
    <w:qFormat/>
    <w:rsid w:val="00D661D1"/>
    <w:rPr>
      <w:sz w:val="28"/>
      <w:szCs w:val="28"/>
    </w:rPr>
  </w:style>
  <w:style w:type="character" w:customStyle="1" w:styleId="iceouttxt1">
    <w:name w:val="iceouttxt1"/>
    <w:uiPriority w:val="99"/>
    <w:rsid w:val="002017C9"/>
    <w:rPr>
      <w:rFonts w:ascii="Arial" w:hAnsi="Arial" w:cs="Arial"/>
      <w:color w:val="666666"/>
      <w:sz w:val="11"/>
      <w:szCs w:val="11"/>
    </w:rPr>
  </w:style>
  <w:style w:type="character" w:styleId="ad">
    <w:name w:val="Strong"/>
    <w:uiPriority w:val="99"/>
    <w:qFormat/>
    <w:rsid w:val="004629C7"/>
    <w:rPr>
      <w:rFonts w:cs="Times New Roman"/>
      <w:b/>
      <w:bCs/>
    </w:rPr>
  </w:style>
  <w:style w:type="character" w:customStyle="1" w:styleId="iceouttxt">
    <w:name w:val="iceouttxt"/>
    <w:uiPriority w:val="99"/>
    <w:rsid w:val="004629C7"/>
    <w:rPr>
      <w:rFonts w:cs="Times New Roman"/>
    </w:rPr>
  </w:style>
  <w:style w:type="character" w:styleId="ae">
    <w:name w:val="Hyperlink"/>
    <w:uiPriority w:val="99"/>
    <w:rsid w:val="00B61DAE"/>
    <w:rPr>
      <w:rFonts w:cs="Times New Roman"/>
      <w:color w:val="0000FF"/>
      <w:u w:val="single"/>
    </w:rPr>
  </w:style>
  <w:style w:type="paragraph" w:customStyle="1" w:styleId="11">
    <w:name w:val="Без интервала1"/>
    <w:uiPriority w:val="99"/>
    <w:rsid w:val="00651DC5"/>
    <w:rPr>
      <w:sz w:val="28"/>
      <w:szCs w:val="28"/>
    </w:rPr>
  </w:style>
  <w:style w:type="character" w:styleId="af">
    <w:name w:val="Emphasis"/>
    <w:qFormat/>
    <w:locked/>
    <w:rsid w:val="004915C3"/>
    <w:rPr>
      <w:i/>
      <w:iCs/>
    </w:rPr>
  </w:style>
  <w:style w:type="character" w:customStyle="1" w:styleId="spellchecker-word-highlight">
    <w:name w:val="spellchecker-word-highlight"/>
    <w:basedOn w:val="a0"/>
    <w:rsid w:val="006D33D7"/>
  </w:style>
  <w:style w:type="paragraph" w:styleId="af0">
    <w:name w:val="annotation text"/>
    <w:basedOn w:val="a"/>
    <w:link w:val="af1"/>
    <w:semiHidden/>
    <w:rsid w:val="00851544"/>
  </w:style>
  <w:style w:type="character" w:customStyle="1" w:styleId="af1">
    <w:name w:val="Текст примечания Знак"/>
    <w:basedOn w:val="a0"/>
    <w:link w:val="af0"/>
    <w:semiHidden/>
    <w:rsid w:val="00851544"/>
  </w:style>
  <w:style w:type="paragraph" w:styleId="af2">
    <w:name w:val="List Paragraph"/>
    <w:basedOn w:val="a"/>
    <w:uiPriority w:val="34"/>
    <w:qFormat/>
    <w:rsid w:val="00E2026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annotation text" w:uiPriority="0"/>
    <w:lsdException w:name="footer" w:locked="1" w:semiHidden="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7AF1"/>
  </w:style>
  <w:style w:type="paragraph" w:styleId="1">
    <w:name w:val="heading 1"/>
    <w:basedOn w:val="a"/>
    <w:next w:val="a"/>
    <w:link w:val="10"/>
    <w:uiPriority w:val="99"/>
    <w:qFormat/>
    <w:rsid w:val="00387AF1"/>
    <w:pPr>
      <w:keepNext/>
      <w:ind w:firstLine="709"/>
      <w:jc w:val="both"/>
      <w:outlineLvl w:val="0"/>
    </w:pPr>
    <w:rPr>
      <w:color w:val="000000"/>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FA214D"/>
    <w:rPr>
      <w:rFonts w:ascii="Cambria" w:hAnsi="Cambria" w:cs="Times New Roman"/>
      <w:b/>
      <w:bCs/>
      <w:kern w:val="32"/>
      <w:sz w:val="32"/>
      <w:szCs w:val="32"/>
    </w:rPr>
  </w:style>
  <w:style w:type="paragraph" w:styleId="a3">
    <w:name w:val="Plain Text"/>
    <w:basedOn w:val="a"/>
    <w:link w:val="a4"/>
    <w:uiPriority w:val="99"/>
    <w:rsid w:val="00387AF1"/>
    <w:rPr>
      <w:rFonts w:ascii="Courier New" w:hAnsi="Courier New"/>
    </w:rPr>
  </w:style>
  <w:style w:type="character" w:customStyle="1" w:styleId="a4">
    <w:name w:val="Текст Знак"/>
    <w:link w:val="a3"/>
    <w:uiPriority w:val="99"/>
    <w:locked/>
    <w:rsid w:val="00B63861"/>
    <w:rPr>
      <w:rFonts w:ascii="Courier New" w:hAnsi="Courier New" w:cs="Times New Roman"/>
    </w:rPr>
  </w:style>
  <w:style w:type="character" w:styleId="a5">
    <w:name w:val="page number"/>
    <w:uiPriority w:val="99"/>
    <w:rsid w:val="00387AF1"/>
    <w:rPr>
      <w:rFonts w:cs="Times New Roman"/>
    </w:rPr>
  </w:style>
  <w:style w:type="paragraph" w:styleId="a6">
    <w:name w:val="footer"/>
    <w:basedOn w:val="a"/>
    <w:link w:val="a7"/>
    <w:uiPriority w:val="99"/>
    <w:rsid w:val="00387AF1"/>
    <w:pPr>
      <w:tabs>
        <w:tab w:val="center" w:pos="4677"/>
        <w:tab w:val="right" w:pos="9355"/>
      </w:tabs>
    </w:pPr>
  </w:style>
  <w:style w:type="character" w:customStyle="1" w:styleId="a7">
    <w:name w:val="Нижний колонтитул Знак"/>
    <w:link w:val="a6"/>
    <w:uiPriority w:val="99"/>
    <w:locked/>
    <w:rsid w:val="00B64261"/>
    <w:rPr>
      <w:rFonts w:cs="Times New Roman"/>
    </w:rPr>
  </w:style>
  <w:style w:type="paragraph" w:styleId="a8">
    <w:name w:val="Balloon Text"/>
    <w:basedOn w:val="a"/>
    <w:link w:val="a9"/>
    <w:uiPriority w:val="99"/>
    <w:semiHidden/>
    <w:rsid w:val="00D322F0"/>
    <w:rPr>
      <w:rFonts w:ascii="Tahoma" w:hAnsi="Tahoma" w:cs="Tahoma"/>
      <w:sz w:val="16"/>
      <w:szCs w:val="16"/>
    </w:rPr>
  </w:style>
  <w:style w:type="character" w:customStyle="1" w:styleId="a9">
    <w:name w:val="Текст выноски Знак"/>
    <w:link w:val="a8"/>
    <w:uiPriority w:val="99"/>
    <w:semiHidden/>
    <w:locked/>
    <w:rsid w:val="00FA214D"/>
    <w:rPr>
      <w:rFonts w:cs="Times New Roman"/>
      <w:sz w:val="2"/>
    </w:rPr>
  </w:style>
  <w:style w:type="paragraph" w:styleId="aa">
    <w:name w:val="header"/>
    <w:basedOn w:val="a"/>
    <w:link w:val="ab"/>
    <w:uiPriority w:val="99"/>
    <w:rsid w:val="00B64261"/>
    <w:pPr>
      <w:tabs>
        <w:tab w:val="center" w:pos="4677"/>
        <w:tab w:val="right" w:pos="9355"/>
      </w:tabs>
    </w:pPr>
  </w:style>
  <w:style w:type="character" w:customStyle="1" w:styleId="ab">
    <w:name w:val="Верхний колонтитул Знак"/>
    <w:link w:val="aa"/>
    <w:uiPriority w:val="99"/>
    <w:locked/>
    <w:rsid w:val="00B64261"/>
    <w:rPr>
      <w:rFonts w:cs="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CA018F"/>
    <w:pPr>
      <w:spacing w:before="100" w:beforeAutospacing="1" w:after="100" w:afterAutospacing="1"/>
    </w:pPr>
    <w:rPr>
      <w:rFonts w:ascii="Tahoma" w:hAnsi="Tahoma" w:cs="Tahoma"/>
      <w:lang w:val="en-US" w:eastAsia="en-US"/>
    </w:rPr>
  </w:style>
  <w:style w:type="paragraph" w:styleId="ac">
    <w:name w:val="No Spacing"/>
    <w:uiPriority w:val="1"/>
    <w:qFormat/>
    <w:rsid w:val="00D661D1"/>
    <w:rPr>
      <w:sz w:val="28"/>
      <w:szCs w:val="28"/>
    </w:rPr>
  </w:style>
  <w:style w:type="character" w:customStyle="1" w:styleId="iceouttxt1">
    <w:name w:val="iceouttxt1"/>
    <w:uiPriority w:val="99"/>
    <w:rsid w:val="002017C9"/>
    <w:rPr>
      <w:rFonts w:ascii="Arial" w:hAnsi="Arial" w:cs="Arial"/>
      <w:color w:val="666666"/>
      <w:sz w:val="11"/>
      <w:szCs w:val="11"/>
    </w:rPr>
  </w:style>
  <w:style w:type="character" w:styleId="ad">
    <w:name w:val="Strong"/>
    <w:uiPriority w:val="99"/>
    <w:qFormat/>
    <w:rsid w:val="004629C7"/>
    <w:rPr>
      <w:rFonts w:cs="Times New Roman"/>
      <w:b/>
      <w:bCs/>
    </w:rPr>
  </w:style>
  <w:style w:type="character" w:customStyle="1" w:styleId="iceouttxt">
    <w:name w:val="iceouttxt"/>
    <w:uiPriority w:val="99"/>
    <w:rsid w:val="004629C7"/>
    <w:rPr>
      <w:rFonts w:cs="Times New Roman"/>
    </w:rPr>
  </w:style>
  <w:style w:type="character" w:styleId="ae">
    <w:name w:val="Hyperlink"/>
    <w:uiPriority w:val="99"/>
    <w:rsid w:val="00B61DAE"/>
    <w:rPr>
      <w:rFonts w:cs="Times New Roman"/>
      <w:color w:val="0000FF"/>
      <w:u w:val="single"/>
    </w:rPr>
  </w:style>
  <w:style w:type="paragraph" w:customStyle="1" w:styleId="11">
    <w:name w:val="Без интервала1"/>
    <w:uiPriority w:val="99"/>
    <w:rsid w:val="00651DC5"/>
    <w:rPr>
      <w:sz w:val="28"/>
      <w:szCs w:val="28"/>
    </w:rPr>
  </w:style>
  <w:style w:type="character" w:styleId="af">
    <w:name w:val="Emphasis"/>
    <w:qFormat/>
    <w:locked/>
    <w:rsid w:val="004915C3"/>
    <w:rPr>
      <w:i/>
      <w:iCs/>
    </w:rPr>
  </w:style>
  <w:style w:type="character" w:customStyle="1" w:styleId="spellchecker-word-highlight">
    <w:name w:val="spellchecker-word-highlight"/>
    <w:basedOn w:val="a0"/>
    <w:rsid w:val="006D33D7"/>
  </w:style>
  <w:style w:type="paragraph" w:styleId="af0">
    <w:name w:val="annotation text"/>
    <w:basedOn w:val="a"/>
    <w:link w:val="af1"/>
    <w:semiHidden/>
    <w:rsid w:val="00851544"/>
  </w:style>
  <w:style w:type="character" w:customStyle="1" w:styleId="af1">
    <w:name w:val="Текст примечания Знак"/>
    <w:basedOn w:val="a0"/>
    <w:link w:val="af0"/>
    <w:semiHidden/>
    <w:rsid w:val="00851544"/>
  </w:style>
  <w:style w:type="paragraph" w:styleId="af2">
    <w:name w:val="List Paragraph"/>
    <w:basedOn w:val="a"/>
    <w:uiPriority w:val="34"/>
    <w:qFormat/>
    <w:rsid w:val="00E2026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406079">
      <w:marLeft w:val="0"/>
      <w:marRight w:val="0"/>
      <w:marTop w:val="0"/>
      <w:marBottom w:val="0"/>
      <w:divBdr>
        <w:top w:val="none" w:sz="0" w:space="0" w:color="auto"/>
        <w:left w:val="none" w:sz="0" w:space="0" w:color="auto"/>
        <w:bottom w:val="none" w:sz="0" w:space="0" w:color="auto"/>
        <w:right w:val="none" w:sz="0" w:space="0" w:color="auto"/>
      </w:divBdr>
    </w:div>
    <w:div w:id="59406080">
      <w:marLeft w:val="0"/>
      <w:marRight w:val="0"/>
      <w:marTop w:val="0"/>
      <w:marBottom w:val="0"/>
      <w:divBdr>
        <w:top w:val="none" w:sz="0" w:space="0" w:color="auto"/>
        <w:left w:val="none" w:sz="0" w:space="0" w:color="auto"/>
        <w:bottom w:val="none" w:sz="0" w:space="0" w:color="auto"/>
        <w:right w:val="none" w:sz="0" w:space="0" w:color="auto"/>
      </w:divBdr>
    </w:div>
    <w:div w:id="563875606">
      <w:bodyDiv w:val="1"/>
      <w:marLeft w:val="0"/>
      <w:marRight w:val="0"/>
      <w:marTop w:val="0"/>
      <w:marBottom w:val="0"/>
      <w:divBdr>
        <w:top w:val="none" w:sz="0" w:space="0" w:color="auto"/>
        <w:left w:val="none" w:sz="0" w:space="0" w:color="auto"/>
        <w:bottom w:val="none" w:sz="0" w:space="0" w:color="auto"/>
        <w:right w:val="none" w:sz="0" w:space="0" w:color="auto"/>
      </w:divBdr>
      <w:divsChild>
        <w:div w:id="127359844">
          <w:marLeft w:val="0"/>
          <w:marRight w:val="0"/>
          <w:marTop w:val="0"/>
          <w:marBottom w:val="0"/>
          <w:divBdr>
            <w:top w:val="none" w:sz="0" w:space="0" w:color="auto"/>
            <w:left w:val="none" w:sz="0" w:space="0" w:color="auto"/>
            <w:bottom w:val="none" w:sz="0" w:space="0" w:color="auto"/>
            <w:right w:val="none" w:sz="0" w:space="0" w:color="auto"/>
          </w:divBdr>
          <w:divsChild>
            <w:div w:id="681706937">
              <w:marLeft w:val="0"/>
              <w:marRight w:val="0"/>
              <w:marTop w:val="0"/>
              <w:marBottom w:val="0"/>
              <w:divBdr>
                <w:top w:val="none" w:sz="0" w:space="0" w:color="auto"/>
                <w:left w:val="none" w:sz="0" w:space="0" w:color="auto"/>
                <w:bottom w:val="none" w:sz="0" w:space="0" w:color="auto"/>
                <w:right w:val="none" w:sz="0" w:space="0" w:color="auto"/>
              </w:divBdr>
              <w:divsChild>
                <w:div w:id="724643444">
                  <w:marLeft w:val="0"/>
                  <w:marRight w:val="0"/>
                  <w:marTop w:val="163"/>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2</Pages>
  <Words>544</Words>
  <Characters>3106</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IWT</Company>
  <LinksUpToDate>false</LinksUpToDate>
  <CharactersWithSpaces>3643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Магомедов Алик Шейхалиевич</cp:lastModifiedBy>
  <cp:revision>26</cp:revision>
  <cp:lastPrinted>2016-08-17T14:30:00Z</cp:lastPrinted>
  <dcterms:created xsi:type="dcterms:W3CDTF">2016-09-07T12:32:00Z</dcterms:created>
  <dcterms:modified xsi:type="dcterms:W3CDTF">2025-09-04T13:31:00Z</dcterms:modified>
</cp:coreProperties>
</file>