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B9844" w14:textId="77777777" w:rsidR="005E2FE5" w:rsidRPr="005E2FE5" w:rsidRDefault="005E2FE5" w:rsidP="005E2FE5">
      <w:pPr>
        <w:spacing w:after="0"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C82475" w14:textId="77777777" w:rsidR="005E2FE5" w:rsidRPr="005E2FE5" w:rsidRDefault="005E2FE5" w:rsidP="005E2FE5">
      <w:pPr>
        <w:spacing w:after="0" w:line="360" w:lineRule="exac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77777777" w:rsidR="003C3E32" w:rsidRPr="005E2FE5" w:rsidRDefault="003C3E32" w:rsidP="00A75729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0D643F8" w:rsidR="003C3E32" w:rsidRPr="005E2FE5" w:rsidRDefault="003C3E32" w:rsidP="00A75729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1304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5E2FE5" w:rsidRDefault="003C3E32" w:rsidP="00A75729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5E2FE5" w:rsidRDefault="003C3E32" w:rsidP="00A75729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5E2FE5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0D897BFE" w14:textId="34525DA0" w:rsidR="003C3E32" w:rsidRPr="005E2FE5" w:rsidRDefault="00215A0C" w:rsidP="00A75729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5E2FE5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BF6067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5E2FE5" w:rsidRDefault="003C3E32" w:rsidP="00A75729">
            <w:pPr>
              <w:spacing w:after="0" w:line="360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5E2FE5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5E2FE5" w:rsidRDefault="003C3E32" w:rsidP="00A75729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5E2FE5" w:rsidRDefault="003C3E32" w:rsidP="00A75729">
            <w:pPr>
              <w:spacing w:after="0" w:line="360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63771D6F" w14:textId="77777777" w:rsidR="005E2FE5" w:rsidRPr="005E2FE5" w:rsidRDefault="005E2FE5" w:rsidP="005E2FE5">
      <w:pPr>
        <w:widowControl/>
        <w:autoSpaceDE/>
        <w:autoSpaceDN/>
        <w:adjustRightInd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14:paraId="7B3A3E2B" w14:textId="4EEF4702" w:rsidR="003C3E32" w:rsidRPr="005E2FE5" w:rsidRDefault="00DF793D" w:rsidP="00FA20FC">
      <w:pPr>
        <w:widowControl/>
        <w:autoSpaceDE/>
        <w:autoSpaceDN/>
        <w:adjustRightInd/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8405B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color w:val="auto"/>
          <w:sz w:val="28"/>
          <w:szCs w:val="28"/>
        </w:rPr>
        <w:t>Заявителей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1023B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«</w:t>
      </w:r>
      <w:r w:rsidR="001023B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6B244C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DD35F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Заказчиками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закупок</w:t>
      </w:r>
      <w:r w:rsidR="00A16B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16B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DD35F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bookmarkStart w:id="2" w:name="_Hlk188356753"/>
      <w:r w:rsidR="005E2FE5" w:rsidRPr="005E2FE5">
        <w:rPr>
          <w:sz w:val="28"/>
          <w:szCs w:val="28"/>
        </w:rPr>
        <w:t xml:space="preserve"> 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0163200000324007918, 0373200178124000518, 0167200003424010541, 0373200067024001050, 0373200024424001706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bookmarkEnd w:id="2"/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08215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</w:t>
      </w:r>
      <w:r w:rsidR="00215A0C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 работ, услуг</w:t>
      </w:r>
      <w:r w:rsidR="0081193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государственных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</w:t>
      </w:r>
      <w:r w:rsidR="0008215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7D639CB6" w14:textId="77777777" w:rsidR="001F360D" w:rsidRPr="005E2FE5" w:rsidRDefault="001F360D" w:rsidP="00A75729">
      <w:pPr>
        <w:pStyle w:val="c1e5e7e8edf2e5f0e2e0ebe01"/>
        <w:tabs>
          <w:tab w:val="left" w:pos="9498"/>
        </w:tabs>
        <w:spacing w:line="360" w:lineRule="auto"/>
        <w:contextualSpacing/>
        <w:jc w:val="center"/>
        <w:rPr>
          <w:sz w:val="28"/>
          <w:szCs w:val="28"/>
        </w:rPr>
      </w:pPr>
    </w:p>
    <w:p w14:paraId="2453036A" w14:textId="740D3642" w:rsidR="004569DF" w:rsidRPr="005E2FE5" w:rsidRDefault="004569DF" w:rsidP="00A75729">
      <w:pPr>
        <w:pStyle w:val="c1e5e7e8edf2e5f0e2e0ebe01"/>
        <w:tabs>
          <w:tab w:val="left" w:pos="9498"/>
        </w:tabs>
        <w:spacing w:line="360" w:lineRule="auto"/>
        <w:contextualSpacing/>
        <w:jc w:val="center"/>
        <w:rPr>
          <w:sz w:val="28"/>
          <w:szCs w:val="28"/>
        </w:rPr>
      </w:pPr>
      <w:r w:rsidRPr="005E2FE5">
        <w:rPr>
          <w:sz w:val="28"/>
          <w:szCs w:val="28"/>
        </w:rPr>
        <w:t>УСТАНОВИЛА:</w:t>
      </w:r>
    </w:p>
    <w:p w14:paraId="1FB6CDBB" w14:textId="77777777" w:rsidR="004569DF" w:rsidRPr="005E2FE5" w:rsidRDefault="004569DF" w:rsidP="00A75729">
      <w:pPr>
        <w:tabs>
          <w:tab w:val="left" w:pos="9498"/>
        </w:tabs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39FD1738" w:rsidR="00DA6775" w:rsidRPr="005E2FE5" w:rsidRDefault="00DA6775" w:rsidP="00A75729">
      <w:pPr>
        <w:tabs>
          <w:tab w:val="left" w:pos="9498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 w:rsidRPr="005E2FE5">
        <w:rPr>
          <w:rFonts w:ascii="Times New Roman" w:hAnsi="Times New Roman" w:cs="Times New Roman"/>
          <w:sz w:val="28"/>
          <w:szCs w:val="28"/>
        </w:rPr>
        <w:t>антимонопольную службу поступили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495016" w:rsidRPr="005E2FE5">
        <w:rPr>
          <w:rFonts w:ascii="Times New Roman" w:hAnsi="Times New Roman" w:cs="Times New Roman"/>
          <w:sz w:val="28"/>
          <w:szCs w:val="28"/>
        </w:rPr>
        <w:t>ы</w:t>
      </w:r>
      <w:r w:rsidRPr="005E2FE5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5E2FE5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495016" w:rsidRPr="005E2FE5">
        <w:rPr>
          <w:rFonts w:ascii="Times New Roman" w:hAnsi="Times New Roman" w:cs="Times New Roman"/>
          <w:sz w:val="28"/>
          <w:szCs w:val="28"/>
        </w:rPr>
        <w:t>ами</w:t>
      </w:r>
      <w:r w:rsidR="00B44148" w:rsidRPr="005E2FE5">
        <w:rPr>
          <w:rFonts w:ascii="Times New Roman" w:hAnsi="Times New Roman" w:cs="Times New Roman"/>
          <w:sz w:val="28"/>
          <w:szCs w:val="28"/>
        </w:rPr>
        <w:t>,</w:t>
      </w:r>
      <w:r w:rsidR="00E6361F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Закуп</w:t>
      </w:r>
      <w:r w:rsidR="008F27BF">
        <w:rPr>
          <w:rFonts w:ascii="Times New Roman" w:hAnsi="Times New Roman" w:cs="Times New Roman"/>
          <w:sz w:val="28"/>
          <w:szCs w:val="28"/>
        </w:rPr>
        <w:t>ок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45F2598F" w:rsidR="00DA6775" w:rsidRPr="005E2FE5" w:rsidRDefault="00DA6775" w:rsidP="00A75729">
      <w:pPr>
        <w:tabs>
          <w:tab w:val="left" w:pos="9498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8F27BF">
        <w:rPr>
          <w:rFonts w:ascii="Times New Roman" w:hAnsi="Times New Roman" w:cs="Times New Roman"/>
          <w:sz w:val="28"/>
          <w:szCs w:val="28"/>
        </w:rPr>
        <w:t>,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t>их</w:t>
      </w:r>
      <w:r w:rsidRPr="005E2FE5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B44ED9" w:rsidRPr="005E2FE5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заключении контрактов</w:t>
      </w:r>
      <w:r w:rsidR="00DD35FD" w:rsidRPr="005E2FE5">
        <w:rPr>
          <w:rFonts w:ascii="Times New Roman" w:hAnsi="Times New Roman" w:cs="Times New Roman"/>
          <w:sz w:val="28"/>
          <w:szCs w:val="28"/>
        </w:rPr>
        <w:t>, в связи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="00DD35FD" w:rsidRPr="005E2FE5">
        <w:rPr>
          <w:rFonts w:ascii="Times New Roman" w:hAnsi="Times New Roman" w:cs="Times New Roman"/>
          <w:sz w:val="28"/>
          <w:szCs w:val="28"/>
        </w:rPr>
        <w:t xml:space="preserve">с чем у </w:t>
      </w:r>
      <w:r w:rsidR="008F27BF">
        <w:rPr>
          <w:rFonts w:ascii="Times New Roman" w:hAnsi="Times New Roman" w:cs="Times New Roman"/>
          <w:sz w:val="28"/>
          <w:szCs w:val="28"/>
        </w:rPr>
        <w:t>З</w:t>
      </w:r>
      <w:r w:rsidR="00DD35FD" w:rsidRPr="005E2FE5">
        <w:rPr>
          <w:rFonts w:ascii="Times New Roman" w:hAnsi="Times New Roman" w:cs="Times New Roman"/>
          <w:sz w:val="28"/>
          <w:szCs w:val="28"/>
        </w:rPr>
        <w:t>аявителей отсутствовала возможность подписания проектов контрактов</w:t>
      </w:r>
      <w:r w:rsidR="00104892" w:rsidRPr="005E2FE5">
        <w:rPr>
          <w:rFonts w:ascii="Times New Roman" w:hAnsi="Times New Roman" w:cs="Times New Roman"/>
          <w:sz w:val="28"/>
          <w:szCs w:val="28"/>
        </w:rPr>
        <w:t>.</w:t>
      </w:r>
      <w:r w:rsidR="00DD35FD" w:rsidRPr="005E2F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EE0029" w14:textId="711FCD74" w:rsidR="00495016" w:rsidRPr="005E2FE5" w:rsidRDefault="00495016" w:rsidP="00A75729">
      <w:pPr>
        <w:tabs>
          <w:tab w:val="left" w:pos="567"/>
          <w:tab w:val="left" w:pos="9498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lastRenderedPageBreak/>
        <w:t xml:space="preserve">Оператор электронной площадки на заседании Комиссии </w:t>
      </w:r>
      <w:r w:rsidR="009E1335" w:rsidRPr="005E2FE5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 w:rsidRPr="005E2FE5">
        <w:rPr>
          <w:rFonts w:ascii="Times New Roman" w:hAnsi="Times New Roman" w:cs="Times New Roman"/>
          <w:sz w:val="28"/>
          <w:szCs w:val="28"/>
        </w:rPr>
        <w:t>ей</w:t>
      </w:r>
      <w:r w:rsidR="001A7D11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48A59236" w:rsidR="0015400D" w:rsidRPr="005E2FE5" w:rsidRDefault="00CD75DD" w:rsidP="00A75729">
      <w:pPr>
        <w:pStyle w:val="a5"/>
        <w:tabs>
          <w:tab w:val="left" w:pos="902"/>
          <w:tab w:val="left" w:pos="9498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A75729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1E540A59" w:rsidR="00CD1390" w:rsidRPr="005E2FE5" w:rsidRDefault="00B44ED9" w:rsidP="00A75729">
      <w:pPr>
        <w:tabs>
          <w:tab w:val="left" w:pos="949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Из жалоб </w:t>
      </w:r>
      <w:r w:rsidR="00362708" w:rsidRPr="005E2FE5">
        <w:rPr>
          <w:rFonts w:ascii="Times New Roman" w:hAnsi="Times New Roman" w:cs="Times New Roman"/>
          <w:sz w:val="28"/>
          <w:szCs w:val="28"/>
        </w:rPr>
        <w:t>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362708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5E2FE5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 w:rsidRPr="005E2FE5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5E2FE5">
        <w:rPr>
          <w:rFonts w:ascii="Times New Roman" w:hAnsi="Times New Roman" w:cs="Times New Roman"/>
          <w:sz w:val="28"/>
          <w:szCs w:val="28"/>
        </w:rPr>
        <w:t>.01.2025</w:t>
      </w:r>
      <w:r w:rsidR="00495016" w:rsidRPr="005E2FE5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br/>
      </w:r>
      <w:r w:rsidR="008017FF" w:rsidRPr="005E2FE5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</w:t>
      </w:r>
      <w:r w:rsidR="00362708" w:rsidRPr="005E2FE5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5E2FE5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 w:rsidRPr="005E2FE5">
        <w:rPr>
          <w:rFonts w:ascii="Times New Roman" w:hAnsi="Times New Roman" w:cs="Times New Roman"/>
          <w:sz w:val="28"/>
          <w:szCs w:val="28"/>
        </w:rPr>
        <w:br/>
      </w:r>
      <w:r w:rsidR="008017FF" w:rsidRPr="005E2FE5">
        <w:rPr>
          <w:rFonts w:ascii="Times New Roman" w:hAnsi="Times New Roman" w:cs="Times New Roman"/>
          <w:sz w:val="28"/>
          <w:szCs w:val="28"/>
        </w:rPr>
        <w:t>у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8017FF" w:rsidRPr="005E2FE5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 w:rsidRPr="005E2FE5">
        <w:rPr>
          <w:rFonts w:ascii="Times New Roman" w:hAnsi="Times New Roman" w:cs="Times New Roman"/>
          <w:sz w:val="28"/>
          <w:szCs w:val="28"/>
        </w:rPr>
        <w:t>подписать проекты контрактов</w:t>
      </w:r>
      <w:r w:rsidR="00BF6067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2682D0B6" w:rsidR="00920530" w:rsidRPr="005E2FE5" w:rsidRDefault="00920530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BF6067" w:rsidRPr="005E2FE5">
        <w:rPr>
          <w:rFonts w:ascii="Times New Roman" w:hAnsi="Times New Roman" w:cs="Times New Roman"/>
          <w:sz w:val="28"/>
          <w:szCs w:val="28"/>
        </w:rPr>
        <w:t>согласно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письменны</w:t>
      </w:r>
      <w:r w:rsidR="00BF6067" w:rsidRPr="005E2FE5">
        <w:rPr>
          <w:rFonts w:ascii="Times New Roman" w:hAnsi="Times New Roman" w:cs="Times New Roman"/>
          <w:sz w:val="28"/>
          <w:szCs w:val="28"/>
        </w:rPr>
        <w:t>м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пояснени</w:t>
      </w:r>
      <w:r w:rsidR="00BF6067" w:rsidRPr="005E2FE5">
        <w:rPr>
          <w:rFonts w:ascii="Times New Roman" w:hAnsi="Times New Roman" w:cs="Times New Roman"/>
          <w:sz w:val="28"/>
          <w:szCs w:val="28"/>
        </w:rPr>
        <w:t>ям</w:t>
      </w:r>
      <w:r w:rsidRPr="005E2FE5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</w:t>
      </w:r>
      <w:r w:rsidR="00631CCE" w:rsidRPr="005E2FE5">
        <w:rPr>
          <w:rFonts w:ascii="Times New Roman" w:hAnsi="Times New Roman" w:cs="Times New Roman"/>
          <w:sz w:val="28"/>
          <w:szCs w:val="28"/>
        </w:rPr>
        <w:br/>
      </w:r>
      <w:r w:rsidR="00317EB0" w:rsidRPr="005E2FE5">
        <w:rPr>
          <w:rFonts w:ascii="Times New Roman" w:hAnsi="Times New Roman" w:cs="Times New Roman"/>
          <w:sz w:val="28"/>
          <w:szCs w:val="28"/>
        </w:rPr>
        <w:t>с 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4B87BC6E" w14:textId="77777777" w:rsidR="00A75729" w:rsidRPr="005E2FE5" w:rsidRDefault="00A75729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Оператором электронной площадки направлены уведомления о переносе дат и времени регламентированных сроков подписания проектов контрактов по Закупкам.</w:t>
      </w:r>
    </w:p>
    <w:p w14:paraId="1C718F00" w14:textId="23F9BE80" w:rsidR="00A75729" w:rsidRPr="005E2FE5" w:rsidRDefault="00A75729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Кроме того, законодательством Российской Федерации о контрактной системе</w:t>
      </w:r>
      <w:r w:rsidRPr="005E2FE5">
        <w:rPr>
          <w:rFonts w:ascii="Times New Roman" w:hAnsi="Times New Roman" w:cs="Times New Roman"/>
          <w:sz w:val="28"/>
          <w:szCs w:val="28"/>
        </w:rPr>
        <w:br/>
        <w:t>в сфере закупок не предусмотрено правовых оснований, предусматривающих возможность Оператору электронной площадки производить изменения регламентированных сроков подписания проектов контрактов по Закупкам.</w:t>
      </w:r>
    </w:p>
    <w:p w14:paraId="5269C52E" w14:textId="05B9B0EE" w:rsidR="00DD35FD" w:rsidRPr="005E2FE5" w:rsidRDefault="00DD35FD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Учитывая изложенное, Комиссия приходит к выводу, что действия Оператора электронной площадки нарушают часть 13 статьи 24.1 Закона о контрактной системе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Pr="005E2FE5">
        <w:rPr>
          <w:rFonts w:ascii="Times New Roman" w:hAnsi="Times New Roman" w:cs="Times New Roman"/>
          <w:sz w:val="28"/>
          <w:szCs w:val="28"/>
        </w:rPr>
        <w:t>и содержат признаки состава административного правонарушения, ответственность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Pr="005E2FE5">
        <w:rPr>
          <w:rFonts w:ascii="Times New Roman" w:hAnsi="Times New Roman" w:cs="Times New Roman"/>
          <w:sz w:val="28"/>
          <w:szCs w:val="28"/>
        </w:rPr>
        <w:t>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5AFC834C" w14:textId="7BDF7FE0" w:rsidR="00A75729" w:rsidRPr="005E2FE5" w:rsidRDefault="00A75729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lastRenderedPageBreak/>
        <w:t>Вместе с тем Комиссией установлено, что Оператором электронной площадки нарушение устранено самостоятельно, в связи с чем предписание об устранении выявленного нарушения не выдавать.</w:t>
      </w:r>
    </w:p>
    <w:p w14:paraId="26528EAC" w14:textId="48C012C6" w:rsidR="00082151" w:rsidRPr="005E2FE5" w:rsidRDefault="00362708" w:rsidP="00A75729">
      <w:pPr>
        <w:widowControl/>
        <w:tabs>
          <w:tab w:val="left" w:pos="9781"/>
        </w:tabs>
        <w:autoSpaceDE/>
        <w:autoSpaceDN/>
        <w:adjustRightInd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E2FE5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C96D46" w:rsidRPr="005E2FE5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99, частью 8 статьи 106 Закона о контрактной системе, Комиссия</w:t>
      </w:r>
      <w:r w:rsidR="00DB5398" w:rsidRPr="005E2FE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7F5F35C" w14:textId="77777777" w:rsidR="00C96D46" w:rsidRPr="005E2FE5" w:rsidRDefault="00C96D46" w:rsidP="00A75729">
      <w:pPr>
        <w:tabs>
          <w:tab w:val="center" w:pos="5106"/>
          <w:tab w:val="left" w:pos="6874"/>
          <w:tab w:val="left" w:pos="949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6C3B3F3D" w:rsidR="004569DF" w:rsidRPr="005E2FE5" w:rsidRDefault="004569DF" w:rsidP="00A75729">
      <w:pPr>
        <w:tabs>
          <w:tab w:val="center" w:pos="5106"/>
          <w:tab w:val="left" w:pos="6874"/>
          <w:tab w:val="left" w:pos="949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5E2FE5" w:rsidRDefault="00BF2C38" w:rsidP="00A75729">
      <w:pPr>
        <w:tabs>
          <w:tab w:val="left" w:pos="6987"/>
          <w:tab w:val="left" w:pos="9498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024BF422" w:rsidR="00465A77" w:rsidRPr="005E2FE5" w:rsidRDefault="003B6BEF" w:rsidP="00A75729">
      <w:pPr>
        <w:pStyle w:val="a5"/>
        <w:numPr>
          <w:ilvl w:val="0"/>
          <w:numId w:val="7"/>
        </w:numPr>
        <w:tabs>
          <w:tab w:val="left" w:pos="993"/>
        </w:tabs>
        <w:spacing w:line="276" w:lineRule="auto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Признать жалоб</w:t>
      </w:r>
      <w:r w:rsidR="00495016" w:rsidRPr="005E2FE5">
        <w:rPr>
          <w:rFonts w:ascii="Times New Roman" w:hAnsi="Times New Roman" w:cs="Times New Roman"/>
          <w:sz w:val="28"/>
          <w:szCs w:val="28"/>
        </w:rPr>
        <w:t>ы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Заявителей</w:t>
      </w:r>
      <w:r w:rsidR="00F72C17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>обоснованн</w:t>
      </w:r>
      <w:r w:rsidR="00495016" w:rsidRPr="005E2FE5">
        <w:rPr>
          <w:rFonts w:ascii="Times New Roman" w:hAnsi="Times New Roman" w:cs="Times New Roman"/>
          <w:sz w:val="28"/>
          <w:szCs w:val="28"/>
        </w:rPr>
        <w:t>ыми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5E2FE5" w:rsidRDefault="00465A77" w:rsidP="00A75729">
      <w:pPr>
        <w:pStyle w:val="a5"/>
        <w:numPr>
          <w:ilvl w:val="0"/>
          <w:numId w:val="7"/>
        </w:numPr>
        <w:tabs>
          <w:tab w:val="left" w:pos="993"/>
        </w:tabs>
        <w:spacing w:line="276" w:lineRule="auto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5E2FE5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5E2FE5">
        <w:rPr>
          <w:rFonts w:ascii="Times New Roman" w:hAnsi="Times New Roman" w:cs="Times New Roman"/>
          <w:sz w:val="28"/>
          <w:szCs w:val="28"/>
        </w:rPr>
        <w:br/>
      </w:r>
      <w:r w:rsidR="00E6361F" w:rsidRPr="005E2FE5">
        <w:rPr>
          <w:rFonts w:ascii="Times New Roman" w:hAnsi="Times New Roman" w:cs="Times New Roman"/>
          <w:sz w:val="28"/>
          <w:szCs w:val="28"/>
        </w:rPr>
        <w:t>части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0F2FBB70" w:rsidR="00465A77" w:rsidRPr="005E2FE5" w:rsidRDefault="008B5F8B" w:rsidP="00A75729">
      <w:pPr>
        <w:pStyle w:val="a5"/>
        <w:numPr>
          <w:ilvl w:val="0"/>
          <w:numId w:val="7"/>
        </w:numPr>
        <w:tabs>
          <w:tab w:val="left" w:pos="993"/>
        </w:tabs>
        <w:spacing w:line="276" w:lineRule="auto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Предписание об устранении выявленного нарушения Закона о контрактной системе не выдавать, поскольку выявленное нарушение устранено</w:t>
      </w:r>
      <w:r w:rsidR="00465A77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58E33020" w14:textId="7D2A92F5" w:rsidR="003E3076" w:rsidRPr="005E2FE5" w:rsidRDefault="00BF6067" w:rsidP="00A75729">
      <w:pPr>
        <w:pStyle w:val="a5"/>
        <w:numPr>
          <w:ilvl w:val="0"/>
          <w:numId w:val="7"/>
        </w:numPr>
        <w:tabs>
          <w:tab w:val="left" w:pos="993"/>
        </w:tabs>
        <w:spacing w:line="276" w:lineRule="auto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5E2FE5">
        <w:rPr>
          <w:rFonts w:ascii="Times New Roman" w:hAnsi="Times New Roman" w:cs="Times New Roman"/>
          <w:sz w:val="28"/>
          <w:szCs w:val="28"/>
        </w:rPr>
        <w:br/>
        <w:t xml:space="preserve">на основании решения </w:t>
      </w:r>
      <w:r w:rsidR="00FA20FC" w:rsidRPr="005E2FE5">
        <w:rPr>
          <w:rFonts w:ascii="Times New Roman" w:hAnsi="Times New Roman" w:cs="Times New Roman"/>
          <w:sz w:val="28"/>
          <w:szCs w:val="28"/>
        </w:rPr>
        <w:t xml:space="preserve">от 16.01.2025 № 28/06/105-61/2025 </w:t>
      </w:r>
      <w:r w:rsidRPr="005E2FE5">
        <w:rPr>
          <w:rFonts w:ascii="Times New Roman" w:hAnsi="Times New Roman" w:cs="Times New Roman"/>
          <w:sz w:val="28"/>
          <w:szCs w:val="28"/>
        </w:rPr>
        <w:t xml:space="preserve">соответствующему должностному лицу Управления контроля размещения государственного заказа </w:t>
      </w:r>
      <w:r w:rsidRPr="005E2FE5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 w:rsidRPr="005E2FE5">
        <w:rPr>
          <w:rFonts w:ascii="Times New Roman" w:hAnsi="Times New Roman" w:cs="Times New Roman"/>
          <w:sz w:val="28"/>
          <w:szCs w:val="28"/>
        </w:rPr>
        <w:br/>
        <w:t>о возбуждении дела об административном правонарушении не передавать</w:t>
      </w:r>
      <w:r w:rsidR="00E6361F" w:rsidRPr="005E2FE5">
        <w:rPr>
          <w:rFonts w:ascii="Times New Roman" w:hAnsi="Times New Roman" w:cs="Times New Roman"/>
          <w:sz w:val="28"/>
          <w:szCs w:val="28"/>
        </w:rPr>
        <w:t>.</w:t>
      </w:r>
      <w:r w:rsidR="003E3076" w:rsidRPr="005E2F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5E2FE5" w:rsidRDefault="00BF6067" w:rsidP="00A75729">
      <w:pPr>
        <w:pStyle w:val="a5"/>
        <w:tabs>
          <w:tab w:val="left" w:pos="993"/>
        </w:tabs>
        <w:spacing w:line="276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28B55802" w14:textId="1E62EAD4" w:rsidR="000D2D1B" w:rsidRPr="005E2FE5" w:rsidRDefault="003B6BEF" w:rsidP="002D5E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42193F5E" w14:textId="7D8640F8" w:rsidR="005E2FE5" w:rsidRPr="00A25182" w:rsidRDefault="005E2FE5" w:rsidP="005E2FE5">
      <w:pPr>
        <w:spacing w:after="0"/>
        <w:rPr>
          <w:rFonts w:ascii="Times New Roman" w:hAnsi="Times New Roman" w:cs="Times New Roman"/>
          <w:lang w:eastAsia="x-none"/>
        </w:rPr>
      </w:pPr>
    </w:p>
    <w:sectPr w:rsidR="005E2FE5" w:rsidRPr="00A25182" w:rsidSect="00BF606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0017E" w14:textId="77777777" w:rsidR="00611386" w:rsidRDefault="00611386" w:rsidP="007C48EF">
      <w:pPr>
        <w:spacing w:after="0"/>
      </w:pPr>
      <w:r>
        <w:separator/>
      </w:r>
    </w:p>
  </w:endnote>
  <w:endnote w:type="continuationSeparator" w:id="0">
    <w:p w14:paraId="19087D75" w14:textId="77777777" w:rsidR="00611386" w:rsidRDefault="00611386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EE8D3" w14:textId="77777777" w:rsidR="00611386" w:rsidRDefault="00611386" w:rsidP="007C48EF">
      <w:pPr>
        <w:spacing w:after="0"/>
      </w:pPr>
      <w:r>
        <w:separator/>
      </w:r>
    </w:p>
  </w:footnote>
  <w:footnote w:type="continuationSeparator" w:id="0">
    <w:p w14:paraId="3B913B77" w14:textId="77777777" w:rsidR="00611386" w:rsidRDefault="00611386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1616657"/>
      <w:docPartObj>
        <w:docPartGallery w:val="Page Numbers (Top of Page)"/>
        <w:docPartUnique/>
      </w:docPartObj>
    </w:sdtPr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495016">
          <w:rPr>
            <w:rFonts w:ascii="Times New Roman" w:hAnsi="Times New Roman" w:cs="Times New Roman"/>
            <w:noProof/>
          </w:rPr>
          <w:t>3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90648890">
    <w:abstractNumId w:val="0"/>
  </w:num>
  <w:num w:numId="2" w16cid:durableId="7836927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4986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9909492">
    <w:abstractNumId w:val="2"/>
  </w:num>
  <w:num w:numId="5" w16cid:durableId="2001229153">
    <w:abstractNumId w:val="0"/>
  </w:num>
  <w:num w:numId="6" w16cid:durableId="379326906">
    <w:abstractNumId w:val="4"/>
  </w:num>
  <w:num w:numId="7" w16cid:durableId="373236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087"/>
    <w:rsid w:val="00006999"/>
    <w:rsid w:val="000071DD"/>
    <w:rsid w:val="00014AE9"/>
    <w:rsid w:val="00022370"/>
    <w:rsid w:val="00024535"/>
    <w:rsid w:val="00046C77"/>
    <w:rsid w:val="00051EA5"/>
    <w:rsid w:val="000577DD"/>
    <w:rsid w:val="00060857"/>
    <w:rsid w:val="00072124"/>
    <w:rsid w:val="00075413"/>
    <w:rsid w:val="000762B1"/>
    <w:rsid w:val="00077CFB"/>
    <w:rsid w:val="00082151"/>
    <w:rsid w:val="00091087"/>
    <w:rsid w:val="00093274"/>
    <w:rsid w:val="000A7BAD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04892"/>
    <w:rsid w:val="001159C1"/>
    <w:rsid w:val="00121ECA"/>
    <w:rsid w:val="00122EF2"/>
    <w:rsid w:val="00127830"/>
    <w:rsid w:val="00130147"/>
    <w:rsid w:val="0013481D"/>
    <w:rsid w:val="00140C33"/>
    <w:rsid w:val="001537E8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B7E73"/>
    <w:rsid w:val="001C0465"/>
    <w:rsid w:val="001C1243"/>
    <w:rsid w:val="001C478C"/>
    <w:rsid w:val="001C5265"/>
    <w:rsid w:val="001C6E3C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5A0C"/>
    <w:rsid w:val="00217EED"/>
    <w:rsid w:val="002256CB"/>
    <w:rsid w:val="0022650A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587A"/>
    <w:rsid w:val="002D5E4A"/>
    <w:rsid w:val="002E2483"/>
    <w:rsid w:val="002E2E50"/>
    <w:rsid w:val="002F66C6"/>
    <w:rsid w:val="00307E94"/>
    <w:rsid w:val="0031327E"/>
    <w:rsid w:val="003138FF"/>
    <w:rsid w:val="00317EB0"/>
    <w:rsid w:val="00324708"/>
    <w:rsid w:val="0032481F"/>
    <w:rsid w:val="0032643A"/>
    <w:rsid w:val="00326F4E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2BF7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02B4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2F07"/>
    <w:rsid w:val="004C390C"/>
    <w:rsid w:val="004E2432"/>
    <w:rsid w:val="004F38A5"/>
    <w:rsid w:val="005020E5"/>
    <w:rsid w:val="0050273F"/>
    <w:rsid w:val="005037BC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33AE"/>
    <w:rsid w:val="005C4E31"/>
    <w:rsid w:val="005D0F6A"/>
    <w:rsid w:val="005D10DD"/>
    <w:rsid w:val="005E2A56"/>
    <w:rsid w:val="005E2FE5"/>
    <w:rsid w:val="005E49A5"/>
    <w:rsid w:val="005E7EAC"/>
    <w:rsid w:val="005F1E0B"/>
    <w:rsid w:val="00606D8E"/>
    <w:rsid w:val="00607017"/>
    <w:rsid w:val="00610F10"/>
    <w:rsid w:val="00611386"/>
    <w:rsid w:val="006150F2"/>
    <w:rsid w:val="00615955"/>
    <w:rsid w:val="006266BD"/>
    <w:rsid w:val="00626BC5"/>
    <w:rsid w:val="00630A9C"/>
    <w:rsid w:val="00630B61"/>
    <w:rsid w:val="006311EB"/>
    <w:rsid w:val="00631CCE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244C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134FA"/>
    <w:rsid w:val="00725960"/>
    <w:rsid w:val="007262A4"/>
    <w:rsid w:val="007278A4"/>
    <w:rsid w:val="0073079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61FE5"/>
    <w:rsid w:val="0077224A"/>
    <w:rsid w:val="00777CC7"/>
    <w:rsid w:val="00777ED5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193B"/>
    <w:rsid w:val="00811D02"/>
    <w:rsid w:val="008155CE"/>
    <w:rsid w:val="008210BC"/>
    <w:rsid w:val="00824F61"/>
    <w:rsid w:val="00826162"/>
    <w:rsid w:val="0083043D"/>
    <w:rsid w:val="008362F6"/>
    <w:rsid w:val="008405B7"/>
    <w:rsid w:val="00856BCE"/>
    <w:rsid w:val="00862D3B"/>
    <w:rsid w:val="008678D6"/>
    <w:rsid w:val="00867B79"/>
    <w:rsid w:val="00872E7F"/>
    <w:rsid w:val="008773E8"/>
    <w:rsid w:val="008845A6"/>
    <w:rsid w:val="0089234B"/>
    <w:rsid w:val="008927AC"/>
    <w:rsid w:val="00892FC8"/>
    <w:rsid w:val="008A4BAD"/>
    <w:rsid w:val="008A5B4D"/>
    <w:rsid w:val="008A6DCA"/>
    <w:rsid w:val="008B0F2C"/>
    <w:rsid w:val="008B5557"/>
    <w:rsid w:val="008B5F8B"/>
    <w:rsid w:val="008C01C5"/>
    <w:rsid w:val="008C7E98"/>
    <w:rsid w:val="008D31B8"/>
    <w:rsid w:val="008D3ED4"/>
    <w:rsid w:val="008E30A9"/>
    <w:rsid w:val="008F15BB"/>
    <w:rsid w:val="008F27BF"/>
    <w:rsid w:val="008F4A9C"/>
    <w:rsid w:val="008F6FC8"/>
    <w:rsid w:val="0090155E"/>
    <w:rsid w:val="0090400A"/>
    <w:rsid w:val="009052B8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380E"/>
    <w:rsid w:val="00975622"/>
    <w:rsid w:val="00984408"/>
    <w:rsid w:val="009858E2"/>
    <w:rsid w:val="00990ACF"/>
    <w:rsid w:val="009956CF"/>
    <w:rsid w:val="009A207B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1044"/>
    <w:rsid w:val="00A072AE"/>
    <w:rsid w:val="00A101FD"/>
    <w:rsid w:val="00A112BE"/>
    <w:rsid w:val="00A11BF7"/>
    <w:rsid w:val="00A16BD6"/>
    <w:rsid w:val="00A1700F"/>
    <w:rsid w:val="00A2113E"/>
    <w:rsid w:val="00A240BD"/>
    <w:rsid w:val="00A25182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0A8"/>
    <w:rsid w:val="00A72427"/>
    <w:rsid w:val="00A73EC5"/>
    <w:rsid w:val="00A75729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33224"/>
    <w:rsid w:val="00B44148"/>
    <w:rsid w:val="00B44ED9"/>
    <w:rsid w:val="00B46223"/>
    <w:rsid w:val="00B46434"/>
    <w:rsid w:val="00B575CF"/>
    <w:rsid w:val="00B6686D"/>
    <w:rsid w:val="00B668AE"/>
    <w:rsid w:val="00B80531"/>
    <w:rsid w:val="00B94EC8"/>
    <w:rsid w:val="00B9665D"/>
    <w:rsid w:val="00BA2258"/>
    <w:rsid w:val="00BA4ADD"/>
    <w:rsid w:val="00BA7E33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112E6"/>
    <w:rsid w:val="00C13AEF"/>
    <w:rsid w:val="00C33484"/>
    <w:rsid w:val="00C347F9"/>
    <w:rsid w:val="00C34A3C"/>
    <w:rsid w:val="00C35F61"/>
    <w:rsid w:val="00C361F3"/>
    <w:rsid w:val="00C366E1"/>
    <w:rsid w:val="00C45A15"/>
    <w:rsid w:val="00C462B8"/>
    <w:rsid w:val="00C57920"/>
    <w:rsid w:val="00C57A08"/>
    <w:rsid w:val="00C61746"/>
    <w:rsid w:val="00C65BE9"/>
    <w:rsid w:val="00C7414E"/>
    <w:rsid w:val="00C74380"/>
    <w:rsid w:val="00C913A4"/>
    <w:rsid w:val="00C926FF"/>
    <w:rsid w:val="00C93FAC"/>
    <w:rsid w:val="00C94589"/>
    <w:rsid w:val="00C96D46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78"/>
    <w:rsid w:val="00CE22AF"/>
    <w:rsid w:val="00CE4340"/>
    <w:rsid w:val="00CE66C2"/>
    <w:rsid w:val="00CF545F"/>
    <w:rsid w:val="00D028ED"/>
    <w:rsid w:val="00D13851"/>
    <w:rsid w:val="00D16970"/>
    <w:rsid w:val="00D232D8"/>
    <w:rsid w:val="00D24C23"/>
    <w:rsid w:val="00D25355"/>
    <w:rsid w:val="00D2581B"/>
    <w:rsid w:val="00D31ACA"/>
    <w:rsid w:val="00D42FE9"/>
    <w:rsid w:val="00D45173"/>
    <w:rsid w:val="00D572D6"/>
    <w:rsid w:val="00D576BB"/>
    <w:rsid w:val="00D6786B"/>
    <w:rsid w:val="00D75ACD"/>
    <w:rsid w:val="00D81C69"/>
    <w:rsid w:val="00D86148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3330"/>
    <w:rsid w:val="00DD35FD"/>
    <w:rsid w:val="00DD5D65"/>
    <w:rsid w:val="00DF2250"/>
    <w:rsid w:val="00DF2AC0"/>
    <w:rsid w:val="00DF3950"/>
    <w:rsid w:val="00DF59ED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36C"/>
    <w:rsid w:val="00E57F2B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0FC"/>
    <w:rsid w:val="00FA237C"/>
    <w:rsid w:val="00FB133D"/>
    <w:rsid w:val="00FC49FA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631C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25093-CB19-4915-B005-54F486B97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Калугин Арсений Алексеевич</cp:lastModifiedBy>
  <cp:revision>24</cp:revision>
  <cp:lastPrinted>2025-01-27T09:38:00Z</cp:lastPrinted>
  <dcterms:created xsi:type="dcterms:W3CDTF">2025-01-21T08:44:00Z</dcterms:created>
  <dcterms:modified xsi:type="dcterms:W3CDTF">2025-01-28T10:48:00Z</dcterms:modified>
</cp:coreProperties>
</file>