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43C19" w14:textId="4A639036" w:rsidR="003C3E32" w:rsidRPr="009E212C" w:rsidRDefault="003C3E32" w:rsidP="002F1DCC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077CDE80" w:rsidR="003C3E32" w:rsidRPr="009E212C" w:rsidRDefault="003C3E32" w:rsidP="00535A43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4B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0" w:name="_Hlk139633155"/>
      <w:r w:rsidR="00DF793D" w:rsidRPr="00CE4B2A">
        <w:rPr>
          <w:rFonts w:ascii="Times New Roman" w:hAnsi="Times New Roman" w:cs="Times New Roman"/>
          <w:color w:val="000000" w:themeColor="text1"/>
          <w:sz w:val="28"/>
          <w:szCs w:val="28"/>
        </w:rPr>
        <w:t>28/06/</w:t>
      </w:r>
      <w:r w:rsidR="00EA0ADE" w:rsidRPr="00CE4B2A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="00DF793D" w:rsidRPr="00CE4B2A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CE4B2A" w:rsidRPr="00CE4B2A">
        <w:rPr>
          <w:rFonts w:ascii="Roboto" w:hAnsi="Roboto"/>
          <w:shd w:val="clear" w:color="auto" w:fill="FFFFFF"/>
        </w:rPr>
        <w:t xml:space="preserve"> </w:t>
      </w:r>
      <w:r w:rsidR="00CE4B2A" w:rsidRPr="00CE4B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1337 </w:t>
      </w:r>
      <w:r w:rsidR="00DF793D" w:rsidRPr="00CE4B2A">
        <w:rPr>
          <w:rFonts w:ascii="Times New Roman" w:hAnsi="Times New Roman" w:cs="Times New Roman"/>
          <w:color w:val="000000" w:themeColor="text1"/>
          <w:sz w:val="28"/>
          <w:szCs w:val="28"/>
        </w:rPr>
        <w:t>/202</w:t>
      </w:r>
      <w:r w:rsidR="00FB5A81" w:rsidRPr="00CE4B2A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CE4B2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CE4B2A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нарушении </w:t>
      </w:r>
    </w:p>
    <w:p w14:paraId="7EF3BE7D" w14:textId="77777777" w:rsidR="003C3E32" w:rsidRPr="009E212C" w:rsidRDefault="003C3E32" w:rsidP="00535A43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9E212C" w:rsidRDefault="003C3E32" w:rsidP="00535A43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212C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p w14:paraId="5F36CE14" w14:textId="77777777" w:rsidR="007814FD" w:rsidRDefault="007814FD" w:rsidP="00535A43">
      <w:pPr>
        <w:widowControl/>
        <w:autoSpaceDE/>
        <w:autoSpaceDN/>
        <w:adjustRightInd/>
        <w:spacing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Hlk151642030"/>
    </w:p>
    <w:p w14:paraId="6CAC77A2" w14:textId="73601F44" w:rsidR="00C93B22" w:rsidRDefault="00461C65" w:rsidP="00213C72">
      <w:pPr>
        <w:widowControl/>
        <w:autoSpaceDE/>
        <w:autoSpaceDN/>
        <w:adjustRightInd/>
        <w:spacing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28</w:t>
      </w:r>
      <w:r w:rsidR="007814FD" w:rsidRPr="007814FD">
        <w:rPr>
          <w:rFonts w:ascii="Times New Roman" w:hAnsi="Times New Roman" w:cs="Times New Roman"/>
          <w:color w:val="auto"/>
          <w:sz w:val="28"/>
          <w:szCs w:val="28"/>
        </w:rPr>
        <w:t>.01.2025                                                                                                                                             Москва</w:t>
      </w:r>
    </w:p>
    <w:p w14:paraId="13EDE046" w14:textId="77777777" w:rsidR="00865C98" w:rsidRDefault="00865C98" w:rsidP="00535A43">
      <w:pPr>
        <w:widowControl/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6261EC03" w14:textId="77777777" w:rsidR="00461C65" w:rsidRDefault="00461C65" w:rsidP="00461C65">
      <w:pPr>
        <w:tabs>
          <w:tab w:val="left" w:pos="0"/>
        </w:tabs>
        <w:spacing w:after="0"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_Hlk188626886"/>
      <w:bookmarkEnd w:id="1"/>
      <w:r w:rsidRPr="00461C65">
        <w:rPr>
          <w:rFonts w:ascii="Times New Roman" w:hAnsi="Times New Roman" w:cs="Times New Roman"/>
          <w:color w:val="000000" w:themeColor="text1"/>
          <w:sz w:val="28"/>
          <w:szCs w:val="28"/>
        </w:rPr>
        <w:t>Комиссия Федеральной антимонопольной службы по контролю в сфере закупок (далее – Комиссия),</w:t>
      </w:r>
    </w:p>
    <w:p w14:paraId="5C4EFE5D" w14:textId="61A82BFE" w:rsidR="00865C98" w:rsidRDefault="00865C98" w:rsidP="00865C98">
      <w:pPr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рассмотрев </w:t>
      </w:r>
      <w:bookmarkEnd w:id="2"/>
      <w:r>
        <w:rPr>
          <w:rFonts w:ascii="Times New Roman" w:hAnsi="Times New Roman" w:cs="Times New Roman"/>
          <w:color w:val="000000" w:themeColor="text1"/>
          <w:sz w:val="28"/>
          <w:szCs w:val="28"/>
        </w:rPr>
        <w:t>посредством системы видео-конференц-связи жалоб</w:t>
      </w:r>
      <w:r w:rsidR="00213C72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865C98">
        <w:rPr>
          <w:rFonts w:ascii="Times New Roman" w:hAnsi="Times New Roman" w:cs="Times New Roman"/>
          <w:color w:val="000000" w:themeColor="text1"/>
          <w:sz w:val="28"/>
          <w:szCs w:val="28"/>
        </w:rPr>
        <w:t>ООО «Центр автоматизации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 (далее – Заявитель) на действия АО «ЕЭТП»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(далее – Оператор электронной площадки) при проведении </w:t>
      </w:r>
      <w:r w:rsidRPr="00865C98">
        <w:rPr>
          <w:rFonts w:ascii="Times New Roman" w:hAnsi="Times New Roman" w:cs="Times New Roman"/>
          <w:color w:val="000000" w:themeColor="text1"/>
          <w:sz w:val="28"/>
          <w:szCs w:val="28"/>
        </w:rPr>
        <w:t>МКУ МВЦ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(далее – Заказчик), комиссией по осуществлению закупок Заказчика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(далее – Комиссии по осуществлению закупок), Оператором электронной площадки запроса котировок в электронной форме на</w:t>
      </w:r>
      <w:r w:rsidR="00213C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заключения контракта</w:t>
      </w:r>
      <w:r w:rsidR="00213C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 </w:t>
      </w:r>
      <w:r w:rsidRPr="00865C98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предоставление неисключительных пользовательских прав</w:t>
      </w:r>
      <w:r w:rsidR="00213C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65C9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(простая неисключительная лицензия) на использование сервисов комплекта поддержки 1С:КП ЦГУ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(номера извещений в единой информационной системе в сфере закупок www.zakupki.gov.ru (далее – ЕИС) – </w:t>
      </w:r>
      <w:r w:rsidRPr="00865C98">
        <w:rPr>
          <w:rFonts w:ascii="Times New Roman" w:hAnsi="Times New Roman" w:cs="Times New Roman"/>
          <w:color w:val="000000" w:themeColor="text1"/>
          <w:sz w:val="28"/>
          <w:szCs w:val="28"/>
        </w:rPr>
        <w:t>0880300004024000002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(далее – Запрос котировок),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  <w:t>и муниципальных нужд» (далее – Закон о контрактной системе)</w:t>
      </w:r>
    </w:p>
    <w:p w14:paraId="7D639CB6" w14:textId="77777777" w:rsidR="001F360D" w:rsidRPr="009E212C" w:rsidRDefault="001F360D" w:rsidP="00535A43">
      <w:pPr>
        <w:pStyle w:val="c1e5e7e8edf2e5f0e2e0ebe01"/>
        <w:tabs>
          <w:tab w:val="left" w:pos="9498"/>
        </w:tabs>
        <w:contextualSpacing/>
        <w:jc w:val="center"/>
        <w:rPr>
          <w:sz w:val="28"/>
          <w:szCs w:val="28"/>
        </w:rPr>
      </w:pPr>
      <w:bookmarkStart w:id="3" w:name="_GoBack"/>
      <w:bookmarkEnd w:id="3"/>
    </w:p>
    <w:p w14:paraId="2453036A" w14:textId="740D3642" w:rsidR="004569DF" w:rsidRPr="009E212C" w:rsidRDefault="004569DF" w:rsidP="00535A43">
      <w:pPr>
        <w:pStyle w:val="c1e5e7e8edf2e5f0e2e0ebe01"/>
        <w:tabs>
          <w:tab w:val="left" w:pos="9498"/>
        </w:tabs>
        <w:contextualSpacing/>
        <w:jc w:val="center"/>
        <w:rPr>
          <w:sz w:val="28"/>
          <w:szCs w:val="28"/>
        </w:rPr>
      </w:pPr>
      <w:r w:rsidRPr="009E212C">
        <w:rPr>
          <w:sz w:val="28"/>
          <w:szCs w:val="28"/>
        </w:rPr>
        <w:t>УСТАНОВИЛА:</w:t>
      </w:r>
    </w:p>
    <w:p w14:paraId="1FB6CDBB" w14:textId="77777777" w:rsidR="004569DF" w:rsidRPr="009E212C" w:rsidRDefault="004569DF" w:rsidP="00535A43">
      <w:pPr>
        <w:tabs>
          <w:tab w:val="left" w:pos="9498"/>
        </w:tabs>
        <w:spacing w:after="0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2A46E085" w:rsidR="00DA6775" w:rsidRPr="009E212C" w:rsidRDefault="00DA6775" w:rsidP="00535A43">
      <w:pPr>
        <w:tabs>
          <w:tab w:val="left" w:pos="9498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212C">
        <w:rPr>
          <w:rFonts w:ascii="Times New Roman" w:hAnsi="Times New Roman" w:cs="Times New Roman"/>
          <w:sz w:val="28"/>
          <w:szCs w:val="28"/>
        </w:rPr>
        <w:t>В Федеральную антимонопольную службу поступил</w:t>
      </w:r>
      <w:r w:rsidR="006F5A7E">
        <w:rPr>
          <w:rFonts w:ascii="Times New Roman" w:hAnsi="Times New Roman" w:cs="Times New Roman"/>
          <w:sz w:val="28"/>
          <w:szCs w:val="28"/>
        </w:rPr>
        <w:t>и</w:t>
      </w:r>
      <w:r w:rsidRPr="009E212C">
        <w:rPr>
          <w:rFonts w:ascii="Times New Roman" w:hAnsi="Times New Roman" w:cs="Times New Roman"/>
          <w:sz w:val="28"/>
          <w:szCs w:val="28"/>
        </w:rPr>
        <w:t xml:space="preserve"> жалоб</w:t>
      </w:r>
      <w:r w:rsidR="00865C98">
        <w:rPr>
          <w:rFonts w:ascii="Times New Roman" w:hAnsi="Times New Roman" w:cs="Times New Roman"/>
          <w:sz w:val="28"/>
          <w:szCs w:val="28"/>
        </w:rPr>
        <w:t>а</w:t>
      </w:r>
      <w:r w:rsidRPr="009E212C">
        <w:rPr>
          <w:rFonts w:ascii="Times New Roman" w:hAnsi="Times New Roman" w:cs="Times New Roman"/>
          <w:sz w:val="28"/>
          <w:szCs w:val="28"/>
        </w:rPr>
        <w:t xml:space="preserve"> Заявител</w:t>
      </w:r>
      <w:r w:rsidR="00865C98">
        <w:rPr>
          <w:rFonts w:ascii="Times New Roman" w:hAnsi="Times New Roman" w:cs="Times New Roman"/>
          <w:sz w:val="28"/>
          <w:szCs w:val="28"/>
        </w:rPr>
        <w:t>я</w:t>
      </w:r>
      <w:r w:rsidRPr="009E212C">
        <w:rPr>
          <w:rFonts w:ascii="Times New Roman" w:hAnsi="Times New Roman" w:cs="Times New Roman"/>
          <w:sz w:val="28"/>
          <w:szCs w:val="28"/>
        </w:rPr>
        <w:t xml:space="preserve"> </w:t>
      </w:r>
      <w:r w:rsidRPr="009E212C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</w:t>
      </w:r>
      <w:r w:rsidR="00464623" w:rsidRPr="009E212C">
        <w:rPr>
          <w:rFonts w:ascii="Times New Roman" w:hAnsi="Times New Roman" w:cs="Times New Roman"/>
          <w:sz w:val="28"/>
          <w:szCs w:val="28"/>
        </w:rPr>
        <w:t>адки при проведении Заказчик</w:t>
      </w:r>
      <w:r w:rsidR="00213C72">
        <w:rPr>
          <w:rFonts w:ascii="Times New Roman" w:hAnsi="Times New Roman" w:cs="Times New Roman"/>
          <w:sz w:val="28"/>
          <w:szCs w:val="28"/>
        </w:rPr>
        <w:t>ом</w:t>
      </w:r>
      <w:r w:rsidR="00B44148" w:rsidRPr="009E212C">
        <w:rPr>
          <w:rFonts w:ascii="Times New Roman" w:hAnsi="Times New Roman" w:cs="Times New Roman"/>
          <w:sz w:val="28"/>
          <w:szCs w:val="28"/>
        </w:rPr>
        <w:t>,</w:t>
      </w:r>
      <w:r w:rsidR="00E6361F" w:rsidRPr="009E212C">
        <w:t xml:space="preserve"> </w:t>
      </w:r>
      <w:r w:rsidRPr="009E212C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</w:t>
      </w:r>
      <w:r w:rsidR="00213C72">
        <w:rPr>
          <w:rFonts w:ascii="Times New Roman" w:hAnsi="Times New Roman" w:cs="Times New Roman"/>
          <w:sz w:val="28"/>
          <w:szCs w:val="28"/>
        </w:rPr>
        <w:t>Запроса котировок</w:t>
      </w:r>
      <w:r w:rsidRPr="009E212C">
        <w:rPr>
          <w:rFonts w:ascii="Times New Roman" w:hAnsi="Times New Roman" w:cs="Times New Roman"/>
          <w:sz w:val="28"/>
          <w:szCs w:val="28"/>
        </w:rPr>
        <w:t>.</w:t>
      </w:r>
    </w:p>
    <w:p w14:paraId="542F2CF4" w14:textId="11794412" w:rsidR="00DA6775" w:rsidRPr="001A7D11" w:rsidRDefault="00DA6775" w:rsidP="00535A43">
      <w:pPr>
        <w:tabs>
          <w:tab w:val="left" w:pos="9498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212C">
        <w:rPr>
          <w:rFonts w:ascii="Times New Roman" w:hAnsi="Times New Roman" w:cs="Times New Roman"/>
          <w:sz w:val="28"/>
          <w:szCs w:val="28"/>
        </w:rPr>
        <w:t>По мнению Заявител</w:t>
      </w:r>
      <w:r w:rsidR="00213C72">
        <w:rPr>
          <w:rFonts w:ascii="Times New Roman" w:hAnsi="Times New Roman" w:cs="Times New Roman"/>
          <w:sz w:val="28"/>
          <w:szCs w:val="28"/>
        </w:rPr>
        <w:t>я</w:t>
      </w:r>
      <w:r w:rsidRPr="009E212C">
        <w:rPr>
          <w:rFonts w:ascii="Times New Roman" w:hAnsi="Times New Roman" w:cs="Times New Roman"/>
          <w:sz w:val="28"/>
          <w:szCs w:val="28"/>
        </w:rPr>
        <w:t xml:space="preserve">, </w:t>
      </w:r>
      <w:r w:rsidR="00213C72">
        <w:rPr>
          <w:rFonts w:ascii="Times New Roman" w:hAnsi="Times New Roman" w:cs="Times New Roman"/>
          <w:sz w:val="28"/>
          <w:szCs w:val="28"/>
        </w:rPr>
        <w:t>его</w:t>
      </w:r>
      <w:r w:rsidRPr="009E212C">
        <w:rPr>
          <w:rFonts w:ascii="Times New Roman" w:hAnsi="Times New Roman" w:cs="Times New Roman"/>
          <w:sz w:val="28"/>
          <w:szCs w:val="28"/>
        </w:rPr>
        <w:t xml:space="preserve">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374FA2" w:rsidRPr="009E212C">
        <w:rPr>
          <w:rFonts w:ascii="Times New Roman" w:hAnsi="Times New Roman" w:cs="Times New Roman"/>
          <w:sz w:val="28"/>
          <w:szCs w:val="28"/>
        </w:rPr>
        <w:t xml:space="preserve"> </w:t>
      </w:r>
      <w:r w:rsidR="00461C65">
        <w:rPr>
          <w:rFonts w:ascii="Times New Roman" w:hAnsi="Times New Roman" w:cs="Times New Roman"/>
          <w:sz w:val="28"/>
          <w:szCs w:val="28"/>
        </w:rPr>
        <w:br/>
      </w:r>
      <w:r w:rsidR="00B44ED9" w:rsidRPr="009E212C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 w:rsidR="00213C72">
        <w:rPr>
          <w:rFonts w:ascii="Times New Roman" w:hAnsi="Times New Roman" w:cs="Times New Roman"/>
          <w:sz w:val="28"/>
          <w:szCs w:val="28"/>
        </w:rPr>
        <w:t>Запроса котировок</w:t>
      </w:r>
      <w:r w:rsidR="00B44ED9" w:rsidRPr="009E212C">
        <w:rPr>
          <w:rFonts w:ascii="Times New Roman" w:hAnsi="Times New Roman" w:cs="Times New Roman"/>
          <w:sz w:val="28"/>
          <w:szCs w:val="28"/>
        </w:rPr>
        <w:t>.</w:t>
      </w:r>
    </w:p>
    <w:p w14:paraId="30DC6522" w14:textId="4D8E4FA7" w:rsidR="00F9128E" w:rsidRPr="001A7D11" w:rsidRDefault="00E25F65" w:rsidP="00535A43">
      <w:pPr>
        <w:tabs>
          <w:tab w:val="left" w:pos="567"/>
          <w:tab w:val="left" w:pos="9498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A7D11">
        <w:rPr>
          <w:rFonts w:ascii="Times New Roman" w:hAnsi="Times New Roman" w:cs="Times New Roman"/>
          <w:sz w:val="28"/>
          <w:szCs w:val="28"/>
        </w:rPr>
        <w:t xml:space="preserve">Оператор электронной площадки </w:t>
      </w:r>
      <w:r w:rsidR="009E1335" w:rsidRPr="001A7D11">
        <w:rPr>
          <w:rFonts w:ascii="Times New Roman" w:hAnsi="Times New Roman" w:cs="Times New Roman"/>
          <w:sz w:val="28"/>
          <w:szCs w:val="28"/>
        </w:rPr>
        <w:t>согласился с</w:t>
      </w:r>
      <w:r w:rsidR="001A7D11" w:rsidRPr="001A7D11">
        <w:rPr>
          <w:rFonts w:ascii="Times New Roman" w:hAnsi="Times New Roman" w:cs="Times New Roman"/>
          <w:sz w:val="28"/>
          <w:szCs w:val="28"/>
        </w:rPr>
        <w:t xml:space="preserve"> довод</w:t>
      </w:r>
      <w:r w:rsidR="006F5A7E">
        <w:rPr>
          <w:rFonts w:ascii="Times New Roman" w:hAnsi="Times New Roman" w:cs="Times New Roman"/>
          <w:sz w:val="28"/>
          <w:szCs w:val="28"/>
        </w:rPr>
        <w:t>ом</w:t>
      </w:r>
      <w:r w:rsidR="001A7D11" w:rsidRPr="001A7D11">
        <w:rPr>
          <w:rFonts w:ascii="Times New Roman" w:hAnsi="Times New Roman" w:cs="Times New Roman"/>
          <w:sz w:val="28"/>
          <w:szCs w:val="28"/>
        </w:rPr>
        <w:t xml:space="preserve"> Заявител</w:t>
      </w:r>
      <w:r w:rsidR="00213C72">
        <w:rPr>
          <w:rFonts w:ascii="Times New Roman" w:hAnsi="Times New Roman" w:cs="Times New Roman"/>
          <w:sz w:val="28"/>
          <w:szCs w:val="28"/>
        </w:rPr>
        <w:t>я</w:t>
      </w:r>
      <w:r w:rsidR="001A7D11" w:rsidRPr="001A7D11">
        <w:rPr>
          <w:rFonts w:ascii="Times New Roman" w:hAnsi="Times New Roman" w:cs="Times New Roman"/>
          <w:sz w:val="28"/>
          <w:szCs w:val="28"/>
        </w:rPr>
        <w:t>.</w:t>
      </w:r>
    </w:p>
    <w:p w14:paraId="381F5039" w14:textId="7ACAE3C3" w:rsidR="0015400D" w:rsidRPr="00D90EC6" w:rsidRDefault="00CD75DD" w:rsidP="00535A43">
      <w:pPr>
        <w:pStyle w:val="a5"/>
        <w:tabs>
          <w:tab w:val="left" w:pos="902"/>
          <w:tab w:val="left" w:pos="9498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7D11">
        <w:rPr>
          <w:rFonts w:ascii="Times New Roman" w:hAnsi="Times New Roman" w:cs="Times New Roman"/>
          <w:sz w:val="28"/>
          <w:szCs w:val="28"/>
        </w:rPr>
        <w:t>В соответствии с частью 13 статьи 24.1 Закона о контрактной</w:t>
      </w:r>
      <w:r w:rsidRPr="00D90EC6">
        <w:rPr>
          <w:rFonts w:ascii="Times New Roman" w:hAnsi="Times New Roman" w:cs="Times New Roman"/>
          <w:sz w:val="28"/>
          <w:szCs w:val="28"/>
        </w:rPr>
        <w:t xml:space="preserve">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средств, используемых для их проведения, ра</w:t>
      </w:r>
      <w:r w:rsidR="008B5557"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 w:rsidRPr="00D90EC6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7EDA9FB7" w14:textId="6FD766C4" w:rsidR="00CD1390" w:rsidRPr="009E212C" w:rsidRDefault="006F5A7E" w:rsidP="00535A43">
      <w:pPr>
        <w:tabs>
          <w:tab w:val="left" w:pos="9498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жалоб</w:t>
      </w:r>
      <w:r w:rsidR="003C454A">
        <w:rPr>
          <w:rFonts w:ascii="Times New Roman" w:hAnsi="Times New Roman" w:cs="Times New Roman"/>
          <w:sz w:val="28"/>
          <w:szCs w:val="28"/>
        </w:rPr>
        <w:t>ы</w:t>
      </w:r>
      <w:r w:rsidR="00B44ED9">
        <w:rPr>
          <w:rFonts w:ascii="Times New Roman" w:hAnsi="Times New Roman" w:cs="Times New Roman"/>
          <w:sz w:val="28"/>
          <w:szCs w:val="28"/>
        </w:rPr>
        <w:t xml:space="preserve"> </w:t>
      </w:r>
      <w:r w:rsidR="00362708" w:rsidRPr="00D90EC6">
        <w:rPr>
          <w:rFonts w:ascii="Times New Roman" w:hAnsi="Times New Roman" w:cs="Times New Roman"/>
          <w:sz w:val="28"/>
          <w:szCs w:val="28"/>
        </w:rPr>
        <w:t>Заявител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362708"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B44ED9">
        <w:rPr>
          <w:rFonts w:ascii="Times New Roman" w:hAnsi="Times New Roman" w:cs="Times New Roman"/>
          <w:sz w:val="28"/>
          <w:szCs w:val="28"/>
        </w:rPr>
        <w:t>следует</w:t>
      </w:r>
      <w:r w:rsidR="00362708" w:rsidRPr="00D90EC6">
        <w:rPr>
          <w:rFonts w:ascii="Times New Roman" w:hAnsi="Times New Roman" w:cs="Times New Roman"/>
          <w:sz w:val="28"/>
          <w:szCs w:val="28"/>
        </w:rPr>
        <w:t xml:space="preserve">, </w:t>
      </w:r>
      <w:r w:rsidR="00362708" w:rsidRPr="009E212C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9E212C" w:rsidRPr="009E212C">
        <w:rPr>
          <w:rFonts w:ascii="Times New Roman" w:hAnsi="Times New Roman" w:cs="Times New Roman"/>
          <w:sz w:val="28"/>
          <w:szCs w:val="28"/>
        </w:rPr>
        <w:t>09.01.2025</w:t>
      </w:r>
      <w:r>
        <w:rPr>
          <w:rFonts w:ascii="Times New Roman" w:hAnsi="Times New Roman" w:cs="Times New Roman"/>
          <w:sz w:val="28"/>
          <w:szCs w:val="28"/>
        </w:rPr>
        <w:t xml:space="preserve"> по 16.01.2025</w:t>
      </w:r>
      <w:r w:rsidR="00B44ED9" w:rsidRPr="009E21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="00362708" w:rsidRPr="00D90EC6">
        <w:rPr>
          <w:rFonts w:ascii="Times New Roman" w:hAnsi="Times New Roman" w:cs="Times New Roman"/>
          <w:sz w:val="28"/>
          <w:szCs w:val="28"/>
        </w:rPr>
        <w:lastRenderedPageBreak/>
        <w:t>на сайте Оператора электронной площа</w:t>
      </w:r>
      <w:r w:rsidR="00B44ED9">
        <w:rPr>
          <w:rFonts w:ascii="Times New Roman" w:hAnsi="Times New Roman" w:cs="Times New Roman"/>
          <w:sz w:val="28"/>
          <w:szCs w:val="28"/>
        </w:rPr>
        <w:t xml:space="preserve">дки </w:t>
      </w:r>
      <w:r w:rsidR="009A222E">
        <w:rPr>
          <w:rFonts w:ascii="Times New Roman" w:hAnsi="Times New Roman" w:cs="Times New Roman"/>
          <w:sz w:val="28"/>
          <w:szCs w:val="28"/>
        </w:rPr>
        <w:t>произошел технический сбой</w:t>
      </w:r>
      <w:r w:rsidR="009E212C" w:rsidRPr="009E212C">
        <w:rPr>
          <w:rFonts w:ascii="Times New Roman" w:hAnsi="Times New Roman" w:cs="Times New Roman"/>
          <w:sz w:val="28"/>
          <w:szCs w:val="28"/>
        </w:rPr>
        <w:t>.</w:t>
      </w:r>
    </w:p>
    <w:p w14:paraId="39CECD89" w14:textId="6FA62937" w:rsidR="00920530" w:rsidRDefault="00920530" w:rsidP="00535A43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="001A7D11">
        <w:rPr>
          <w:rFonts w:ascii="Times New Roman" w:hAnsi="Times New Roman" w:cs="Times New Roman"/>
          <w:sz w:val="28"/>
          <w:szCs w:val="28"/>
        </w:rPr>
        <w:t>из письменных пояснений</w:t>
      </w:r>
      <w:r w:rsidRPr="00D90EC6">
        <w:rPr>
          <w:rFonts w:ascii="Times New Roman" w:hAnsi="Times New Roman" w:cs="Times New Roman"/>
          <w:sz w:val="28"/>
          <w:szCs w:val="28"/>
        </w:rPr>
        <w:t xml:space="preserve"> Оператора электронной площадки </w:t>
      </w:r>
      <w:r w:rsidR="001A7D11">
        <w:rPr>
          <w:rFonts w:ascii="Times New Roman" w:hAnsi="Times New Roman" w:cs="Times New Roman"/>
          <w:sz w:val="28"/>
          <w:szCs w:val="28"/>
        </w:rPr>
        <w:t>следует</w:t>
      </w:r>
      <w:r w:rsidRPr="00D90EC6">
        <w:rPr>
          <w:rFonts w:ascii="Times New Roman" w:hAnsi="Times New Roman" w:cs="Times New Roman"/>
          <w:sz w:val="28"/>
          <w:szCs w:val="28"/>
        </w:rPr>
        <w:t xml:space="preserve">, что </w:t>
      </w:r>
      <w:r w:rsidR="00317EB0">
        <w:rPr>
          <w:rFonts w:ascii="Times New Roman" w:hAnsi="Times New Roman" w:cs="Times New Roman"/>
          <w:sz w:val="28"/>
          <w:szCs w:val="28"/>
        </w:rPr>
        <w:t>в период с 09.01.2025</w:t>
      </w:r>
      <w:r w:rsidR="009A222E">
        <w:rPr>
          <w:rFonts w:ascii="Times New Roman" w:hAnsi="Times New Roman" w:cs="Times New Roman"/>
          <w:sz w:val="28"/>
          <w:szCs w:val="28"/>
        </w:rPr>
        <w:t xml:space="preserve"> по 16.01.2025</w:t>
      </w:r>
      <w:r w:rsidR="00317EB0">
        <w:rPr>
          <w:rFonts w:ascii="Times New Roman" w:hAnsi="Times New Roman" w:cs="Times New Roman"/>
          <w:sz w:val="28"/>
          <w:szCs w:val="28"/>
        </w:rPr>
        <w:t xml:space="preserve"> на сайте Оператора электронной площадки </w:t>
      </w:r>
      <w:r w:rsidR="00317EB0" w:rsidRPr="00317EB0">
        <w:rPr>
          <w:rFonts w:ascii="Times New Roman" w:hAnsi="Times New Roman" w:cs="Times New Roman"/>
          <w:sz w:val="28"/>
          <w:szCs w:val="28"/>
        </w:rPr>
        <w:t>провод</w:t>
      </w:r>
      <w:r w:rsidR="00E234F8">
        <w:rPr>
          <w:rFonts w:ascii="Times New Roman" w:hAnsi="Times New Roman" w:cs="Times New Roman"/>
          <w:sz w:val="28"/>
          <w:szCs w:val="28"/>
        </w:rPr>
        <w:t>ились</w:t>
      </w:r>
      <w:r w:rsidR="00317EB0" w:rsidRPr="00317EB0">
        <w:rPr>
          <w:rFonts w:ascii="Times New Roman" w:hAnsi="Times New Roman" w:cs="Times New Roman"/>
          <w:sz w:val="28"/>
          <w:szCs w:val="28"/>
        </w:rPr>
        <w:t xml:space="preserve"> внеплановые технические работы, связанные с внешней попыткой уничтожения данных и всей инфраструктуры проведения электронных торгов</w:t>
      </w:r>
      <w:r w:rsidRPr="00D90EC6">
        <w:rPr>
          <w:rFonts w:ascii="Times New Roman" w:hAnsi="Times New Roman" w:cs="Times New Roman"/>
          <w:sz w:val="28"/>
          <w:szCs w:val="28"/>
        </w:rPr>
        <w:t>.</w:t>
      </w:r>
    </w:p>
    <w:p w14:paraId="044CB50F" w14:textId="0A0C22CE" w:rsidR="00E13A9D" w:rsidRDefault="00E13A9D" w:rsidP="00535A43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Pr="00E13A9D">
        <w:rPr>
          <w:rFonts w:ascii="Times New Roman" w:hAnsi="Times New Roman" w:cs="Times New Roman"/>
          <w:sz w:val="28"/>
          <w:szCs w:val="28"/>
        </w:rPr>
        <w:t>на заседании Комиссии</w:t>
      </w:r>
      <w:r>
        <w:rPr>
          <w:rFonts w:ascii="Times New Roman" w:hAnsi="Times New Roman" w:cs="Times New Roman"/>
          <w:sz w:val="28"/>
          <w:szCs w:val="28"/>
        </w:rPr>
        <w:t xml:space="preserve"> установлено</w:t>
      </w:r>
      <w:r w:rsidRPr="00E13A9D">
        <w:rPr>
          <w:rFonts w:ascii="Times New Roman" w:hAnsi="Times New Roman" w:cs="Times New Roman"/>
          <w:sz w:val="28"/>
          <w:szCs w:val="28"/>
        </w:rPr>
        <w:t>, что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3A9D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направлены уведомления о переносе дат и времени проведения </w:t>
      </w:r>
      <w:r w:rsidR="00461C65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акупок</w:t>
      </w:r>
      <w:r w:rsidRPr="00E13A9D">
        <w:rPr>
          <w:rFonts w:ascii="Times New Roman" w:hAnsi="Times New Roman" w:cs="Times New Roman"/>
          <w:sz w:val="28"/>
          <w:szCs w:val="28"/>
        </w:rPr>
        <w:t xml:space="preserve"> всем участникам </w:t>
      </w:r>
      <w:r w:rsidR="00461C65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акупок.</w:t>
      </w:r>
    </w:p>
    <w:p w14:paraId="545CA17C" w14:textId="5D7FA0E7" w:rsidR="00E13A9D" w:rsidRPr="00E13A9D" w:rsidRDefault="00E13A9D" w:rsidP="00535A43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Кроме того, законодательством Российской Федерации о контрактной системе в сфере закупок не предусмотрено правовых оснований, предусматривающих возможность Оператору электронной площадки производить изменения назначенного времени процедуры проведения закупок.</w:t>
      </w:r>
    </w:p>
    <w:p w14:paraId="06C35723" w14:textId="5ECDA37A" w:rsidR="00362708" w:rsidRDefault="00362708" w:rsidP="00535A43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Таким образом,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правонарушения, ответственность </w:t>
      </w:r>
      <w:proofErr w:type="gramStart"/>
      <w:r w:rsidRPr="00D90EC6">
        <w:rPr>
          <w:rFonts w:ascii="Times New Roman" w:hAnsi="Times New Roman" w:cs="Times New Roman"/>
          <w:sz w:val="28"/>
          <w:szCs w:val="28"/>
        </w:rPr>
        <w:t>за совершение</w:t>
      </w:r>
      <w:proofErr w:type="gramEnd"/>
      <w:r w:rsidRPr="00D90EC6">
        <w:rPr>
          <w:rFonts w:ascii="Times New Roman" w:hAnsi="Times New Roman" w:cs="Times New Roman"/>
          <w:sz w:val="28"/>
          <w:szCs w:val="28"/>
        </w:rPr>
        <w:t xml:space="preserve"> которого предусмотрена частью </w:t>
      </w:r>
      <w:r w:rsidR="00E72326">
        <w:rPr>
          <w:rFonts w:ascii="Times New Roman" w:hAnsi="Times New Roman" w:cs="Times New Roman"/>
          <w:sz w:val="28"/>
          <w:szCs w:val="28"/>
        </w:rPr>
        <w:t>5</w:t>
      </w:r>
      <w:r w:rsidRPr="00D90EC6">
        <w:rPr>
          <w:rFonts w:ascii="Times New Roman" w:hAnsi="Times New Roman" w:cs="Times New Roman"/>
          <w:sz w:val="28"/>
          <w:szCs w:val="28"/>
        </w:rPr>
        <w:t xml:space="preserve"> статьи 7.</w:t>
      </w:r>
      <w:r w:rsidR="00E72326">
        <w:rPr>
          <w:rFonts w:ascii="Times New Roman" w:hAnsi="Times New Roman" w:cs="Times New Roman"/>
          <w:sz w:val="28"/>
          <w:szCs w:val="28"/>
        </w:rPr>
        <w:t>31.1</w:t>
      </w:r>
      <w:r w:rsidRPr="00D90EC6"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 об административных правонарушениях.</w:t>
      </w:r>
    </w:p>
    <w:p w14:paraId="07894F01" w14:textId="138E5037" w:rsidR="008A5CEE" w:rsidRPr="00D90EC6" w:rsidRDefault="008A5CEE" w:rsidP="00535A43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CEE">
        <w:rPr>
          <w:rFonts w:ascii="Times New Roman" w:hAnsi="Times New Roman" w:cs="Times New Roman"/>
          <w:sz w:val="28"/>
          <w:szCs w:val="28"/>
        </w:rPr>
        <w:t>Вместе с тем Комисси</w:t>
      </w:r>
      <w:r w:rsidR="004D71D4">
        <w:rPr>
          <w:rFonts w:ascii="Times New Roman" w:hAnsi="Times New Roman" w:cs="Times New Roman"/>
          <w:sz w:val="28"/>
          <w:szCs w:val="28"/>
        </w:rPr>
        <w:t xml:space="preserve">ей установлено, что </w:t>
      </w:r>
      <w:r w:rsidRPr="008A5CEE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нарушение устранено самостоятельно, в связи с чем предписание </w:t>
      </w:r>
      <w:r w:rsidR="004D71D4">
        <w:rPr>
          <w:rFonts w:ascii="Times New Roman" w:hAnsi="Times New Roman" w:cs="Times New Roman"/>
          <w:sz w:val="28"/>
          <w:szCs w:val="28"/>
        </w:rPr>
        <w:br/>
      </w:r>
      <w:r w:rsidRPr="008A5CEE">
        <w:rPr>
          <w:rFonts w:ascii="Times New Roman" w:hAnsi="Times New Roman" w:cs="Times New Roman"/>
          <w:sz w:val="28"/>
          <w:szCs w:val="28"/>
        </w:rPr>
        <w:t>об устранении выявленного нарушения не выдавать.</w:t>
      </w:r>
    </w:p>
    <w:p w14:paraId="08EAEB14" w14:textId="0E9FFB4D" w:rsidR="00C3216B" w:rsidRDefault="00362708" w:rsidP="00461C65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D90EC6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</w:t>
      </w:r>
      <w:r w:rsidR="00E247F2">
        <w:rPr>
          <w:rFonts w:ascii="Times New Roman" w:hAnsi="Times New Roman" w:cs="Times New Roman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sz w:val="28"/>
          <w:szCs w:val="28"/>
        </w:rPr>
        <w:t xml:space="preserve">статьи 99, частью 8 статьи 106 Закона о контрактной системе, </w:t>
      </w:r>
      <w:r w:rsidR="005701F2">
        <w:rPr>
          <w:rFonts w:ascii="Times New Roman" w:hAnsi="Times New Roman" w:cs="Times New Roman"/>
          <w:sz w:val="28"/>
          <w:szCs w:val="28"/>
        </w:rPr>
        <w:br/>
      </w:r>
      <w:r w:rsidRPr="00D90EC6">
        <w:rPr>
          <w:rFonts w:ascii="Times New Roman" w:hAnsi="Times New Roman" w:cs="Times New Roman"/>
          <w:sz w:val="28"/>
          <w:szCs w:val="28"/>
        </w:rPr>
        <w:t>Комиссия</w:t>
      </w:r>
      <w:r w:rsidR="00DB5398" w:rsidRPr="00D90EC6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2A7870DF" w14:textId="77777777" w:rsidR="00461C65" w:rsidRPr="00461C65" w:rsidRDefault="00461C65" w:rsidP="00461C65">
      <w:pPr>
        <w:widowControl/>
        <w:tabs>
          <w:tab w:val="left" w:pos="9781"/>
        </w:tabs>
        <w:autoSpaceDE/>
        <w:autoSpaceDN/>
        <w:adjustRightInd/>
        <w:spacing w:after="0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14:paraId="0415F150" w14:textId="484B3988" w:rsidR="004569DF" w:rsidRPr="00D90EC6" w:rsidRDefault="004569DF" w:rsidP="00DF793D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РЕШИЛА:</w:t>
      </w:r>
    </w:p>
    <w:p w14:paraId="58D73C43" w14:textId="77777777" w:rsidR="00BF2C38" w:rsidRPr="00D90EC6" w:rsidRDefault="00BF2C38" w:rsidP="00DF793D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218E2EDA" w14:textId="678354EF" w:rsidR="00465A77" w:rsidRPr="00D90EC6" w:rsidRDefault="003B6BEF" w:rsidP="009E212C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Признать жалоб</w:t>
      </w:r>
      <w:r w:rsidR="00A67F4E">
        <w:rPr>
          <w:rFonts w:ascii="Times New Roman" w:hAnsi="Times New Roman" w:cs="Times New Roman"/>
          <w:sz w:val="28"/>
          <w:szCs w:val="28"/>
        </w:rPr>
        <w:t>у</w:t>
      </w:r>
      <w:r w:rsidRPr="00D90EC6">
        <w:rPr>
          <w:rFonts w:ascii="Times New Roman" w:hAnsi="Times New Roman" w:cs="Times New Roman"/>
          <w:sz w:val="28"/>
          <w:szCs w:val="28"/>
        </w:rPr>
        <w:t xml:space="preserve"> </w:t>
      </w:r>
      <w:r w:rsidR="00213C72" w:rsidRPr="00213C72">
        <w:rPr>
          <w:rFonts w:ascii="Times New Roman" w:hAnsi="Times New Roman" w:cs="Times New Roman"/>
          <w:sz w:val="28"/>
          <w:szCs w:val="28"/>
        </w:rPr>
        <w:t>ООО «Центр автоматизации»</w:t>
      </w:r>
      <w:r w:rsidR="00213C72">
        <w:rPr>
          <w:rFonts w:ascii="Times New Roman" w:hAnsi="Times New Roman" w:cs="Times New Roman"/>
          <w:sz w:val="28"/>
          <w:szCs w:val="28"/>
        </w:rPr>
        <w:t xml:space="preserve"> </w:t>
      </w:r>
      <w:r w:rsidRPr="00D90EC6">
        <w:rPr>
          <w:rFonts w:ascii="Times New Roman" w:hAnsi="Times New Roman" w:cs="Times New Roman"/>
          <w:sz w:val="28"/>
          <w:szCs w:val="28"/>
        </w:rPr>
        <w:t>обоснованн</w:t>
      </w:r>
      <w:r w:rsidR="0021742B">
        <w:rPr>
          <w:rFonts w:ascii="Times New Roman" w:hAnsi="Times New Roman" w:cs="Times New Roman"/>
          <w:sz w:val="28"/>
          <w:szCs w:val="28"/>
        </w:rPr>
        <w:t>ой</w:t>
      </w:r>
      <w:r w:rsidRPr="00D90EC6">
        <w:rPr>
          <w:rFonts w:ascii="Times New Roman" w:hAnsi="Times New Roman" w:cs="Times New Roman"/>
          <w:sz w:val="28"/>
          <w:szCs w:val="28"/>
        </w:rPr>
        <w:t>.</w:t>
      </w:r>
    </w:p>
    <w:p w14:paraId="010BA17D" w14:textId="77777777" w:rsidR="00E247F2" w:rsidRDefault="00465A77" w:rsidP="00E247F2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 xml:space="preserve">Признать в действиях Оператора электронной площадки </w:t>
      </w:r>
      <w:r w:rsidR="00E6361F" w:rsidRPr="00D90EC6">
        <w:rPr>
          <w:rFonts w:ascii="Times New Roman" w:hAnsi="Times New Roman" w:cs="Times New Roman"/>
          <w:sz w:val="28"/>
          <w:szCs w:val="28"/>
        </w:rPr>
        <w:t>нарушение части</w:t>
      </w:r>
      <w:r w:rsidRPr="00D90EC6">
        <w:rPr>
          <w:rFonts w:ascii="Times New Roman" w:hAnsi="Times New Roman" w:cs="Times New Roman"/>
          <w:sz w:val="28"/>
          <w:szCs w:val="28"/>
        </w:rPr>
        <w:t xml:space="preserve"> 13 статьи 24.1 Закона о контрактной системе.</w:t>
      </w:r>
    </w:p>
    <w:p w14:paraId="7C1EA04C" w14:textId="77777777" w:rsidR="00F709AB" w:rsidRDefault="00E247F2" w:rsidP="00F709AB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7F2">
        <w:rPr>
          <w:rFonts w:ascii="Times New Roman" w:hAnsi="Times New Roman" w:cs="Times New Roman"/>
          <w:sz w:val="28"/>
          <w:szCs w:val="28"/>
        </w:rPr>
        <w:t xml:space="preserve">Предписание об устранении выявленного нарушения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E247F2">
        <w:rPr>
          <w:rFonts w:ascii="Times New Roman" w:hAnsi="Times New Roman" w:cs="Times New Roman"/>
          <w:sz w:val="28"/>
          <w:szCs w:val="28"/>
        </w:rPr>
        <w:t xml:space="preserve">акона </w:t>
      </w:r>
      <w:r>
        <w:rPr>
          <w:rFonts w:ascii="Times New Roman" w:hAnsi="Times New Roman" w:cs="Times New Roman"/>
          <w:sz w:val="28"/>
          <w:szCs w:val="28"/>
        </w:rPr>
        <w:br/>
      </w:r>
      <w:r w:rsidRPr="00E247F2">
        <w:rPr>
          <w:rFonts w:ascii="Times New Roman" w:hAnsi="Times New Roman" w:cs="Times New Roman"/>
          <w:sz w:val="28"/>
          <w:szCs w:val="28"/>
        </w:rPr>
        <w:t>о контрактной системе не выдавать, поскольку выявленное нарушение устранено.</w:t>
      </w:r>
    </w:p>
    <w:p w14:paraId="647856BE" w14:textId="0DF290BE" w:rsidR="00F709AB" w:rsidRPr="00F709AB" w:rsidRDefault="00F709AB" w:rsidP="00F709AB">
      <w:pPr>
        <w:pStyle w:val="a5"/>
        <w:numPr>
          <w:ilvl w:val="0"/>
          <w:numId w:val="7"/>
        </w:numPr>
        <w:tabs>
          <w:tab w:val="left" w:pos="709"/>
          <w:tab w:val="left" w:pos="993"/>
        </w:tabs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9AB">
        <w:rPr>
          <w:rFonts w:ascii="Times New Roman" w:hAnsi="Times New Roman"/>
          <w:bCs/>
          <w:sz w:val="28"/>
          <w:szCs w:val="28"/>
        </w:rPr>
        <w:t>В связи с тем, что материалы по выявленн</w:t>
      </w:r>
      <w:r w:rsidR="00893DF0">
        <w:rPr>
          <w:rFonts w:ascii="Times New Roman" w:hAnsi="Times New Roman"/>
          <w:bCs/>
          <w:sz w:val="28"/>
          <w:szCs w:val="28"/>
        </w:rPr>
        <w:t>ому</w:t>
      </w:r>
      <w:r w:rsidRPr="00F709AB">
        <w:rPr>
          <w:rFonts w:ascii="Times New Roman" w:hAnsi="Times New Roman"/>
          <w:bCs/>
          <w:sz w:val="28"/>
          <w:szCs w:val="28"/>
        </w:rPr>
        <w:t xml:space="preserve"> нарушени</w:t>
      </w:r>
      <w:r w:rsidR="00893DF0">
        <w:rPr>
          <w:rFonts w:ascii="Times New Roman" w:hAnsi="Times New Roman"/>
          <w:bCs/>
          <w:sz w:val="28"/>
          <w:szCs w:val="28"/>
        </w:rPr>
        <w:t>ю</w:t>
      </w:r>
      <w:r w:rsidRPr="00F709AB">
        <w:rPr>
          <w:rFonts w:ascii="Times New Roman" w:hAnsi="Times New Roman"/>
          <w:bCs/>
          <w:sz w:val="28"/>
          <w:szCs w:val="28"/>
        </w:rPr>
        <w:t xml:space="preserve"> переданы </w:t>
      </w:r>
      <w:r w:rsidRPr="00F709AB">
        <w:rPr>
          <w:rFonts w:ascii="Times New Roman" w:hAnsi="Times New Roman"/>
          <w:bCs/>
          <w:sz w:val="28"/>
          <w:szCs w:val="28"/>
        </w:rPr>
        <w:br/>
        <w:t xml:space="preserve">на основании решения </w:t>
      </w:r>
      <w:bookmarkStart w:id="4" w:name="_Hlk151572002"/>
      <w:r w:rsidRPr="00F709AB">
        <w:rPr>
          <w:rFonts w:ascii="Times New Roman" w:hAnsi="Times New Roman"/>
          <w:color w:val="000000"/>
          <w:sz w:val="28"/>
          <w:szCs w:val="28"/>
        </w:rPr>
        <w:t xml:space="preserve">от </w:t>
      </w:r>
      <w:r>
        <w:rPr>
          <w:rFonts w:ascii="Times New Roman" w:hAnsi="Times New Roman"/>
          <w:color w:val="000000"/>
          <w:sz w:val="28"/>
          <w:szCs w:val="28"/>
        </w:rPr>
        <w:t>16</w:t>
      </w:r>
      <w:r w:rsidRPr="00F709AB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01</w:t>
      </w:r>
      <w:r w:rsidRPr="00F709AB">
        <w:rPr>
          <w:rFonts w:ascii="Times New Roman" w:hAnsi="Times New Roman"/>
          <w:color w:val="000000"/>
          <w:sz w:val="28"/>
          <w:szCs w:val="28"/>
        </w:rPr>
        <w:t>.202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F709AB">
        <w:rPr>
          <w:rFonts w:ascii="Times New Roman" w:hAnsi="Times New Roman"/>
          <w:color w:val="000000"/>
          <w:sz w:val="28"/>
          <w:szCs w:val="28"/>
        </w:rPr>
        <w:t xml:space="preserve"> по делу № 28/06/105-</w:t>
      </w:r>
      <w:r w:rsidR="00302B92">
        <w:rPr>
          <w:rFonts w:ascii="Times New Roman" w:hAnsi="Times New Roman"/>
          <w:color w:val="000000"/>
          <w:sz w:val="28"/>
          <w:szCs w:val="28"/>
        </w:rPr>
        <w:t>61</w:t>
      </w:r>
      <w:r w:rsidRPr="00F709AB">
        <w:rPr>
          <w:rFonts w:ascii="Times New Roman" w:hAnsi="Times New Roman"/>
          <w:color w:val="000000"/>
          <w:sz w:val="28"/>
          <w:szCs w:val="28"/>
        </w:rPr>
        <w:t>/202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F709AB">
        <w:rPr>
          <w:rFonts w:ascii="Times New Roman" w:hAnsi="Times New Roman"/>
          <w:color w:val="000000"/>
          <w:sz w:val="28"/>
          <w:szCs w:val="28"/>
        </w:rPr>
        <w:t xml:space="preserve"> </w:t>
      </w:r>
      <w:bookmarkEnd w:id="4"/>
      <w:r w:rsidRPr="00F709AB">
        <w:rPr>
          <w:rFonts w:ascii="Times New Roman" w:hAnsi="Times New Roman"/>
          <w:bCs/>
          <w:sz w:val="28"/>
          <w:szCs w:val="28"/>
        </w:rPr>
        <w:t>должностному лицу Управления контроля размещения государственного заказа ФАС России для рассмотрения вопроса о возбуждении дел</w:t>
      </w:r>
      <w:r w:rsidR="00893DF0">
        <w:rPr>
          <w:rFonts w:ascii="Times New Roman" w:hAnsi="Times New Roman"/>
          <w:bCs/>
          <w:sz w:val="28"/>
          <w:szCs w:val="28"/>
        </w:rPr>
        <w:t>а</w:t>
      </w:r>
      <w:r w:rsidRPr="00F709AB">
        <w:rPr>
          <w:rFonts w:ascii="Times New Roman" w:hAnsi="Times New Roman"/>
          <w:bCs/>
          <w:sz w:val="28"/>
          <w:szCs w:val="28"/>
        </w:rPr>
        <w:t xml:space="preserve"> об административн</w:t>
      </w:r>
      <w:r w:rsidR="00893DF0">
        <w:rPr>
          <w:rFonts w:ascii="Times New Roman" w:hAnsi="Times New Roman"/>
          <w:bCs/>
          <w:sz w:val="28"/>
          <w:szCs w:val="28"/>
        </w:rPr>
        <w:t>ом</w:t>
      </w:r>
      <w:r w:rsidRPr="00F709AB">
        <w:rPr>
          <w:rFonts w:ascii="Times New Roman" w:hAnsi="Times New Roman"/>
          <w:bCs/>
          <w:sz w:val="28"/>
          <w:szCs w:val="28"/>
        </w:rPr>
        <w:t xml:space="preserve"> правонарушени</w:t>
      </w:r>
      <w:r w:rsidR="00893DF0">
        <w:rPr>
          <w:rFonts w:ascii="Times New Roman" w:hAnsi="Times New Roman"/>
          <w:bCs/>
          <w:sz w:val="28"/>
          <w:szCs w:val="28"/>
        </w:rPr>
        <w:t>и</w:t>
      </w:r>
      <w:r w:rsidRPr="00F709AB">
        <w:rPr>
          <w:rFonts w:ascii="Times New Roman" w:hAnsi="Times New Roman"/>
          <w:bCs/>
          <w:sz w:val="28"/>
          <w:szCs w:val="28"/>
        </w:rPr>
        <w:t xml:space="preserve">, материалы по настоящему делу для рассмотрения вопроса </w:t>
      </w:r>
      <w:r w:rsidR="00302B92">
        <w:rPr>
          <w:rFonts w:ascii="Times New Roman" w:hAnsi="Times New Roman"/>
          <w:bCs/>
          <w:sz w:val="28"/>
          <w:szCs w:val="28"/>
        </w:rPr>
        <w:br/>
      </w:r>
      <w:r w:rsidRPr="00F709AB">
        <w:rPr>
          <w:rFonts w:ascii="Times New Roman" w:hAnsi="Times New Roman"/>
          <w:bCs/>
          <w:sz w:val="28"/>
          <w:szCs w:val="28"/>
        </w:rPr>
        <w:t>о возбуждении дела об административном правонарушении не передавать.</w:t>
      </w:r>
    </w:p>
    <w:p w14:paraId="67890E52" w14:textId="77777777" w:rsidR="00FC1196" w:rsidRPr="00FC1196" w:rsidRDefault="00FC1196" w:rsidP="00FC1196">
      <w:pPr>
        <w:pStyle w:val="a5"/>
        <w:tabs>
          <w:tab w:val="left" w:pos="993"/>
        </w:tabs>
        <w:spacing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67312774" w14:textId="185B1063" w:rsidR="00213C72" w:rsidRDefault="003B6BEF" w:rsidP="002F1DCC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0EC6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2F1DCC">
        <w:rPr>
          <w:rFonts w:ascii="Times New Roman" w:hAnsi="Times New Roman" w:cs="Times New Roman"/>
          <w:sz w:val="28"/>
          <w:szCs w:val="28"/>
        </w:rPr>
        <w:t>.</w:t>
      </w:r>
    </w:p>
    <w:sectPr w:rsidR="00213C72" w:rsidSect="0069437C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5820A5" w14:textId="77777777" w:rsidR="008B1381" w:rsidRDefault="008B1381" w:rsidP="007C48EF">
      <w:pPr>
        <w:spacing w:after="0"/>
      </w:pPr>
      <w:r>
        <w:separator/>
      </w:r>
    </w:p>
  </w:endnote>
  <w:endnote w:type="continuationSeparator" w:id="0">
    <w:p w14:paraId="6DEDB9EF" w14:textId="77777777" w:rsidR="008B1381" w:rsidRDefault="008B1381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AFECF7" w14:textId="77777777" w:rsidR="008B1381" w:rsidRDefault="008B1381" w:rsidP="007C48EF">
      <w:pPr>
        <w:spacing w:after="0"/>
      </w:pPr>
      <w:r>
        <w:separator/>
      </w:r>
    </w:p>
  </w:footnote>
  <w:footnote w:type="continuationSeparator" w:id="0">
    <w:p w14:paraId="449797AD" w14:textId="77777777" w:rsidR="008B1381" w:rsidRDefault="008B1381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4643326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 w:rsidRPr="00544447">
          <w:rPr>
            <w:rFonts w:ascii="Times New Roman" w:hAnsi="Times New Roman" w:cs="Times New Roman"/>
          </w:rPr>
          <w:fldChar w:fldCharType="begin"/>
        </w:r>
        <w:r w:rsidRPr="00544447">
          <w:rPr>
            <w:rFonts w:ascii="Times New Roman" w:hAnsi="Times New Roman" w:cs="Times New Roman"/>
          </w:rPr>
          <w:instrText>PAGE   \* MERGEFORMAT</w:instrText>
        </w:r>
        <w:r w:rsidRPr="00544447">
          <w:rPr>
            <w:rFonts w:ascii="Times New Roman" w:hAnsi="Times New Roman" w:cs="Times New Roman"/>
          </w:rPr>
          <w:fldChar w:fldCharType="separate"/>
        </w:r>
        <w:r w:rsidR="00461C65">
          <w:rPr>
            <w:rFonts w:ascii="Times New Roman" w:hAnsi="Times New Roman" w:cs="Times New Roman"/>
            <w:noProof/>
          </w:rPr>
          <w:t>3</w:t>
        </w:r>
        <w:r w:rsidRPr="00544447">
          <w:rPr>
            <w:rFonts w:ascii="Times New Roman" w:hAnsi="Times New Roman" w:cs="Times New Roman"/>
          </w:rP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3" w15:restartNumberingAfterBreak="0">
    <w:nsid w:val="712E3202"/>
    <w:multiLevelType w:val="hybridMultilevel"/>
    <w:tmpl w:val="8E6A159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304A5B"/>
    <w:multiLevelType w:val="hybridMultilevel"/>
    <w:tmpl w:val="FC18C1CC"/>
    <w:lvl w:ilvl="0" w:tplc="18FA910C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DB43F3B"/>
    <w:multiLevelType w:val="hybridMultilevel"/>
    <w:tmpl w:val="FF68D256"/>
    <w:lvl w:ilvl="0" w:tplc="E73470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5"/>
  </w:num>
  <w:num w:numId="7">
    <w:abstractNumId w:val="3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20F6"/>
    <w:rsid w:val="00014AE9"/>
    <w:rsid w:val="00024535"/>
    <w:rsid w:val="00035D9E"/>
    <w:rsid w:val="00046C77"/>
    <w:rsid w:val="0005172E"/>
    <w:rsid w:val="00051EA5"/>
    <w:rsid w:val="000577DD"/>
    <w:rsid w:val="00060857"/>
    <w:rsid w:val="00075413"/>
    <w:rsid w:val="000762B1"/>
    <w:rsid w:val="00077CFB"/>
    <w:rsid w:val="00084696"/>
    <w:rsid w:val="00091087"/>
    <w:rsid w:val="00093274"/>
    <w:rsid w:val="000A5B3B"/>
    <w:rsid w:val="000A610F"/>
    <w:rsid w:val="000B160C"/>
    <w:rsid w:val="000B23F8"/>
    <w:rsid w:val="000B5B0D"/>
    <w:rsid w:val="000C26E0"/>
    <w:rsid w:val="000D2D1B"/>
    <w:rsid w:val="000D3995"/>
    <w:rsid w:val="000F5B3D"/>
    <w:rsid w:val="000F6AFA"/>
    <w:rsid w:val="000F7005"/>
    <w:rsid w:val="001023B6"/>
    <w:rsid w:val="0010281C"/>
    <w:rsid w:val="00102E29"/>
    <w:rsid w:val="00104009"/>
    <w:rsid w:val="0011112F"/>
    <w:rsid w:val="001159C1"/>
    <w:rsid w:val="00120BCA"/>
    <w:rsid w:val="00121ECA"/>
    <w:rsid w:val="00122A27"/>
    <w:rsid w:val="00122EF2"/>
    <w:rsid w:val="00127830"/>
    <w:rsid w:val="00130147"/>
    <w:rsid w:val="0013481D"/>
    <w:rsid w:val="00140C33"/>
    <w:rsid w:val="00153A33"/>
    <w:rsid w:val="0015400D"/>
    <w:rsid w:val="00155CE3"/>
    <w:rsid w:val="00157C1E"/>
    <w:rsid w:val="001630BA"/>
    <w:rsid w:val="001770A5"/>
    <w:rsid w:val="00177567"/>
    <w:rsid w:val="00186E67"/>
    <w:rsid w:val="00193949"/>
    <w:rsid w:val="00194406"/>
    <w:rsid w:val="00194C98"/>
    <w:rsid w:val="001A1417"/>
    <w:rsid w:val="001A1B04"/>
    <w:rsid w:val="001A2D22"/>
    <w:rsid w:val="001A4C0F"/>
    <w:rsid w:val="001A7D11"/>
    <w:rsid w:val="001B08E9"/>
    <w:rsid w:val="001C0465"/>
    <w:rsid w:val="001C0720"/>
    <w:rsid w:val="001C1243"/>
    <w:rsid w:val="001C478C"/>
    <w:rsid w:val="001C5265"/>
    <w:rsid w:val="001D0176"/>
    <w:rsid w:val="001D273C"/>
    <w:rsid w:val="001D615D"/>
    <w:rsid w:val="001E122C"/>
    <w:rsid w:val="001E472F"/>
    <w:rsid w:val="001F360D"/>
    <w:rsid w:val="002005ED"/>
    <w:rsid w:val="002007E8"/>
    <w:rsid w:val="002026D9"/>
    <w:rsid w:val="00202994"/>
    <w:rsid w:val="002075A0"/>
    <w:rsid w:val="00213C72"/>
    <w:rsid w:val="0021742B"/>
    <w:rsid w:val="00217EED"/>
    <w:rsid w:val="002256CB"/>
    <w:rsid w:val="0022650A"/>
    <w:rsid w:val="00227CCF"/>
    <w:rsid w:val="00243994"/>
    <w:rsid w:val="00245EDF"/>
    <w:rsid w:val="0025226A"/>
    <w:rsid w:val="00264F5C"/>
    <w:rsid w:val="002700B4"/>
    <w:rsid w:val="00277595"/>
    <w:rsid w:val="0028011D"/>
    <w:rsid w:val="00285E02"/>
    <w:rsid w:val="002874D4"/>
    <w:rsid w:val="00293D7D"/>
    <w:rsid w:val="00297B23"/>
    <w:rsid w:val="00297D19"/>
    <w:rsid w:val="002A05FB"/>
    <w:rsid w:val="002A06C5"/>
    <w:rsid w:val="002A0941"/>
    <w:rsid w:val="002A2910"/>
    <w:rsid w:val="002A2DAD"/>
    <w:rsid w:val="002A30B7"/>
    <w:rsid w:val="002A42B9"/>
    <w:rsid w:val="002A587E"/>
    <w:rsid w:val="002A7AC0"/>
    <w:rsid w:val="002B3087"/>
    <w:rsid w:val="002C21E4"/>
    <w:rsid w:val="002C5B8E"/>
    <w:rsid w:val="002D0C21"/>
    <w:rsid w:val="002E2483"/>
    <w:rsid w:val="002E2E50"/>
    <w:rsid w:val="002F1DCC"/>
    <w:rsid w:val="002F66C6"/>
    <w:rsid w:val="00302B92"/>
    <w:rsid w:val="00307E94"/>
    <w:rsid w:val="0031007F"/>
    <w:rsid w:val="003138FF"/>
    <w:rsid w:val="00317EB0"/>
    <w:rsid w:val="00324708"/>
    <w:rsid w:val="0032643A"/>
    <w:rsid w:val="00326F4E"/>
    <w:rsid w:val="0033025C"/>
    <w:rsid w:val="00330645"/>
    <w:rsid w:val="003322BE"/>
    <w:rsid w:val="00337687"/>
    <w:rsid w:val="00342E81"/>
    <w:rsid w:val="0035250B"/>
    <w:rsid w:val="00353D73"/>
    <w:rsid w:val="003565C3"/>
    <w:rsid w:val="00362708"/>
    <w:rsid w:val="003637DB"/>
    <w:rsid w:val="00365153"/>
    <w:rsid w:val="0036570C"/>
    <w:rsid w:val="003709FE"/>
    <w:rsid w:val="00370C11"/>
    <w:rsid w:val="00374FA2"/>
    <w:rsid w:val="00376016"/>
    <w:rsid w:val="0038534E"/>
    <w:rsid w:val="003873D9"/>
    <w:rsid w:val="00392729"/>
    <w:rsid w:val="003A0FBC"/>
    <w:rsid w:val="003A5B2E"/>
    <w:rsid w:val="003A5F93"/>
    <w:rsid w:val="003A7F17"/>
    <w:rsid w:val="003B49D0"/>
    <w:rsid w:val="003B6BEF"/>
    <w:rsid w:val="003C3B76"/>
    <w:rsid w:val="003C3E32"/>
    <w:rsid w:val="003C454A"/>
    <w:rsid w:val="003D0B3D"/>
    <w:rsid w:val="003D0BFB"/>
    <w:rsid w:val="003D4FF1"/>
    <w:rsid w:val="003D6B0E"/>
    <w:rsid w:val="003D7BDF"/>
    <w:rsid w:val="003E2440"/>
    <w:rsid w:val="003E3076"/>
    <w:rsid w:val="003E5840"/>
    <w:rsid w:val="003E6EB9"/>
    <w:rsid w:val="003F174A"/>
    <w:rsid w:val="00402F1A"/>
    <w:rsid w:val="00410930"/>
    <w:rsid w:val="00420458"/>
    <w:rsid w:val="00425ED1"/>
    <w:rsid w:val="00427423"/>
    <w:rsid w:val="00440FF0"/>
    <w:rsid w:val="00441B3F"/>
    <w:rsid w:val="00442926"/>
    <w:rsid w:val="00445CB8"/>
    <w:rsid w:val="00453F66"/>
    <w:rsid w:val="004569DF"/>
    <w:rsid w:val="00457D3D"/>
    <w:rsid w:val="00461C65"/>
    <w:rsid w:val="00464623"/>
    <w:rsid w:val="00465A77"/>
    <w:rsid w:val="00465C8F"/>
    <w:rsid w:val="00475A2A"/>
    <w:rsid w:val="004771C8"/>
    <w:rsid w:val="0048021D"/>
    <w:rsid w:val="00481FDC"/>
    <w:rsid w:val="00482E71"/>
    <w:rsid w:val="00483CA1"/>
    <w:rsid w:val="004841D6"/>
    <w:rsid w:val="00487744"/>
    <w:rsid w:val="004941A8"/>
    <w:rsid w:val="00496845"/>
    <w:rsid w:val="00497DD8"/>
    <w:rsid w:val="004A4F29"/>
    <w:rsid w:val="004A638D"/>
    <w:rsid w:val="004B0EEF"/>
    <w:rsid w:val="004B509C"/>
    <w:rsid w:val="004C390C"/>
    <w:rsid w:val="004D71D4"/>
    <w:rsid w:val="004E2432"/>
    <w:rsid w:val="004F38A5"/>
    <w:rsid w:val="005020E5"/>
    <w:rsid w:val="0050273F"/>
    <w:rsid w:val="00503E56"/>
    <w:rsid w:val="005042BA"/>
    <w:rsid w:val="005049FB"/>
    <w:rsid w:val="00505729"/>
    <w:rsid w:val="00505AD4"/>
    <w:rsid w:val="005179D9"/>
    <w:rsid w:val="00525C2E"/>
    <w:rsid w:val="0053464C"/>
    <w:rsid w:val="00535A43"/>
    <w:rsid w:val="00537913"/>
    <w:rsid w:val="00537D27"/>
    <w:rsid w:val="00542182"/>
    <w:rsid w:val="00544447"/>
    <w:rsid w:val="00547747"/>
    <w:rsid w:val="00553B13"/>
    <w:rsid w:val="00554767"/>
    <w:rsid w:val="0056323A"/>
    <w:rsid w:val="00570069"/>
    <w:rsid w:val="005701F2"/>
    <w:rsid w:val="00571750"/>
    <w:rsid w:val="00571C63"/>
    <w:rsid w:val="00581FE6"/>
    <w:rsid w:val="00585DAE"/>
    <w:rsid w:val="0059319A"/>
    <w:rsid w:val="00595507"/>
    <w:rsid w:val="005961C6"/>
    <w:rsid w:val="005A1389"/>
    <w:rsid w:val="005A5AAD"/>
    <w:rsid w:val="005A6528"/>
    <w:rsid w:val="005B4469"/>
    <w:rsid w:val="005B63E3"/>
    <w:rsid w:val="005C17BB"/>
    <w:rsid w:val="005C4E31"/>
    <w:rsid w:val="005D0F6A"/>
    <w:rsid w:val="005D10DD"/>
    <w:rsid w:val="005E49A5"/>
    <w:rsid w:val="005E7EAC"/>
    <w:rsid w:val="005F1E0B"/>
    <w:rsid w:val="005F7721"/>
    <w:rsid w:val="00602AC5"/>
    <w:rsid w:val="00606D8E"/>
    <w:rsid w:val="00610F10"/>
    <w:rsid w:val="006150F2"/>
    <w:rsid w:val="00615955"/>
    <w:rsid w:val="006266BD"/>
    <w:rsid w:val="00626BC5"/>
    <w:rsid w:val="0062777C"/>
    <w:rsid w:val="00630B61"/>
    <w:rsid w:val="006311EB"/>
    <w:rsid w:val="00637710"/>
    <w:rsid w:val="0064528D"/>
    <w:rsid w:val="00646DA6"/>
    <w:rsid w:val="006505D6"/>
    <w:rsid w:val="00667020"/>
    <w:rsid w:val="0068602C"/>
    <w:rsid w:val="00686418"/>
    <w:rsid w:val="0068689A"/>
    <w:rsid w:val="006907B7"/>
    <w:rsid w:val="0069437C"/>
    <w:rsid w:val="006A06F8"/>
    <w:rsid w:val="006A0F83"/>
    <w:rsid w:val="006A40FE"/>
    <w:rsid w:val="006A4E51"/>
    <w:rsid w:val="006A5146"/>
    <w:rsid w:val="006B1EFF"/>
    <w:rsid w:val="006B4FC7"/>
    <w:rsid w:val="006B623D"/>
    <w:rsid w:val="006C1A66"/>
    <w:rsid w:val="006C26A6"/>
    <w:rsid w:val="006D1659"/>
    <w:rsid w:val="006D68F3"/>
    <w:rsid w:val="006D78A0"/>
    <w:rsid w:val="006E1936"/>
    <w:rsid w:val="006E61A1"/>
    <w:rsid w:val="006E6A17"/>
    <w:rsid w:val="006F0E3D"/>
    <w:rsid w:val="006F159B"/>
    <w:rsid w:val="006F40FB"/>
    <w:rsid w:val="006F5A7E"/>
    <w:rsid w:val="007001C7"/>
    <w:rsid w:val="00725960"/>
    <w:rsid w:val="007262A4"/>
    <w:rsid w:val="007278A4"/>
    <w:rsid w:val="00730B01"/>
    <w:rsid w:val="0073594E"/>
    <w:rsid w:val="00736A3F"/>
    <w:rsid w:val="007446D4"/>
    <w:rsid w:val="00744BC5"/>
    <w:rsid w:val="007549C0"/>
    <w:rsid w:val="00756A78"/>
    <w:rsid w:val="0076020A"/>
    <w:rsid w:val="0076091B"/>
    <w:rsid w:val="0076128A"/>
    <w:rsid w:val="007613AF"/>
    <w:rsid w:val="007814FD"/>
    <w:rsid w:val="007824C8"/>
    <w:rsid w:val="007833F0"/>
    <w:rsid w:val="0078467C"/>
    <w:rsid w:val="00797783"/>
    <w:rsid w:val="007A3A6D"/>
    <w:rsid w:val="007B072C"/>
    <w:rsid w:val="007B3D24"/>
    <w:rsid w:val="007C48EF"/>
    <w:rsid w:val="007C4D94"/>
    <w:rsid w:val="007C551B"/>
    <w:rsid w:val="007E3008"/>
    <w:rsid w:val="007E5EB7"/>
    <w:rsid w:val="007E7334"/>
    <w:rsid w:val="007F01D1"/>
    <w:rsid w:val="007F0F0C"/>
    <w:rsid w:val="007F248B"/>
    <w:rsid w:val="007F4774"/>
    <w:rsid w:val="007F4BC2"/>
    <w:rsid w:val="007F5480"/>
    <w:rsid w:val="007F6FD4"/>
    <w:rsid w:val="008017FF"/>
    <w:rsid w:val="00806C08"/>
    <w:rsid w:val="00807C61"/>
    <w:rsid w:val="008155CE"/>
    <w:rsid w:val="008210BC"/>
    <w:rsid w:val="00824F61"/>
    <w:rsid w:val="00826162"/>
    <w:rsid w:val="0083043D"/>
    <w:rsid w:val="008362F6"/>
    <w:rsid w:val="00856BCE"/>
    <w:rsid w:val="00862D3B"/>
    <w:rsid w:val="00865C98"/>
    <w:rsid w:val="008678D6"/>
    <w:rsid w:val="00867B79"/>
    <w:rsid w:val="00872E7F"/>
    <w:rsid w:val="00876192"/>
    <w:rsid w:val="008773E8"/>
    <w:rsid w:val="0089234B"/>
    <w:rsid w:val="008927AC"/>
    <w:rsid w:val="00893DF0"/>
    <w:rsid w:val="008A4BAD"/>
    <w:rsid w:val="008A5B4D"/>
    <w:rsid w:val="008A5CEE"/>
    <w:rsid w:val="008A6DCA"/>
    <w:rsid w:val="008B0F2C"/>
    <w:rsid w:val="008B1381"/>
    <w:rsid w:val="008B5557"/>
    <w:rsid w:val="008B72CE"/>
    <w:rsid w:val="008C01C5"/>
    <w:rsid w:val="008C7E98"/>
    <w:rsid w:val="008D31B8"/>
    <w:rsid w:val="008D3ED4"/>
    <w:rsid w:val="008E30A9"/>
    <w:rsid w:val="008E521A"/>
    <w:rsid w:val="008F15BB"/>
    <w:rsid w:val="008F4A9C"/>
    <w:rsid w:val="008F6FC8"/>
    <w:rsid w:val="0090400A"/>
    <w:rsid w:val="00906ABB"/>
    <w:rsid w:val="00920530"/>
    <w:rsid w:val="00923058"/>
    <w:rsid w:val="00931C63"/>
    <w:rsid w:val="00946652"/>
    <w:rsid w:val="0094693F"/>
    <w:rsid w:val="00952550"/>
    <w:rsid w:val="00953178"/>
    <w:rsid w:val="00960F0A"/>
    <w:rsid w:val="0096223E"/>
    <w:rsid w:val="0096508A"/>
    <w:rsid w:val="00975622"/>
    <w:rsid w:val="009858E2"/>
    <w:rsid w:val="00990ACF"/>
    <w:rsid w:val="009956CF"/>
    <w:rsid w:val="009A04BB"/>
    <w:rsid w:val="009A222E"/>
    <w:rsid w:val="009A28D4"/>
    <w:rsid w:val="009A6E37"/>
    <w:rsid w:val="009A6F01"/>
    <w:rsid w:val="009B2A93"/>
    <w:rsid w:val="009C5265"/>
    <w:rsid w:val="009C5475"/>
    <w:rsid w:val="009C6D3A"/>
    <w:rsid w:val="009C70DB"/>
    <w:rsid w:val="009D52FE"/>
    <w:rsid w:val="009E1335"/>
    <w:rsid w:val="009E212C"/>
    <w:rsid w:val="009E3972"/>
    <w:rsid w:val="009E48CC"/>
    <w:rsid w:val="009F0D21"/>
    <w:rsid w:val="009F48E8"/>
    <w:rsid w:val="009F5340"/>
    <w:rsid w:val="00A004A7"/>
    <w:rsid w:val="00A00583"/>
    <w:rsid w:val="00A03A31"/>
    <w:rsid w:val="00A072AE"/>
    <w:rsid w:val="00A101FD"/>
    <w:rsid w:val="00A112BE"/>
    <w:rsid w:val="00A11BF7"/>
    <w:rsid w:val="00A16466"/>
    <w:rsid w:val="00A16BD6"/>
    <w:rsid w:val="00A1700F"/>
    <w:rsid w:val="00A2093F"/>
    <w:rsid w:val="00A2113E"/>
    <w:rsid w:val="00A240BD"/>
    <w:rsid w:val="00A25404"/>
    <w:rsid w:val="00A25785"/>
    <w:rsid w:val="00A25F75"/>
    <w:rsid w:val="00A26EE8"/>
    <w:rsid w:val="00A300F3"/>
    <w:rsid w:val="00A4118C"/>
    <w:rsid w:val="00A41804"/>
    <w:rsid w:val="00A43228"/>
    <w:rsid w:val="00A44145"/>
    <w:rsid w:val="00A44C40"/>
    <w:rsid w:val="00A4606E"/>
    <w:rsid w:val="00A556E3"/>
    <w:rsid w:val="00A560CE"/>
    <w:rsid w:val="00A56426"/>
    <w:rsid w:val="00A66296"/>
    <w:rsid w:val="00A66E52"/>
    <w:rsid w:val="00A67F4E"/>
    <w:rsid w:val="00A70FB4"/>
    <w:rsid w:val="00A73EC5"/>
    <w:rsid w:val="00A8211B"/>
    <w:rsid w:val="00A83AFA"/>
    <w:rsid w:val="00A92878"/>
    <w:rsid w:val="00A92AE0"/>
    <w:rsid w:val="00A94F74"/>
    <w:rsid w:val="00A95AB9"/>
    <w:rsid w:val="00AA2243"/>
    <w:rsid w:val="00AA5A03"/>
    <w:rsid w:val="00AA6EB6"/>
    <w:rsid w:val="00AB6050"/>
    <w:rsid w:val="00AC32EB"/>
    <w:rsid w:val="00AC3ABB"/>
    <w:rsid w:val="00AC6ED5"/>
    <w:rsid w:val="00AC7948"/>
    <w:rsid w:val="00AD2DBF"/>
    <w:rsid w:val="00AD3682"/>
    <w:rsid w:val="00AD7021"/>
    <w:rsid w:val="00AD748F"/>
    <w:rsid w:val="00AE4AC6"/>
    <w:rsid w:val="00AE5923"/>
    <w:rsid w:val="00AE7834"/>
    <w:rsid w:val="00AF6E02"/>
    <w:rsid w:val="00B01AF7"/>
    <w:rsid w:val="00B027D6"/>
    <w:rsid w:val="00B036F5"/>
    <w:rsid w:val="00B03E0C"/>
    <w:rsid w:val="00B15D43"/>
    <w:rsid w:val="00B16878"/>
    <w:rsid w:val="00B17DA7"/>
    <w:rsid w:val="00B20217"/>
    <w:rsid w:val="00B24817"/>
    <w:rsid w:val="00B44148"/>
    <w:rsid w:val="00B44ED9"/>
    <w:rsid w:val="00B46223"/>
    <w:rsid w:val="00B53175"/>
    <w:rsid w:val="00B6686D"/>
    <w:rsid w:val="00B668AE"/>
    <w:rsid w:val="00B712E8"/>
    <w:rsid w:val="00B80531"/>
    <w:rsid w:val="00B94EC8"/>
    <w:rsid w:val="00B9665D"/>
    <w:rsid w:val="00BA2258"/>
    <w:rsid w:val="00BA4ADD"/>
    <w:rsid w:val="00BB0DBB"/>
    <w:rsid w:val="00BB5FB2"/>
    <w:rsid w:val="00BC237F"/>
    <w:rsid w:val="00BC2EF4"/>
    <w:rsid w:val="00BD6B33"/>
    <w:rsid w:val="00BD708E"/>
    <w:rsid w:val="00BE59EA"/>
    <w:rsid w:val="00BE73B2"/>
    <w:rsid w:val="00BF0AD8"/>
    <w:rsid w:val="00BF2A22"/>
    <w:rsid w:val="00BF2C38"/>
    <w:rsid w:val="00BF4D36"/>
    <w:rsid w:val="00BF5BEF"/>
    <w:rsid w:val="00C01EC9"/>
    <w:rsid w:val="00C112E6"/>
    <w:rsid w:val="00C13AEF"/>
    <w:rsid w:val="00C20926"/>
    <w:rsid w:val="00C3216B"/>
    <w:rsid w:val="00C33484"/>
    <w:rsid w:val="00C34A3C"/>
    <w:rsid w:val="00C35F61"/>
    <w:rsid w:val="00C366E1"/>
    <w:rsid w:val="00C45A15"/>
    <w:rsid w:val="00C524DE"/>
    <w:rsid w:val="00C57920"/>
    <w:rsid w:val="00C57A08"/>
    <w:rsid w:val="00C60A6A"/>
    <w:rsid w:val="00C61746"/>
    <w:rsid w:val="00C7414E"/>
    <w:rsid w:val="00C74380"/>
    <w:rsid w:val="00C904CB"/>
    <w:rsid w:val="00C904ED"/>
    <w:rsid w:val="00C913A4"/>
    <w:rsid w:val="00C926FF"/>
    <w:rsid w:val="00C93B22"/>
    <w:rsid w:val="00C93FAC"/>
    <w:rsid w:val="00C94589"/>
    <w:rsid w:val="00CA0811"/>
    <w:rsid w:val="00CA0CB1"/>
    <w:rsid w:val="00CA16F5"/>
    <w:rsid w:val="00CA1BC5"/>
    <w:rsid w:val="00CA6553"/>
    <w:rsid w:val="00CA7631"/>
    <w:rsid w:val="00CB05B0"/>
    <w:rsid w:val="00CB765B"/>
    <w:rsid w:val="00CC0DAE"/>
    <w:rsid w:val="00CC6A64"/>
    <w:rsid w:val="00CD085F"/>
    <w:rsid w:val="00CD1390"/>
    <w:rsid w:val="00CD2FBA"/>
    <w:rsid w:val="00CD4C5D"/>
    <w:rsid w:val="00CD4CD7"/>
    <w:rsid w:val="00CD75DD"/>
    <w:rsid w:val="00CE0A7E"/>
    <w:rsid w:val="00CE22AF"/>
    <w:rsid w:val="00CE4340"/>
    <w:rsid w:val="00CE4B2A"/>
    <w:rsid w:val="00CE538F"/>
    <w:rsid w:val="00CE66C2"/>
    <w:rsid w:val="00CF545F"/>
    <w:rsid w:val="00D028ED"/>
    <w:rsid w:val="00D13851"/>
    <w:rsid w:val="00D16970"/>
    <w:rsid w:val="00D232D8"/>
    <w:rsid w:val="00D24C23"/>
    <w:rsid w:val="00D25355"/>
    <w:rsid w:val="00D31ACA"/>
    <w:rsid w:val="00D36CB3"/>
    <w:rsid w:val="00D42FE9"/>
    <w:rsid w:val="00D45173"/>
    <w:rsid w:val="00D572D6"/>
    <w:rsid w:val="00D576BB"/>
    <w:rsid w:val="00D66BC1"/>
    <w:rsid w:val="00D6786B"/>
    <w:rsid w:val="00D733A6"/>
    <w:rsid w:val="00D75ACD"/>
    <w:rsid w:val="00D81C69"/>
    <w:rsid w:val="00D901B1"/>
    <w:rsid w:val="00D90EC6"/>
    <w:rsid w:val="00DA0825"/>
    <w:rsid w:val="00DA0979"/>
    <w:rsid w:val="00DA3061"/>
    <w:rsid w:val="00DA3999"/>
    <w:rsid w:val="00DA6775"/>
    <w:rsid w:val="00DB5398"/>
    <w:rsid w:val="00DB5CBE"/>
    <w:rsid w:val="00DC19CC"/>
    <w:rsid w:val="00DC26D0"/>
    <w:rsid w:val="00DC4714"/>
    <w:rsid w:val="00DD0FCF"/>
    <w:rsid w:val="00DD5D65"/>
    <w:rsid w:val="00DF2250"/>
    <w:rsid w:val="00DF2AC0"/>
    <w:rsid w:val="00DF3950"/>
    <w:rsid w:val="00DF793D"/>
    <w:rsid w:val="00E0588B"/>
    <w:rsid w:val="00E1076B"/>
    <w:rsid w:val="00E11533"/>
    <w:rsid w:val="00E13A9D"/>
    <w:rsid w:val="00E150A4"/>
    <w:rsid w:val="00E159D9"/>
    <w:rsid w:val="00E1671D"/>
    <w:rsid w:val="00E2015A"/>
    <w:rsid w:val="00E234F8"/>
    <w:rsid w:val="00E24668"/>
    <w:rsid w:val="00E247F2"/>
    <w:rsid w:val="00E255D3"/>
    <w:rsid w:val="00E25A9D"/>
    <w:rsid w:val="00E25F65"/>
    <w:rsid w:val="00E32B82"/>
    <w:rsid w:val="00E342FA"/>
    <w:rsid w:val="00E41B40"/>
    <w:rsid w:val="00E52259"/>
    <w:rsid w:val="00E53B70"/>
    <w:rsid w:val="00E57F2B"/>
    <w:rsid w:val="00E623F4"/>
    <w:rsid w:val="00E6361F"/>
    <w:rsid w:val="00E64E67"/>
    <w:rsid w:val="00E64F78"/>
    <w:rsid w:val="00E72326"/>
    <w:rsid w:val="00E82223"/>
    <w:rsid w:val="00E85CAF"/>
    <w:rsid w:val="00E905E6"/>
    <w:rsid w:val="00E96505"/>
    <w:rsid w:val="00EA0629"/>
    <w:rsid w:val="00EA0ADE"/>
    <w:rsid w:val="00EB37E1"/>
    <w:rsid w:val="00EB42D4"/>
    <w:rsid w:val="00EB7D3A"/>
    <w:rsid w:val="00EC1256"/>
    <w:rsid w:val="00EC2B49"/>
    <w:rsid w:val="00ED2B14"/>
    <w:rsid w:val="00EE3957"/>
    <w:rsid w:val="00EE399D"/>
    <w:rsid w:val="00EE6B2F"/>
    <w:rsid w:val="00EE6CB7"/>
    <w:rsid w:val="00EF0136"/>
    <w:rsid w:val="00EF4DB1"/>
    <w:rsid w:val="00F0523B"/>
    <w:rsid w:val="00F12705"/>
    <w:rsid w:val="00F1628E"/>
    <w:rsid w:val="00F2176A"/>
    <w:rsid w:val="00F302C8"/>
    <w:rsid w:val="00F51C38"/>
    <w:rsid w:val="00F5634C"/>
    <w:rsid w:val="00F60FBE"/>
    <w:rsid w:val="00F62AFD"/>
    <w:rsid w:val="00F6331D"/>
    <w:rsid w:val="00F709AB"/>
    <w:rsid w:val="00F72C17"/>
    <w:rsid w:val="00F7412D"/>
    <w:rsid w:val="00F74A27"/>
    <w:rsid w:val="00F86B03"/>
    <w:rsid w:val="00F90372"/>
    <w:rsid w:val="00F9086C"/>
    <w:rsid w:val="00F9128E"/>
    <w:rsid w:val="00FA1F01"/>
    <w:rsid w:val="00FA237C"/>
    <w:rsid w:val="00FB133D"/>
    <w:rsid w:val="00FB5A81"/>
    <w:rsid w:val="00FC1196"/>
    <w:rsid w:val="00FD31C8"/>
    <w:rsid w:val="00FD4CAF"/>
    <w:rsid w:val="00FD6E66"/>
    <w:rsid w:val="00FE12C5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A7631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69437C"/>
    <w:rPr>
      <w:color w:val="605E5C"/>
      <w:shd w:val="clear" w:color="auto" w:fill="E1DFDD"/>
    </w:rPr>
  </w:style>
  <w:style w:type="table" w:styleId="ae">
    <w:name w:val="Table Grid"/>
    <w:basedOn w:val="a1"/>
    <w:uiPriority w:val="39"/>
    <w:rsid w:val="0021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8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F056C-A822-4910-B2D8-F305408E2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Поздняков Михаил Михайлович</cp:lastModifiedBy>
  <cp:revision>9</cp:revision>
  <cp:lastPrinted>2025-01-29T08:29:00Z</cp:lastPrinted>
  <dcterms:created xsi:type="dcterms:W3CDTF">2025-01-29T07:38:00Z</dcterms:created>
  <dcterms:modified xsi:type="dcterms:W3CDTF">2025-01-31T14:56:00Z</dcterms:modified>
</cp:coreProperties>
</file>