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CA" w:rsidRPr="00AA1481" w:rsidRDefault="003017CA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РЕШЕНИЕ</w:t>
      </w:r>
    </w:p>
    <w:p w:rsidR="00D50EB2" w:rsidRPr="00AA1481" w:rsidRDefault="00D50EB2" w:rsidP="00056F0A">
      <w:pPr>
        <w:spacing w:line="36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по делу № </w:t>
      </w:r>
      <w:r w:rsidR="00FF6990" w:rsidRPr="00AA1481">
        <w:rPr>
          <w:spacing w:val="20"/>
          <w:sz w:val="28"/>
          <w:szCs w:val="28"/>
        </w:rPr>
        <w:t>28/06/105-</w:t>
      </w:r>
      <w:r w:rsidR="00D1795D">
        <w:rPr>
          <w:spacing w:val="20"/>
          <w:sz w:val="28"/>
          <w:szCs w:val="28"/>
        </w:rPr>
        <w:t>1334</w:t>
      </w:r>
      <w:r w:rsidR="00706F5C" w:rsidRPr="00AA1481">
        <w:rPr>
          <w:spacing w:val="20"/>
          <w:sz w:val="28"/>
          <w:szCs w:val="28"/>
        </w:rPr>
        <w:t>/202</w:t>
      </w:r>
      <w:r w:rsidR="000D4109">
        <w:rPr>
          <w:spacing w:val="20"/>
          <w:sz w:val="28"/>
          <w:szCs w:val="28"/>
        </w:rPr>
        <w:t>5</w:t>
      </w:r>
      <w:r w:rsidRPr="00AA1481">
        <w:rPr>
          <w:sz w:val="28"/>
          <w:szCs w:val="28"/>
        </w:rPr>
        <w:t xml:space="preserve"> о нарушении </w:t>
      </w:r>
    </w:p>
    <w:p w:rsidR="00D50EB2" w:rsidRPr="00AA1481" w:rsidRDefault="00D50EB2" w:rsidP="00056F0A">
      <w:pPr>
        <w:spacing w:line="360" w:lineRule="exact"/>
        <w:contextualSpacing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 xml:space="preserve">законодательства Российской Федерации </w:t>
      </w:r>
    </w:p>
    <w:p w:rsidR="00543767" w:rsidRPr="00AA1481" w:rsidRDefault="00D50EB2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9"/>
        <w:gridCol w:w="5048"/>
      </w:tblGrid>
      <w:tr w:rsidR="003017CA" w:rsidRPr="00AA1481" w:rsidTr="00306C2F">
        <w:trPr>
          <w:trHeight w:val="726"/>
        </w:trPr>
        <w:tc>
          <w:tcPr>
            <w:tcW w:w="5179" w:type="dxa"/>
          </w:tcPr>
          <w:p w:rsidR="003017CA" w:rsidRPr="00AA1481" w:rsidRDefault="00D1795D" w:rsidP="00056F0A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</w:t>
            </w:r>
            <w:r w:rsidR="00202883">
              <w:rPr>
                <w:sz w:val="28"/>
                <w:szCs w:val="28"/>
              </w:rPr>
              <w:t>.2025</w:t>
            </w:r>
          </w:p>
        </w:tc>
        <w:tc>
          <w:tcPr>
            <w:tcW w:w="5048" w:type="dxa"/>
          </w:tcPr>
          <w:p w:rsidR="003017CA" w:rsidRPr="00AA1481" w:rsidRDefault="00306C2F" w:rsidP="00056F0A">
            <w:pPr>
              <w:spacing w:line="360" w:lineRule="exact"/>
              <w:ind w:right="-87"/>
              <w:jc w:val="right"/>
              <w:rPr>
                <w:sz w:val="28"/>
                <w:szCs w:val="28"/>
              </w:rPr>
            </w:pPr>
            <w:r w:rsidRPr="00AA1481">
              <w:rPr>
                <w:sz w:val="28"/>
                <w:szCs w:val="28"/>
              </w:rPr>
              <w:t xml:space="preserve"> </w:t>
            </w:r>
            <w:r w:rsidR="003017CA" w:rsidRPr="00AA1481">
              <w:rPr>
                <w:sz w:val="28"/>
                <w:szCs w:val="28"/>
              </w:rPr>
              <w:t>Москва</w:t>
            </w:r>
          </w:p>
          <w:p w:rsidR="003017CA" w:rsidRPr="00AA1481" w:rsidRDefault="003017CA" w:rsidP="00056F0A">
            <w:pPr>
              <w:spacing w:line="360" w:lineRule="exact"/>
              <w:ind w:right="34"/>
              <w:jc w:val="right"/>
              <w:rPr>
                <w:sz w:val="28"/>
                <w:szCs w:val="28"/>
              </w:rPr>
            </w:pPr>
          </w:p>
        </w:tc>
      </w:tr>
    </w:tbl>
    <w:p w:rsidR="00706F5C" w:rsidRPr="00DD1D1D" w:rsidRDefault="00F37716" w:rsidP="0032780D">
      <w:pPr>
        <w:spacing w:line="360" w:lineRule="exact"/>
        <w:ind w:firstLine="709"/>
        <w:jc w:val="both"/>
        <w:rPr>
          <w:sz w:val="28"/>
          <w:szCs w:val="28"/>
        </w:rPr>
      </w:pPr>
      <w:r w:rsidRPr="00F37716">
        <w:rPr>
          <w:color w:val="000000" w:themeColor="text1"/>
          <w:sz w:val="28"/>
          <w:szCs w:val="28"/>
        </w:rPr>
        <w:t>Комиссия Федеральной антимонопольной службы по контролю в с</w:t>
      </w:r>
      <w:r w:rsidR="0032780D">
        <w:rPr>
          <w:color w:val="000000" w:themeColor="text1"/>
          <w:sz w:val="28"/>
          <w:szCs w:val="28"/>
        </w:rPr>
        <w:t>фере закупок (далее – Комиссия),</w:t>
      </w:r>
    </w:p>
    <w:p w:rsidR="0011074D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lastRenderedPageBreak/>
        <w:t xml:space="preserve">рассмотрев </w:t>
      </w:r>
      <w:r w:rsidR="00064E9F" w:rsidRPr="00064E9F">
        <w:rPr>
          <w:sz w:val="28"/>
          <w:szCs w:val="28"/>
        </w:rPr>
        <w:t xml:space="preserve">посредством системы видео-конференц-связи </w:t>
      </w:r>
      <w:r w:rsidRPr="00AA1481">
        <w:rPr>
          <w:sz w:val="28"/>
          <w:szCs w:val="28"/>
        </w:rPr>
        <w:t>жалобу</w:t>
      </w:r>
      <w:r w:rsidR="00064E9F">
        <w:rPr>
          <w:sz w:val="28"/>
          <w:szCs w:val="28"/>
        </w:rPr>
        <w:br/>
      </w:r>
      <w:r w:rsidR="008D76AB" w:rsidRPr="008D76AB">
        <w:rPr>
          <w:bCs/>
          <w:sz w:val="28"/>
          <w:szCs w:val="28"/>
        </w:rPr>
        <w:t>ООО «А-МЕГА»</w:t>
      </w:r>
      <w:r w:rsidR="00064E9F" w:rsidRPr="00064E9F">
        <w:rPr>
          <w:bCs/>
          <w:sz w:val="28"/>
          <w:szCs w:val="28"/>
        </w:rPr>
        <w:t xml:space="preserve"> </w:t>
      </w:r>
      <w:r w:rsidR="00064E9F">
        <w:rPr>
          <w:sz w:val="28"/>
          <w:szCs w:val="28"/>
        </w:rPr>
        <w:t xml:space="preserve">(далее – Заявитель) на действия </w:t>
      </w:r>
      <w:r w:rsidR="009F289E" w:rsidRPr="009F289E">
        <w:rPr>
          <w:rStyle w:val="sectioninfo"/>
          <w:sz w:val="28"/>
          <w:szCs w:val="28"/>
        </w:rPr>
        <w:t>АО «</w:t>
      </w:r>
      <w:r w:rsidR="008D76AB">
        <w:rPr>
          <w:rStyle w:val="sectioninfo"/>
          <w:sz w:val="28"/>
          <w:szCs w:val="28"/>
        </w:rPr>
        <w:t>ЕЭТП</w:t>
      </w:r>
      <w:r w:rsidR="009F289E" w:rsidRPr="009F289E">
        <w:rPr>
          <w:rStyle w:val="sectioninfo"/>
          <w:sz w:val="28"/>
          <w:szCs w:val="28"/>
        </w:rPr>
        <w:t>»</w:t>
      </w:r>
      <w:r w:rsidR="00606DC4">
        <w:rPr>
          <w:sz w:val="28"/>
          <w:szCs w:val="28"/>
        </w:rPr>
        <w:t xml:space="preserve"> </w:t>
      </w:r>
      <w:r w:rsidR="009F289E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(далее – </w:t>
      </w:r>
      <w:r w:rsidR="00A81440" w:rsidRPr="00AA1481">
        <w:rPr>
          <w:sz w:val="28"/>
          <w:szCs w:val="28"/>
        </w:rPr>
        <w:t>Оператор электронной площадки</w:t>
      </w:r>
      <w:r w:rsidRPr="00AA1481">
        <w:rPr>
          <w:sz w:val="28"/>
          <w:szCs w:val="28"/>
        </w:rPr>
        <w:t>)</w:t>
      </w:r>
      <w:r w:rsidR="00F37716">
        <w:rPr>
          <w:sz w:val="28"/>
          <w:szCs w:val="28"/>
        </w:rPr>
        <w:t xml:space="preserve">, </w:t>
      </w:r>
      <w:r w:rsidRPr="00AA1481">
        <w:rPr>
          <w:sz w:val="28"/>
          <w:szCs w:val="28"/>
        </w:rPr>
        <w:t xml:space="preserve">при проведении </w:t>
      </w:r>
      <w:r w:rsidR="00D1795D" w:rsidRPr="00D1795D">
        <w:rPr>
          <w:sz w:val="28"/>
          <w:szCs w:val="28"/>
        </w:rPr>
        <w:t>ФБУ «Администрация Ленского бассейна»</w:t>
      </w:r>
      <w:r w:rsidR="007E65E9">
        <w:rPr>
          <w:sz w:val="28"/>
          <w:szCs w:val="28"/>
        </w:rPr>
        <w:t xml:space="preserve"> </w:t>
      </w:r>
      <w:r w:rsidR="000B2CF6" w:rsidRPr="00AA1481">
        <w:rPr>
          <w:sz w:val="28"/>
          <w:szCs w:val="28"/>
        </w:rPr>
        <w:t>(далее – Заказчик),</w:t>
      </w:r>
      <w:r w:rsidR="00706F5C" w:rsidRPr="00AA1481">
        <w:rPr>
          <w:sz w:val="28"/>
          <w:szCs w:val="28"/>
        </w:rPr>
        <w:t xml:space="preserve"> </w:t>
      </w:r>
      <w:r w:rsidR="002F6785">
        <w:rPr>
          <w:sz w:val="28"/>
          <w:szCs w:val="28"/>
        </w:rPr>
        <w:t xml:space="preserve">комиссией по осуществлению закупок </w:t>
      </w:r>
      <w:r w:rsidR="00F37716">
        <w:rPr>
          <w:sz w:val="28"/>
          <w:szCs w:val="28"/>
        </w:rPr>
        <w:t>Заказчика</w:t>
      </w:r>
      <w:r w:rsidR="002F6785">
        <w:rPr>
          <w:sz w:val="28"/>
          <w:szCs w:val="28"/>
        </w:rPr>
        <w:t xml:space="preserve"> (далее – Комиссия по осуществлению закупок), </w:t>
      </w:r>
      <w:r w:rsidR="009908DB" w:rsidRPr="00AA1481">
        <w:rPr>
          <w:sz w:val="28"/>
          <w:szCs w:val="28"/>
        </w:rPr>
        <w:t>Оператором электронной площадки</w:t>
      </w:r>
      <w:r w:rsidR="00793F33">
        <w:rPr>
          <w:sz w:val="28"/>
          <w:szCs w:val="28"/>
        </w:rPr>
        <w:t xml:space="preserve"> электронного аукциона</w:t>
      </w:r>
      <w:r w:rsidR="00606DC4" w:rsidRPr="00606DC4">
        <w:rPr>
          <w:sz w:val="28"/>
          <w:szCs w:val="28"/>
        </w:rPr>
        <w:t xml:space="preserve"> </w:t>
      </w:r>
      <w:r w:rsidR="00D0094E" w:rsidRPr="00AA1481">
        <w:rPr>
          <w:sz w:val="28"/>
          <w:szCs w:val="28"/>
        </w:rPr>
        <w:t>на право</w:t>
      </w:r>
      <w:r w:rsidR="00447E2F" w:rsidRPr="00AA1481">
        <w:rPr>
          <w:sz w:val="28"/>
          <w:szCs w:val="28"/>
        </w:rPr>
        <w:t xml:space="preserve"> заключ</w:t>
      </w:r>
      <w:r w:rsidR="00670CEB" w:rsidRPr="00AA1481">
        <w:rPr>
          <w:sz w:val="28"/>
          <w:szCs w:val="28"/>
        </w:rPr>
        <w:t xml:space="preserve">ения </w:t>
      </w:r>
      <w:r w:rsidR="00F37716">
        <w:rPr>
          <w:sz w:val="28"/>
          <w:szCs w:val="28"/>
        </w:rPr>
        <w:t>государственного</w:t>
      </w:r>
      <w:r w:rsidR="00606DC4">
        <w:rPr>
          <w:sz w:val="28"/>
          <w:szCs w:val="28"/>
        </w:rPr>
        <w:t xml:space="preserve"> </w:t>
      </w:r>
      <w:r w:rsidR="00670CEB" w:rsidRPr="00AA1481">
        <w:rPr>
          <w:sz w:val="28"/>
          <w:szCs w:val="28"/>
        </w:rPr>
        <w:t>контракта</w:t>
      </w:r>
      <w:r w:rsidR="008602CC" w:rsidRPr="00AA1481">
        <w:rPr>
          <w:sz w:val="28"/>
          <w:szCs w:val="28"/>
        </w:rPr>
        <w:t xml:space="preserve"> </w:t>
      </w:r>
      <w:r w:rsidR="00447E2F" w:rsidRPr="00AA1481">
        <w:rPr>
          <w:sz w:val="28"/>
          <w:szCs w:val="28"/>
        </w:rPr>
        <w:t>на</w:t>
      </w:r>
      <w:r w:rsidR="00D0094E" w:rsidRPr="00AA1481">
        <w:rPr>
          <w:sz w:val="28"/>
          <w:szCs w:val="28"/>
        </w:rPr>
        <w:t xml:space="preserve"> </w:t>
      </w:r>
      <w:r w:rsidR="00F37716">
        <w:rPr>
          <w:sz w:val="28"/>
          <w:szCs w:val="28"/>
        </w:rPr>
        <w:t>поставку</w:t>
      </w:r>
      <w:r w:rsidR="00F37716" w:rsidRPr="00F37716">
        <w:rPr>
          <w:sz w:val="28"/>
          <w:szCs w:val="28"/>
        </w:rPr>
        <w:t xml:space="preserve"> </w:t>
      </w:r>
      <w:r w:rsidR="00D1795D" w:rsidRPr="00D1795D">
        <w:rPr>
          <w:sz w:val="28"/>
          <w:szCs w:val="28"/>
        </w:rPr>
        <w:t>листогибочного станка</w:t>
      </w:r>
      <w:r w:rsidR="00064E9F" w:rsidRPr="00064E9F">
        <w:rPr>
          <w:sz w:val="28"/>
          <w:szCs w:val="28"/>
        </w:rPr>
        <w:t xml:space="preserve"> </w:t>
      </w:r>
      <w:r w:rsidR="007056FB" w:rsidRPr="00AA1481">
        <w:rPr>
          <w:sz w:val="28"/>
          <w:szCs w:val="28"/>
        </w:rPr>
        <w:t>(номер извещения</w:t>
      </w:r>
      <w:r w:rsidR="006B40F4">
        <w:rPr>
          <w:sz w:val="28"/>
          <w:szCs w:val="28"/>
        </w:rPr>
        <w:t xml:space="preserve"> </w:t>
      </w:r>
      <w:r w:rsidR="00E44E4B" w:rsidRPr="00AA1481">
        <w:rPr>
          <w:sz w:val="28"/>
          <w:szCs w:val="28"/>
        </w:rPr>
        <w:t xml:space="preserve">в единой информационной системе </w:t>
      </w:r>
      <w:r w:rsidRPr="00AA1481">
        <w:rPr>
          <w:sz w:val="28"/>
          <w:szCs w:val="28"/>
        </w:rPr>
        <w:t>в с</w:t>
      </w:r>
      <w:r w:rsidR="00D0094E" w:rsidRPr="00AA1481">
        <w:rPr>
          <w:sz w:val="28"/>
          <w:szCs w:val="28"/>
        </w:rPr>
        <w:t xml:space="preserve">фере закупок </w:t>
      </w:r>
      <w:r w:rsidR="006B40F4" w:rsidRPr="006B40F4">
        <w:rPr>
          <w:sz w:val="28"/>
          <w:szCs w:val="28"/>
        </w:rPr>
        <w:t>www.zakupki.gov.ru</w:t>
      </w:r>
      <w:r w:rsidR="006B40F4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t xml:space="preserve">(далее – ЕИС) </w:t>
      </w:r>
      <w:r w:rsidRPr="00AA1481">
        <w:rPr>
          <w:sz w:val="28"/>
          <w:szCs w:val="28"/>
        </w:rPr>
        <w:t>–</w:t>
      </w:r>
      <w:r w:rsidR="00BF64D1" w:rsidRPr="00AA1481">
        <w:rPr>
          <w:sz w:val="28"/>
          <w:szCs w:val="28"/>
        </w:rPr>
        <w:t> </w:t>
      </w:r>
      <w:r w:rsidR="00D1795D" w:rsidRPr="00D1795D">
        <w:rPr>
          <w:sz w:val="28"/>
          <w:szCs w:val="28"/>
        </w:rPr>
        <w:t>0316100015224000560</w:t>
      </w:r>
      <w:r w:rsidR="00E44E4B" w:rsidRPr="00AA1481">
        <w:rPr>
          <w:sz w:val="28"/>
          <w:szCs w:val="28"/>
        </w:rPr>
        <w:t xml:space="preserve">) </w:t>
      </w:r>
      <w:r w:rsidR="00D1795D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(далее – </w:t>
      </w:r>
      <w:r w:rsidR="00793F33">
        <w:rPr>
          <w:sz w:val="28"/>
          <w:szCs w:val="28"/>
        </w:rPr>
        <w:t>Аукцион</w:t>
      </w:r>
      <w:r w:rsidR="00606DC4">
        <w:rPr>
          <w:sz w:val="28"/>
          <w:szCs w:val="28"/>
        </w:rPr>
        <w:t>, Извещение</w:t>
      </w:r>
      <w:r w:rsidRPr="00AA1481">
        <w:rPr>
          <w:sz w:val="28"/>
          <w:szCs w:val="28"/>
        </w:rPr>
        <w:t>),</w:t>
      </w:r>
      <w:r w:rsidR="0002674D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и в результате осуществления внеплановой проверки в части действий</w:t>
      </w:r>
      <w:r w:rsidR="007056FB" w:rsidRPr="00AA1481">
        <w:rPr>
          <w:sz w:val="28"/>
          <w:szCs w:val="28"/>
        </w:rPr>
        <w:t xml:space="preserve"> Оператора электронной площадки</w:t>
      </w:r>
      <w:r w:rsidR="00D1795D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 xml:space="preserve">в соответствии с пунктом 1 </w:t>
      </w:r>
      <w:r w:rsidR="00D1795D">
        <w:rPr>
          <w:sz w:val="28"/>
          <w:szCs w:val="28"/>
        </w:rPr>
        <w:br/>
      </w:r>
      <w:r w:rsidRPr="00AA1481">
        <w:rPr>
          <w:sz w:val="28"/>
          <w:szCs w:val="28"/>
        </w:rPr>
        <w:t>части 1</w:t>
      </w:r>
      <w:r w:rsidR="00523438" w:rsidRPr="00AA1481">
        <w:rPr>
          <w:sz w:val="28"/>
          <w:szCs w:val="28"/>
        </w:rPr>
        <w:t xml:space="preserve">5 статьи 99 </w:t>
      </w:r>
      <w:r w:rsidR="006B40F4">
        <w:rPr>
          <w:sz w:val="28"/>
          <w:szCs w:val="28"/>
        </w:rPr>
        <w:t xml:space="preserve">Федерального закона </w:t>
      </w:r>
      <w:r w:rsidRPr="00AA1481">
        <w:rPr>
          <w:sz w:val="28"/>
          <w:szCs w:val="28"/>
        </w:rPr>
        <w:t>от 05.04.2013</w:t>
      </w:r>
      <w:r w:rsidR="002E40A4">
        <w:rPr>
          <w:sz w:val="28"/>
          <w:szCs w:val="28"/>
        </w:rPr>
        <w:t xml:space="preserve"> </w:t>
      </w:r>
      <w:r w:rsidR="00706F5C" w:rsidRPr="00AA1481">
        <w:rPr>
          <w:sz w:val="28"/>
          <w:szCs w:val="28"/>
        </w:rPr>
        <w:t>№ 44-ФЗ «О контрактной системе</w:t>
      </w:r>
      <w:r w:rsidR="007056FB" w:rsidRPr="00AA1481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в сфер</w:t>
      </w:r>
      <w:r w:rsidR="00447E2F" w:rsidRPr="00AA1481">
        <w:rPr>
          <w:sz w:val="28"/>
          <w:szCs w:val="28"/>
        </w:rPr>
        <w:t xml:space="preserve">е закупок товаров, работ, </w:t>
      </w:r>
      <w:r w:rsidR="007056FB" w:rsidRPr="00AA1481">
        <w:rPr>
          <w:sz w:val="28"/>
          <w:szCs w:val="28"/>
        </w:rPr>
        <w:t>услуг</w:t>
      </w:r>
      <w:r w:rsidR="002E40A4">
        <w:rPr>
          <w:sz w:val="28"/>
          <w:szCs w:val="28"/>
        </w:rPr>
        <w:t xml:space="preserve"> </w:t>
      </w:r>
      <w:r w:rsidR="001731A6" w:rsidRPr="00AA1481">
        <w:rPr>
          <w:sz w:val="28"/>
          <w:szCs w:val="28"/>
        </w:rPr>
        <w:t>для обеспечения государстве</w:t>
      </w:r>
      <w:r w:rsidR="00706F5C" w:rsidRPr="00AA1481">
        <w:rPr>
          <w:sz w:val="28"/>
          <w:szCs w:val="28"/>
        </w:rPr>
        <w:t>нных</w:t>
      </w:r>
      <w:r w:rsidR="007056FB" w:rsidRPr="00AA1481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br/>
      </w:r>
      <w:r w:rsidRPr="00AA1481">
        <w:rPr>
          <w:sz w:val="28"/>
          <w:szCs w:val="28"/>
        </w:rPr>
        <w:t>и мун</w:t>
      </w:r>
      <w:r w:rsidR="00606DC4">
        <w:rPr>
          <w:sz w:val="28"/>
          <w:szCs w:val="28"/>
        </w:rPr>
        <w:t xml:space="preserve">иципальных нужд» </w:t>
      </w:r>
      <w:r w:rsidR="00D0094E" w:rsidRPr="00AA1481">
        <w:rPr>
          <w:sz w:val="28"/>
          <w:szCs w:val="28"/>
        </w:rPr>
        <w:t>(далее – Зак</w:t>
      </w:r>
      <w:r w:rsidR="00447E2F" w:rsidRPr="00AA1481">
        <w:rPr>
          <w:sz w:val="28"/>
          <w:szCs w:val="28"/>
        </w:rPr>
        <w:t xml:space="preserve">он </w:t>
      </w:r>
      <w:r w:rsidR="0065762C" w:rsidRPr="00AA1481">
        <w:rPr>
          <w:sz w:val="28"/>
          <w:szCs w:val="28"/>
        </w:rPr>
        <w:t>о контрактной системе)</w:t>
      </w:r>
      <w:r w:rsidR="006B32A3" w:rsidRPr="00AA1481">
        <w:rPr>
          <w:sz w:val="28"/>
          <w:szCs w:val="28"/>
        </w:rPr>
        <w:t>,</w:t>
      </w:r>
    </w:p>
    <w:p w:rsidR="00D50EB2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</w:p>
    <w:p w:rsidR="00D50EB2" w:rsidRPr="00AA1481" w:rsidRDefault="00D50EB2" w:rsidP="00056F0A">
      <w:pPr>
        <w:spacing w:line="360" w:lineRule="exact"/>
        <w:ind w:firstLine="709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УСТАНОВИЛА:</w:t>
      </w:r>
    </w:p>
    <w:p w:rsidR="00D50EB2" w:rsidRPr="00AA1481" w:rsidRDefault="00D50EB2" w:rsidP="00056F0A">
      <w:pPr>
        <w:spacing w:line="360" w:lineRule="exact"/>
        <w:ind w:firstLine="709"/>
        <w:jc w:val="both"/>
        <w:rPr>
          <w:sz w:val="28"/>
          <w:szCs w:val="28"/>
        </w:rPr>
      </w:pPr>
    </w:p>
    <w:p w:rsidR="00D50EB2" w:rsidRPr="00AA1481" w:rsidRDefault="00D50EB2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Федеральную антимонопольную сл</w:t>
      </w:r>
      <w:r w:rsidR="0011074D" w:rsidRPr="00AA1481">
        <w:rPr>
          <w:sz w:val="28"/>
          <w:szCs w:val="28"/>
        </w:rPr>
        <w:t>ужбу поступила жалоба Заявителя</w:t>
      </w:r>
      <w:r w:rsidR="0011074D" w:rsidRPr="00AA1481"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на действия </w:t>
      </w:r>
      <w:r w:rsidR="00A81440" w:rsidRPr="00AA1481">
        <w:rPr>
          <w:sz w:val="28"/>
          <w:szCs w:val="28"/>
        </w:rPr>
        <w:t>Оператора электронной площадки</w:t>
      </w:r>
      <w:r w:rsidRPr="00AA1481">
        <w:rPr>
          <w:sz w:val="28"/>
          <w:szCs w:val="28"/>
        </w:rPr>
        <w:t xml:space="preserve"> при проведении Заказчиком,</w:t>
      </w:r>
      <w:r w:rsidR="008602CC" w:rsidRPr="00AA1481">
        <w:rPr>
          <w:sz w:val="28"/>
          <w:szCs w:val="28"/>
        </w:rPr>
        <w:t xml:space="preserve"> </w:t>
      </w:r>
      <w:r w:rsidR="00CE4D71">
        <w:rPr>
          <w:sz w:val="28"/>
          <w:szCs w:val="28"/>
        </w:rPr>
        <w:t>Комиссией по осуществлению закупок,</w:t>
      </w:r>
      <w:r w:rsidR="008909EB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Оператором электронной площадки</w:t>
      </w:r>
      <w:r w:rsidR="00606DC4">
        <w:rPr>
          <w:sz w:val="28"/>
          <w:szCs w:val="28"/>
        </w:rPr>
        <w:t xml:space="preserve"> </w:t>
      </w:r>
      <w:r w:rsidR="00845013">
        <w:rPr>
          <w:sz w:val="28"/>
          <w:szCs w:val="28"/>
        </w:rPr>
        <w:t>Аукциона</w:t>
      </w:r>
      <w:r w:rsidRPr="00AA1481">
        <w:rPr>
          <w:sz w:val="28"/>
          <w:szCs w:val="28"/>
        </w:rPr>
        <w:t>.</w:t>
      </w:r>
    </w:p>
    <w:p w:rsidR="00EA4CF2" w:rsidRPr="00D1795D" w:rsidRDefault="002E1051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2E1051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</w:t>
      </w:r>
      <w:r w:rsidR="00D1795D">
        <w:rPr>
          <w:sz w:val="28"/>
          <w:szCs w:val="28"/>
        </w:rPr>
        <w:t xml:space="preserve">, </w:t>
      </w:r>
      <w:r w:rsidRPr="00D1795D">
        <w:rPr>
          <w:sz w:val="28"/>
          <w:szCs w:val="28"/>
        </w:rPr>
        <w:t>неправомерно возвра</w:t>
      </w:r>
      <w:r w:rsidR="00D1795D">
        <w:rPr>
          <w:sz w:val="28"/>
          <w:szCs w:val="28"/>
        </w:rPr>
        <w:t>тившего</w:t>
      </w:r>
      <w:r w:rsidRPr="00D1795D">
        <w:rPr>
          <w:sz w:val="28"/>
          <w:szCs w:val="28"/>
        </w:rPr>
        <w:t xml:space="preserve"> заявк</w:t>
      </w:r>
      <w:r w:rsidR="00D1795D">
        <w:rPr>
          <w:sz w:val="28"/>
          <w:szCs w:val="28"/>
        </w:rPr>
        <w:t>у</w:t>
      </w:r>
      <w:r w:rsidRPr="00D1795D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t>Заявителя на участие в Аукционе</w:t>
      </w:r>
      <w:r w:rsidRPr="00D1795D">
        <w:rPr>
          <w:sz w:val="28"/>
          <w:szCs w:val="28"/>
        </w:rPr>
        <w:t xml:space="preserve"> по причине непредоставления от Банка информации о результате по запросу на блокирование на специальном счете Заявителя денежных средств в размере, необ</w:t>
      </w:r>
      <w:r w:rsidR="00D1795D">
        <w:rPr>
          <w:sz w:val="28"/>
          <w:szCs w:val="28"/>
        </w:rPr>
        <w:t>ходимом для обеспечения заявки на участие в Аукционе.</w:t>
      </w:r>
    </w:p>
    <w:p w:rsidR="00D50EB2" w:rsidRDefault="00F94BD0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1795D">
        <w:rPr>
          <w:sz w:val="28"/>
          <w:szCs w:val="28"/>
        </w:rPr>
        <w:t>редставитель</w:t>
      </w:r>
      <w:r w:rsidR="009F289E">
        <w:rPr>
          <w:sz w:val="28"/>
          <w:szCs w:val="28"/>
        </w:rPr>
        <w:t xml:space="preserve"> </w:t>
      </w:r>
      <w:r w:rsidR="007307FF">
        <w:rPr>
          <w:sz w:val="28"/>
          <w:szCs w:val="28"/>
        </w:rPr>
        <w:t>Оператор</w:t>
      </w:r>
      <w:r w:rsidR="009F289E">
        <w:rPr>
          <w:sz w:val="28"/>
          <w:szCs w:val="28"/>
        </w:rPr>
        <w:t>а</w:t>
      </w:r>
      <w:r w:rsidR="00A11D6A" w:rsidRPr="00AA1481">
        <w:rPr>
          <w:sz w:val="28"/>
          <w:szCs w:val="28"/>
        </w:rPr>
        <w:t xml:space="preserve"> электронной площадки</w:t>
      </w:r>
      <w:r w:rsidR="0011074D" w:rsidRPr="00AA1481">
        <w:rPr>
          <w:sz w:val="28"/>
          <w:szCs w:val="28"/>
        </w:rPr>
        <w:t xml:space="preserve"> </w:t>
      </w:r>
      <w:r w:rsidR="00874CDC">
        <w:rPr>
          <w:sz w:val="28"/>
          <w:szCs w:val="28"/>
        </w:rPr>
        <w:t>на заседании Комиссии</w:t>
      </w:r>
      <w:r w:rsidR="007307FF">
        <w:rPr>
          <w:sz w:val="28"/>
          <w:szCs w:val="28"/>
        </w:rPr>
        <w:t xml:space="preserve"> </w:t>
      </w:r>
      <w:r w:rsidR="00D1795D">
        <w:rPr>
          <w:sz w:val="28"/>
          <w:szCs w:val="28"/>
        </w:rPr>
        <w:br/>
      </w:r>
      <w:r w:rsidR="009F289E">
        <w:rPr>
          <w:sz w:val="28"/>
          <w:szCs w:val="28"/>
        </w:rPr>
        <w:t>согласил</w:t>
      </w:r>
      <w:r w:rsidR="00D1795D">
        <w:rPr>
          <w:sz w:val="28"/>
          <w:szCs w:val="28"/>
        </w:rPr>
        <w:t>ся</w:t>
      </w:r>
      <w:r w:rsidR="009F289E">
        <w:rPr>
          <w:sz w:val="28"/>
          <w:szCs w:val="28"/>
        </w:rPr>
        <w:t xml:space="preserve"> </w:t>
      </w:r>
      <w:r w:rsidR="00D50EB2" w:rsidRPr="00AA1481">
        <w:rPr>
          <w:sz w:val="28"/>
          <w:szCs w:val="28"/>
        </w:rPr>
        <w:t>с доводом Заявителя.</w:t>
      </w:r>
    </w:p>
    <w:p w:rsidR="000D4109" w:rsidRDefault="000D4109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0D4109">
        <w:rPr>
          <w:sz w:val="28"/>
          <w:szCs w:val="28"/>
        </w:rPr>
        <w:t xml:space="preserve">В ходе рассмотрения жалобы Заявителя </w:t>
      </w:r>
      <w:r>
        <w:rPr>
          <w:sz w:val="28"/>
          <w:szCs w:val="28"/>
        </w:rPr>
        <w:t>24</w:t>
      </w:r>
      <w:r w:rsidRPr="000D4109">
        <w:rPr>
          <w:sz w:val="28"/>
          <w:szCs w:val="28"/>
        </w:rPr>
        <w:t xml:space="preserve">.01.2025 Комиссией в целях полного и всестороннего рассмотрения довода жалобы в заседании Комиссии объявлен перерыв, заседание продолжилось </w:t>
      </w:r>
      <w:r>
        <w:rPr>
          <w:sz w:val="28"/>
          <w:szCs w:val="28"/>
        </w:rPr>
        <w:t>28</w:t>
      </w:r>
      <w:r w:rsidRPr="000D4109">
        <w:rPr>
          <w:sz w:val="28"/>
          <w:szCs w:val="28"/>
        </w:rPr>
        <w:t>.01.2025.</w:t>
      </w:r>
    </w:p>
    <w:p w:rsidR="00606DC4" w:rsidRPr="00606DC4" w:rsidRDefault="00606DC4" w:rsidP="00056F0A">
      <w:pPr>
        <w:widowControl w:val="0"/>
        <w:tabs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606DC4">
        <w:rPr>
          <w:sz w:val="28"/>
          <w:szCs w:val="28"/>
        </w:rPr>
        <w:t>В соотв</w:t>
      </w:r>
      <w:r w:rsidR="00786A61">
        <w:rPr>
          <w:sz w:val="28"/>
          <w:szCs w:val="28"/>
        </w:rPr>
        <w:t>етствии с Извещением, протоколами</w:t>
      </w:r>
      <w:r w:rsidRPr="00606DC4">
        <w:rPr>
          <w:sz w:val="28"/>
          <w:szCs w:val="28"/>
        </w:rPr>
        <w:t>, составленным</w:t>
      </w:r>
      <w:r w:rsidR="00786A61">
        <w:rPr>
          <w:sz w:val="28"/>
          <w:szCs w:val="28"/>
        </w:rPr>
        <w:t>и</w:t>
      </w:r>
      <w:r w:rsidRPr="00606DC4">
        <w:rPr>
          <w:sz w:val="28"/>
          <w:szCs w:val="28"/>
        </w:rPr>
        <w:t xml:space="preserve"> при проведении </w:t>
      </w:r>
      <w:r w:rsidR="00845013">
        <w:rPr>
          <w:sz w:val="28"/>
          <w:szCs w:val="28"/>
        </w:rPr>
        <w:t>Аукциона</w:t>
      </w:r>
      <w:r w:rsidRPr="00606DC4">
        <w:rPr>
          <w:sz w:val="28"/>
          <w:szCs w:val="28"/>
        </w:rPr>
        <w:t>:</w:t>
      </w:r>
    </w:p>
    <w:p w:rsidR="00845013" w:rsidRPr="00DF793D" w:rsidRDefault="00845013" w:rsidP="00056F0A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Извещение размещено в ЕИС – </w:t>
      </w:r>
      <w:r w:rsidR="008D76AB" w:rsidRPr="008D76AB">
        <w:rPr>
          <w:rFonts w:eastAsiaTheme="minorHAnsi"/>
          <w:sz w:val="28"/>
          <w:szCs w:val="28"/>
          <w:lang w:eastAsia="en-US"/>
        </w:rPr>
        <w:t>27.12.2024</w:t>
      </w:r>
      <w:r w:rsidRPr="00DF793D">
        <w:rPr>
          <w:rFonts w:eastAsiaTheme="minorHAnsi"/>
          <w:sz w:val="28"/>
          <w:szCs w:val="28"/>
          <w:lang w:eastAsia="en-US"/>
        </w:rPr>
        <w:t>;</w:t>
      </w:r>
    </w:p>
    <w:p w:rsidR="00845013" w:rsidRPr="00DF793D" w:rsidRDefault="00845013" w:rsidP="00056F0A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:rsidR="00845013" w:rsidRPr="00DF793D" w:rsidRDefault="00845013" w:rsidP="00056F0A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8D76AB" w:rsidRPr="008D76AB">
        <w:rPr>
          <w:rFonts w:eastAsiaTheme="minorHAnsi"/>
          <w:sz w:val="28"/>
          <w:szCs w:val="28"/>
          <w:lang w:eastAsia="en-US"/>
        </w:rPr>
        <w:t>10 180 080</w:t>
      </w:r>
      <w:r w:rsidRPr="00DF793D">
        <w:rPr>
          <w:rFonts w:eastAsiaTheme="minorHAnsi"/>
          <w:sz w:val="28"/>
          <w:szCs w:val="28"/>
          <w:lang w:eastAsia="en-US"/>
        </w:rPr>
        <w:t xml:space="preserve"> руб.;</w:t>
      </w:r>
    </w:p>
    <w:p w:rsidR="00845013" w:rsidRPr="00DF793D" w:rsidRDefault="00845013" w:rsidP="00056F0A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8D76AB" w:rsidRPr="008D76AB">
        <w:rPr>
          <w:rFonts w:eastAsiaTheme="minorHAnsi"/>
          <w:sz w:val="28"/>
          <w:szCs w:val="28"/>
          <w:lang w:eastAsia="en-US"/>
        </w:rPr>
        <w:t>17.01.2025</w:t>
      </w:r>
      <w:r w:rsidRPr="00DF793D">
        <w:rPr>
          <w:rFonts w:eastAsiaTheme="minorHAnsi"/>
          <w:sz w:val="28"/>
          <w:szCs w:val="28"/>
          <w:lang w:eastAsia="en-US"/>
        </w:rPr>
        <w:t>;</w:t>
      </w:r>
    </w:p>
    <w:p w:rsidR="00845013" w:rsidRPr="00DF793D" w:rsidRDefault="00845013" w:rsidP="00056F0A">
      <w:pPr>
        <w:widowControl w:val="0"/>
        <w:numPr>
          <w:ilvl w:val="0"/>
          <w:numId w:val="12"/>
        </w:numPr>
        <w:spacing w:line="360" w:lineRule="exact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F793D">
        <w:rPr>
          <w:rFonts w:eastAsiaTheme="minorHAnsi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>
        <w:rPr>
          <w:rFonts w:eastAsiaTheme="minorHAnsi"/>
          <w:sz w:val="28"/>
          <w:szCs w:val="28"/>
          <w:lang w:eastAsia="en-US"/>
        </w:rPr>
        <w:br/>
        <w:t xml:space="preserve">исполнителя) </w:t>
      </w:r>
      <w:r w:rsidRPr="00DF793D">
        <w:rPr>
          <w:rFonts w:eastAsiaTheme="minorHAnsi"/>
          <w:sz w:val="28"/>
          <w:szCs w:val="28"/>
          <w:lang w:eastAsia="en-US"/>
        </w:rPr>
        <w:t xml:space="preserve">– </w:t>
      </w:r>
      <w:r w:rsidR="008D76AB">
        <w:rPr>
          <w:rFonts w:eastAsiaTheme="minorHAnsi"/>
          <w:sz w:val="28"/>
          <w:szCs w:val="28"/>
          <w:lang w:eastAsia="en-US"/>
        </w:rPr>
        <w:t>21</w:t>
      </w:r>
      <w:r w:rsidR="008D76AB" w:rsidRPr="008D76AB">
        <w:rPr>
          <w:rFonts w:eastAsiaTheme="minorHAnsi"/>
          <w:sz w:val="28"/>
          <w:szCs w:val="28"/>
          <w:lang w:eastAsia="en-US"/>
        </w:rPr>
        <w:t>.01.2025</w:t>
      </w:r>
      <w:r w:rsidRPr="00DF793D">
        <w:rPr>
          <w:rFonts w:eastAsiaTheme="minorHAnsi"/>
          <w:sz w:val="28"/>
          <w:szCs w:val="28"/>
          <w:lang w:eastAsia="en-US"/>
        </w:rPr>
        <w:t>;</w:t>
      </w:r>
    </w:p>
    <w:p w:rsidR="00141CBE" w:rsidRPr="00606DC4" w:rsidRDefault="008D76AB" w:rsidP="00056F0A">
      <w:pPr>
        <w:widowControl w:val="0"/>
        <w:numPr>
          <w:ilvl w:val="0"/>
          <w:numId w:val="12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на основании</w:t>
      </w:r>
      <w:r w:rsidR="002E1051">
        <w:rPr>
          <w:color w:val="000000" w:themeColor="text1"/>
          <w:sz w:val="28"/>
          <w:szCs w:val="28"/>
        </w:rPr>
        <w:t xml:space="preserve"> пункт</w:t>
      </w:r>
      <w:r>
        <w:rPr>
          <w:color w:val="000000" w:themeColor="text1"/>
          <w:sz w:val="28"/>
          <w:szCs w:val="28"/>
        </w:rPr>
        <w:t>а</w:t>
      </w:r>
      <w:r w:rsidR="002E1051">
        <w:rPr>
          <w:color w:val="000000" w:themeColor="text1"/>
          <w:sz w:val="28"/>
          <w:szCs w:val="28"/>
        </w:rPr>
        <w:t xml:space="preserve"> 3 части 1 статьи 52 Закона о контрактной системе </w:t>
      </w:r>
      <w:r w:rsidR="002E1051">
        <w:rPr>
          <w:color w:val="000000" w:themeColor="text1"/>
          <w:sz w:val="28"/>
          <w:szCs w:val="28"/>
        </w:rPr>
        <w:lastRenderedPageBreak/>
        <w:t xml:space="preserve">Аукцион признан несостоявшимся, поскольку по окончании </w:t>
      </w:r>
      <w:r>
        <w:rPr>
          <w:color w:val="000000" w:themeColor="text1"/>
          <w:sz w:val="28"/>
          <w:szCs w:val="28"/>
        </w:rPr>
        <w:t xml:space="preserve">срока подачи заявок </w:t>
      </w:r>
      <w:r>
        <w:rPr>
          <w:color w:val="000000" w:themeColor="text1"/>
          <w:sz w:val="28"/>
          <w:szCs w:val="28"/>
        </w:rPr>
        <w:br/>
        <w:t xml:space="preserve">на участие </w:t>
      </w:r>
      <w:r w:rsidR="002E1051">
        <w:rPr>
          <w:color w:val="000000" w:themeColor="text1"/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</w:rPr>
        <w:t>Аукционе</w:t>
      </w:r>
      <w:r w:rsidR="002E1051">
        <w:rPr>
          <w:color w:val="000000" w:themeColor="text1"/>
          <w:sz w:val="28"/>
          <w:szCs w:val="28"/>
        </w:rPr>
        <w:t xml:space="preserve"> не подано ни одной заявки на участие в </w:t>
      </w:r>
      <w:r>
        <w:rPr>
          <w:color w:val="000000" w:themeColor="text1"/>
          <w:sz w:val="28"/>
          <w:szCs w:val="28"/>
        </w:rPr>
        <w:t>Аукционе</w:t>
      </w:r>
      <w:r w:rsidR="002E1051">
        <w:rPr>
          <w:color w:val="000000" w:themeColor="text1"/>
          <w:sz w:val="28"/>
          <w:szCs w:val="28"/>
        </w:rPr>
        <w:t>.</w:t>
      </w:r>
      <w:r w:rsidR="00141CBE" w:rsidRPr="00606DC4">
        <w:rPr>
          <w:sz w:val="28"/>
          <w:szCs w:val="28"/>
        </w:rPr>
        <w:t xml:space="preserve"> </w:t>
      </w:r>
    </w:p>
    <w:p w:rsidR="008D76AB" w:rsidRDefault="008D76AB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8D76AB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8D76AB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9153F" w:rsidRPr="00AA1481" w:rsidRDefault="00A9153F" w:rsidP="00056F0A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</w:t>
      </w:r>
      <w:r w:rsidR="00774243">
        <w:rPr>
          <w:sz w:val="28"/>
          <w:szCs w:val="28"/>
        </w:rPr>
        <w:t>ыт специальный счет, информацию</w:t>
      </w:r>
      <w:r w:rsidR="00CA5516">
        <w:rPr>
          <w:sz w:val="28"/>
          <w:szCs w:val="28"/>
        </w:rPr>
        <w:t xml:space="preserve"> </w:t>
      </w:r>
      <w:r w:rsidRPr="00AA1481">
        <w:rPr>
          <w:sz w:val="28"/>
          <w:szCs w:val="28"/>
        </w:rPr>
        <w:t>о реквизитах такого счета и размере денежных средств, необходимом</w:t>
      </w:r>
      <w:r w:rsidRPr="00AA1481">
        <w:rPr>
          <w:sz w:val="28"/>
          <w:szCs w:val="28"/>
        </w:rPr>
        <w:br/>
        <w:t>для обеспечения заявки на участие в закупке.</w:t>
      </w:r>
    </w:p>
    <w:p w:rsidR="00A9153F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44 Закона о контрактной системе, осуществляет блокирование денежных средств на специальном счете</w:t>
      </w:r>
      <w:r w:rsidRPr="00AA1481">
        <w:rPr>
          <w:sz w:val="28"/>
          <w:szCs w:val="28"/>
        </w:rPr>
        <w:br/>
        <w:t>в размере обеспечения заявки на участие в закупке и направляет информацию</w:t>
      </w:r>
      <w:r w:rsidRPr="00AA1481">
        <w:rPr>
          <w:sz w:val="28"/>
          <w:szCs w:val="28"/>
        </w:rPr>
        <w:br/>
        <w:t xml:space="preserve">об осуществленном блокировании оператору электронной площадки. В случае отсутствия на специальном счете незаблокированных денежных средств </w:t>
      </w:r>
      <w:r w:rsidRPr="00AA1481">
        <w:rPr>
          <w:sz w:val="28"/>
          <w:szCs w:val="28"/>
        </w:rPr>
        <w:br/>
        <w:t>в этом размере банк такое блокирование не осуществляет и в указанный срок направляет оператору электронной площадки информацию об отсутствии</w:t>
      </w:r>
      <w:r w:rsidRPr="00AA1481">
        <w:rPr>
          <w:sz w:val="28"/>
          <w:szCs w:val="28"/>
        </w:rPr>
        <w:br/>
        <w:t>на специальном счете денежных средств в размере, необходимом для обеспечения заявки.</w:t>
      </w:r>
    </w:p>
    <w:p w:rsidR="00A9153F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«е» пункта 5 части 6 </w:t>
      </w:r>
      <w:r w:rsidRPr="0058358B">
        <w:rPr>
          <w:sz w:val="28"/>
          <w:szCs w:val="28"/>
        </w:rPr>
        <w:t xml:space="preserve">статьи 43 Закона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</w:t>
      </w:r>
      <w:r>
        <w:rPr>
          <w:sz w:val="28"/>
          <w:szCs w:val="28"/>
        </w:rPr>
        <w:t xml:space="preserve">у ее участнику закупки в случае </w:t>
      </w:r>
      <w:r w:rsidRPr="0058358B">
        <w:rPr>
          <w:sz w:val="28"/>
          <w:szCs w:val="28"/>
        </w:rPr>
        <w:t>получения оператором электронной площадки от банка инф</w:t>
      </w:r>
      <w:r>
        <w:rPr>
          <w:sz w:val="28"/>
          <w:szCs w:val="28"/>
        </w:rPr>
        <w:t>ормации, указанной в подпункте «г»</w:t>
      </w:r>
      <w:r w:rsidRPr="0058358B">
        <w:rPr>
          <w:sz w:val="28"/>
          <w:szCs w:val="28"/>
        </w:rPr>
        <w:t xml:space="preserve"> пункта 3 части 5 статьи 44 Закона </w:t>
      </w:r>
      <w:r w:rsidRPr="0058358B">
        <w:rPr>
          <w:sz w:val="28"/>
          <w:szCs w:val="28"/>
        </w:rPr>
        <w:br/>
        <w:t>о контрактной системе</w:t>
      </w:r>
      <w:r>
        <w:rPr>
          <w:sz w:val="28"/>
          <w:szCs w:val="28"/>
        </w:rPr>
        <w:t>.</w:t>
      </w:r>
    </w:p>
    <w:p w:rsidR="00A9153F" w:rsidRPr="00AA1481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подпункта </w:t>
      </w:r>
      <w:r w:rsidRPr="0058358B">
        <w:rPr>
          <w:sz w:val="28"/>
          <w:szCs w:val="28"/>
        </w:rPr>
        <w:t>«г» пункта 3 части 5 статьи 44 Закона о контрактной системе</w:t>
      </w:r>
      <w:r>
        <w:rPr>
          <w:sz w:val="28"/>
          <w:szCs w:val="28"/>
        </w:rPr>
        <w:t xml:space="preserve"> </w:t>
      </w:r>
      <w:r w:rsidRPr="0058358B">
        <w:rPr>
          <w:sz w:val="28"/>
          <w:szCs w:val="28"/>
        </w:rPr>
        <w:t xml:space="preserve">в случае получения от банка информации об отсутствии на специальном счете денежных средств в размере, необходимом для обеспечения заявки на участие </w:t>
      </w:r>
      <w:r>
        <w:rPr>
          <w:sz w:val="28"/>
          <w:szCs w:val="28"/>
        </w:rPr>
        <w:br/>
      </w:r>
      <w:r w:rsidRPr="0058358B">
        <w:rPr>
          <w:sz w:val="28"/>
          <w:szCs w:val="28"/>
        </w:rPr>
        <w:t xml:space="preserve">в закупке, оператор электронной площадки осуществляет в соответствии </w:t>
      </w:r>
      <w:r>
        <w:rPr>
          <w:sz w:val="28"/>
          <w:szCs w:val="28"/>
        </w:rPr>
        <w:br/>
        <w:t>с подпунктом «е»</w:t>
      </w:r>
      <w:r w:rsidRPr="0058358B">
        <w:rPr>
          <w:sz w:val="28"/>
          <w:szCs w:val="28"/>
        </w:rPr>
        <w:t xml:space="preserve"> пункта 5 части 6 статьи 43 Закона о контрактной системе возврат заявки подавшему ее участнику закупки</w:t>
      </w:r>
      <w:r>
        <w:rPr>
          <w:sz w:val="28"/>
          <w:szCs w:val="28"/>
        </w:rPr>
        <w:t>.</w:t>
      </w:r>
    </w:p>
    <w:p w:rsidR="00DA7030" w:rsidRDefault="00A9153F" w:rsidP="00056F0A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Пунктом 6 части 6 статьи 43 Закона о контрактной системе предусмотрено, </w:t>
      </w:r>
      <w:r>
        <w:rPr>
          <w:sz w:val="28"/>
          <w:szCs w:val="28"/>
        </w:rPr>
        <w:br/>
      </w:r>
      <w:r w:rsidRPr="00AA1481">
        <w:rPr>
          <w:sz w:val="28"/>
          <w:szCs w:val="28"/>
        </w:rPr>
        <w:t xml:space="preserve"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подавшему такую заявку, уведомление </w:t>
      </w:r>
      <w:r w:rsidRPr="00AA1481">
        <w:rPr>
          <w:sz w:val="28"/>
          <w:szCs w:val="28"/>
        </w:rPr>
        <w:br/>
        <w:t>о возврате заявки на участие в закупке с указанием оснований ее возврата.</w:t>
      </w:r>
      <w:r w:rsidRPr="00AA1481">
        <w:rPr>
          <w:sz w:val="28"/>
          <w:szCs w:val="28"/>
        </w:rPr>
        <w:br/>
        <w:t>Возврат заявок на участие в закупке по основаниям, не предусмотренным частью 6                         статьи 43 Закона о контрактной системе, не допускается.</w:t>
      </w:r>
    </w:p>
    <w:p w:rsidR="008D76AB" w:rsidRDefault="008D76AB" w:rsidP="000D4109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D76AB">
        <w:rPr>
          <w:sz w:val="28"/>
          <w:szCs w:val="28"/>
        </w:rPr>
        <w:t xml:space="preserve">Представитель Заявителя на заседании Комиссии сообщил, что его права </w:t>
      </w:r>
      <w:r w:rsidRPr="008D76AB">
        <w:rPr>
          <w:sz w:val="28"/>
          <w:szCs w:val="28"/>
        </w:rPr>
        <w:br/>
        <w:t xml:space="preserve">и законные интересы нарушены действиями Оператора электронной площадки, неправомерно возвратившего заявку Заявителя на участие в Аукционе, по причине непредоставления от Банка информации о результате по запросу на блокирование </w:t>
      </w:r>
      <w:r w:rsidRPr="008D76AB">
        <w:rPr>
          <w:sz w:val="28"/>
          <w:szCs w:val="28"/>
        </w:rPr>
        <w:br/>
        <w:t xml:space="preserve">на специальном счете Заявителя денежных средств в размере, необходимом </w:t>
      </w:r>
      <w:r w:rsidRPr="008D76AB">
        <w:rPr>
          <w:sz w:val="28"/>
          <w:szCs w:val="28"/>
        </w:rPr>
        <w:br/>
        <w:t>для обеспечения заявки на участие в Аукционе.</w:t>
      </w:r>
    </w:p>
    <w:p w:rsidR="00056F0A" w:rsidRDefault="008D76AB" w:rsidP="00056F0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80738B">
        <w:rPr>
          <w:sz w:val="28"/>
          <w:szCs w:val="28"/>
        </w:rPr>
        <w:t>а заседании Комиссии установлено, что Заявител</w:t>
      </w:r>
      <w:r>
        <w:rPr>
          <w:sz w:val="28"/>
          <w:szCs w:val="28"/>
        </w:rPr>
        <w:t>ем</w:t>
      </w:r>
      <w:r w:rsidR="0080738B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лена</w:t>
      </w:r>
      <w:r w:rsidR="0080738B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а</w:t>
      </w:r>
      <w:r w:rsidR="0080738B">
        <w:rPr>
          <w:sz w:val="28"/>
          <w:szCs w:val="28"/>
        </w:rPr>
        <w:br/>
        <w:t xml:space="preserve">на участие в </w:t>
      </w:r>
      <w:r w:rsidR="00845013">
        <w:rPr>
          <w:sz w:val="28"/>
          <w:szCs w:val="28"/>
        </w:rPr>
        <w:t>Аукционе</w:t>
      </w:r>
      <w:r w:rsidR="0080738B">
        <w:rPr>
          <w:sz w:val="28"/>
          <w:szCs w:val="28"/>
        </w:rPr>
        <w:t xml:space="preserve"> </w:t>
      </w:r>
      <w:r>
        <w:rPr>
          <w:sz w:val="28"/>
          <w:szCs w:val="28"/>
        </w:rPr>
        <w:t>16.01.2025</w:t>
      </w:r>
      <w:r w:rsidR="0080738B">
        <w:rPr>
          <w:sz w:val="28"/>
          <w:szCs w:val="28"/>
        </w:rPr>
        <w:t xml:space="preserve"> в </w:t>
      </w:r>
      <w:r>
        <w:rPr>
          <w:sz w:val="28"/>
          <w:szCs w:val="28"/>
        </w:rPr>
        <w:t>13</w:t>
      </w:r>
      <w:r w:rsidR="00606DC4">
        <w:rPr>
          <w:sz w:val="28"/>
          <w:szCs w:val="28"/>
        </w:rPr>
        <w:t>:</w:t>
      </w:r>
      <w:r>
        <w:rPr>
          <w:sz w:val="28"/>
          <w:szCs w:val="28"/>
        </w:rPr>
        <w:t>30</w:t>
      </w:r>
      <w:r w:rsidR="009C2BE1">
        <w:rPr>
          <w:sz w:val="28"/>
          <w:szCs w:val="28"/>
        </w:rPr>
        <w:t xml:space="preserve"> </w:t>
      </w:r>
      <w:r w:rsidR="009C2BE1" w:rsidRPr="009C2BE1">
        <w:rPr>
          <w:sz w:val="28"/>
          <w:szCs w:val="28"/>
        </w:rPr>
        <w:t>(МСК)</w:t>
      </w:r>
      <w:r w:rsidR="0080738B">
        <w:rPr>
          <w:sz w:val="28"/>
          <w:szCs w:val="28"/>
        </w:rPr>
        <w:t>. В свою очередь</w:t>
      </w:r>
      <w:r w:rsidR="00B678CF">
        <w:rPr>
          <w:sz w:val="28"/>
          <w:szCs w:val="28"/>
        </w:rPr>
        <w:t>,</w:t>
      </w:r>
      <w:r w:rsidR="00B90D88">
        <w:rPr>
          <w:sz w:val="28"/>
          <w:szCs w:val="28"/>
        </w:rPr>
        <w:t xml:space="preserve"> Оператор</w:t>
      </w:r>
      <w:r w:rsidR="009C2BE1">
        <w:rPr>
          <w:sz w:val="28"/>
          <w:szCs w:val="28"/>
        </w:rPr>
        <w:t>ом</w:t>
      </w:r>
      <w:r w:rsidR="00B90D88">
        <w:rPr>
          <w:sz w:val="28"/>
          <w:szCs w:val="28"/>
        </w:rPr>
        <w:t xml:space="preserve"> электронной площадки </w:t>
      </w:r>
      <w:r w:rsidRPr="008D76AB">
        <w:rPr>
          <w:sz w:val="28"/>
          <w:szCs w:val="28"/>
        </w:rPr>
        <w:t>16.01.2025 в 13:30</w:t>
      </w:r>
      <w:r w:rsidR="00B90D88">
        <w:rPr>
          <w:sz w:val="28"/>
          <w:szCs w:val="28"/>
        </w:rPr>
        <w:t xml:space="preserve"> </w:t>
      </w:r>
      <w:r w:rsidR="009C2BE1" w:rsidRPr="009C2BE1">
        <w:rPr>
          <w:sz w:val="28"/>
          <w:szCs w:val="28"/>
        </w:rPr>
        <w:t>(МСК)</w:t>
      </w:r>
      <w:r w:rsidR="009C2BE1">
        <w:rPr>
          <w:sz w:val="28"/>
          <w:szCs w:val="28"/>
        </w:rPr>
        <w:t xml:space="preserve"> направлен</w:t>
      </w:r>
      <w:r w:rsidR="0080738B">
        <w:rPr>
          <w:sz w:val="28"/>
          <w:szCs w:val="28"/>
        </w:rPr>
        <w:t xml:space="preserve"> запрос в Банк </w:t>
      </w:r>
      <w:r w:rsidR="009C2BE1">
        <w:rPr>
          <w:sz w:val="28"/>
          <w:szCs w:val="28"/>
        </w:rPr>
        <w:br/>
      </w:r>
      <w:r w:rsidR="0080738B">
        <w:rPr>
          <w:sz w:val="28"/>
          <w:szCs w:val="28"/>
        </w:rPr>
        <w:t xml:space="preserve">на блокирование </w:t>
      </w:r>
      <w:r w:rsidR="005721CD">
        <w:rPr>
          <w:sz w:val="28"/>
          <w:szCs w:val="28"/>
        </w:rPr>
        <w:t xml:space="preserve">на специальном счете Заявителя </w:t>
      </w:r>
      <w:r w:rsidR="0080738B">
        <w:rPr>
          <w:sz w:val="28"/>
          <w:szCs w:val="28"/>
        </w:rPr>
        <w:t xml:space="preserve">денежных </w:t>
      </w:r>
      <w:r w:rsidR="005721CD">
        <w:rPr>
          <w:sz w:val="28"/>
          <w:szCs w:val="28"/>
        </w:rPr>
        <w:t xml:space="preserve">средств в размере, необходимом для обеспечения заявки на участие в </w:t>
      </w:r>
      <w:r w:rsidR="00845013" w:rsidRPr="00845013">
        <w:rPr>
          <w:sz w:val="28"/>
          <w:szCs w:val="28"/>
        </w:rPr>
        <w:t>Аукционе</w:t>
      </w:r>
      <w:r w:rsidR="00A9153F" w:rsidRPr="00A9153F">
        <w:rPr>
          <w:sz w:val="28"/>
          <w:szCs w:val="28"/>
        </w:rPr>
        <w:t xml:space="preserve"> </w:t>
      </w:r>
      <w:r w:rsidR="005721CD">
        <w:rPr>
          <w:sz w:val="28"/>
          <w:szCs w:val="28"/>
        </w:rPr>
        <w:t>(</w:t>
      </w:r>
      <w:r w:rsidR="00F947B6">
        <w:rPr>
          <w:sz w:val="28"/>
          <w:szCs w:val="28"/>
        </w:rPr>
        <w:t>далее – Запрос)</w:t>
      </w:r>
      <w:r w:rsidR="0080738B">
        <w:rPr>
          <w:sz w:val="28"/>
          <w:szCs w:val="28"/>
        </w:rPr>
        <w:t xml:space="preserve">. </w:t>
      </w:r>
    </w:p>
    <w:p w:rsidR="00A070BA" w:rsidRDefault="008D76AB" w:rsidP="00056F0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485F08">
        <w:rPr>
          <w:sz w:val="28"/>
          <w:szCs w:val="28"/>
        </w:rPr>
        <w:t xml:space="preserve"> </w:t>
      </w:r>
      <w:r w:rsidR="00056F0A">
        <w:rPr>
          <w:sz w:val="28"/>
          <w:szCs w:val="28"/>
        </w:rPr>
        <w:t xml:space="preserve">Комиссией установлено, что </w:t>
      </w:r>
      <w:r w:rsidR="00182E18">
        <w:rPr>
          <w:sz w:val="28"/>
          <w:szCs w:val="28"/>
        </w:rPr>
        <w:t xml:space="preserve">информация </w:t>
      </w:r>
      <w:r w:rsidR="00B90D88">
        <w:rPr>
          <w:sz w:val="28"/>
          <w:szCs w:val="28"/>
        </w:rPr>
        <w:t>от</w:t>
      </w:r>
      <w:r w:rsidR="00B90D88" w:rsidRPr="00EC5EE2">
        <w:rPr>
          <w:sz w:val="28"/>
          <w:szCs w:val="28"/>
        </w:rPr>
        <w:t xml:space="preserve"> Банка </w:t>
      </w:r>
      <w:r>
        <w:rPr>
          <w:sz w:val="28"/>
          <w:szCs w:val="28"/>
        </w:rPr>
        <w:t xml:space="preserve">об успешном блокировании денежных средств </w:t>
      </w:r>
      <w:r w:rsidR="00056F0A">
        <w:rPr>
          <w:sz w:val="28"/>
          <w:szCs w:val="28"/>
        </w:rPr>
        <w:t>направлена в адрес</w:t>
      </w:r>
      <w:r w:rsidR="00485F08" w:rsidRPr="00EC5EE2">
        <w:rPr>
          <w:sz w:val="28"/>
          <w:szCs w:val="28"/>
        </w:rPr>
        <w:t xml:space="preserve"> Оператор</w:t>
      </w:r>
      <w:r w:rsidR="00056F0A">
        <w:rPr>
          <w:sz w:val="28"/>
          <w:szCs w:val="28"/>
        </w:rPr>
        <w:t>а</w:t>
      </w:r>
      <w:r w:rsidR="00485F08" w:rsidRPr="00EC5EE2">
        <w:rPr>
          <w:sz w:val="28"/>
          <w:szCs w:val="28"/>
        </w:rPr>
        <w:t xml:space="preserve"> электронной площадки </w:t>
      </w:r>
      <w:r w:rsidR="00150122" w:rsidRPr="00150122">
        <w:rPr>
          <w:sz w:val="28"/>
          <w:szCs w:val="28"/>
        </w:rPr>
        <w:t>16.01.2025 в 13:30 (МСК)</w:t>
      </w:r>
      <w:r w:rsidR="00150122">
        <w:rPr>
          <w:sz w:val="28"/>
          <w:szCs w:val="28"/>
        </w:rPr>
        <w:t xml:space="preserve">. Между тем </w:t>
      </w:r>
      <w:r w:rsidR="00485F08" w:rsidRPr="00EC5EE2">
        <w:rPr>
          <w:sz w:val="28"/>
          <w:szCs w:val="28"/>
        </w:rPr>
        <w:t xml:space="preserve">заявка Заявителя на участие </w:t>
      </w:r>
      <w:r w:rsidR="00056F0A">
        <w:rPr>
          <w:sz w:val="28"/>
          <w:szCs w:val="28"/>
        </w:rPr>
        <w:br/>
      </w:r>
      <w:r w:rsidR="00485F08" w:rsidRPr="00EC5EE2">
        <w:rPr>
          <w:sz w:val="28"/>
          <w:szCs w:val="28"/>
        </w:rPr>
        <w:t xml:space="preserve">в </w:t>
      </w:r>
      <w:r w:rsidR="00845013" w:rsidRPr="00845013">
        <w:rPr>
          <w:sz w:val="28"/>
          <w:szCs w:val="28"/>
        </w:rPr>
        <w:t>Аукционе</w:t>
      </w:r>
      <w:r w:rsidR="00A9153F" w:rsidRPr="00A9153F">
        <w:rPr>
          <w:sz w:val="28"/>
          <w:szCs w:val="28"/>
        </w:rPr>
        <w:t xml:space="preserve"> </w:t>
      </w:r>
      <w:r w:rsidR="00485F08" w:rsidRPr="00EC5EE2">
        <w:rPr>
          <w:sz w:val="28"/>
          <w:szCs w:val="28"/>
        </w:rPr>
        <w:t>возвращена</w:t>
      </w:r>
      <w:r w:rsidR="00150122">
        <w:rPr>
          <w:sz w:val="28"/>
          <w:szCs w:val="28"/>
        </w:rPr>
        <w:t xml:space="preserve"> </w:t>
      </w:r>
      <w:r w:rsidR="00E85AD7">
        <w:rPr>
          <w:sz w:val="28"/>
          <w:szCs w:val="28"/>
        </w:rPr>
        <w:t xml:space="preserve">Оператором электронной площадки </w:t>
      </w:r>
      <w:r w:rsidR="009C2BE1" w:rsidRPr="009C2BE1">
        <w:rPr>
          <w:sz w:val="28"/>
          <w:szCs w:val="28"/>
        </w:rPr>
        <w:t>по основанию</w:t>
      </w:r>
      <w:r w:rsidR="00150122">
        <w:rPr>
          <w:sz w:val="28"/>
          <w:szCs w:val="28"/>
        </w:rPr>
        <w:t>, предусмотренному подпунктом «г</w:t>
      </w:r>
      <w:r w:rsidR="009C2BE1" w:rsidRPr="009C2BE1">
        <w:rPr>
          <w:sz w:val="28"/>
          <w:szCs w:val="28"/>
        </w:rPr>
        <w:t xml:space="preserve">» пункта </w:t>
      </w:r>
      <w:r w:rsidR="00150122">
        <w:rPr>
          <w:sz w:val="28"/>
          <w:szCs w:val="28"/>
        </w:rPr>
        <w:t>3</w:t>
      </w:r>
      <w:r w:rsidR="009C2BE1" w:rsidRPr="009C2BE1">
        <w:rPr>
          <w:sz w:val="28"/>
          <w:szCs w:val="28"/>
        </w:rPr>
        <w:t xml:space="preserve"> части </w:t>
      </w:r>
      <w:r w:rsidR="00150122">
        <w:rPr>
          <w:sz w:val="28"/>
          <w:szCs w:val="28"/>
        </w:rPr>
        <w:t>5</w:t>
      </w:r>
      <w:r w:rsidR="009C2BE1" w:rsidRPr="009C2BE1">
        <w:rPr>
          <w:sz w:val="28"/>
          <w:szCs w:val="28"/>
        </w:rPr>
        <w:t xml:space="preserve"> статьи </w:t>
      </w:r>
      <w:r w:rsidR="00150122">
        <w:rPr>
          <w:sz w:val="28"/>
          <w:szCs w:val="28"/>
        </w:rPr>
        <w:t>44</w:t>
      </w:r>
      <w:r w:rsidR="009C2BE1" w:rsidRPr="009C2BE1">
        <w:rPr>
          <w:sz w:val="28"/>
          <w:szCs w:val="28"/>
        </w:rPr>
        <w:t xml:space="preserve"> Закона о контрактной системе, </w:t>
      </w:r>
      <w:r w:rsidR="00150122" w:rsidRPr="00150122">
        <w:rPr>
          <w:sz w:val="28"/>
          <w:szCs w:val="28"/>
        </w:rPr>
        <w:t xml:space="preserve">16.01.2025 в </w:t>
      </w:r>
      <w:r w:rsidR="00150122">
        <w:rPr>
          <w:sz w:val="28"/>
          <w:szCs w:val="28"/>
        </w:rPr>
        <w:t>15</w:t>
      </w:r>
      <w:r w:rsidR="00150122" w:rsidRPr="00150122">
        <w:rPr>
          <w:sz w:val="28"/>
          <w:szCs w:val="28"/>
        </w:rPr>
        <w:t>:</w:t>
      </w:r>
      <w:r w:rsidR="00150122">
        <w:rPr>
          <w:sz w:val="28"/>
          <w:szCs w:val="28"/>
        </w:rPr>
        <w:t>36</w:t>
      </w:r>
      <w:r w:rsidR="00150122" w:rsidRPr="00150122">
        <w:rPr>
          <w:sz w:val="28"/>
          <w:szCs w:val="28"/>
        </w:rPr>
        <w:t xml:space="preserve"> (МСК)</w:t>
      </w:r>
      <w:r w:rsidR="00150122">
        <w:rPr>
          <w:sz w:val="28"/>
          <w:szCs w:val="28"/>
        </w:rPr>
        <w:t xml:space="preserve"> </w:t>
      </w:r>
      <w:r w:rsidR="009C2BE1">
        <w:rPr>
          <w:sz w:val="28"/>
          <w:szCs w:val="28"/>
        </w:rPr>
        <w:t>до</w:t>
      </w:r>
      <w:r w:rsidR="00056F0A">
        <w:rPr>
          <w:sz w:val="28"/>
          <w:szCs w:val="28"/>
        </w:rPr>
        <w:t xml:space="preserve"> окончания срока подачи заявок, в то время, </w:t>
      </w:r>
      <w:r w:rsidR="00E85AD7">
        <w:rPr>
          <w:sz w:val="28"/>
          <w:szCs w:val="28"/>
        </w:rPr>
        <w:br/>
      </w:r>
      <w:r w:rsidR="00056F0A">
        <w:rPr>
          <w:sz w:val="28"/>
          <w:szCs w:val="28"/>
        </w:rPr>
        <w:t xml:space="preserve">как </w:t>
      </w:r>
      <w:r w:rsidR="00DA3F41">
        <w:rPr>
          <w:sz w:val="28"/>
          <w:szCs w:val="28"/>
        </w:rPr>
        <w:t>д</w:t>
      </w:r>
      <w:r w:rsidR="009C2BE1" w:rsidRPr="009C2BE1">
        <w:rPr>
          <w:sz w:val="28"/>
          <w:szCs w:val="28"/>
        </w:rPr>
        <w:t xml:space="preserve">анное основание для возврата заявок предполагает получение от Банка информации об отсутствии на специальном счете денежных средств в размере, необходимом для обеспечения заявки на участие в закупке. </w:t>
      </w:r>
    </w:p>
    <w:p w:rsidR="00150122" w:rsidRDefault="00150122" w:rsidP="000D410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 w:rsidR="00056F0A">
        <w:rPr>
          <w:sz w:val="28"/>
          <w:szCs w:val="28"/>
        </w:rPr>
        <w:t xml:space="preserve">сообщил, что </w:t>
      </w:r>
      <w:r w:rsidR="00056F0A" w:rsidRPr="00056F0A">
        <w:rPr>
          <w:sz w:val="28"/>
          <w:szCs w:val="28"/>
        </w:rPr>
        <w:t>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торгов.</w:t>
      </w:r>
    </w:p>
    <w:p w:rsidR="009C2BE1" w:rsidRDefault="00056F0A" w:rsidP="000D4109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</w:t>
      </w:r>
      <w:r w:rsidRPr="00056F0A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:rsidR="00A55225" w:rsidRDefault="002A5F09" w:rsidP="000D4109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="00E116BD">
        <w:rPr>
          <w:sz w:val="28"/>
          <w:szCs w:val="28"/>
        </w:rPr>
        <w:br/>
      </w:r>
      <w:r w:rsidR="00A55225">
        <w:rPr>
          <w:sz w:val="28"/>
          <w:szCs w:val="28"/>
        </w:rPr>
        <w:t>части 15</w:t>
      </w:r>
      <w:r w:rsidR="00874CDC">
        <w:rPr>
          <w:sz w:val="28"/>
          <w:szCs w:val="28"/>
        </w:rPr>
        <w:t xml:space="preserve">, </w:t>
      </w:r>
      <w:r w:rsidR="00874CDC" w:rsidRPr="00874CDC">
        <w:rPr>
          <w:sz w:val="28"/>
          <w:szCs w:val="28"/>
        </w:rPr>
        <w:t>пункта 2 части 22</w:t>
      </w:r>
      <w:r w:rsidRPr="00AA1481">
        <w:rPr>
          <w:sz w:val="28"/>
          <w:szCs w:val="28"/>
        </w:rPr>
        <w:t xml:space="preserve"> статьи 99, частью 8 статьи 106 Закона</w:t>
      </w:r>
      <w:r w:rsidR="00B10D12">
        <w:rPr>
          <w:sz w:val="28"/>
          <w:szCs w:val="28"/>
        </w:rPr>
        <w:t xml:space="preserve"> о контрактной системе, Комиссия</w:t>
      </w:r>
    </w:p>
    <w:p w:rsidR="00502664" w:rsidRPr="00AA1481" w:rsidRDefault="00502664" w:rsidP="00056F0A">
      <w:pPr>
        <w:spacing w:line="360" w:lineRule="exact"/>
        <w:jc w:val="center"/>
        <w:rPr>
          <w:sz w:val="28"/>
          <w:szCs w:val="28"/>
        </w:rPr>
      </w:pPr>
      <w:r w:rsidRPr="00AA1481">
        <w:rPr>
          <w:sz w:val="28"/>
          <w:szCs w:val="28"/>
        </w:rPr>
        <w:t>РЕШИЛА:</w:t>
      </w:r>
    </w:p>
    <w:p w:rsidR="006C2DD2" w:rsidRPr="00AA1481" w:rsidRDefault="006C2DD2" w:rsidP="00056F0A">
      <w:pPr>
        <w:pStyle w:val="a8"/>
        <w:spacing w:line="360" w:lineRule="exact"/>
        <w:ind w:left="0"/>
        <w:jc w:val="both"/>
        <w:rPr>
          <w:sz w:val="28"/>
          <w:szCs w:val="28"/>
        </w:rPr>
      </w:pPr>
    </w:p>
    <w:p w:rsidR="0014185D" w:rsidRDefault="007565E6" w:rsidP="00056F0A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 xml:space="preserve">Признать жалобу </w:t>
      </w:r>
      <w:r w:rsidR="00056F0A" w:rsidRPr="00056F0A">
        <w:rPr>
          <w:bCs/>
          <w:noProof/>
          <w:color w:val="000000" w:themeColor="text1"/>
          <w:sz w:val="28"/>
          <w:szCs w:val="28"/>
        </w:rPr>
        <w:t>ООО «А-МЕГА»</w:t>
      </w:r>
      <w:r w:rsidR="00706F5C" w:rsidRPr="00AA1481">
        <w:rPr>
          <w:noProof/>
          <w:color w:val="000000" w:themeColor="text1"/>
          <w:sz w:val="28"/>
          <w:szCs w:val="28"/>
        </w:rPr>
        <w:t xml:space="preserve"> </w:t>
      </w:r>
      <w:r w:rsidR="00405704" w:rsidRPr="00AA1481">
        <w:rPr>
          <w:sz w:val="28"/>
          <w:szCs w:val="28"/>
        </w:rPr>
        <w:t>обоснованной</w:t>
      </w:r>
      <w:r w:rsidR="0037275E" w:rsidRPr="00AA1481">
        <w:rPr>
          <w:sz w:val="28"/>
          <w:szCs w:val="28"/>
        </w:rPr>
        <w:t>.</w:t>
      </w:r>
      <w:r w:rsidR="00405704" w:rsidRPr="00AA1481">
        <w:rPr>
          <w:sz w:val="28"/>
          <w:szCs w:val="28"/>
        </w:rPr>
        <w:t xml:space="preserve"> </w:t>
      </w:r>
    </w:p>
    <w:p w:rsidR="0014185D" w:rsidRPr="0014185D" w:rsidRDefault="0014185D" w:rsidP="00056F0A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4185D">
        <w:rPr>
          <w:sz w:val="28"/>
          <w:szCs w:val="28"/>
        </w:rPr>
        <w:t xml:space="preserve">Признать в действиях Оператора электронной площадки нарушение </w:t>
      </w:r>
      <w:r w:rsidRPr="0014185D">
        <w:rPr>
          <w:sz w:val="28"/>
          <w:szCs w:val="28"/>
        </w:rPr>
        <w:br/>
        <w:t xml:space="preserve">части </w:t>
      </w:r>
      <w:r w:rsidR="00056F0A">
        <w:rPr>
          <w:sz w:val="28"/>
          <w:szCs w:val="28"/>
        </w:rPr>
        <w:t>13</w:t>
      </w:r>
      <w:r w:rsidRPr="0014185D">
        <w:rPr>
          <w:sz w:val="28"/>
          <w:szCs w:val="28"/>
        </w:rPr>
        <w:t xml:space="preserve"> статьи </w:t>
      </w:r>
      <w:r w:rsidR="00056F0A">
        <w:rPr>
          <w:sz w:val="28"/>
          <w:szCs w:val="28"/>
        </w:rPr>
        <w:t>24.1</w:t>
      </w:r>
      <w:r w:rsidRPr="0014185D">
        <w:rPr>
          <w:sz w:val="28"/>
          <w:szCs w:val="28"/>
        </w:rPr>
        <w:t xml:space="preserve"> Закона о контрактной системе. </w:t>
      </w:r>
    </w:p>
    <w:p w:rsidR="00FC4AB7" w:rsidRDefault="00933B44" w:rsidP="00056F0A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Выдать</w:t>
      </w:r>
      <w:r w:rsidR="00AE247F">
        <w:rPr>
          <w:sz w:val="28"/>
          <w:szCs w:val="28"/>
        </w:rPr>
        <w:t xml:space="preserve"> </w:t>
      </w:r>
      <w:r w:rsidR="002F6785">
        <w:rPr>
          <w:sz w:val="28"/>
          <w:szCs w:val="28"/>
        </w:rPr>
        <w:t xml:space="preserve">Заказчику, Комиссии по осуществлению закупок, </w:t>
      </w:r>
      <w:r w:rsidR="00056F0A">
        <w:rPr>
          <w:sz w:val="28"/>
          <w:szCs w:val="28"/>
        </w:rPr>
        <w:t xml:space="preserve">Оператору электронной площадки </w:t>
      </w:r>
      <w:r w:rsidR="00A72BE1" w:rsidRPr="00AA1481">
        <w:rPr>
          <w:sz w:val="28"/>
          <w:szCs w:val="28"/>
        </w:rPr>
        <w:t xml:space="preserve">предписание </w:t>
      </w:r>
      <w:r w:rsidR="00AE247F">
        <w:rPr>
          <w:sz w:val="28"/>
          <w:szCs w:val="28"/>
        </w:rPr>
        <w:t>об устранении выявленн</w:t>
      </w:r>
      <w:r w:rsidR="00056F0A">
        <w:rPr>
          <w:sz w:val="28"/>
          <w:szCs w:val="28"/>
        </w:rPr>
        <w:t>ого</w:t>
      </w:r>
      <w:r w:rsidR="00AE247F">
        <w:rPr>
          <w:sz w:val="28"/>
          <w:szCs w:val="28"/>
        </w:rPr>
        <w:t xml:space="preserve"> нарушени</w:t>
      </w:r>
      <w:r w:rsidR="00056F0A">
        <w:rPr>
          <w:sz w:val="28"/>
          <w:szCs w:val="28"/>
        </w:rPr>
        <w:t>я</w:t>
      </w:r>
      <w:r w:rsidRPr="00AA1481">
        <w:rPr>
          <w:sz w:val="28"/>
          <w:szCs w:val="28"/>
        </w:rPr>
        <w:t xml:space="preserve"> </w:t>
      </w:r>
      <w:r w:rsidR="00056F0A">
        <w:rPr>
          <w:sz w:val="28"/>
          <w:szCs w:val="28"/>
        </w:rPr>
        <w:br/>
      </w:r>
      <w:r w:rsidRPr="00AA1481">
        <w:rPr>
          <w:sz w:val="28"/>
          <w:szCs w:val="28"/>
        </w:rPr>
        <w:t>Закона о контрактной системе.</w:t>
      </w:r>
      <w:r w:rsidR="006C2DD2" w:rsidRPr="00AA1481">
        <w:rPr>
          <w:sz w:val="28"/>
          <w:szCs w:val="28"/>
        </w:rPr>
        <w:t xml:space="preserve"> </w:t>
      </w:r>
    </w:p>
    <w:p w:rsidR="00502664" w:rsidRPr="00056F0A" w:rsidRDefault="00056F0A" w:rsidP="00056F0A">
      <w:pPr>
        <w:pStyle w:val="a8"/>
        <w:numPr>
          <w:ilvl w:val="0"/>
          <w:numId w:val="6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6F0A">
        <w:rPr>
          <w:sz w:val="28"/>
          <w:szCs w:val="28"/>
        </w:rPr>
        <w:t xml:space="preserve">В связи с тем, что материалы по выявленному нарушению переданы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 xml:space="preserve">на основании решения от 16.01.2025 по делу № 28/06/105-61/2025 должностному лицу Управления контроля размещения государственного заказа ФАС России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>
        <w:rPr>
          <w:sz w:val="28"/>
          <w:szCs w:val="28"/>
        </w:rPr>
        <w:br/>
      </w:r>
      <w:r w:rsidRPr="00056F0A">
        <w:rPr>
          <w:sz w:val="28"/>
          <w:szCs w:val="28"/>
        </w:rPr>
        <w:t>о возбуждении дела об административном правонарушении не передавать.</w:t>
      </w:r>
    </w:p>
    <w:p w:rsidR="00056F0A" w:rsidRDefault="00056F0A" w:rsidP="00056F0A">
      <w:pPr>
        <w:spacing w:line="360" w:lineRule="exact"/>
        <w:ind w:firstLine="567"/>
        <w:jc w:val="both"/>
        <w:rPr>
          <w:sz w:val="28"/>
          <w:szCs w:val="28"/>
        </w:rPr>
      </w:pPr>
    </w:p>
    <w:p w:rsidR="00F64545" w:rsidRPr="0032780D" w:rsidRDefault="00502664" w:rsidP="0032780D">
      <w:pPr>
        <w:spacing w:line="360" w:lineRule="exact"/>
        <w:ind w:firstLine="567"/>
        <w:jc w:val="both"/>
        <w:rPr>
          <w:sz w:val="28"/>
          <w:szCs w:val="28"/>
        </w:rPr>
      </w:pPr>
      <w:r w:rsidRPr="00AA1481">
        <w:rPr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Start w:id="0" w:name="_GoBack"/>
      <w:bookmarkEnd w:id="0"/>
    </w:p>
    <w:sectPr w:rsidR="00F64545" w:rsidRPr="0032780D" w:rsidSect="003F177A">
      <w:headerReference w:type="default" r:id="rId8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631" w:rsidRDefault="00172631">
      <w:r>
        <w:separator/>
      </w:r>
    </w:p>
  </w:endnote>
  <w:endnote w:type="continuationSeparator" w:id="0">
    <w:p w:rsidR="00172631" w:rsidRDefault="001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631" w:rsidRDefault="00172631">
      <w:r>
        <w:separator/>
      </w:r>
    </w:p>
  </w:footnote>
  <w:footnote w:type="continuationSeparator" w:id="0">
    <w:p w:rsidR="00172631" w:rsidRDefault="00172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953C72" w:rsidRDefault="00953C72">
        <w:pPr>
          <w:pStyle w:val="a3"/>
          <w:jc w:val="center"/>
        </w:pPr>
      </w:p>
      <w:p w:rsidR="00395238" w:rsidRDefault="00BA02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80D">
          <w:rPr>
            <w:noProof/>
          </w:rPr>
          <w:t>3</w:t>
        </w:r>
        <w:r>
          <w:fldChar w:fldCharType="end"/>
        </w:r>
      </w:p>
    </w:sdtContent>
  </w:sdt>
  <w:p w:rsidR="00363B4A" w:rsidRDefault="0032780D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63B"/>
    <w:multiLevelType w:val="hybridMultilevel"/>
    <w:tmpl w:val="1E38B4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8D2071C6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56F656EA"/>
    <w:multiLevelType w:val="hybridMultilevel"/>
    <w:tmpl w:val="53DA63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89F5641"/>
    <w:multiLevelType w:val="hybridMultilevel"/>
    <w:tmpl w:val="2234A79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9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A3"/>
    <w:rsid w:val="00001A09"/>
    <w:rsid w:val="00003BA9"/>
    <w:rsid w:val="000100A7"/>
    <w:rsid w:val="000124BE"/>
    <w:rsid w:val="00017A6E"/>
    <w:rsid w:val="0002674D"/>
    <w:rsid w:val="000331BC"/>
    <w:rsid w:val="0003398A"/>
    <w:rsid w:val="00042FAE"/>
    <w:rsid w:val="000441BB"/>
    <w:rsid w:val="000450D8"/>
    <w:rsid w:val="00047AC8"/>
    <w:rsid w:val="0005117F"/>
    <w:rsid w:val="000523A6"/>
    <w:rsid w:val="00056F0A"/>
    <w:rsid w:val="00064E9F"/>
    <w:rsid w:val="0006765D"/>
    <w:rsid w:val="00087B2C"/>
    <w:rsid w:val="00087F1E"/>
    <w:rsid w:val="00096D2C"/>
    <w:rsid w:val="000A5449"/>
    <w:rsid w:val="000B09CE"/>
    <w:rsid w:val="000B2CF6"/>
    <w:rsid w:val="000D2513"/>
    <w:rsid w:val="000D4109"/>
    <w:rsid w:val="000E45B1"/>
    <w:rsid w:val="000F0DB8"/>
    <w:rsid w:val="00107232"/>
    <w:rsid w:val="0011074D"/>
    <w:rsid w:val="00122101"/>
    <w:rsid w:val="00131F8D"/>
    <w:rsid w:val="001328DC"/>
    <w:rsid w:val="0014185D"/>
    <w:rsid w:val="00141CBE"/>
    <w:rsid w:val="00141E79"/>
    <w:rsid w:val="00146011"/>
    <w:rsid w:val="00150122"/>
    <w:rsid w:val="00152B55"/>
    <w:rsid w:val="001721E4"/>
    <w:rsid w:val="00172631"/>
    <w:rsid w:val="001731A6"/>
    <w:rsid w:val="00182E18"/>
    <w:rsid w:val="001840C1"/>
    <w:rsid w:val="0019201D"/>
    <w:rsid w:val="00197936"/>
    <w:rsid w:val="001A0957"/>
    <w:rsid w:val="001A7114"/>
    <w:rsid w:val="001A7C32"/>
    <w:rsid w:val="001B4750"/>
    <w:rsid w:val="001D7CC4"/>
    <w:rsid w:val="001E1D91"/>
    <w:rsid w:val="001E2D85"/>
    <w:rsid w:val="001E5368"/>
    <w:rsid w:val="001E7B08"/>
    <w:rsid w:val="001F1388"/>
    <w:rsid w:val="002020A8"/>
    <w:rsid w:val="00202883"/>
    <w:rsid w:val="00207F98"/>
    <w:rsid w:val="002117F7"/>
    <w:rsid w:val="00227E59"/>
    <w:rsid w:val="00234087"/>
    <w:rsid w:val="00241ED9"/>
    <w:rsid w:val="002420D5"/>
    <w:rsid w:val="0025389C"/>
    <w:rsid w:val="0027183D"/>
    <w:rsid w:val="00273D1F"/>
    <w:rsid w:val="002777DF"/>
    <w:rsid w:val="00290082"/>
    <w:rsid w:val="00297166"/>
    <w:rsid w:val="002A3E7F"/>
    <w:rsid w:val="002A4819"/>
    <w:rsid w:val="002A4833"/>
    <w:rsid w:val="002A4FE5"/>
    <w:rsid w:val="002A5485"/>
    <w:rsid w:val="002A5F09"/>
    <w:rsid w:val="002A674C"/>
    <w:rsid w:val="002B4314"/>
    <w:rsid w:val="002B4EB4"/>
    <w:rsid w:val="002C1E26"/>
    <w:rsid w:val="002C6507"/>
    <w:rsid w:val="002D0E6F"/>
    <w:rsid w:val="002D1679"/>
    <w:rsid w:val="002D2305"/>
    <w:rsid w:val="002D300A"/>
    <w:rsid w:val="002E1051"/>
    <w:rsid w:val="002E40A4"/>
    <w:rsid w:val="002F6785"/>
    <w:rsid w:val="002F6EC8"/>
    <w:rsid w:val="003017CA"/>
    <w:rsid w:val="00301F15"/>
    <w:rsid w:val="0030455B"/>
    <w:rsid w:val="00306C2F"/>
    <w:rsid w:val="00313C8D"/>
    <w:rsid w:val="00317FC6"/>
    <w:rsid w:val="003210F5"/>
    <w:rsid w:val="0032780D"/>
    <w:rsid w:val="0033663B"/>
    <w:rsid w:val="00346A89"/>
    <w:rsid w:val="00350348"/>
    <w:rsid w:val="003525E0"/>
    <w:rsid w:val="003627B4"/>
    <w:rsid w:val="0037018B"/>
    <w:rsid w:val="0037275E"/>
    <w:rsid w:val="00372EA7"/>
    <w:rsid w:val="00376ECE"/>
    <w:rsid w:val="00380B35"/>
    <w:rsid w:val="003835D4"/>
    <w:rsid w:val="003850B7"/>
    <w:rsid w:val="00386B2D"/>
    <w:rsid w:val="003B01CD"/>
    <w:rsid w:val="003C6E10"/>
    <w:rsid w:val="003C721D"/>
    <w:rsid w:val="003F177A"/>
    <w:rsid w:val="003F459C"/>
    <w:rsid w:val="004015D5"/>
    <w:rsid w:val="00403A71"/>
    <w:rsid w:val="00405704"/>
    <w:rsid w:val="004207B6"/>
    <w:rsid w:val="00430D72"/>
    <w:rsid w:val="004338F1"/>
    <w:rsid w:val="0044674D"/>
    <w:rsid w:val="00446F56"/>
    <w:rsid w:val="00447E2F"/>
    <w:rsid w:val="004526DB"/>
    <w:rsid w:val="004530B5"/>
    <w:rsid w:val="0045365F"/>
    <w:rsid w:val="00457A43"/>
    <w:rsid w:val="0046025D"/>
    <w:rsid w:val="00463CB5"/>
    <w:rsid w:val="00463F0D"/>
    <w:rsid w:val="004665C7"/>
    <w:rsid w:val="00470816"/>
    <w:rsid w:val="00480FA8"/>
    <w:rsid w:val="004846C5"/>
    <w:rsid w:val="00485A5B"/>
    <w:rsid w:val="00485F08"/>
    <w:rsid w:val="00496A1C"/>
    <w:rsid w:val="004A2B40"/>
    <w:rsid w:val="004B443B"/>
    <w:rsid w:val="004D221B"/>
    <w:rsid w:val="004E1F35"/>
    <w:rsid w:val="004E6906"/>
    <w:rsid w:val="004E7FAB"/>
    <w:rsid w:val="004F4C04"/>
    <w:rsid w:val="004F4EE4"/>
    <w:rsid w:val="004F6A86"/>
    <w:rsid w:val="00502664"/>
    <w:rsid w:val="00523438"/>
    <w:rsid w:val="00523BF2"/>
    <w:rsid w:val="00536558"/>
    <w:rsid w:val="00536F17"/>
    <w:rsid w:val="005415F4"/>
    <w:rsid w:val="00543767"/>
    <w:rsid w:val="00545DFA"/>
    <w:rsid w:val="005463D2"/>
    <w:rsid w:val="00567C3F"/>
    <w:rsid w:val="005721CD"/>
    <w:rsid w:val="0057596E"/>
    <w:rsid w:val="00577075"/>
    <w:rsid w:val="00594072"/>
    <w:rsid w:val="005A54CB"/>
    <w:rsid w:val="005B689D"/>
    <w:rsid w:val="005E6272"/>
    <w:rsid w:val="00602991"/>
    <w:rsid w:val="00606DC4"/>
    <w:rsid w:val="0062162E"/>
    <w:rsid w:val="006273BF"/>
    <w:rsid w:val="00630780"/>
    <w:rsid w:val="0063265F"/>
    <w:rsid w:val="0063345A"/>
    <w:rsid w:val="0063695C"/>
    <w:rsid w:val="00642A19"/>
    <w:rsid w:val="006564E1"/>
    <w:rsid w:val="0065762C"/>
    <w:rsid w:val="006664A1"/>
    <w:rsid w:val="006669D0"/>
    <w:rsid w:val="00670CEB"/>
    <w:rsid w:val="00671D7B"/>
    <w:rsid w:val="00671F97"/>
    <w:rsid w:val="006A08A8"/>
    <w:rsid w:val="006B058B"/>
    <w:rsid w:val="006B2C2D"/>
    <w:rsid w:val="006B32A3"/>
    <w:rsid w:val="006B40F4"/>
    <w:rsid w:val="006B5612"/>
    <w:rsid w:val="006B561E"/>
    <w:rsid w:val="006C2DD2"/>
    <w:rsid w:val="006C78C3"/>
    <w:rsid w:val="006C79F8"/>
    <w:rsid w:val="006D2166"/>
    <w:rsid w:val="006E64BC"/>
    <w:rsid w:val="006E6FAB"/>
    <w:rsid w:val="006E74F1"/>
    <w:rsid w:val="006F6477"/>
    <w:rsid w:val="00701661"/>
    <w:rsid w:val="007056FB"/>
    <w:rsid w:val="00706F5C"/>
    <w:rsid w:val="00717E5F"/>
    <w:rsid w:val="007209B5"/>
    <w:rsid w:val="007307FF"/>
    <w:rsid w:val="00741B18"/>
    <w:rsid w:val="00756148"/>
    <w:rsid w:val="007565E6"/>
    <w:rsid w:val="00757808"/>
    <w:rsid w:val="00764C50"/>
    <w:rsid w:val="0076622A"/>
    <w:rsid w:val="00774243"/>
    <w:rsid w:val="00776CBD"/>
    <w:rsid w:val="0077735F"/>
    <w:rsid w:val="00786A61"/>
    <w:rsid w:val="00786AB8"/>
    <w:rsid w:val="00790CCA"/>
    <w:rsid w:val="00793F33"/>
    <w:rsid w:val="007A2BDF"/>
    <w:rsid w:val="007A3770"/>
    <w:rsid w:val="007A5FC8"/>
    <w:rsid w:val="007B2026"/>
    <w:rsid w:val="007C31C3"/>
    <w:rsid w:val="007C43E5"/>
    <w:rsid w:val="007C727A"/>
    <w:rsid w:val="007E65E9"/>
    <w:rsid w:val="00800FD6"/>
    <w:rsid w:val="008069FF"/>
    <w:rsid w:val="0080738B"/>
    <w:rsid w:val="00826338"/>
    <w:rsid w:val="00845013"/>
    <w:rsid w:val="00846564"/>
    <w:rsid w:val="008572D4"/>
    <w:rsid w:val="008602CC"/>
    <w:rsid w:val="0086057E"/>
    <w:rsid w:val="008624C1"/>
    <w:rsid w:val="00874CDC"/>
    <w:rsid w:val="008802A0"/>
    <w:rsid w:val="00887118"/>
    <w:rsid w:val="008909EB"/>
    <w:rsid w:val="00890AFF"/>
    <w:rsid w:val="008A5C24"/>
    <w:rsid w:val="008A71FD"/>
    <w:rsid w:val="008A73BC"/>
    <w:rsid w:val="008B09FA"/>
    <w:rsid w:val="008B611A"/>
    <w:rsid w:val="008C02AB"/>
    <w:rsid w:val="008C061C"/>
    <w:rsid w:val="008C74AB"/>
    <w:rsid w:val="008C7780"/>
    <w:rsid w:val="008D1BDA"/>
    <w:rsid w:val="008D582E"/>
    <w:rsid w:val="008D76AB"/>
    <w:rsid w:val="008E00A7"/>
    <w:rsid w:val="008E0F40"/>
    <w:rsid w:val="008E17FA"/>
    <w:rsid w:val="00904125"/>
    <w:rsid w:val="009135C5"/>
    <w:rsid w:val="00916931"/>
    <w:rsid w:val="0092267B"/>
    <w:rsid w:val="009335E0"/>
    <w:rsid w:val="00933B44"/>
    <w:rsid w:val="0093732E"/>
    <w:rsid w:val="00941EDD"/>
    <w:rsid w:val="00945FC4"/>
    <w:rsid w:val="00946D62"/>
    <w:rsid w:val="00953C72"/>
    <w:rsid w:val="00964274"/>
    <w:rsid w:val="009808DF"/>
    <w:rsid w:val="00981946"/>
    <w:rsid w:val="009908DB"/>
    <w:rsid w:val="009A7CAB"/>
    <w:rsid w:val="009B4EA4"/>
    <w:rsid w:val="009C089E"/>
    <w:rsid w:val="009C2BE1"/>
    <w:rsid w:val="009C3078"/>
    <w:rsid w:val="009C3374"/>
    <w:rsid w:val="009D202E"/>
    <w:rsid w:val="009E7D2A"/>
    <w:rsid w:val="009F25FD"/>
    <w:rsid w:val="009F289E"/>
    <w:rsid w:val="009F7666"/>
    <w:rsid w:val="00A00190"/>
    <w:rsid w:val="00A05993"/>
    <w:rsid w:val="00A070BA"/>
    <w:rsid w:val="00A10B36"/>
    <w:rsid w:val="00A11D6A"/>
    <w:rsid w:val="00A1291A"/>
    <w:rsid w:val="00A13B78"/>
    <w:rsid w:val="00A15723"/>
    <w:rsid w:val="00A2442E"/>
    <w:rsid w:val="00A261DB"/>
    <w:rsid w:val="00A404CB"/>
    <w:rsid w:val="00A51994"/>
    <w:rsid w:val="00A55225"/>
    <w:rsid w:val="00A72BE1"/>
    <w:rsid w:val="00A81440"/>
    <w:rsid w:val="00A818FB"/>
    <w:rsid w:val="00A90B95"/>
    <w:rsid w:val="00A9153F"/>
    <w:rsid w:val="00A94655"/>
    <w:rsid w:val="00A9588C"/>
    <w:rsid w:val="00AA1481"/>
    <w:rsid w:val="00AA2001"/>
    <w:rsid w:val="00AA494A"/>
    <w:rsid w:val="00AB1D67"/>
    <w:rsid w:val="00AB3049"/>
    <w:rsid w:val="00AB351A"/>
    <w:rsid w:val="00AB474B"/>
    <w:rsid w:val="00AB54AC"/>
    <w:rsid w:val="00AC3E7B"/>
    <w:rsid w:val="00AD144D"/>
    <w:rsid w:val="00AD6786"/>
    <w:rsid w:val="00AE247F"/>
    <w:rsid w:val="00B04673"/>
    <w:rsid w:val="00B10B2A"/>
    <w:rsid w:val="00B10D12"/>
    <w:rsid w:val="00B11946"/>
    <w:rsid w:val="00B14824"/>
    <w:rsid w:val="00B427B8"/>
    <w:rsid w:val="00B51000"/>
    <w:rsid w:val="00B5102E"/>
    <w:rsid w:val="00B52EBF"/>
    <w:rsid w:val="00B678CF"/>
    <w:rsid w:val="00B724D9"/>
    <w:rsid w:val="00B90D88"/>
    <w:rsid w:val="00B9317F"/>
    <w:rsid w:val="00B94EDF"/>
    <w:rsid w:val="00B97F89"/>
    <w:rsid w:val="00BA0284"/>
    <w:rsid w:val="00BA3D59"/>
    <w:rsid w:val="00BA4F7C"/>
    <w:rsid w:val="00BB5982"/>
    <w:rsid w:val="00BD78CA"/>
    <w:rsid w:val="00BF09F7"/>
    <w:rsid w:val="00BF4668"/>
    <w:rsid w:val="00BF64D1"/>
    <w:rsid w:val="00C10F9A"/>
    <w:rsid w:val="00C124CF"/>
    <w:rsid w:val="00C22577"/>
    <w:rsid w:val="00C46B20"/>
    <w:rsid w:val="00C5015F"/>
    <w:rsid w:val="00C52545"/>
    <w:rsid w:val="00C54969"/>
    <w:rsid w:val="00C61A47"/>
    <w:rsid w:val="00C7460B"/>
    <w:rsid w:val="00C82847"/>
    <w:rsid w:val="00C83172"/>
    <w:rsid w:val="00C83784"/>
    <w:rsid w:val="00C90E18"/>
    <w:rsid w:val="00C95EA7"/>
    <w:rsid w:val="00CA5516"/>
    <w:rsid w:val="00CC0F66"/>
    <w:rsid w:val="00CC299E"/>
    <w:rsid w:val="00CD2F15"/>
    <w:rsid w:val="00CE4D71"/>
    <w:rsid w:val="00CE58A2"/>
    <w:rsid w:val="00CF0B54"/>
    <w:rsid w:val="00CF235F"/>
    <w:rsid w:val="00D0094E"/>
    <w:rsid w:val="00D02974"/>
    <w:rsid w:val="00D030A1"/>
    <w:rsid w:val="00D0511A"/>
    <w:rsid w:val="00D1795D"/>
    <w:rsid w:val="00D20F0A"/>
    <w:rsid w:val="00D22B91"/>
    <w:rsid w:val="00D22BAC"/>
    <w:rsid w:val="00D261DF"/>
    <w:rsid w:val="00D301D7"/>
    <w:rsid w:val="00D466D3"/>
    <w:rsid w:val="00D50EB2"/>
    <w:rsid w:val="00D73931"/>
    <w:rsid w:val="00D776D6"/>
    <w:rsid w:val="00D85036"/>
    <w:rsid w:val="00D9082D"/>
    <w:rsid w:val="00D93BD8"/>
    <w:rsid w:val="00D971B0"/>
    <w:rsid w:val="00D97FB0"/>
    <w:rsid w:val="00DA3038"/>
    <w:rsid w:val="00DA3F41"/>
    <w:rsid w:val="00DA45AC"/>
    <w:rsid w:val="00DA65F4"/>
    <w:rsid w:val="00DA7030"/>
    <w:rsid w:val="00DB2019"/>
    <w:rsid w:val="00DB4DA7"/>
    <w:rsid w:val="00DB62E5"/>
    <w:rsid w:val="00DD1C05"/>
    <w:rsid w:val="00DD1D1D"/>
    <w:rsid w:val="00DF3AA3"/>
    <w:rsid w:val="00E03C37"/>
    <w:rsid w:val="00E04926"/>
    <w:rsid w:val="00E053C4"/>
    <w:rsid w:val="00E05FBA"/>
    <w:rsid w:val="00E116BD"/>
    <w:rsid w:val="00E135D5"/>
    <w:rsid w:val="00E20870"/>
    <w:rsid w:val="00E26A0C"/>
    <w:rsid w:val="00E26AF3"/>
    <w:rsid w:val="00E34D43"/>
    <w:rsid w:val="00E401AE"/>
    <w:rsid w:val="00E44E4B"/>
    <w:rsid w:val="00E453C0"/>
    <w:rsid w:val="00E458AC"/>
    <w:rsid w:val="00E62C81"/>
    <w:rsid w:val="00E709C4"/>
    <w:rsid w:val="00E71085"/>
    <w:rsid w:val="00E727CD"/>
    <w:rsid w:val="00E72B51"/>
    <w:rsid w:val="00E80279"/>
    <w:rsid w:val="00E809BD"/>
    <w:rsid w:val="00E84C62"/>
    <w:rsid w:val="00E85AD7"/>
    <w:rsid w:val="00E90324"/>
    <w:rsid w:val="00E93363"/>
    <w:rsid w:val="00EA4CF2"/>
    <w:rsid w:val="00EB59E8"/>
    <w:rsid w:val="00EC0D3C"/>
    <w:rsid w:val="00EC2A92"/>
    <w:rsid w:val="00EC39FA"/>
    <w:rsid w:val="00EC49A5"/>
    <w:rsid w:val="00EC5EE2"/>
    <w:rsid w:val="00ED2152"/>
    <w:rsid w:val="00EE7068"/>
    <w:rsid w:val="00EF50E7"/>
    <w:rsid w:val="00EF6AEF"/>
    <w:rsid w:val="00F03378"/>
    <w:rsid w:val="00F1207D"/>
    <w:rsid w:val="00F140C7"/>
    <w:rsid w:val="00F14E9F"/>
    <w:rsid w:val="00F2278D"/>
    <w:rsid w:val="00F30974"/>
    <w:rsid w:val="00F37716"/>
    <w:rsid w:val="00F438ED"/>
    <w:rsid w:val="00F4676C"/>
    <w:rsid w:val="00F553AD"/>
    <w:rsid w:val="00F61E3E"/>
    <w:rsid w:val="00F641C7"/>
    <w:rsid w:val="00F64545"/>
    <w:rsid w:val="00F714F9"/>
    <w:rsid w:val="00F72C4C"/>
    <w:rsid w:val="00F947B6"/>
    <w:rsid w:val="00F94BD0"/>
    <w:rsid w:val="00F96999"/>
    <w:rsid w:val="00FA11A2"/>
    <w:rsid w:val="00FA21BC"/>
    <w:rsid w:val="00FA6B8F"/>
    <w:rsid w:val="00FB08A7"/>
    <w:rsid w:val="00FB39AF"/>
    <w:rsid w:val="00FC4AB7"/>
    <w:rsid w:val="00FD745A"/>
    <w:rsid w:val="00FF3D4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9FD48-624A-411E-837E-848BA43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6A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9"/>
    <w:uiPriority w:val="99"/>
    <w:qFormat/>
    <w:rsid w:val="00786AB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Placeholder Text"/>
    <w:basedOn w:val="a0"/>
    <w:uiPriority w:val="99"/>
    <w:semiHidden/>
    <w:rsid w:val="000F0DB8"/>
    <w:rPr>
      <w:color w:val="808080"/>
    </w:rPr>
  </w:style>
  <w:style w:type="character" w:styleId="ad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8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rsid w:val="00706F5C"/>
  </w:style>
  <w:style w:type="character" w:customStyle="1" w:styleId="sectioninfo">
    <w:name w:val="section__info"/>
    <w:basedOn w:val="a0"/>
    <w:rsid w:val="00706F5C"/>
  </w:style>
  <w:style w:type="character" w:customStyle="1" w:styleId="cardmaininfocontent">
    <w:name w:val="cardmaininfo__content"/>
    <w:basedOn w:val="a0"/>
    <w:rsid w:val="00706F5C"/>
  </w:style>
  <w:style w:type="character" w:customStyle="1" w:styleId="cardmaininfopurchaselink">
    <w:name w:val="cardmaininfo__purchaselink"/>
    <w:basedOn w:val="a0"/>
    <w:rsid w:val="00706F5C"/>
  </w:style>
  <w:style w:type="character" w:customStyle="1" w:styleId="20">
    <w:name w:val="Заголовок 2 Знак"/>
    <w:basedOn w:val="a0"/>
    <w:link w:val="2"/>
    <w:uiPriority w:val="9"/>
    <w:semiHidden/>
    <w:rsid w:val="00786A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26B96-8553-4731-B3BC-804DAAB7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Поздняков Михаил Михайлович</cp:lastModifiedBy>
  <cp:revision>26</cp:revision>
  <cp:lastPrinted>2025-01-31T08:01:00Z</cp:lastPrinted>
  <dcterms:created xsi:type="dcterms:W3CDTF">2023-12-13T08:45:00Z</dcterms:created>
  <dcterms:modified xsi:type="dcterms:W3CDTF">2025-01-31T14:42:00Z</dcterms:modified>
</cp:coreProperties>
</file>