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76" w:rsidRPr="00295976" w:rsidRDefault="00295976" w:rsidP="00295976">
      <w:pPr>
        <w:suppressLineNumbers/>
        <w:snapToGrid w:val="0"/>
        <w:ind w:left="4820" w:right="-2"/>
        <w:rPr>
          <w:b/>
          <w:kern w:val="1"/>
          <w:sz w:val="26"/>
          <w:szCs w:val="26"/>
          <w:lang w:val="ru-RU" w:eastAsia="ru-RU"/>
        </w:rPr>
      </w:pPr>
      <w:r w:rsidRPr="00295976">
        <w:rPr>
          <w:b/>
          <w:kern w:val="1"/>
          <w:sz w:val="26"/>
          <w:szCs w:val="26"/>
          <w:lang w:val="ru-RU" w:eastAsia="ru-RU"/>
        </w:rPr>
        <w:t>Городскому финансовому управлению    Администрации города Трехгорного Челябинской области</w:t>
      </w:r>
    </w:p>
    <w:p w:rsidR="00295976" w:rsidRPr="00295976" w:rsidRDefault="00295976" w:rsidP="00295976">
      <w:pPr>
        <w:suppressLineNumbers/>
        <w:snapToGrid w:val="0"/>
        <w:ind w:left="4820" w:right="-2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ИНН 7405002827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 xml:space="preserve">456080, Челябинская область,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г. Трехгорный, ул. Мира, д.6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Тел.: 8(35191) 6-63-11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zh-CN"/>
        </w:rPr>
      </w:pPr>
      <w:hyperlink r:id="rId7" w:history="1"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gfu</w:t>
        </w:r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-</w:t>
        </w:r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trg</w:t>
        </w:r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@</w:t>
        </w:r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mail</w:t>
        </w:r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.</w:t>
        </w:r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ru</w:t>
        </w:r>
      </w:hyperlink>
      <w:r w:rsidRPr="00295976">
        <w:rPr>
          <w:kern w:val="1"/>
          <w:sz w:val="26"/>
          <w:szCs w:val="26"/>
          <w:lang w:val="ru-RU" w:eastAsia="zh-CN"/>
        </w:rPr>
        <w:t xml:space="preserve">, </w:t>
      </w:r>
      <w:hyperlink r:id="rId8" w:history="1"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adm@trg.gov74.ru</w:t>
        </w:r>
      </w:hyperlink>
      <w:r w:rsidRPr="00295976">
        <w:rPr>
          <w:kern w:val="1"/>
          <w:sz w:val="26"/>
          <w:szCs w:val="26"/>
          <w:lang w:val="ru-RU" w:eastAsia="zh-CN"/>
        </w:rPr>
        <w:t xml:space="preserve">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highlight w:val="yellow"/>
          <w:lang w:val="ru-RU" w:eastAsia="ru-RU"/>
        </w:rPr>
      </w:pP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/>
          <w:kern w:val="1"/>
          <w:sz w:val="26"/>
          <w:szCs w:val="26"/>
          <w:lang w:val="ru-RU" w:eastAsia="ru-RU"/>
        </w:rPr>
      </w:pPr>
      <w:r w:rsidRPr="00295976">
        <w:rPr>
          <w:b/>
          <w:kern w:val="1"/>
          <w:sz w:val="26"/>
          <w:szCs w:val="26"/>
          <w:lang w:val="ru-RU" w:eastAsia="ru-RU"/>
        </w:rPr>
        <w:t>Администрации города Трехгорного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/>
          <w:kern w:val="1"/>
          <w:sz w:val="26"/>
          <w:szCs w:val="26"/>
          <w:lang w:val="ru-RU" w:eastAsia="ru-RU"/>
        </w:rPr>
      </w:pPr>
      <w:r w:rsidRPr="00295976">
        <w:rPr>
          <w:b/>
          <w:kern w:val="1"/>
          <w:sz w:val="26"/>
          <w:szCs w:val="26"/>
          <w:lang w:val="ru-RU" w:eastAsia="ru-RU"/>
        </w:rPr>
        <w:t>Челябинской области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 xml:space="preserve">456080, Челябинская область,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г. Трехгорный, ул. Мира, д.6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color w:val="auto"/>
          <w:kern w:val="1"/>
          <w:sz w:val="26"/>
          <w:szCs w:val="26"/>
          <w:u w:val="single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 xml:space="preserve">Тел.: </w:t>
      </w:r>
      <w:r w:rsidRPr="00295976">
        <w:rPr>
          <w:kern w:val="1"/>
          <w:lang w:val="ru-RU" w:eastAsia="zh-CN"/>
        </w:rPr>
        <w:t>8(35191) 6-63-11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hyperlink r:id="rId9" w:history="1">
        <w:r w:rsidRPr="00295976">
          <w:rPr>
            <w:color w:val="000080"/>
            <w:kern w:val="1"/>
            <w:sz w:val="26"/>
            <w:szCs w:val="26"/>
            <w:u w:val="single"/>
            <w:lang w:val="ru-RU" w:eastAsia="ru-RU"/>
          </w:rPr>
          <w:t>gfu-trg@mail.ru</w:t>
        </w:r>
      </w:hyperlink>
      <w:r w:rsidRPr="00295976">
        <w:rPr>
          <w:kern w:val="1"/>
          <w:sz w:val="26"/>
          <w:szCs w:val="26"/>
          <w:lang w:val="ru-RU" w:eastAsia="ru-RU"/>
        </w:rPr>
        <w:t xml:space="preserve">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highlight w:val="yellow"/>
          <w:lang w:val="ru-RU" w:eastAsia="ru-RU"/>
        </w:rPr>
      </w:pP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/>
          <w:bCs/>
          <w:kern w:val="1"/>
          <w:sz w:val="26"/>
          <w:szCs w:val="26"/>
          <w:lang w:val="ru-RU" w:eastAsia="ru-RU"/>
        </w:rPr>
      </w:pPr>
      <w:r w:rsidRPr="00295976">
        <w:rPr>
          <w:b/>
          <w:bCs/>
          <w:kern w:val="1"/>
          <w:sz w:val="26"/>
          <w:szCs w:val="26"/>
          <w:lang w:val="ru-RU" w:eastAsia="ru-RU"/>
        </w:rPr>
        <w:t>АО «Сбербанк-АСТ»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Cs/>
          <w:kern w:val="1"/>
          <w:sz w:val="26"/>
          <w:szCs w:val="26"/>
          <w:lang w:val="ru-RU" w:eastAsia="ru-RU"/>
        </w:rPr>
      </w:pPr>
      <w:r w:rsidRPr="00295976">
        <w:rPr>
          <w:bCs/>
          <w:kern w:val="1"/>
          <w:sz w:val="26"/>
          <w:szCs w:val="26"/>
          <w:lang w:val="ru-RU" w:eastAsia="ru-RU"/>
        </w:rPr>
        <w:t>119435, г. Москва,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Cs/>
          <w:kern w:val="1"/>
          <w:sz w:val="26"/>
          <w:szCs w:val="26"/>
          <w:lang w:val="ru-RU" w:eastAsia="ru-RU"/>
        </w:rPr>
      </w:pPr>
      <w:r w:rsidRPr="00295976">
        <w:rPr>
          <w:bCs/>
          <w:kern w:val="1"/>
          <w:sz w:val="26"/>
          <w:szCs w:val="26"/>
          <w:lang w:val="ru-RU" w:eastAsia="ru-RU"/>
        </w:rPr>
        <w:t xml:space="preserve">Большой Саввинский переулок,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Cs/>
          <w:kern w:val="1"/>
          <w:sz w:val="26"/>
          <w:szCs w:val="26"/>
          <w:lang w:val="ru-RU" w:eastAsia="ru-RU"/>
        </w:rPr>
      </w:pPr>
      <w:r w:rsidRPr="00295976">
        <w:rPr>
          <w:bCs/>
          <w:kern w:val="1"/>
          <w:sz w:val="26"/>
          <w:szCs w:val="26"/>
          <w:lang w:val="ru-RU" w:eastAsia="ru-RU"/>
        </w:rPr>
        <w:t xml:space="preserve">д. 12, стр. 9,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Cs/>
          <w:kern w:val="1"/>
          <w:sz w:val="26"/>
          <w:szCs w:val="26"/>
          <w:lang w:val="ru-RU" w:eastAsia="ru-RU"/>
        </w:rPr>
      </w:pPr>
      <w:r w:rsidRPr="00295976">
        <w:rPr>
          <w:bCs/>
          <w:kern w:val="1"/>
          <w:sz w:val="26"/>
          <w:szCs w:val="26"/>
          <w:lang w:val="ru-RU" w:eastAsia="ru-RU"/>
        </w:rPr>
        <w:t xml:space="preserve">этаж 1, помещение 1, комната 2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hyperlink r:id="rId10" w:history="1">
        <w:r w:rsidRPr="00295976">
          <w:rPr>
            <w:bCs/>
            <w:color w:val="000080"/>
            <w:kern w:val="1"/>
            <w:sz w:val="26"/>
            <w:szCs w:val="26"/>
            <w:u w:val="single"/>
            <w:lang w:val="ru-RU" w:eastAsia="ru-RU"/>
          </w:rPr>
          <w:t>info@sberbank-ast.ru</w:t>
        </w:r>
      </w:hyperlink>
      <w:r w:rsidRPr="00295976">
        <w:rPr>
          <w:bCs/>
          <w:kern w:val="1"/>
          <w:sz w:val="26"/>
          <w:szCs w:val="26"/>
          <w:lang w:val="ru-RU" w:eastAsia="ru-RU"/>
        </w:rPr>
        <w:t xml:space="preserve">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/>
          <w:kern w:val="1"/>
          <w:sz w:val="26"/>
          <w:szCs w:val="26"/>
          <w:lang w:val="ru-RU" w:eastAsia="ru-RU"/>
        </w:rPr>
      </w:pPr>
      <w:r w:rsidRPr="00295976">
        <w:rPr>
          <w:b/>
          <w:kern w:val="1"/>
          <w:sz w:val="26"/>
          <w:szCs w:val="26"/>
          <w:lang w:val="ru-RU" w:eastAsia="ru-RU"/>
        </w:rPr>
        <w:t xml:space="preserve">ИП </w:t>
      </w:r>
      <w:proofErr w:type="spellStart"/>
      <w:r w:rsidRPr="00295976">
        <w:rPr>
          <w:b/>
          <w:kern w:val="1"/>
          <w:sz w:val="26"/>
          <w:szCs w:val="26"/>
          <w:lang w:val="ru-RU" w:eastAsia="ru-RU"/>
        </w:rPr>
        <w:t>Боталову</w:t>
      </w:r>
      <w:proofErr w:type="spellEnd"/>
      <w:r w:rsidRPr="00295976">
        <w:rPr>
          <w:b/>
          <w:kern w:val="1"/>
          <w:sz w:val="26"/>
          <w:szCs w:val="26"/>
          <w:lang w:val="ru-RU" w:eastAsia="ru-RU"/>
        </w:rPr>
        <w:t xml:space="preserve"> Андрею Анатольевичу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ИНН 780621958639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ОГРНИП 323470400078540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 xml:space="preserve">187112, Ленинградская область,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 xml:space="preserve">1 </w:t>
      </w:r>
      <w:proofErr w:type="spellStart"/>
      <w:r w:rsidRPr="00295976">
        <w:rPr>
          <w:kern w:val="1"/>
          <w:sz w:val="26"/>
          <w:szCs w:val="26"/>
          <w:lang w:val="ru-RU" w:eastAsia="ru-RU"/>
        </w:rPr>
        <w:t>Киришское</w:t>
      </w:r>
      <w:proofErr w:type="spellEnd"/>
      <w:r w:rsidRPr="00295976">
        <w:rPr>
          <w:kern w:val="1"/>
          <w:sz w:val="26"/>
          <w:szCs w:val="26"/>
          <w:lang w:val="ru-RU" w:eastAsia="ru-RU"/>
        </w:rPr>
        <w:t xml:space="preserve">, </w:t>
      </w:r>
      <w:proofErr w:type="spellStart"/>
      <w:r w:rsidRPr="00295976">
        <w:rPr>
          <w:kern w:val="1"/>
          <w:sz w:val="26"/>
          <w:szCs w:val="26"/>
          <w:lang w:val="ru-RU" w:eastAsia="ru-RU"/>
        </w:rPr>
        <w:t>пр-кт</w:t>
      </w:r>
      <w:proofErr w:type="spellEnd"/>
      <w:r w:rsidRPr="00295976">
        <w:rPr>
          <w:kern w:val="1"/>
          <w:sz w:val="26"/>
          <w:szCs w:val="26"/>
          <w:lang w:val="ru-RU" w:eastAsia="ru-RU"/>
        </w:rPr>
        <w:t xml:space="preserve"> Ленина, 61, 2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Тел.: 7 9812193255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hyperlink r:id="rId11" w:history="1"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ipbotalovandrei</w:t>
        </w:r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@</w:t>
        </w:r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yandex</w:t>
        </w:r>
        <w:r w:rsidRPr="00295976">
          <w:rPr>
            <w:color w:val="000080"/>
            <w:kern w:val="1"/>
            <w:sz w:val="26"/>
            <w:szCs w:val="26"/>
            <w:u w:val="single"/>
            <w:lang w:val="ru-RU" w:eastAsia="zh-CN"/>
          </w:rPr>
          <w:t>.</w:t>
        </w:r>
        <w:proofErr w:type="spellStart"/>
        <w:r w:rsidRPr="00295976">
          <w:rPr>
            <w:color w:val="000080"/>
            <w:kern w:val="1"/>
            <w:sz w:val="26"/>
            <w:szCs w:val="26"/>
            <w:u w:val="single"/>
            <w:lang w:eastAsia="zh-CN"/>
          </w:rPr>
          <w:t>ru</w:t>
        </w:r>
        <w:proofErr w:type="spellEnd"/>
      </w:hyperlink>
      <w:r w:rsidRPr="00295976">
        <w:rPr>
          <w:kern w:val="1"/>
          <w:sz w:val="26"/>
          <w:szCs w:val="26"/>
          <w:lang w:val="ru-RU" w:eastAsia="zh-CN"/>
        </w:rPr>
        <w:t xml:space="preserve"> 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b/>
          <w:kern w:val="1"/>
          <w:sz w:val="26"/>
          <w:szCs w:val="26"/>
          <w:lang w:val="ru-RU" w:eastAsia="ru-RU"/>
        </w:rPr>
      </w:pPr>
      <w:r w:rsidRPr="00295976">
        <w:rPr>
          <w:b/>
          <w:kern w:val="1"/>
          <w:sz w:val="26"/>
          <w:szCs w:val="26"/>
          <w:lang w:val="ru-RU" w:eastAsia="ru-RU"/>
        </w:rPr>
        <w:t>Комиссии по осуществлению закупок</w:t>
      </w:r>
    </w:p>
    <w:p w:rsidR="00295976" w:rsidRPr="00295976" w:rsidRDefault="00295976" w:rsidP="00295976">
      <w:pPr>
        <w:suppressLineNumbers/>
        <w:snapToGrid w:val="0"/>
        <w:ind w:left="4820" w:right="-2"/>
        <w:jc w:val="both"/>
        <w:rPr>
          <w:kern w:val="1"/>
          <w:sz w:val="26"/>
          <w:szCs w:val="26"/>
          <w:lang w:val="ru-RU" w:eastAsia="ru-RU"/>
        </w:rPr>
      </w:pPr>
      <w:r w:rsidRPr="00295976">
        <w:rPr>
          <w:kern w:val="1"/>
          <w:sz w:val="26"/>
          <w:szCs w:val="26"/>
          <w:lang w:val="ru-RU" w:eastAsia="ru-RU"/>
        </w:rPr>
        <w:t>(извещение № 0169300043224000195)</w:t>
      </w:r>
    </w:p>
    <w:p w:rsidR="00314965" w:rsidRDefault="00314965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highlight w:val="yellow"/>
          <w:lang w:val="ru-RU" w:eastAsia="ar-SA" w:bidi="ar-SA"/>
        </w:rPr>
      </w:pPr>
    </w:p>
    <w:p w:rsidR="00295976" w:rsidRPr="00E958E7" w:rsidRDefault="00295976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highlight w:val="yellow"/>
          <w:lang w:val="ru-RU" w:eastAsia="ar-SA" w:bidi="ar-SA"/>
        </w:rPr>
      </w:pPr>
    </w:p>
    <w:p w:rsidR="00A251C8" w:rsidRPr="00E958E7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A251C8"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="002D78DD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074/06/106</w:t>
      </w:r>
      <w:r w:rsidR="00E958E7"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>-504/2024</w:t>
      </w:r>
    </w:p>
    <w:p w:rsidR="0028613D" w:rsidRPr="00E958E7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A251C8" w:rsidRPr="00E958E7" w:rsidRDefault="0028613D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E958E7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 w:rsidRPr="00E958E7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A251C8" w:rsidRDefault="00A251C8" w:rsidP="00A251C8">
      <w:pPr>
        <w:spacing w:line="0" w:lineRule="atLeast"/>
        <w:jc w:val="center"/>
        <w:rPr>
          <w:b/>
          <w:sz w:val="26"/>
          <w:szCs w:val="26"/>
          <w:lang w:val="ru-RU"/>
        </w:rPr>
      </w:pPr>
      <w:r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>(по дел</w:t>
      </w:r>
      <w:r w:rsidR="00E958E7"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>у</w:t>
      </w:r>
      <w:r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</w:t>
      </w:r>
      <w:r w:rsidR="00E91C11">
        <w:rPr>
          <w:rFonts w:eastAsia="Times New Roman" w:cs="Times New Roman"/>
          <w:b/>
          <w:sz w:val="26"/>
          <w:szCs w:val="26"/>
          <w:lang w:val="ru-RU" w:eastAsia="ar-SA" w:bidi="ar-SA"/>
        </w:rPr>
        <w:t>№ 20</w:t>
      </w:r>
      <w:r w:rsidR="00E958E7" w:rsidRPr="00E958E7">
        <w:rPr>
          <w:rFonts w:eastAsia="Times New Roman" w:cs="Times New Roman"/>
          <w:b/>
          <w:sz w:val="26"/>
          <w:szCs w:val="26"/>
          <w:lang w:val="ru-RU" w:eastAsia="ar-SA" w:bidi="ar-SA"/>
        </w:rPr>
        <w:t>-ж/2024</w:t>
      </w:r>
      <w:r w:rsidRPr="00E958E7">
        <w:rPr>
          <w:b/>
          <w:sz w:val="26"/>
          <w:szCs w:val="26"/>
          <w:lang w:val="ru-RU"/>
        </w:rPr>
        <w:t>)</w:t>
      </w:r>
    </w:p>
    <w:p w:rsidR="00E91C11" w:rsidRPr="00E958E7" w:rsidRDefault="00E91C11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28613D" w:rsidRDefault="009644B5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27</w:t>
      </w:r>
      <w:r w:rsidR="005C4B32" w:rsidRPr="00E958E7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января</w:t>
      </w:r>
      <w:r w:rsidR="000603DE" w:rsidRPr="00E958E7">
        <w:rPr>
          <w:sz w:val="26"/>
          <w:szCs w:val="26"/>
          <w:lang w:val="ru-RU"/>
        </w:rPr>
        <w:t xml:space="preserve"> 202</w:t>
      </w:r>
      <w:r>
        <w:rPr>
          <w:sz w:val="26"/>
          <w:szCs w:val="26"/>
          <w:lang w:val="ru-RU"/>
        </w:rPr>
        <w:t>5</w:t>
      </w:r>
      <w:r w:rsidR="000603DE" w:rsidRPr="00E958E7">
        <w:rPr>
          <w:sz w:val="26"/>
          <w:szCs w:val="26"/>
          <w:lang w:val="ru-RU"/>
        </w:rPr>
        <w:t xml:space="preserve"> года</w:t>
      </w:r>
      <w:r w:rsidR="00300752" w:rsidRPr="00E958E7">
        <w:rPr>
          <w:sz w:val="26"/>
          <w:szCs w:val="26"/>
          <w:lang w:val="ru-RU"/>
        </w:rPr>
        <w:tab/>
        <w:t xml:space="preserve">        </w:t>
      </w:r>
      <w:r w:rsidR="00BA693F" w:rsidRPr="00E958E7">
        <w:rPr>
          <w:sz w:val="26"/>
          <w:szCs w:val="26"/>
          <w:lang w:val="ru-RU"/>
        </w:rPr>
        <w:t>г. Челябинск, пр. Ленина, 59</w:t>
      </w:r>
    </w:p>
    <w:p w:rsidR="00E91C11" w:rsidRPr="00E958E7" w:rsidRDefault="00E91C11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</w:p>
    <w:p w:rsidR="0028613D" w:rsidRPr="00E958E7" w:rsidRDefault="0028613D" w:rsidP="00755F4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E958E7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 w:rsidRPr="00E958E7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 w:rsidRPr="00E958E7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 w:rsidRPr="00E958E7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325"/>
      </w:tblGrid>
      <w:tr w:rsidR="0028613D" w:rsidRPr="00295976" w:rsidTr="0052146B">
        <w:trPr>
          <w:trHeight w:val="704"/>
        </w:trPr>
        <w:tc>
          <w:tcPr>
            <w:tcW w:w="1827" w:type="dxa"/>
            <w:shd w:val="clear" w:color="auto" w:fill="auto"/>
          </w:tcPr>
          <w:p w:rsidR="0028613D" w:rsidRPr="00E958E7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E958E7">
              <w:rPr>
                <w:rFonts w:eastAsia="Times New Roman"/>
                <w:color w:val="000000"/>
                <w:szCs w:val="26"/>
              </w:rPr>
              <w:t>Председателя</w:t>
            </w:r>
            <w:proofErr w:type="spellEnd"/>
          </w:p>
          <w:p w:rsidR="0028613D" w:rsidRPr="00E958E7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E958E7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E958E7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E958E7" w:rsidRDefault="00FC6074" w:rsidP="00651045">
            <w:pPr>
              <w:pStyle w:val="211"/>
              <w:spacing w:line="0" w:lineRule="atLeast"/>
              <w:ind w:left="-98" w:right="-188" w:firstLine="0"/>
              <w:jc w:val="left"/>
              <w:rPr>
                <w:rFonts w:eastAsia="Times New Roman"/>
                <w:color w:val="000000"/>
                <w:szCs w:val="26"/>
                <w:lang w:val="ru-RU"/>
              </w:rPr>
            </w:pPr>
            <w:r w:rsidRPr="00E958E7">
              <w:rPr>
                <w:rFonts w:eastAsia="Times New Roman"/>
                <w:color w:val="000000"/>
                <w:szCs w:val="26"/>
                <w:lang w:val="ru-RU"/>
              </w:rPr>
              <w:t xml:space="preserve"> </w:t>
            </w:r>
            <w:proofErr w:type="spellStart"/>
            <w:r w:rsidR="005C4B32" w:rsidRPr="00E958E7">
              <w:rPr>
                <w:color w:val="000000"/>
                <w:szCs w:val="26"/>
                <w:lang w:val="ru-RU"/>
              </w:rPr>
              <w:t>Ливончик</w:t>
            </w:r>
            <w:proofErr w:type="spellEnd"/>
            <w:r w:rsidR="005C4B32" w:rsidRPr="00E958E7">
              <w:rPr>
                <w:color w:val="000000"/>
                <w:szCs w:val="26"/>
                <w:lang w:val="ru-RU"/>
              </w:rPr>
              <w:t xml:space="preserve"> В.А.</w:t>
            </w:r>
          </w:p>
        </w:tc>
        <w:tc>
          <w:tcPr>
            <w:tcW w:w="487" w:type="dxa"/>
            <w:shd w:val="clear" w:color="auto" w:fill="auto"/>
          </w:tcPr>
          <w:p w:rsidR="0028613D" w:rsidRPr="00E958E7" w:rsidRDefault="0028613D" w:rsidP="00755F4B">
            <w:pPr>
              <w:pStyle w:val="211"/>
              <w:spacing w:line="0" w:lineRule="atLeast"/>
              <w:ind w:firstLine="0"/>
              <w:jc w:val="center"/>
              <w:rPr>
                <w:rFonts w:eastAsia="Times New Roman"/>
                <w:color w:val="000000"/>
                <w:szCs w:val="26"/>
              </w:rPr>
            </w:pPr>
            <w:r w:rsidRPr="00E958E7">
              <w:rPr>
                <w:rFonts w:eastAsia="Times New Roman"/>
                <w:color w:val="000000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E958E7" w:rsidRDefault="005C4B32" w:rsidP="00755F4B">
            <w:pPr>
              <w:pStyle w:val="211"/>
              <w:spacing w:line="0" w:lineRule="atLeast"/>
              <w:ind w:left="-5" w:right="-98" w:firstLine="0"/>
              <w:rPr>
                <w:rFonts w:eastAsia="Times New Roman"/>
                <w:color w:val="000000"/>
                <w:szCs w:val="26"/>
                <w:lang w:val="ru-RU"/>
              </w:rPr>
            </w:pPr>
            <w:r w:rsidRPr="00E958E7">
              <w:rPr>
                <w:color w:val="000000"/>
                <w:szCs w:val="26"/>
                <w:lang w:val="ru-RU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941F47" w:rsidRPr="00E958E7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28613D" w:rsidRPr="00295976" w:rsidTr="00DA0D64">
        <w:trPr>
          <w:trHeight w:val="767"/>
        </w:trPr>
        <w:tc>
          <w:tcPr>
            <w:tcW w:w="1827" w:type="dxa"/>
            <w:shd w:val="clear" w:color="auto" w:fill="auto"/>
          </w:tcPr>
          <w:p w:rsidR="0028613D" w:rsidRPr="00E958E7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E958E7">
              <w:rPr>
                <w:rFonts w:eastAsia="Times New Roman"/>
                <w:color w:val="000000"/>
                <w:szCs w:val="26"/>
              </w:rPr>
              <w:t>Членов</w:t>
            </w:r>
            <w:proofErr w:type="spellEnd"/>
          </w:p>
          <w:p w:rsidR="0028613D" w:rsidRPr="00E958E7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E958E7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E958E7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E958E7" w:rsidRDefault="009644B5" w:rsidP="009644B5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</w:pPr>
            <w:proofErr w:type="spellStart"/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>Кокшаровой</w:t>
            </w:r>
            <w:proofErr w:type="spellEnd"/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И.О.</w:t>
            </w:r>
          </w:p>
        </w:tc>
        <w:tc>
          <w:tcPr>
            <w:tcW w:w="487" w:type="dxa"/>
            <w:shd w:val="clear" w:color="auto" w:fill="auto"/>
          </w:tcPr>
          <w:p w:rsidR="0028613D" w:rsidRPr="00E958E7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E958E7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</w:tc>
        <w:tc>
          <w:tcPr>
            <w:tcW w:w="5325" w:type="dxa"/>
            <w:shd w:val="clear" w:color="auto" w:fill="auto"/>
          </w:tcPr>
          <w:p w:rsidR="0028613D" w:rsidRPr="00E958E7" w:rsidRDefault="009644B5" w:rsidP="009644B5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заместителя руководителя </w:t>
            </w:r>
            <w:r w:rsidR="0086051A" w:rsidRPr="00E958E7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отдела контроля закупок для государственных и муниципальных нужд Челябинского УФАС России</w:t>
            </w:r>
            <w:r w:rsidR="00941F47" w:rsidRPr="00E958E7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ru-RU" w:eastAsia="ar-SA" w:bidi="ar-SA"/>
              </w:rPr>
              <w:t>;</w:t>
            </w:r>
          </w:p>
        </w:tc>
      </w:tr>
      <w:tr w:rsidR="0028613D" w:rsidRPr="00295976" w:rsidTr="00DA0D64">
        <w:trPr>
          <w:trHeight w:val="830"/>
        </w:trPr>
        <w:tc>
          <w:tcPr>
            <w:tcW w:w="1827" w:type="dxa"/>
            <w:shd w:val="clear" w:color="auto" w:fill="auto"/>
          </w:tcPr>
          <w:p w:rsidR="0028613D" w:rsidRPr="00E958E7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4670B4" w:rsidRPr="00E958E7" w:rsidRDefault="009644B5" w:rsidP="009644B5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Абаимовой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Н.Н.</w:t>
            </w:r>
          </w:p>
        </w:tc>
        <w:tc>
          <w:tcPr>
            <w:tcW w:w="487" w:type="dxa"/>
            <w:shd w:val="clear" w:color="auto" w:fill="auto"/>
          </w:tcPr>
          <w:p w:rsidR="0028613D" w:rsidRPr="00E958E7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E958E7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  <w:p w:rsidR="004670B4" w:rsidRPr="00E958E7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E958E7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E958E7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</w:tc>
        <w:tc>
          <w:tcPr>
            <w:tcW w:w="5325" w:type="dxa"/>
            <w:shd w:val="clear" w:color="auto" w:fill="auto"/>
          </w:tcPr>
          <w:p w:rsidR="00D35B02" w:rsidRPr="00E958E7" w:rsidRDefault="009644B5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ведущего</w:t>
            </w:r>
            <w:r w:rsidR="00476CEE" w:rsidRPr="00E958E7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специалиста-эксперта отдела контроля закупок для государственных и муниципальных нужд Челябинского УФАС России</w:t>
            </w:r>
            <w:r w:rsidR="00BA693F" w:rsidRPr="00E958E7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;</w:t>
            </w:r>
          </w:p>
        </w:tc>
      </w:tr>
    </w:tbl>
    <w:p w:rsidR="000954D9" w:rsidRDefault="0028613D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  <w:r w:rsidRPr="00E958E7">
        <w:rPr>
          <w:rFonts w:eastAsia="Times New Roman" w:cs="Times New Roman"/>
          <w:sz w:val="26"/>
          <w:szCs w:val="26"/>
          <w:lang w:val="ru-RU" w:eastAsia="ar-SA" w:bidi="ar-SA"/>
        </w:rPr>
        <w:t>на основании решени</w:t>
      </w:r>
      <w:r w:rsidR="00E958E7" w:rsidRPr="00E958E7">
        <w:rPr>
          <w:rFonts w:eastAsia="Times New Roman" w:cs="Times New Roman"/>
          <w:sz w:val="26"/>
          <w:szCs w:val="26"/>
          <w:lang w:val="ru-RU" w:eastAsia="ar-SA" w:bidi="ar-SA"/>
        </w:rPr>
        <w:t>я</w:t>
      </w:r>
      <w:r w:rsidRPr="00E958E7">
        <w:rPr>
          <w:rFonts w:eastAsia="Times New Roman" w:cs="Times New Roman"/>
          <w:sz w:val="26"/>
          <w:szCs w:val="26"/>
          <w:lang w:val="ru-RU" w:eastAsia="ar-SA" w:bidi="ar-SA"/>
        </w:rPr>
        <w:t xml:space="preserve"> Челябинского УФАС России от </w:t>
      </w:r>
      <w:r w:rsidR="009644B5">
        <w:rPr>
          <w:rFonts w:eastAsia="Times New Roman" w:cs="Times New Roman"/>
          <w:sz w:val="26"/>
          <w:szCs w:val="26"/>
          <w:lang w:val="ru-RU" w:eastAsia="ar-SA" w:bidi="ar-SA"/>
        </w:rPr>
        <w:t>24</w:t>
      </w:r>
      <w:r w:rsidR="006E0879" w:rsidRPr="00E958E7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E958E7" w:rsidRPr="00E958E7">
        <w:rPr>
          <w:rFonts w:eastAsia="Times New Roman" w:cs="Times New Roman"/>
          <w:sz w:val="26"/>
          <w:szCs w:val="26"/>
          <w:lang w:val="ru-RU" w:eastAsia="ar-SA" w:bidi="ar-SA"/>
        </w:rPr>
        <w:t>0</w:t>
      </w:r>
      <w:r w:rsidR="009644B5">
        <w:rPr>
          <w:rFonts w:eastAsia="Times New Roman" w:cs="Times New Roman"/>
          <w:sz w:val="26"/>
          <w:szCs w:val="26"/>
          <w:lang w:val="ru-RU" w:eastAsia="ar-SA" w:bidi="ar-SA"/>
        </w:rPr>
        <w:t>1</w:t>
      </w:r>
      <w:r w:rsidR="006E0879" w:rsidRPr="00E958E7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476CEE" w:rsidRPr="00E958E7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9644B5">
        <w:rPr>
          <w:rFonts w:eastAsia="Times New Roman" w:cs="Times New Roman"/>
          <w:sz w:val="26"/>
          <w:szCs w:val="26"/>
          <w:lang w:val="ru-RU" w:eastAsia="ar-SA" w:bidi="ar-SA"/>
        </w:rPr>
        <w:t>5</w:t>
      </w:r>
      <w:r w:rsidR="00B04AAB" w:rsidRPr="00E958E7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</w:t>
      </w:r>
      <w:r w:rsidR="00E958E7" w:rsidRPr="00E958E7">
        <w:rPr>
          <w:rFonts w:eastAsia="Times New Roman" w:cs="Times New Roman"/>
          <w:bCs/>
          <w:sz w:val="26"/>
          <w:szCs w:val="26"/>
          <w:lang w:val="ru-RU" w:eastAsia="ar-SA" w:bidi="ar-SA"/>
        </w:rPr>
        <w:t>ого</w:t>
      </w:r>
      <w:r w:rsidRPr="00E958E7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итогам </w:t>
      </w:r>
      <w:r w:rsidR="00965C33" w:rsidRPr="00E958E7">
        <w:rPr>
          <w:rFonts w:eastAsia="Times New Roman" w:cs="Times New Roman"/>
          <w:bCs/>
          <w:sz w:val="26"/>
          <w:szCs w:val="26"/>
          <w:lang w:val="ru-RU" w:eastAsia="ar-SA" w:bidi="ar-SA"/>
        </w:rPr>
        <w:t>рассмотрения жалоб</w:t>
      </w:r>
      <w:r w:rsidR="00E958E7" w:rsidRPr="00E958E7">
        <w:rPr>
          <w:rFonts w:eastAsia="Times New Roman" w:cs="Times New Roman"/>
          <w:bCs/>
          <w:sz w:val="26"/>
          <w:szCs w:val="26"/>
          <w:lang w:val="ru-RU" w:eastAsia="ar-SA" w:bidi="ar-SA"/>
        </w:rPr>
        <w:t>ы</w:t>
      </w:r>
      <w:r w:rsidR="00B43B69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ИП </w:t>
      </w:r>
      <w:proofErr w:type="spellStart"/>
      <w:r w:rsidR="00B43B69">
        <w:rPr>
          <w:rFonts w:eastAsia="Times New Roman" w:cs="Times New Roman"/>
          <w:bCs/>
          <w:sz w:val="26"/>
          <w:szCs w:val="26"/>
          <w:lang w:val="ru-RU" w:eastAsia="ar-SA" w:bidi="ar-SA"/>
        </w:rPr>
        <w:t>Боталова</w:t>
      </w:r>
      <w:proofErr w:type="spellEnd"/>
      <w:r w:rsidR="00B43B69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А.А.</w:t>
      </w:r>
      <w:r w:rsidR="00E958E7" w:rsidRPr="00E958E7">
        <w:rPr>
          <w:sz w:val="26"/>
          <w:szCs w:val="26"/>
          <w:lang w:val="ru-RU"/>
        </w:rPr>
        <w:t xml:space="preserve"> на действия комиссии по осуществлению </w:t>
      </w:r>
      <w:r w:rsidR="00E958E7" w:rsidRPr="00E958E7">
        <w:rPr>
          <w:sz w:val="26"/>
          <w:szCs w:val="26"/>
          <w:lang w:val="ru-RU"/>
        </w:rPr>
        <w:lastRenderedPageBreak/>
        <w:t xml:space="preserve">закупок при проведении электронного аукциона на поставку </w:t>
      </w:r>
      <w:r w:rsidR="00B43B69">
        <w:rPr>
          <w:sz w:val="26"/>
          <w:szCs w:val="26"/>
          <w:lang w:val="ru-RU"/>
        </w:rPr>
        <w:t>сервера</w:t>
      </w:r>
      <w:r w:rsidR="00E958E7" w:rsidRPr="00E958E7">
        <w:rPr>
          <w:sz w:val="26"/>
          <w:szCs w:val="26"/>
          <w:lang w:val="ru-RU"/>
        </w:rPr>
        <w:t xml:space="preserve"> (извещение </w:t>
      </w:r>
      <w:r w:rsidR="00B43B69">
        <w:rPr>
          <w:sz w:val="26"/>
          <w:szCs w:val="26"/>
          <w:lang w:val="ru-RU"/>
        </w:rPr>
        <w:t xml:space="preserve">                                                  </w:t>
      </w:r>
      <w:r w:rsidR="00E958E7" w:rsidRPr="00E958E7">
        <w:rPr>
          <w:sz w:val="26"/>
          <w:szCs w:val="26"/>
          <w:lang w:val="ru-RU"/>
        </w:rPr>
        <w:t xml:space="preserve">№ </w:t>
      </w:r>
      <w:r w:rsidR="00B43B69" w:rsidRPr="00B43B69">
        <w:rPr>
          <w:sz w:val="26"/>
          <w:szCs w:val="26"/>
          <w:lang w:val="ru-RU"/>
        </w:rPr>
        <w:t>0169300043224000195</w:t>
      </w:r>
      <w:r w:rsidR="00E958E7" w:rsidRPr="00E958E7">
        <w:rPr>
          <w:sz w:val="26"/>
          <w:szCs w:val="26"/>
          <w:lang w:val="ru-RU"/>
        </w:rPr>
        <w:t>)</w:t>
      </w:r>
      <w:r w:rsidR="005C4B32" w:rsidRPr="00E958E7">
        <w:rPr>
          <w:sz w:val="26"/>
          <w:szCs w:val="26"/>
          <w:lang w:val="ru-RU"/>
        </w:rPr>
        <w:t xml:space="preserve"> (далее — </w:t>
      </w:r>
      <w:r w:rsidR="00E958E7" w:rsidRPr="00E958E7">
        <w:rPr>
          <w:sz w:val="26"/>
          <w:szCs w:val="26"/>
          <w:lang w:val="ru-RU"/>
        </w:rPr>
        <w:t>аукцион</w:t>
      </w:r>
      <w:r w:rsidR="005C4B32" w:rsidRPr="00E958E7">
        <w:rPr>
          <w:sz w:val="26"/>
          <w:szCs w:val="26"/>
          <w:lang w:val="ru-RU"/>
        </w:rPr>
        <w:t>, закупка)</w:t>
      </w:r>
      <w:r w:rsidR="00F552D7" w:rsidRPr="00E958E7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965C33" w:rsidRPr="00E958E7">
        <w:rPr>
          <w:rFonts w:eastAsia="Times New Roman"/>
          <w:bCs/>
          <w:color w:val="auto"/>
          <w:kern w:val="1"/>
          <w:sz w:val="26"/>
          <w:szCs w:val="26"/>
          <w:lang w:val="ru-RU"/>
        </w:rPr>
        <w:t>и проведения внеплановой проверки указанной закупки, с целью устранения нарушений законодательства о контрактной системе</w:t>
      </w:r>
      <w:r w:rsidR="00931DD6" w:rsidRPr="00E958E7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B43B69" w:rsidRPr="00E958E7" w:rsidRDefault="00B43B69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</w:p>
    <w:p w:rsidR="0028613D" w:rsidRPr="00E958E7" w:rsidRDefault="0028613D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 w:rsidRPr="00E958E7">
        <w:rPr>
          <w:b/>
          <w:bCs/>
          <w:lang w:val="ru-RU"/>
        </w:rPr>
        <w:t>ПРЕДПИСЫВАЕТ:</w:t>
      </w:r>
    </w:p>
    <w:p w:rsidR="00F50047" w:rsidRPr="00E958E7" w:rsidRDefault="00F50047" w:rsidP="00F50047">
      <w:pPr>
        <w:spacing w:line="0" w:lineRule="atLeast"/>
        <w:jc w:val="both"/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</w:pPr>
      <w:r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1. </w:t>
      </w:r>
      <w:r w:rsidR="002B25A3" w:rsidRPr="002B25A3">
        <w:rPr>
          <w:rFonts w:eastAsia="Times New Roman"/>
          <w:b/>
          <w:bCs/>
          <w:sz w:val="26"/>
          <w:szCs w:val="26"/>
          <w:u w:val="single"/>
          <w:lang w:val="ru-RU"/>
        </w:rPr>
        <w:t>Городскому финансовому управле</w:t>
      </w:r>
      <w:r w:rsidR="002B25A3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нию </w:t>
      </w:r>
      <w:r w:rsidR="002B25A3" w:rsidRPr="002B25A3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Администрации города Трехгорного Челябинской области </w:t>
      </w:r>
      <w:r w:rsidR="00E958E7" w:rsidRPr="00E958E7">
        <w:rPr>
          <w:rFonts w:eastAsia="Times New Roman"/>
          <w:b/>
          <w:bCs/>
          <w:sz w:val="26"/>
          <w:szCs w:val="26"/>
          <w:u w:val="single"/>
          <w:lang w:val="ru-RU"/>
        </w:rPr>
        <w:t>(далее -</w:t>
      </w:r>
      <w:r w:rsidR="002B25A3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</w:t>
      </w:r>
      <w:r w:rsidR="00E958E7" w:rsidRPr="00E958E7">
        <w:rPr>
          <w:rFonts w:eastAsia="Times New Roman"/>
          <w:b/>
          <w:bCs/>
          <w:sz w:val="26"/>
          <w:szCs w:val="26"/>
          <w:u w:val="single"/>
          <w:lang w:val="ru-RU"/>
        </w:rPr>
        <w:t>заказчик)</w:t>
      </w:r>
      <w:r w:rsidR="00E958E7" w:rsidRPr="00E958E7">
        <w:rPr>
          <w:rFonts w:eastAsia="Times New Roman"/>
          <w:bCs/>
          <w:sz w:val="26"/>
          <w:szCs w:val="26"/>
          <w:lang w:val="ru-RU"/>
        </w:rPr>
        <w:t xml:space="preserve"> </w:t>
      </w:r>
      <w:r w:rsidR="00E958E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 заказчиком предписания не заключать контракт по итогам проведения электронного аукциона до полного исполнения настоящего предписания.</w:t>
      </w:r>
    </w:p>
    <w:p w:rsidR="00FA7BCB" w:rsidRPr="00E958E7" w:rsidRDefault="00F50047" w:rsidP="00F50047">
      <w:pPr>
        <w:spacing w:line="0" w:lineRule="atLeast"/>
        <w:jc w:val="both"/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</w:pPr>
      <w:r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 Комиссии по осуществлению закупок</w:t>
      </w:r>
      <w:r w:rsidR="00C50036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в срок до 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03</w:t>
      </w:r>
      <w:r w:rsidR="00E958E7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.0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2</w:t>
      </w:r>
      <w:r w:rsidR="00C50036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.202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5</w:t>
      </w:r>
      <w:r w:rsidR="00C50036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включительно</w:t>
      </w:r>
      <w:r w:rsidR="00FA7BCB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:</w:t>
      </w:r>
    </w:p>
    <w:p w:rsidR="00FA7BCB" w:rsidRPr="00E958E7" w:rsidRDefault="00FA7BCB" w:rsidP="00F50047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2.1.</w:t>
      </w:r>
      <w:r w:rsidR="00F5004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принять решение об отмене протокола </w:t>
      </w:r>
      <w:r w:rsidR="00E958E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подведения итогов определения поставщика (подрядчика, исполнителя) № </w:t>
      </w:r>
      <w:r w:rsidR="002B25A3" w:rsidRPr="002B25A3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0169300043224000195</w:t>
      </w:r>
      <w:r w:rsidR="002B25A3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-2 </w:t>
      </w:r>
      <w:r w:rsidR="00E958E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от </w:t>
      </w:r>
      <w:r w:rsidR="002B25A3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14</w:t>
      </w:r>
      <w:r w:rsidR="00E958E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  <w:r w:rsidR="002B25A3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01</w:t>
      </w:r>
      <w:r w:rsidR="00E958E7"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.202</w:t>
      </w:r>
      <w:r w:rsidR="002B25A3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5</w:t>
      </w:r>
      <w:r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;</w:t>
      </w:r>
    </w:p>
    <w:p w:rsidR="00E958E7" w:rsidRDefault="00FA7BCB" w:rsidP="00710787">
      <w:pPr>
        <w:spacing w:line="0" w:lineRule="atLeast"/>
        <w:jc w:val="both"/>
        <w:rPr>
          <w:sz w:val="26"/>
          <w:szCs w:val="26"/>
          <w:lang w:val="ru-RU"/>
        </w:rPr>
      </w:pPr>
      <w:r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2.2.</w:t>
      </w:r>
      <w:r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F50047" w:rsidRPr="00E958E7">
        <w:rPr>
          <w:sz w:val="26"/>
          <w:szCs w:val="26"/>
          <w:lang w:val="ru-RU"/>
        </w:rPr>
        <w:t xml:space="preserve">передать </w:t>
      </w:r>
      <w:r w:rsidR="00611A0E" w:rsidRPr="00E958E7">
        <w:rPr>
          <w:sz w:val="26"/>
          <w:szCs w:val="26"/>
          <w:lang w:val="ru-RU"/>
        </w:rPr>
        <w:t>указанн</w:t>
      </w:r>
      <w:r w:rsidR="00F13BF9" w:rsidRPr="00E958E7">
        <w:rPr>
          <w:sz w:val="26"/>
          <w:szCs w:val="26"/>
          <w:lang w:val="ru-RU"/>
        </w:rPr>
        <w:t>ое</w:t>
      </w:r>
      <w:r w:rsidR="00611A0E" w:rsidRPr="00E958E7">
        <w:rPr>
          <w:sz w:val="26"/>
          <w:szCs w:val="26"/>
          <w:lang w:val="ru-RU"/>
        </w:rPr>
        <w:t xml:space="preserve"> в пункт</w:t>
      </w:r>
      <w:r w:rsidR="00C50036" w:rsidRPr="00E958E7">
        <w:rPr>
          <w:sz w:val="26"/>
          <w:szCs w:val="26"/>
          <w:lang w:val="ru-RU"/>
        </w:rPr>
        <w:t>е</w:t>
      </w:r>
      <w:r w:rsidR="00611A0E" w:rsidRPr="00E958E7">
        <w:rPr>
          <w:sz w:val="26"/>
          <w:szCs w:val="26"/>
          <w:lang w:val="ru-RU"/>
        </w:rPr>
        <w:t xml:space="preserve"> 2.1 настоящего предписания решение</w:t>
      </w:r>
      <w:r w:rsidR="00E958E7" w:rsidRPr="00E958E7">
        <w:rPr>
          <w:sz w:val="26"/>
          <w:szCs w:val="26"/>
          <w:lang w:val="ru-RU"/>
        </w:rPr>
        <w:t xml:space="preserve"> в Администрацию </w:t>
      </w:r>
      <w:r w:rsidR="00710787" w:rsidRPr="00710787">
        <w:rPr>
          <w:sz w:val="26"/>
          <w:szCs w:val="26"/>
          <w:lang w:val="ru-RU"/>
        </w:rPr>
        <w:t>города Трехгорного</w:t>
      </w:r>
      <w:r w:rsidR="00710787" w:rsidRPr="00710787">
        <w:rPr>
          <w:sz w:val="26"/>
          <w:szCs w:val="26"/>
          <w:lang w:val="ru-RU"/>
        </w:rPr>
        <w:t xml:space="preserve"> </w:t>
      </w:r>
      <w:r w:rsidR="00710787" w:rsidRPr="00710787">
        <w:rPr>
          <w:sz w:val="26"/>
          <w:szCs w:val="26"/>
          <w:lang w:val="ru-RU"/>
        </w:rPr>
        <w:t>Челябинской области</w:t>
      </w:r>
      <w:r w:rsidR="00710787" w:rsidRPr="00710787">
        <w:rPr>
          <w:sz w:val="26"/>
          <w:szCs w:val="26"/>
          <w:lang w:val="ru-RU"/>
        </w:rPr>
        <w:t xml:space="preserve"> </w:t>
      </w:r>
      <w:r w:rsidR="00E958E7" w:rsidRPr="00E958E7">
        <w:rPr>
          <w:sz w:val="26"/>
          <w:szCs w:val="26"/>
          <w:lang w:val="ru-RU"/>
        </w:rPr>
        <w:t>(далее - уполномоченный орган) с целью направления оператору электронной площадки АО «</w:t>
      </w:r>
      <w:r w:rsidR="00710787">
        <w:rPr>
          <w:sz w:val="26"/>
          <w:szCs w:val="26"/>
          <w:lang w:val="ru-RU"/>
        </w:rPr>
        <w:t>Сбербанк-АСТ</w:t>
      </w:r>
      <w:r w:rsidR="00E958E7" w:rsidRPr="00E958E7">
        <w:rPr>
          <w:sz w:val="26"/>
          <w:szCs w:val="26"/>
          <w:lang w:val="ru-RU"/>
        </w:rPr>
        <w:t>» для размещения сведений о данном решении, протоколе на официальном сайте единой информационной системе www.zakupki.gov.ru (далее – ЕИС)</w:t>
      </w:r>
      <w:r w:rsidR="00E958E7">
        <w:rPr>
          <w:sz w:val="26"/>
          <w:szCs w:val="26"/>
          <w:lang w:val="ru-RU"/>
        </w:rPr>
        <w:t>;</w:t>
      </w:r>
    </w:p>
    <w:p w:rsidR="00F50047" w:rsidRPr="00E958E7" w:rsidRDefault="00E958E7" w:rsidP="005C4B32">
      <w:pPr>
        <w:spacing w:line="0" w:lineRule="atLeast"/>
        <w:jc w:val="both"/>
        <w:rPr>
          <w:sz w:val="26"/>
          <w:szCs w:val="26"/>
          <w:lang w:val="ru-RU"/>
        </w:rPr>
      </w:pPr>
      <w:r w:rsidRPr="00E958E7">
        <w:rPr>
          <w:b/>
          <w:sz w:val="26"/>
          <w:szCs w:val="26"/>
          <w:u w:val="single"/>
          <w:lang w:val="ru-RU"/>
        </w:rPr>
        <w:t>2.3.</w:t>
      </w:r>
      <w:r w:rsidRPr="00E958E7">
        <w:rPr>
          <w:sz w:val="26"/>
          <w:szCs w:val="26"/>
          <w:lang w:val="ru-RU"/>
        </w:rPr>
        <w:t xml:space="preserve"> оформить </w:t>
      </w:r>
      <w:r w:rsidRPr="00E958E7">
        <w:rPr>
          <w:rFonts w:eastAsia="Times New Roman"/>
          <w:color w:val="auto"/>
          <w:sz w:val="26"/>
          <w:szCs w:val="26"/>
          <w:lang w:val="ru-RU"/>
        </w:rPr>
        <w:t>протокол подведения итогов определения поставщика (подрядчика, исполнителя), соответствующий требованиям действующего законодательства о контрактной системе</w:t>
      </w:r>
      <w:r w:rsidRPr="00E958E7">
        <w:rPr>
          <w:sz w:val="26"/>
          <w:szCs w:val="26"/>
          <w:lang w:val="ru-RU"/>
        </w:rPr>
        <w:t>.</w:t>
      </w:r>
    </w:p>
    <w:p w:rsidR="00F50047" w:rsidRPr="00E958E7" w:rsidRDefault="00F50047" w:rsidP="00611A0E">
      <w:pPr>
        <w:spacing w:line="0" w:lineRule="atLeast"/>
        <w:jc w:val="both"/>
        <w:rPr>
          <w:rFonts w:eastAsia="Times New Roman"/>
          <w:color w:val="auto"/>
          <w:sz w:val="26"/>
          <w:szCs w:val="26"/>
          <w:lang w:val="ru-RU"/>
        </w:rPr>
      </w:pPr>
      <w:r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3. </w:t>
      </w:r>
      <w:r w:rsidR="00E958E7" w:rsidRPr="00E958E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Уполномоченному органу</w:t>
      </w:r>
      <w:r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в срок до 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05</w:t>
      </w:r>
      <w:r w:rsidR="00E958E7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02</w:t>
      </w:r>
      <w:r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.202</w:t>
      </w:r>
      <w:r w:rsidR="00710787" w:rsidRPr="0071078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5</w:t>
      </w:r>
      <w:r w:rsidRPr="00E958E7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611A0E" w:rsidRPr="00E958E7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включительно </w:t>
      </w:r>
      <w:r w:rsidRPr="00E958E7">
        <w:rPr>
          <w:rFonts w:eastAsia="Times New Roman"/>
          <w:color w:val="auto"/>
          <w:sz w:val="26"/>
          <w:szCs w:val="26"/>
          <w:lang w:val="ru-RU"/>
        </w:rPr>
        <w:t xml:space="preserve">направить оператору электронной площадки </w:t>
      </w:r>
      <w:r w:rsidR="005C4B32" w:rsidRPr="00E958E7">
        <w:rPr>
          <w:rFonts w:eastAsia="Times New Roman"/>
          <w:bCs/>
          <w:sz w:val="26"/>
          <w:szCs w:val="26"/>
          <w:lang w:val="ru-RU"/>
        </w:rPr>
        <w:t>АО «</w:t>
      </w:r>
      <w:r w:rsidR="00710787">
        <w:rPr>
          <w:sz w:val="26"/>
          <w:szCs w:val="26"/>
          <w:lang w:val="ru-RU"/>
        </w:rPr>
        <w:t>Сбербанк-АСТ</w:t>
      </w:r>
      <w:r w:rsidR="005C4B32" w:rsidRPr="00E958E7">
        <w:rPr>
          <w:rFonts w:eastAsia="Times New Roman"/>
          <w:bCs/>
          <w:sz w:val="26"/>
          <w:szCs w:val="26"/>
          <w:lang w:val="ru-RU"/>
        </w:rPr>
        <w:t>»</w:t>
      </w:r>
      <w:r w:rsidRPr="00E958E7">
        <w:rPr>
          <w:rFonts w:eastAsia="Times New Roman"/>
          <w:color w:val="auto"/>
          <w:sz w:val="26"/>
          <w:szCs w:val="26"/>
          <w:lang w:val="ru-RU"/>
        </w:rPr>
        <w:t xml:space="preserve"> решение комиссии по осуществлению закупок об отмене протокола подведения итогов определения поставщика (подрядчика, исполнителя)</w:t>
      </w:r>
      <w:r w:rsidR="00C50036" w:rsidRPr="00E958E7">
        <w:rPr>
          <w:rFonts w:eastAsia="Times New Roman"/>
          <w:color w:val="auto"/>
          <w:sz w:val="26"/>
          <w:szCs w:val="26"/>
          <w:lang w:val="ru-RU"/>
        </w:rPr>
        <w:t xml:space="preserve">, </w:t>
      </w:r>
      <w:r w:rsidR="00314965" w:rsidRPr="00E958E7">
        <w:rPr>
          <w:rStyle w:val="a5"/>
          <w:rFonts w:eastAsia="Times New Roman"/>
          <w:color w:val="auto"/>
          <w:sz w:val="26"/>
          <w:szCs w:val="26"/>
          <w:u w:val="none"/>
          <w:lang w:val="ru-RU" w:eastAsia="ar-SA" w:bidi="ar-SA"/>
        </w:rPr>
        <w:t>оформленн</w:t>
      </w:r>
      <w:r w:rsidR="00C50036" w:rsidRPr="00E958E7">
        <w:rPr>
          <w:rStyle w:val="a5"/>
          <w:rFonts w:eastAsia="Times New Roman"/>
          <w:color w:val="auto"/>
          <w:sz w:val="26"/>
          <w:szCs w:val="26"/>
          <w:u w:val="none"/>
          <w:lang w:val="ru-RU" w:eastAsia="ar-SA" w:bidi="ar-SA"/>
        </w:rPr>
        <w:t>ое по итогам исполнения пункта 2.1 настоящего предписания</w:t>
      </w:r>
      <w:r w:rsidR="00611A0E" w:rsidRPr="00E958E7">
        <w:rPr>
          <w:lang w:val="ru-RU"/>
        </w:rPr>
        <w:t xml:space="preserve"> </w:t>
      </w:r>
      <w:r w:rsidR="00611A0E" w:rsidRPr="00E958E7">
        <w:rPr>
          <w:rFonts w:eastAsia="Times New Roman"/>
          <w:color w:val="auto"/>
          <w:sz w:val="26"/>
          <w:szCs w:val="26"/>
          <w:lang w:val="ru-RU"/>
        </w:rPr>
        <w:t>и</w:t>
      </w:r>
      <w:r w:rsidR="00F13BF9" w:rsidRPr="00E958E7">
        <w:rPr>
          <w:rFonts w:eastAsia="Times New Roman"/>
          <w:color w:val="auto"/>
          <w:sz w:val="26"/>
          <w:szCs w:val="26"/>
          <w:lang w:val="ru-RU"/>
        </w:rPr>
        <w:t xml:space="preserve"> протокол</w:t>
      </w:r>
      <w:r w:rsidR="00611A0E" w:rsidRPr="00E958E7">
        <w:rPr>
          <w:rFonts w:eastAsia="Times New Roman"/>
          <w:color w:val="auto"/>
          <w:sz w:val="26"/>
          <w:szCs w:val="26"/>
          <w:lang w:val="ru-RU"/>
        </w:rPr>
        <w:t xml:space="preserve"> </w:t>
      </w:r>
      <w:r w:rsidR="00F13BF9" w:rsidRPr="00E958E7">
        <w:rPr>
          <w:rFonts w:eastAsia="Times New Roman"/>
          <w:color w:val="auto"/>
          <w:sz w:val="26"/>
          <w:szCs w:val="26"/>
          <w:lang w:val="ru-RU"/>
        </w:rPr>
        <w:t>подведения итогов определения поставщика (подрядчика, исполнителя)</w:t>
      </w:r>
      <w:r w:rsidR="00314965" w:rsidRPr="00E958E7">
        <w:rPr>
          <w:rFonts w:eastAsia="Times New Roman"/>
          <w:color w:val="auto"/>
          <w:sz w:val="26"/>
          <w:szCs w:val="26"/>
          <w:lang w:val="ru-RU"/>
        </w:rPr>
        <w:t>, соответствующий требованиям действующего законодательства о контрактной системе</w:t>
      </w:r>
      <w:r w:rsidR="00E958E7" w:rsidRPr="00E958E7">
        <w:rPr>
          <w:rFonts w:eastAsia="Times New Roman"/>
          <w:color w:val="auto"/>
          <w:sz w:val="26"/>
          <w:szCs w:val="26"/>
          <w:lang w:val="ru-RU"/>
        </w:rPr>
        <w:t>, оформленный по итогам исполнения пункта 2.3 настоящего предписания</w:t>
      </w:r>
      <w:r w:rsidR="00611A0E" w:rsidRPr="00E958E7">
        <w:rPr>
          <w:rFonts w:eastAsia="Times New Roman"/>
          <w:color w:val="auto"/>
          <w:sz w:val="26"/>
          <w:szCs w:val="26"/>
          <w:lang w:val="ru-RU"/>
        </w:rPr>
        <w:t>.</w:t>
      </w:r>
    </w:p>
    <w:p w:rsidR="00314965" w:rsidRPr="00E958E7" w:rsidRDefault="00314965" w:rsidP="00314965">
      <w:pPr>
        <w:jc w:val="both"/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</w:pPr>
      <w:r w:rsidRPr="00E958E7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4. </w:t>
      </w:r>
      <w:r w:rsidR="005C4B32" w:rsidRPr="00E958E7">
        <w:rPr>
          <w:rFonts w:eastAsia="Times New Roman"/>
          <w:b/>
          <w:bCs/>
          <w:sz w:val="26"/>
          <w:szCs w:val="26"/>
          <w:u w:val="single"/>
          <w:lang w:val="ru-RU"/>
        </w:rPr>
        <w:t>АО «</w:t>
      </w:r>
      <w:r w:rsidR="00710787" w:rsidRPr="00710787">
        <w:rPr>
          <w:rFonts w:eastAsia="Times New Roman"/>
          <w:b/>
          <w:bCs/>
          <w:sz w:val="26"/>
          <w:szCs w:val="26"/>
          <w:u w:val="single"/>
          <w:lang w:val="ru-RU"/>
        </w:rPr>
        <w:t>Сбербанк-АСТ</w:t>
      </w:r>
      <w:r w:rsidR="005C4B32" w:rsidRPr="00E958E7">
        <w:rPr>
          <w:rFonts w:eastAsia="Times New Roman"/>
          <w:b/>
          <w:bCs/>
          <w:sz w:val="26"/>
          <w:szCs w:val="26"/>
          <w:u w:val="single"/>
          <w:lang w:val="ru-RU"/>
        </w:rPr>
        <w:t>»</w:t>
      </w:r>
      <w:r w:rsidRPr="00E958E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 xml:space="preserve"> с </w:t>
      </w:r>
      <w:r w:rsidR="00710787" w:rsidRPr="0071078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28</w:t>
      </w:r>
      <w:r w:rsidRPr="00E958E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</w:t>
      </w:r>
      <w:r w:rsidR="00E958E7" w:rsidRPr="00E958E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0</w:t>
      </w:r>
      <w:r w:rsidR="00710787" w:rsidRPr="0071078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1</w:t>
      </w:r>
      <w:r w:rsidRPr="00E958E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.202</w:t>
      </w:r>
      <w:r w:rsidR="00710787" w:rsidRPr="00710787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5</w:t>
      </w:r>
      <w:r w:rsidRPr="00E958E7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 xml:space="preserve"> обеспечить </w:t>
      </w:r>
      <w:r w:rsidRPr="00E958E7">
        <w:rPr>
          <w:sz w:val="26"/>
          <w:szCs w:val="26"/>
          <w:lang w:val="ru-RU"/>
        </w:rPr>
        <w:t>заказчику, комиссии по осуществлению закупок</w:t>
      </w:r>
      <w:r w:rsidR="00E958E7" w:rsidRPr="00E958E7">
        <w:rPr>
          <w:sz w:val="26"/>
          <w:szCs w:val="26"/>
          <w:lang w:val="ru-RU"/>
        </w:rPr>
        <w:t xml:space="preserve">, уполномоченному органу </w:t>
      </w:r>
      <w:r w:rsidRPr="00E958E7">
        <w:rPr>
          <w:sz w:val="26"/>
          <w:szCs w:val="26"/>
          <w:lang w:val="ru-RU"/>
        </w:rPr>
        <w:t>в</w:t>
      </w:r>
      <w:r w:rsidRPr="00E958E7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озможность исполнения пунктов 1-3 настоящего предписания.</w:t>
      </w:r>
    </w:p>
    <w:p w:rsidR="00611A0E" w:rsidRPr="00E958E7" w:rsidRDefault="00314965" w:rsidP="00611A0E">
      <w:pPr>
        <w:spacing w:line="0" w:lineRule="atLeast"/>
        <w:jc w:val="both"/>
        <w:rPr>
          <w:color w:val="auto"/>
          <w:sz w:val="26"/>
          <w:szCs w:val="26"/>
          <w:lang w:val="ru-RU"/>
        </w:rPr>
      </w:pPr>
      <w:r w:rsidRPr="00E958E7">
        <w:rPr>
          <w:rFonts w:eastAsia="Times New Roman"/>
          <w:b/>
          <w:color w:val="auto"/>
          <w:sz w:val="26"/>
          <w:szCs w:val="26"/>
          <w:u w:val="single"/>
          <w:lang w:val="ru-RU"/>
        </w:rPr>
        <w:t>5</w:t>
      </w:r>
      <w:r w:rsidR="00611A0E" w:rsidRPr="00E958E7">
        <w:rPr>
          <w:rFonts w:eastAsia="Times New Roman"/>
          <w:b/>
          <w:color w:val="auto"/>
          <w:sz w:val="26"/>
          <w:szCs w:val="26"/>
          <w:u w:val="single"/>
          <w:lang w:val="ru-RU"/>
        </w:rPr>
        <w:t>. Заказчику</w:t>
      </w:r>
      <w:r w:rsidR="00611A0E" w:rsidRPr="00E958E7">
        <w:rPr>
          <w:rFonts w:eastAsia="Times New Roman"/>
          <w:color w:val="auto"/>
          <w:sz w:val="26"/>
          <w:szCs w:val="26"/>
          <w:lang w:val="ru-RU"/>
        </w:rPr>
        <w:t xml:space="preserve"> продолжить процедуру определения </w:t>
      </w:r>
      <w:r w:rsidRPr="00E958E7">
        <w:rPr>
          <w:rFonts w:eastAsia="Times New Roman"/>
          <w:color w:val="auto"/>
          <w:sz w:val="26"/>
          <w:szCs w:val="26"/>
          <w:lang w:val="ru-RU"/>
        </w:rPr>
        <w:t>поставщика</w:t>
      </w:r>
      <w:r w:rsidR="00611A0E" w:rsidRPr="00E958E7">
        <w:rPr>
          <w:rFonts w:eastAsia="Times New Roman"/>
          <w:color w:val="auto"/>
          <w:sz w:val="26"/>
          <w:szCs w:val="26"/>
          <w:lang w:val="ru-RU"/>
        </w:rPr>
        <w:t>, направленную на заключение контракта в соответствии с требованиями действующего законодательства</w:t>
      </w:r>
      <w:r w:rsidR="00611A0E" w:rsidRPr="00E958E7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>.</w:t>
      </w:r>
    </w:p>
    <w:p w:rsidR="00CF3255" w:rsidRPr="00E958E7" w:rsidRDefault="00611A0E" w:rsidP="00F50047">
      <w:pPr>
        <w:tabs>
          <w:tab w:val="left" w:pos="49"/>
        </w:tabs>
        <w:autoSpaceDE w:val="0"/>
        <w:ind w:left="-15"/>
        <w:jc w:val="both"/>
        <w:rPr>
          <w:rFonts w:eastAsia="Times New Roman"/>
          <w:color w:val="auto"/>
          <w:kern w:val="1"/>
          <w:sz w:val="26"/>
          <w:szCs w:val="26"/>
          <w:lang w:val="ru-RU"/>
        </w:rPr>
      </w:pPr>
      <w:r w:rsidRPr="00E958E7">
        <w:rPr>
          <w:rStyle w:val="a5"/>
          <w:rFonts w:eastAsia="Times New Roman"/>
          <w:b/>
          <w:color w:val="auto"/>
          <w:sz w:val="26"/>
          <w:szCs w:val="26"/>
          <w:lang w:val="ru-RU"/>
        </w:rPr>
        <w:t>6</w:t>
      </w:r>
      <w:r w:rsidR="00F50047" w:rsidRPr="00E958E7">
        <w:rPr>
          <w:rStyle w:val="a5"/>
          <w:rFonts w:eastAsia="Times New Roman"/>
          <w:b/>
          <w:color w:val="auto"/>
          <w:sz w:val="26"/>
          <w:szCs w:val="26"/>
          <w:lang w:val="ru-RU"/>
        </w:rPr>
        <w:t xml:space="preserve">. </w:t>
      </w:r>
      <w:r w:rsidR="00F50047" w:rsidRPr="00E958E7">
        <w:rPr>
          <w:rFonts w:cs="Times New Roman"/>
          <w:b/>
          <w:bCs/>
          <w:color w:val="auto"/>
          <w:sz w:val="26"/>
          <w:szCs w:val="26"/>
          <w:u w:val="single"/>
          <w:lang w:val="ru-RU" w:eastAsia="ar-SA" w:bidi="ar-SA"/>
        </w:rPr>
        <w:t>Заказчику, комиссии по осуществлению закупок</w:t>
      </w:r>
      <w:r w:rsidR="00E958E7" w:rsidRPr="00E958E7">
        <w:rPr>
          <w:rFonts w:cs="Times New Roman"/>
          <w:b/>
          <w:bCs/>
          <w:color w:val="auto"/>
          <w:sz w:val="26"/>
          <w:szCs w:val="26"/>
          <w:u w:val="single"/>
          <w:lang w:val="ru-RU" w:eastAsia="ar-SA" w:bidi="ar-SA"/>
        </w:rPr>
        <w:t>, уполномоченному органу</w:t>
      </w:r>
      <w:r w:rsidR="00F50047" w:rsidRPr="00E958E7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 xml:space="preserve"> </w:t>
      </w:r>
      <w:r w:rsidR="00F50047" w:rsidRPr="00E958E7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F50047" w:rsidRPr="00E958E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в срок</w:t>
      </w:r>
      <w:r w:rsidR="00F50047" w:rsidRPr="00E958E7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F50047" w:rsidRPr="00E958E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до</w:t>
      </w:r>
      <w:r w:rsidR="00F50047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</w:t>
      </w:r>
      <w:r w:rsidR="00710787" w:rsidRPr="00710787">
        <w:rPr>
          <w:rFonts w:eastAsia="Times New Roman"/>
          <w:b/>
          <w:color w:val="auto"/>
          <w:kern w:val="1"/>
          <w:sz w:val="26"/>
          <w:szCs w:val="26"/>
          <w:lang w:val="ru-RU"/>
        </w:rPr>
        <w:t>07</w:t>
      </w:r>
      <w:r w:rsidR="00F50047" w:rsidRPr="00E958E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</w:t>
      </w:r>
      <w:r w:rsidR="00E958E7" w:rsidRPr="00E958E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0</w:t>
      </w:r>
      <w:r w:rsidR="00710787" w:rsidRPr="0071078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2</w:t>
      </w:r>
      <w:r w:rsidR="00F50047" w:rsidRPr="00E958E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.202</w:t>
      </w:r>
      <w:r w:rsidR="00710787" w:rsidRPr="00710787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5</w:t>
      </w:r>
      <w:r w:rsidR="00F50047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года в адрес Челябинского УФАС России</w:t>
      </w:r>
      <w:r w:rsidR="00F11C2F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</w:t>
      </w:r>
      <w:r w:rsidR="00F11C2F" w:rsidRPr="00B91A13">
        <w:rPr>
          <w:rFonts w:eastAsia="Times New Roman"/>
          <w:color w:val="auto"/>
          <w:kern w:val="1"/>
          <w:sz w:val="26"/>
          <w:szCs w:val="26"/>
          <w:lang w:val="ru-RU"/>
        </w:rPr>
        <w:t>(</w:t>
      </w:r>
      <w:r w:rsidR="00F11C2F" w:rsidRPr="00B91A13">
        <w:rPr>
          <w:rFonts w:eastAsia="Times New Roman"/>
          <w:b/>
          <w:color w:val="auto"/>
          <w:kern w:val="1"/>
          <w:sz w:val="26"/>
          <w:szCs w:val="26"/>
          <w:lang w:val="ru-RU"/>
        </w:rPr>
        <w:t>на эл. почту to74@fas.gov.ru, to74-</w:t>
      </w:r>
      <w:proofErr w:type="spellStart"/>
      <w:r w:rsidR="00710787">
        <w:rPr>
          <w:rFonts w:eastAsia="Times New Roman"/>
          <w:b/>
          <w:color w:val="auto"/>
          <w:kern w:val="1"/>
          <w:sz w:val="26"/>
          <w:szCs w:val="26"/>
        </w:rPr>
        <w:t>abaimova</w:t>
      </w:r>
      <w:proofErr w:type="spellEnd"/>
      <w:r w:rsidR="00F11C2F" w:rsidRPr="00B91A13">
        <w:rPr>
          <w:rFonts w:eastAsia="Times New Roman"/>
          <w:b/>
          <w:color w:val="auto"/>
          <w:kern w:val="1"/>
          <w:sz w:val="26"/>
          <w:szCs w:val="26"/>
          <w:lang w:val="ru-RU"/>
        </w:rPr>
        <w:t>@fas.gov.ru, с сопроводительным письмом</w:t>
      </w:r>
      <w:r w:rsidR="00F11C2F" w:rsidRPr="00B91A13">
        <w:rPr>
          <w:rFonts w:eastAsia="Times New Roman"/>
          <w:color w:val="auto"/>
          <w:kern w:val="1"/>
          <w:sz w:val="26"/>
          <w:szCs w:val="26"/>
          <w:lang w:val="ru-RU"/>
        </w:rPr>
        <w:t>)</w:t>
      </w:r>
      <w:r w:rsidR="00F50047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представить доказательства исполнения пунктов 1-</w:t>
      </w:r>
      <w:r w:rsidR="00314965" w:rsidRPr="00E958E7">
        <w:rPr>
          <w:rFonts w:eastAsia="Times New Roman"/>
          <w:color w:val="auto"/>
          <w:kern w:val="1"/>
          <w:sz w:val="26"/>
          <w:szCs w:val="26"/>
          <w:lang w:val="ru-RU"/>
        </w:rPr>
        <w:t>3</w:t>
      </w:r>
      <w:r w:rsidR="00F50047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настоящего предписания, а именно: </w:t>
      </w:r>
      <w:r w:rsidR="00314965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решение, составленное по итогам исполнения пункта 2.1 настоящего предписания; документы, подтверждающие размещение решения, составленного по итогам исполнения пункта 2.1 настоящего предписания, а также протокола подведения итогов </w:t>
      </w:r>
      <w:r w:rsidR="00FF25A2" w:rsidRPr="00E958E7">
        <w:rPr>
          <w:rFonts w:eastAsia="Times New Roman"/>
          <w:color w:val="auto"/>
          <w:kern w:val="1"/>
          <w:sz w:val="26"/>
          <w:szCs w:val="26"/>
          <w:lang w:val="ru-RU"/>
        </w:rPr>
        <w:t>определения поставщика (подрядчика, исполнителя)</w:t>
      </w:r>
      <w:r w:rsidR="00E958E7" w:rsidRPr="00E958E7">
        <w:rPr>
          <w:rFonts w:eastAsia="Times New Roman"/>
          <w:color w:val="auto"/>
          <w:kern w:val="1"/>
          <w:sz w:val="26"/>
          <w:szCs w:val="26"/>
          <w:lang w:val="ru-RU"/>
        </w:rPr>
        <w:t>, оформленного по итогам исполнения пункта 2.3 настоящего предписания</w:t>
      </w:r>
      <w:r w:rsidR="00314965"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в единой информационной системе www.zakupki.gov.ru</w:t>
      </w:r>
      <w:r w:rsidRPr="00E958E7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(в письме об исполнении предписания указывать номер дела)</w:t>
      </w:r>
      <w:r w:rsidR="00F50047" w:rsidRPr="00E958E7">
        <w:rPr>
          <w:rFonts w:eastAsia="Times New Roman"/>
          <w:color w:val="auto"/>
          <w:kern w:val="1"/>
          <w:sz w:val="26"/>
          <w:szCs w:val="26"/>
          <w:lang w:val="ru-RU"/>
        </w:rPr>
        <w:t>.</w:t>
      </w:r>
    </w:p>
    <w:p w:rsidR="00CF3255" w:rsidRPr="00E958E7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E958E7">
        <w:rPr>
          <w:rFonts w:eastAsia="Times New Roman"/>
          <w:bCs/>
          <w:kern w:val="1"/>
          <w:sz w:val="26"/>
          <w:szCs w:val="26"/>
          <w:lang w:val="ru-RU"/>
        </w:rPr>
        <w:tab/>
      </w:r>
      <w:r w:rsidRPr="00E958E7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CF3255" w:rsidRPr="00E958E7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E958E7">
        <w:rPr>
          <w:rFonts w:eastAsia="Times New Roman"/>
          <w:kern w:val="1"/>
          <w:sz w:val="26"/>
          <w:szCs w:val="26"/>
          <w:lang w:val="ru-RU"/>
        </w:rPr>
        <w:tab/>
        <w:t xml:space="preserve">Обжалование предписания Челябинского УФАС России не приостанавливает </w:t>
      </w:r>
      <w:r w:rsidRPr="00E958E7">
        <w:rPr>
          <w:rFonts w:eastAsia="Times New Roman"/>
          <w:kern w:val="1"/>
          <w:sz w:val="26"/>
          <w:szCs w:val="26"/>
          <w:lang w:val="ru-RU"/>
        </w:rPr>
        <w:lastRenderedPageBreak/>
        <w:t>действия предписания.</w:t>
      </w:r>
    </w:p>
    <w:p w:rsidR="0063112D" w:rsidRPr="00E958E7" w:rsidRDefault="00CF3255" w:rsidP="00CF3255">
      <w:pPr>
        <w:tabs>
          <w:tab w:val="left" w:pos="0"/>
          <w:tab w:val="left" w:pos="872"/>
          <w:tab w:val="left" w:pos="883"/>
        </w:tabs>
        <w:spacing w:line="0" w:lineRule="atLeast"/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E958E7">
        <w:rPr>
          <w:rFonts w:eastAsia="Times New Roman"/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314965" w:rsidRPr="00E958E7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BA693F" w:rsidRPr="00E958E7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E958E7"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 w:rsidRPr="00E958E7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C4B32" w:rsidRPr="00E958E7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5C4B32" w:rsidRPr="00E958E7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314965" w:rsidRPr="00E958E7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021FE" w:rsidRPr="00E958E7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E958E7"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 w:rsidRPr="00E958E7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E958E7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E958E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10787">
        <w:rPr>
          <w:rFonts w:ascii="Times New Roman" w:hAnsi="Times New Roman" w:cs="Times New Roman"/>
          <w:color w:val="000000"/>
          <w:sz w:val="26"/>
          <w:szCs w:val="26"/>
        </w:rPr>
        <w:t>Н.Н. Абаимова</w:t>
      </w:r>
    </w:p>
    <w:p w:rsidR="00314965" w:rsidRPr="00E958E7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9F385B" w:rsidRPr="00E958E7" w:rsidRDefault="00710787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И.О.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Кокшарова</w:t>
      </w:r>
      <w:proofErr w:type="spellEnd"/>
    </w:p>
    <w:p w:rsidR="00284989" w:rsidRDefault="00284989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Default="00710787" w:rsidP="00F10359">
      <w:pPr>
        <w:pStyle w:val="ConsNormal"/>
        <w:widowControl/>
        <w:spacing w:line="0" w:lineRule="atLeast"/>
        <w:ind w:left="7938" w:firstLine="0"/>
        <w:jc w:val="both"/>
      </w:pPr>
    </w:p>
    <w:p w:rsidR="00710787" w:rsidRPr="00E958E7" w:rsidRDefault="00710787" w:rsidP="00F10359">
      <w:pPr>
        <w:pStyle w:val="ConsNormal"/>
        <w:widowControl/>
        <w:spacing w:line="0" w:lineRule="atLeast"/>
        <w:ind w:left="7938" w:firstLine="0"/>
        <w:jc w:val="both"/>
      </w:pPr>
      <w:bookmarkStart w:id="0" w:name="_GoBack"/>
      <w:bookmarkEnd w:id="0"/>
    </w:p>
    <w:p w:rsidR="0061176B" w:rsidRPr="0061176B" w:rsidRDefault="0061176B" w:rsidP="0061176B">
      <w:pPr>
        <w:rPr>
          <w:lang w:val="ru-RU" w:eastAsia="ar-SA" w:bidi="ar-SA"/>
        </w:rPr>
      </w:pPr>
      <w:r w:rsidRPr="00E958E7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 w:rsidR="0026381F" w:rsidRPr="00E958E7"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E958E7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системе.</w:t>
      </w:r>
    </w:p>
    <w:sectPr w:rsidR="0061176B" w:rsidRPr="0061176B" w:rsidSect="00B73964">
      <w:footerReference w:type="default" r:id="rId12"/>
      <w:pgSz w:w="11906" w:h="16838"/>
      <w:pgMar w:top="709" w:right="566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CC1" w:rsidRDefault="00965CC1" w:rsidP="008D4D1F">
      <w:r>
        <w:separator/>
      </w:r>
    </w:p>
  </w:endnote>
  <w:endnote w:type="continuationSeparator" w:id="0">
    <w:p w:rsidR="00965CC1" w:rsidRDefault="00965CC1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D1F" w:rsidRDefault="008D4D1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710787" w:rsidRPr="00710787">
      <w:rPr>
        <w:noProof/>
        <w:lang w:val="ru-RU"/>
      </w:rPr>
      <w:t>2</w:t>
    </w:r>
    <w:r>
      <w:fldChar w:fldCharType="end"/>
    </w:r>
  </w:p>
  <w:p w:rsidR="008D4D1F" w:rsidRDefault="008D4D1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CC1" w:rsidRDefault="00965CC1" w:rsidP="008D4D1F">
      <w:r>
        <w:separator/>
      </w:r>
    </w:p>
  </w:footnote>
  <w:footnote w:type="continuationSeparator" w:id="0">
    <w:p w:rsidR="00965CC1" w:rsidRDefault="00965CC1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A2414DE"/>
    <w:multiLevelType w:val="hybridMultilevel"/>
    <w:tmpl w:val="E8B4F608"/>
    <w:lvl w:ilvl="0" w:tplc="5B74C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10F3B"/>
    <w:rsid w:val="00014F83"/>
    <w:rsid w:val="000270B6"/>
    <w:rsid w:val="00027BBE"/>
    <w:rsid w:val="00031B61"/>
    <w:rsid w:val="00031D1E"/>
    <w:rsid w:val="00036594"/>
    <w:rsid w:val="000603DE"/>
    <w:rsid w:val="000614DE"/>
    <w:rsid w:val="000847FF"/>
    <w:rsid w:val="000954D9"/>
    <w:rsid w:val="000C1213"/>
    <w:rsid w:val="000C4C88"/>
    <w:rsid w:val="000C5A8C"/>
    <w:rsid w:val="000D20E6"/>
    <w:rsid w:val="000D6F94"/>
    <w:rsid w:val="000E6A12"/>
    <w:rsid w:val="00111943"/>
    <w:rsid w:val="00124891"/>
    <w:rsid w:val="00136803"/>
    <w:rsid w:val="0014289B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6381F"/>
    <w:rsid w:val="00267F2C"/>
    <w:rsid w:val="00271615"/>
    <w:rsid w:val="00275567"/>
    <w:rsid w:val="00284989"/>
    <w:rsid w:val="0028613D"/>
    <w:rsid w:val="00295976"/>
    <w:rsid w:val="002A1AC6"/>
    <w:rsid w:val="002A4892"/>
    <w:rsid w:val="002B25A3"/>
    <w:rsid w:val="002D49E4"/>
    <w:rsid w:val="002D4FC3"/>
    <w:rsid w:val="002D78DD"/>
    <w:rsid w:val="002E3B3C"/>
    <w:rsid w:val="00300752"/>
    <w:rsid w:val="00304698"/>
    <w:rsid w:val="003148AC"/>
    <w:rsid w:val="00314965"/>
    <w:rsid w:val="00321B4A"/>
    <w:rsid w:val="00332CF8"/>
    <w:rsid w:val="00353E9A"/>
    <w:rsid w:val="0036014A"/>
    <w:rsid w:val="0036374A"/>
    <w:rsid w:val="003818D8"/>
    <w:rsid w:val="00382EF0"/>
    <w:rsid w:val="00392612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4BF"/>
    <w:rsid w:val="00454C74"/>
    <w:rsid w:val="00463F46"/>
    <w:rsid w:val="00465448"/>
    <w:rsid w:val="004670B4"/>
    <w:rsid w:val="00475C02"/>
    <w:rsid w:val="00476998"/>
    <w:rsid w:val="00476CEE"/>
    <w:rsid w:val="0048274B"/>
    <w:rsid w:val="004854EF"/>
    <w:rsid w:val="00495495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75C8D"/>
    <w:rsid w:val="00581813"/>
    <w:rsid w:val="005857F3"/>
    <w:rsid w:val="005A0591"/>
    <w:rsid w:val="005A45BA"/>
    <w:rsid w:val="005B1DB0"/>
    <w:rsid w:val="005B4B8B"/>
    <w:rsid w:val="005B6111"/>
    <w:rsid w:val="005C4B32"/>
    <w:rsid w:val="005C7449"/>
    <w:rsid w:val="005E3E0C"/>
    <w:rsid w:val="0060386C"/>
    <w:rsid w:val="00606CEF"/>
    <w:rsid w:val="00607CF1"/>
    <w:rsid w:val="0061176B"/>
    <w:rsid w:val="00611A0E"/>
    <w:rsid w:val="00613E77"/>
    <w:rsid w:val="006275D4"/>
    <w:rsid w:val="0063112D"/>
    <w:rsid w:val="00651045"/>
    <w:rsid w:val="00654611"/>
    <w:rsid w:val="00661051"/>
    <w:rsid w:val="00672FE6"/>
    <w:rsid w:val="0069158E"/>
    <w:rsid w:val="00697A7D"/>
    <w:rsid w:val="006A7D69"/>
    <w:rsid w:val="006B2325"/>
    <w:rsid w:val="006B7A6B"/>
    <w:rsid w:val="006C1B77"/>
    <w:rsid w:val="006D29B9"/>
    <w:rsid w:val="006D4628"/>
    <w:rsid w:val="006E0879"/>
    <w:rsid w:val="006F575C"/>
    <w:rsid w:val="006F6CC7"/>
    <w:rsid w:val="00702489"/>
    <w:rsid w:val="00710787"/>
    <w:rsid w:val="00733FDE"/>
    <w:rsid w:val="00735D64"/>
    <w:rsid w:val="0074405B"/>
    <w:rsid w:val="00755F4B"/>
    <w:rsid w:val="00771210"/>
    <w:rsid w:val="00773FA3"/>
    <w:rsid w:val="007843D1"/>
    <w:rsid w:val="007924BD"/>
    <w:rsid w:val="007B78FB"/>
    <w:rsid w:val="007C01A7"/>
    <w:rsid w:val="007C6DE1"/>
    <w:rsid w:val="007D4E3A"/>
    <w:rsid w:val="007F0171"/>
    <w:rsid w:val="007F3543"/>
    <w:rsid w:val="00801BA0"/>
    <w:rsid w:val="0086051A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E5049"/>
    <w:rsid w:val="008F0A79"/>
    <w:rsid w:val="008F2C5A"/>
    <w:rsid w:val="00905AD3"/>
    <w:rsid w:val="00924469"/>
    <w:rsid w:val="00931DD6"/>
    <w:rsid w:val="00940ABF"/>
    <w:rsid w:val="00941F47"/>
    <w:rsid w:val="00947012"/>
    <w:rsid w:val="009644B5"/>
    <w:rsid w:val="00965C33"/>
    <w:rsid w:val="00965CC1"/>
    <w:rsid w:val="009667F3"/>
    <w:rsid w:val="009708EB"/>
    <w:rsid w:val="00973E18"/>
    <w:rsid w:val="009B725A"/>
    <w:rsid w:val="009C1BCE"/>
    <w:rsid w:val="009D2113"/>
    <w:rsid w:val="009D4643"/>
    <w:rsid w:val="009D75E8"/>
    <w:rsid w:val="009E4BA0"/>
    <w:rsid w:val="009F385B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57208"/>
    <w:rsid w:val="00A64551"/>
    <w:rsid w:val="00A7285A"/>
    <w:rsid w:val="00A77AE5"/>
    <w:rsid w:val="00A84E62"/>
    <w:rsid w:val="00AA3170"/>
    <w:rsid w:val="00AA55BC"/>
    <w:rsid w:val="00AB1FEF"/>
    <w:rsid w:val="00AB34E1"/>
    <w:rsid w:val="00AD1244"/>
    <w:rsid w:val="00AD67B1"/>
    <w:rsid w:val="00AE2EF2"/>
    <w:rsid w:val="00AE3AF2"/>
    <w:rsid w:val="00B04AAB"/>
    <w:rsid w:val="00B15993"/>
    <w:rsid w:val="00B24873"/>
    <w:rsid w:val="00B24D6C"/>
    <w:rsid w:val="00B27894"/>
    <w:rsid w:val="00B32833"/>
    <w:rsid w:val="00B40ACC"/>
    <w:rsid w:val="00B43B69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50036"/>
    <w:rsid w:val="00C64C4F"/>
    <w:rsid w:val="00C76C34"/>
    <w:rsid w:val="00C94FE9"/>
    <w:rsid w:val="00C95F6E"/>
    <w:rsid w:val="00CA1F72"/>
    <w:rsid w:val="00CA21BF"/>
    <w:rsid w:val="00CD3701"/>
    <w:rsid w:val="00CE10B1"/>
    <w:rsid w:val="00CE3C17"/>
    <w:rsid w:val="00CF0C81"/>
    <w:rsid w:val="00CF3255"/>
    <w:rsid w:val="00D021FE"/>
    <w:rsid w:val="00D07C0F"/>
    <w:rsid w:val="00D35B02"/>
    <w:rsid w:val="00D40571"/>
    <w:rsid w:val="00D4063B"/>
    <w:rsid w:val="00D41628"/>
    <w:rsid w:val="00D56374"/>
    <w:rsid w:val="00D57664"/>
    <w:rsid w:val="00D6211F"/>
    <w:rsid w:val="00D63964"/>
    <w:rsid w:val="00D72F41"/>
    <w:rsid w:val="00D909A3"/>
    <w:rsid w:val="00DA0D64"/>
    <w:rsid w:val="00DA370B"/>
    <w:rsid w:val="00DA48ED"/>
    <w:rsid w:val="00DB0099"/>
    <w:rsid w:val="00DB05BC"/>
    <w:rsid w:val="00DC6DFC"/>
    <w:rsid w:val="00DD422B"/>
    <w:rsid w:val="00E01B6E"/>
    <w:rsid w:val="00E233C2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DB6"/>
    <w:rsid w:val="00E80F31"/>
    <w:rsid w:val="00E81155"/>
    <w:rsid w:val="00E91C11"/>
    <w:rsid w:val="00E958E7"/>
    <w:rsid w:val="00EA43E6"/>
    <w:rsid w:val="00EB1DCE"/>
    <w:rsid w:val="00EB42FB"/>
    <w:rsid w:val="00EE5030"/>
    <w:rsid w:val="00F01DBB"/>
    <w:rsid w:val="00F0398A"/>
    <w:rsid w:val="00F059DE"/>
    <w:rsid w:val="00F10359"/>
    <w:rsid w:val="00F11C2F"/>
    <w:rsid w:val="00F121E4"/>
    <w:rsid w:val="00F13BF9"/>
    <w:rsid w:val="00F17157"/>
    <w:rsid w:val="00F20515"/>
    <w:rsid w:val="00F268B7"/>
    <w:rsid w:val="00F418F0"/>
    <w:rsid w:val="00F50047"/>
    <w:rsid w:val="00F5350B"/>
    <w:rsid w:val="00F552D7"/>
    <w:rsid w:val="00F5587A"/>
    <w:rsid w:val="00F631B6"/>
    <w:rsid w:val="00F652D0"/>
    <w:rsid w:val="00F76CE3"/>
    <w:rsid w:val="00F842D7"/>
    <w:rsid w:val="00F84BE4"/>
    <w:rsid w:val="00F969FF"/>
    <w:rsid w:val="00F96DF3"/>
    <w:rsid w:val="00FA7623"/>
    <w:rsid w:val="00FA7BCB"/>
    <w:rsid w:val="00FA7C1F"/>
    <w:rsid w:val="00FB7066"/>
    <w:rsid w:val="00FC5A2B"/>
    <w:rsid w:val="00FC6074"/>
    <w:rsid w:val="00FD6FFF"/>
    <w:rsid w:val="00FE2466"/>
    <w:rsid w:val="00FF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04698D-5B34-4529-8FB6-43C0973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5A0591"/>
    <w:rPr>
      <w:rFonts w:ascii="Times New Roman" w:eastAsia="Times New Roman" w:hAnsi="Times New Roman" w:cs="Times New Roman"/>
      <w:sz w:val="22"/>
      <w:szCs w:val="22"/>
    </w:rPr>
  </w:style>
  <w:style w:type="paragraph" w:styleId="af1">
    <w:name w:val="List Paragraph"/>
    <w:basedOn w:val="a"/>
    <w:uiPriority w:val="34"/>
    <w:qFormat/>
    <w:rsid w:val="0036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@trg.gov74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fu-trg@mail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pbotalovandrei@yandex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sberbank-a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fu-trg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5001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Абаимова Наталья Николаевна</cp:lastModifiedBy>
  <cp:revision>2</cp:revision>
  <cp:lastPrinted>2021-09-13T09:27:00Z</cp:lastPrinted>
  <dcterms:created xsi:type="dcterms:W3CDTF">2025-01-27T09:01:00Z</dcterms:created>
  <dcterms:modified xsi:type="dcterms:W3CDTF">2025-01-27T09:01:00Z</dcterms:modified>
</cp:coreProperties>
</file>