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B7176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350C9B54" w14:textId="197315AA" w:rsidR="00D47FC1" w:rsidRPr="00DE6AE2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DE6AE2">
        <w:rPr>
          <w:sz w:val="28"/>
          <w:szCs w:val="28"/>
        </w:rPr>
        <w:t xml:space="preserve">по делу </w:t>
      </w:r>
      <w:r w:rsidR="000B4393" w:rsidRPr="00DE6AE2">
        <w:rPr>
          <w:sz w:val="28"/>
          <w:szCs w:val="28"/>
        </w:rPr>
        <w:t xml:space="preserve">№ </w:t>
      </w:r>
      <w:r w:rsidR="00F03DFE" w:rsidRPr="00DE6AE2">
        <w:rPr>
          <w:sz w:val="28"/>
          <w:szCs w:val="28"/>
        </w:rPr>
        <w:t>28/06/105-</w:t>
      </w:r>
      <w:r w:rsidR="003B0FCC" w:rsidRPr="00DE6AE2">
        <w:rPr>
          <w:sz w:val="28"/>
          <w:szCs w:val="28"/>
        </w:rPr>
        <w:t>1345</w:t>
      </w:r>
      <w:r w:rsidR="0091799B" w:rsidRPr="00DE6AE2">
        <w:rPr>
          <w:sz w:val="28"/>
          <w:szCs w:val="28"/>
        </w:rPr>
        <w:t>/2025</w:t>
      </w:r>
      <w:r w:rsidRPr="00DE6AE2">
        <w:rPr>
          <w:sz w:val="28"/>
          <w:szCs w:val="28"/>
        </w:rPr>
        <w:t xml:space="preserve"> о</w:t>
      </w:r>
      <w:r w:rsidR="00E031FA" w:rsidRPr="00DE6AE2">
        <w:rPr>
          <w:sz w:val="28"/>
          <w:szCs w:val="28"/>
        </w:rPr>
        <w:t>б устранении нарушения</w:t>
      </w:r>
      <w:r w:rsidRPr="00DE6AE2">
        <w:rPr>
          <w:sz w:val="28"/>
          <w:szCs w:val="28"/>
        </w:rPr>
        <w:t xml:space="preserve"> </w:t>
      </w:r>
    </w:p>
    <w:p w14:paraId="3FAFA8BA" w14:textId="77777777" w:rsidR="00D47FC1" w:rsidRPr="00DE6AE2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DE6AE2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DE6AE2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DE6AE2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DE6AE2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Pr="00DE6AE2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3ABFF4D5" w:rsidR="00D47FC1" w:rsidRPr="00DE6AE2" w:rsidRDefault="0091799B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 w:rsidRPr="00DE6AE2">
              <w:rPr>
                <w:sz w:val="28"/>
                <w:szCs w:val="28"/>
                <w:lang w:eastAsia="en-US"/>
              </w:rPr>
              <w:t>28.01.2025</w:t>
            </w:r>
          </w:p>
        </w:tc>
        <w:tc>
          <w:tcPr>
            <w:tcW w:w="6542" w:type="dxa"/>
            <w:hideMark/>
          </w:tcPr>
          <w:p w14:paraId="23EF138E" w14:textId="77777777" w:rsidR="00B16D54" w:rsidRPr="00DE6AE2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 w:rsidRPr="00DE6AE2"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DE6AE2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 w:rsidRPr="00DE6AE2">
              <w:rPr>
                <w:sz w:val="28"/>
                <w:szCs w:val="28"/>
              </w:rPr>
              <w:t xml:space="preserve">   Москва</w:t>
            </w:r>
          </w:p>
        </w:tc>
      </w:tr>
      <w:tr w:rsidR="00D47FC1" w:rsidRPr="00DE6AE2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DE6AE2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DE6AE2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65437946" w14:textId="377AE9C2" w:rsidR="0091799B" w:rsidRPr="00DE6AE2" w:rsidRDefault="00460FBE" w:rsidP="00B31FC0">
      <w:pPr>
        <w:widowControl w:val="0"/>
        <w:tabs>
          <w:tab w:val="left" w:pos="0"/>
        </w:tabs>
        <w:spacing w:line="340" w:lineRule="exact"/>
        <w:ind w:firstLine="709"/>
        <w:jc w:val="both"/>
        <w:rPr>
          <w:noProof/>
          <w:color w:val="000000"/>
          <w:sz w:val="28"/>
          <w:szCs w:val="28"/>
        </w:rPr>
      </w:pPr>
      <w:r w:rsidRPr="00DE6AE2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47FC1" w:rsidRPr="00DE6AE2">
        <w:rPr>
          <w:sz w:val="28"/>
          <w:szCs w:val="28"/>
        </w:rPr>
        <w:t xml:space="preserve">на основании решения от </w:t>
      </w:r>
      <w:r w:rsidR="0091799B" w:rsidRPr="00DE6AE2">
        <w:rPr>
          <w:sz w:val="28"/>
          <w:szCs w:val="28"/>
        </w:rPr>
        <w:t>28.01.2025</w:t>
      </w:r>
      <w:r w:rsidR="00D47FC1" w:rsidRPr="00DE6AE2">
        <w:rPr>
          <w:sz w:val="28"/>
          <w:szCs w:val="28"/>
        </w:rPr>
        <w:t xml:space="preserve"> по делу </w:t>
      </w:r>
      <w:r w:rsidR="000B4393" w:rsidRPr="00DE6AE2">
        <w:rPr>
          <w:sz w:val="28"/>
          <w:szCs w:val="28"/>
        </w:rPr>
        <w:t xml:space="preserve">№ </w:t>
      </w:r>
      <w:r w:rsidR="00F03DFE" w:rsidRPr="00DE6AE2">
        <w:rPr>
          <w:sz w:val="28"/>
          <w:szCs w:val="28"/>
        </w:rPr>
        <w:t>28/06/105-</w:t>
      </w:r>
      <w:r w:rsidR="003B0FCC" w:rsidRPr="00DE6AE2">
        <w:rPr>
          <w:sz w:val="28"/>
          <w:szCs w:val="28"/>
        </w:rPr>
        <w:t>1345</w:t>
      </w:r>
      <w:r w:rsidR="0091799B" w:rsidRPr="00DE6AE2">
        <w:rPr>
          <w:sz w:val="28"/>
          <w:szCs w:val="28"/>
        </w:rPr>
        <w:t>/2025</w:t>
      </w:r>
      <w:r w:rsidR="00D47FC1" w:rsidRPr="00DE6AE2">
        <w:rPr>
          <w:sz w:val="28"/>
          <w:szCs w:val="28"/>
        </w:rPr>
        <w:t xml:space="preserve">, принятого Комиссией по итогам рассмотрения </w:t>
      </w:r>
      <w:r w:rsidR="00F03DFE" w:rsidRPr="00DE6AE2">
        <w:rPr>
          <w:sz w:val="28"/>
          <w:szCs w:val="28"/>
        </w:rPr>
        <w:t xml:space="preserve">посредством системы видео-конференц-связи </w:t>
      </w:r>
      <w:r w:rsidR="004C2C9A" w:rsidRPr="00DE6AE2">
        <w:rPr>
          <w:sz w:val="28"/>
          <w:szCs w:val="28"/>
        </w:rPr>
        <w:t xml:space="preserve">жалобы </w:t>
      </w:r>
      <w:r w:rsidR="0091799B" w:rsidRPr="00DE6AE2">
        <w:rPr>
          <w:noProof/>
          <w:color w:val="000000"/>
          <w:sz w:val="28"/>
          <w:szCs w:val="28"/>
        </w:rPr>
        <w:t>ООО «МЕЛИУС» (далее – Заявитель</w:t>
      </w:r>
      <w:r w:rsidR="00B31FC0">
        <w:rPr>
          <w:noProof/>
          <w:color w:val="000000"/>
          <w:sz w:val="28"/>
          <w:szCs w:val="28"/>
        </w:rPr>
        <w:t>) на действия АКП «Держава» ПАО</w:t>
      </w:r>
      <w:r w:rsidR="0091799B" w:rsidRPr="00DE6AE2">
        <w:rPr>
          <w:noProof/>
          <w:color w:val="000000"/>
          <w:sz w:val="28"/>
          <w:szCs w:val="28"/>
        </w:rPr>
        <w:t xml:space="preserve"> (далее – Банк) при проведении Заказчиками, Департаментом контрактной системы в сфере закупок администрации города Омска </w:t>
      </w:r>
      <w:r w:rsidR="0091799B" w:rsidRPr="00DE6AE2">
        <w:rPr>
          <w:color w:val="000000"/>
          <w:sz w:val="28"/>
          <w:szCs w:val="28"/>
        </w:rPr>
        <w:t xml:space="preserve">(далее </w:t>
      </w:r>
      <w:r w:rsidR="0091799B" w:rsidRPr="00DE6AE2">
        <w:rPr>
          <w:noProof/>
          <w:color w:val="000000"/>
          <w:sz w:val="28"/>
          <w:szCs w:val="28"/>
        </w:rPr>
        <w:t>–</w:t>
      </w:r>
      <w:r w:rsidR="0091799B" w:rsidRPr="00DE6AE2">
        <w:rPr>
          <w:color w:val="000000"/>
          <w:sz w:val="28"/>
          <w:szCs w:val="28"/>
        </w:rPr>
        <w:t xml:space="preserve"> Уполномоченный орган), </w:t>
      </w:r>
      <w:r w:rsidR="0091799B" w:rsidRPr="00DE6AE2">
        <w:rPr>
          <w:noProof/>
          <w:color w:val="000000"/>
          <w:sz w:val="28"/>
          <w:szCs w:val="28"/>
        </w:rPr>
        <w:t xml:space="preserve">комиссией по осуществлению закупок Уполномоченного органа (далее – Комиссия по осуществлению закупок), </w:t>
      </w:r>
      <w:r w:rsidR="0091799B" w:rsidRPr="00DE6AE2">
        <w:rPr>
          <w:bCs/>
          <w:noProof/>
          <w:color w:val="000000"/>
          <w:sz w:val="28"/>
          <w:szCs w:val="28"/>
        </w:rPr>
        <w:t>ООО «РТС-тендер»</w:t>
      </w:r>
      <w:r w:rsidR="0091799B" w:rsidRPr="00DE6AE2">
        <w:rPr>
          <w:noProof/>
          <w:color w:val="000000"/>
          <w:sz w:val="28"/>
          <w:szCs w:val="28"/>
        </w:rPr>
        <w:t xml:space="preserve"> (далее – Оператор электронной площадки) электронного аукциона на право заключения контракта на поставку </w:t>
      </w:r>
      <w:r w:rsidR="003B0FCC" w:rsidRPr="00DE6AE2">
        <w:rPr>
          <w:noProof/>
          <w:color w:val="000000"/>
          <w:sz w:val="28"/>
          <w:szCs w:val="28"/>
        </w:rPr>
        <w:t xml:space="preserve">сока </w:t>
      </w:r>
      <w:r w:rsidR="003B0FCC" w:rsidRPr="00DE6AE2">
        <w:rPr>
          <w:noProof/>
          <w:color w:val="000000"/>
          <w:sz w:val="28"/>
          <w:szCs w:val="28"/>
        </w:rPr>
        <w:lastRenderedPageBreak/>
        <w:t>фруктового для бюджетных учреждений Кировского административного округа города Омска (Реестровый номер 31.2263.24)</w:t>
      </w:r>
      <w:r w:rsidR="0091799B" w:rsidRPr="00DE6AE2">
        <w:rPr>
          <w:noProof/>
          <w:color w:val="000000"/>
          <w:sz w:val="28"/>
          <w:szCs w:val="28"/>
        </w:rPr>
        <w:t xml:space="preserve"> (номер извещения в единой информационной системе в сфере закупок www.zakupki.gov.ru (далее – ЕИС) – </w:t>
      </w:r>
      <w:r w:rsidR="003B0FCC" w:rsidRPr="00DE6AE2">
        <w:rPr>
          <w:noProof/>
          <w:color w:val="000000"/>
          <w:sz w:val="28"/>
          <w:szCs w:val="28"/>
        </w:rPr>
        <w:t>0152300011924002269</w:t>
      </w:r>
      <w:r w:rsidR="0091799B" w:rsidRPr="00DE6AE2">
        <w:rPr>
          <w:noProof/>
          <w:color w:val="000000"/>
          <w:sz w:val="28"/>
          <w:szCs w:val="28"/>
        </w:rPr>
        <w:t>) (далее – Аукцион), и в результате осуществления внеплановой проверки в части действий Банка в соответствии с пунктом 1 части 15 статьи 99 Федерального закона от 05.04.2013 № 44-ФЗ «О контрактной системе 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4BFCC5A6" w14:textId="7F5B1BB9" w:rsidR="00D47FC1" w:rsidRPr="00DE6AE2" w:rsidRDefault="00D47FC1" w:rsidP="0091799B">
      <w:pPr>
        <w:widowControl w:val="0"/>
        <w:tabs>
          <w:tab w:val="left" w:pos="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3B375DE0" w14:textId="77777777" w:rsidR="00D47FC1" w:rsidRPr="00DE6AE2" w:rsidRDefault="00D47FC1" w:rsidP="00A41330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  <w:r w:rsidRPr="00DE6AE2">
        <w:rPr>
          <w:sz w:val="28"/>
          <w:szCs w:val="28"/>
        </w:rPr>
        <w:t>ПРЕДПИСЫВАЕТ:</w:t>
      </w:r>
    </w:p>
    <w:p w14:paraId="56193BC8" w14:textId="77777777" w:rsidR="00D47FC1" w:rsidRPr="00DE6AE2" w:rsidRDefault="00D47FC1" w:rsidP="00A41330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</w:p>
    <w:p w14:paraId="3C22E614" w14:textId="759C91DF" w:rsidR="0069301F" w:rsidRPr="00DE6AE2" w:rsidRDefault="00F45DD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DE6AE2">
        <w:rPr>
          <w:sz w:val="28"/>
          <w:szCs w:val="28"/>
        </w:rPr>
        <w:t>1. Заказчикам</w:t>
      </w:r>
      <w:r w:rsidR="0069301F" w:rsidRPr="00DE6AE2">
        <w:rPr>
          <w:sz w:val="28"/>
          <w:szCs w:val="28"/>
        </w:rPr>
        <w:t xml:space="preserve">, </w:t>
      </w:r>
      <w:r w:rsidR="00A41330" w:rsidRPr="00DE6AE2">
        <w:rPr>
          <w:sz w:val="28"/>
          <w:szCs w:val="28"/>
        </w:rPr>
        <w:t xml:space="preserve">Уполномоченному органу, </w:t>
      </w:r>
      <w:r w:rsidR="0069301F" w:rsidRPr="00DE6AE2">
        <w:rPr>
          <w:sz w:val="28"/>
          <w:szCs w:val="28"/>
        </w:rPr>
        <w:t xml:space="preserve">Комиссии по осуществлению закупок отменить протокол подведения итогов определения поставщика (подрядчика, исполнителя) от </w:t>
      </w:r>
      <w:r w:rsidR="00F05D74" w:rsidRPr="00DE6AE2">
        <w:rPr>
          <w:sz w:val="28"/>
          <w:szCs w:val="28"/>
        </w:rPr>
        <w:t>15</w:t>
      </w:r>
      <w:r w:rsidR="0091799B" w:rsidRPr="00DE6AE2">
        <w:rPr>
          <w:sz w:val="28"/>
          <w:szCs w:val="28"/>
        </w:rPr>
        <w:t>.01.2025</w:t>
      </w:r>
      <w:r w:rsidR="0069301F" w:rsidRPr="00DE6AE2">
        <w:rPr>
          <w:sz w:val="28"/>
          <w:szCs w:val="28"/>
        </w:rPr>
        <w:t xml:space="preserve"> № ИЭА1 (далее – Протокол</w:t>
      </w:r>
      <w:r w:rsidR="0091799B" w:rsidRPr="00DE6AE2">
        <w:rPr>
          <w:sz w:val="28"/>
          <w:szCs w:val="28"/>
        </w:rPr>
        <w:t xml:space="preserve"> подведения итогов</w:t>
      </w:r>
      <w:r w:rsidR="0069301F" w:rsidRPr="00DE6AE2">
        <w:rPr>
          <w:sz w:val="28"/>
          <w:szCs w:val="28"/>
        </w:rPr>
        <w:t xml:space="preserve">) </w:t>
      </w:r>
      <w:r w:rsidR="0091799B" w:rsidRPr="00DE6AE2">
        <w:rPr>
          <w:sz w:val="28"/>
          <w:szCs w:val="28"/>
        </w:rPr>
        <w:br/>
      </w:r>
      <w:r w:rsidR="0069301F" w:rsidRPr="00DE6AE2">
        <w:rPr>
          <w:sz w:val="28"/>
          <w:szCs w:val="28"/>
        </w:rPr>
        <w:t xml:space="preserve">и назначить новую дату процедуры подачи ценовых предложений, а также разместить в ЕИС информацию об отмене Протокола подведения итогов. При этом дата подачи ценовых предложений должна быть назначена не ранее чем через 4 рабочих дня </w:t>
      </w:r>
      <w:r w:rsidR="0091799B" w:rsidRPr="00DE6AE2">
        <w:rPr>
          <w:sz w:val="28"/>
          <w:szCs w:val="28"/>
        </w:rPr>
        <w:br/>
      </w:r>
      <w:r w:rsidR="0069301F" w:rsidRPr="00DE6AE2">
        <w:rPr>
          <w:sz w:val="28"/>
          <w:szCs w:val="28"/>
        </w:rPr>
        <w:t>со дня отмены Протокола подведения итогов.</w:t>
      </w:r>
    </w:p>
    <w:p w14:paraId="21E16C0D" w14:textId="77777777" w:rsidR="0069301F" w:rsidRPr="00DE6AE2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DE6AE2">
        <w:rPr>
          <w:sz w:val="28"/>
          <w:szCs w:val="28"/>
        </w:rPr>
        <w:t>2.</w:t>
      </w:r>
      <w:r w:rsidRPr="00DE6AE2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4ACE8F6B" w14:textId="41A6808E" w:rsidR="00F05D74" w:rsidRPr="00DE6AE2" w:rsidRDefault="00F05D74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proofErr w:type="gramStart"/>
      <w:r w:rsidRPr="00DE6AE2">
        <w:rPr>
          <w:sz w:val="28"/>
          <w:szCs w:val="28"/>
        </w:rPr>
        <w:t>–  вернуть</w:t>
      </w:r>
      <w:proofErr w:type="gramEnd"/>
      <w:r w:rsidRPr="00DE6AE2">
        <w:rPr>
          <w:sz w:val="28"/>
          <w:szCs w:val="28"/>
        </w:rPr>
        <w:t xml:space="preserve"> Заявителю ранее поданную заявку на участие в Аукционе;</w:t>
      </w:r>
    </w:p>
    <w:p w14:paraId="5FFAFFF1" w14:textId="77777777" w:rsidR="0069301F" w:rsidRPr="00DE6AE2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DE6AE2">
        <w:rPr>
          <w:sz w:val="28"/>
          <w:szCs w:val="28"/>
        </w:rPr>
        <w:t xml:space="preserve">– обеспечить возможность подачи заявки на участие в Аукционе только Заявителю и уведомить его об указанной возможности; </w:t>
      </w:r>
    </w:p>
    <w:p w14:paraId="3B39BCDC" w14:textId="5BE47F7E" w:rsidR="0069301F" w:rsidRPr="00DE6AE2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DE6AE2">
        <w:rPr>
          <w:sz w:val="28"/>
          <w:szCs w:val="28"/>
        </w:rPr>
        <w:t xml:space="preserve">– отменить протокол подачи ценовых предложений от </w:t>
      </w:r>
      <w:r w:rsidR="00F05D74" w:rsidRPr="00DE6AE2">
        <w:rPr>
          <w:sz w:val="28"/>
          <w:szCs w:val="28"/>
        </w:rPr>
        <w:t>13</w:t>
      </w:r>
      <w:r w:rsidR="0091799B" w:rsidRPr="00DE6AE2">
        <w:rPr>
          <w:sz w:val="28"/>
          <w:szCs w:val="28"/>
        </w:rPr>
        <w:t>.01.2025</w:t>
      </w:r>
      <w:r w:rsidRPr="00DE6AE2">
        <w:rPr>
          <w:sz w:val="28"/>
          <w:szCs w:val="28"/>
        </w:rPr>
        <w:t xml:space="preserve"> № ЦПА1 (далее – Протокол подачи ценовых предложений);</w:t>
      </w:r>
    </w:p>
    <w:p w14:paraId="310F0483" w14:textId="77777777" w:rsidR="0069301F" w:rsidRPr="00DE6AE2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DE6AE2">
        <w:rPr>
          <w:sz w:val="28"/>
          <w:szCs w:val="28"/>
        </w:rPr>
        <w:t xml:space="preserve">– назначить время подачи ценовых предложений и разместить информацию </w:t>
      </w:r>
      <w:r w:rsidRPr="00DE6AE2">
        <w:rPr>
          <w:sz w:val="28"/>
          <w:szCs w:val="28"/>
        </w:rPr>
        <w:br/>
        <w:t>о времени подачи ценовых предложений;</w:t>
      </w:r>
    </w:p>
    <w:p w14:paraId="282CDF19" w14:textId="67FBF563" w:rsidR="0069301F" w:rsidRPr="00DE6AE2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DE6AE2">
        <w:rPr>
          <w:sz w:val="28"/>
          <w:szCs w:val="28"/>
        </w:rPr>
        <w:t xml:space="preserve">– уведомить участников закупки, допущенных до участия в Аукционе, </w:t>
      </w:r>
      <w:r w:rsidRPr="00DE6AE2">
        <w:rPr>
          <w:sz w:val="28"/>
          <w:szCs w:val="28"/>
        </w:rPr>
        <w:br/>
        <w:t>в том числе Заявителя об отмене Протокола</w:t>
      </w:r>
      <w:r w:rsidR="0091799B" w:rsidRPr="00DE6AE2">
        <w:rPr>
          <w:sz w:val="28"/>
          <w:szCs w:val="28"/>
        </w:rPr>
        <w:t xml:space="preserve"> подведения итогов</w:t>
      </w:r>
      <w:r w:rsidRPr="00DE6AE2">
        <w:rPr>
          <w:sz w:val="28"/>
          <w:szCs w:val="28"/>
        </w:rPr>
        <w:t xml:space="preserve">, Протокола подачи ценовых предложений, о дате и времени подачи ценовых предложений, а также </w:t>
      </w:r>
      <w:r w:rsidRPr="00DE6AE2">
        <w:rPr>
          <w:sz w:val="28"/>
          <w:szCs w:val="28"/>
        </w:rPr>
        <w:br/>
        <w:t xml:space="preserve">о необходимости наличия на специальных счетах, открытых участниками закупки, денежных средств в размере обеспечения заявки на участие в Аукционе, </w:t>
      </w:r>
      <w:r w:rsidRPr="00DE6AE2">
        <w:rPr>
          <w:sz w:val="28"/>
          <w:szCs w:val="28"/>
        </w:rPr>
        <w:br/>
        <w:t xml:space="preserve">о блокировании операций в отношении указанных средств, в случае </w:t>
      </w:r>
      <w:r w:rsidRPr="00DE6AE2">
        <w:rPr>
          <w:sz w:val="28"/>
          <w:szCs w:val="28"/>
        </w:rPr>
        <w:br/>
        <w:t xml:space="preserve">если в их отношении блокирование прекращено либо о необходимости наличия </w:t>
      </w:r>
      <w:r w:rsidRPr="00DE6AE2">
        <w:rPr>
          <w:sz w:val="28"/>
          <w:szCs w:val="28"/>
        </w:rPr>
        <w:br/>
        <w:t xml:space="preserve">у участника закупки независимой гарантии, соответствующей требованиям Закона </w:t>
      </w:r>
      <w:r w:rsidRPr="00DE6AE2">
        <w:rPr>
          <w:sz w:val="28"/>
          <w:szCs w:val="28"/>
        </w:rPr>
        <w:br/>
        <w:t>о контрактной системе.</w:t>
      </w:r>
    </w:p>
    <w:p w14:paraId="6EFC9413" w14:textId="09584DE0" w:rsidR="0069301F" w:rsidRPr="00DE6AE2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DE6AE2">
        <w:rPr>
          <w:sz w:val="28"/>
          <w:szCs w:val="28"/>
        </w:rPr>
        <w:t xml:space="preserve">3. Оператору электронной площадки продолжить проведение Аукциона </w:t>
      </w:r>
      <w:r w:rsidRPr="00DE6AE2">
        <w:rPr>
          <w:sz w:val="28"/>
          <w:szCs w:val="28"/>
        </w:rPr>
        <w:br/>
        <w:t>с последнего (минимального достигнутого) предложения о цене контракта. 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3B0FCC" w:rsidRPr="00DE6AE2">
        <w:rPr>
          <w:sz w:val="28"/>
          <w:szCs w:val="28"/>
        </w:rPr>
        <w:t>118023235</w:t>
      </w:r>
      <w:r w:rsidRPr="00DE6AE2">
        <w:rPr>
          <w:sz w:val="28"/>
          <w:szCs w:val="28"/>
        </w:rPr>
        <w:t>» считать лучшим.</w:t>
      </w:r>
    </w:p>
    <w:p w14:paraId="003E884F" w14:textId="56696187" w:rsidR="0091799B" w:rsidRPr="00DE6AE2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DE6AE2">
        <w:rPr>
          <w:sz w:val="28"/>
          <w:szCs w:val="28"/>
        </w:rPr>
        <w:lastRenderedPageBreak/>
        <w:t>4. 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от 28.01.2025 по делу № 28/06/105-</w:t>
      </w:r>
      <w:r w:rsidR="003B0FCC" w:rsidRPr="00DE6AE2">
        <w:rPr>
          <w:sz w:val="28"/>
          <w:szCs w:val="28"/>
        </w:rPr>
        <w:t>1345</w:t>
      </w:r>
      <w:r w:rsidRPr="00DE6AE2">
        <w:rPr>
          <w:sz w:val="28"/>
          <w:szCs w:val="28"/>
        </w:rPr>
        <w:t>/2025.</w:t>
      </w:r>
    </w:p>
    <w:p w14:paraId="6AC98C8B" w14:textId="6262C9D5" w:rsidR="0069301F" w:rsidRPr="00DE6AE2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DE6AE2">
        <w:rPr>
          <w:sz w:val="28"/>
          <w:szCs w:val="28"/>
        </w:rPr>
        <w:t>5</w:t>
      </w:r>
      <w:r w:rsidR="00F45DDF" w:rsidRPr="00DE6AE2">
        <w:rPr>
          <w:sz w:val="28"/>
          <w:szCs w:val="28"/>
        </w:rPr>
        <w:t>. Заказчикам</w:t>
      </w:r>
      <w:r w:rsidR="0069301F" w:rsidRPr="00DE6AE2">
        <w:rPr>
          <w:sz w:val="28"/>
          <w:szCs w:val="28"/>
        </w:rPr>
        <w:t xml:space="preserve">, </w:t>
      </w:r>
      <w:r w:rsidR="00A41330" w:rsidRPr="00DE6AE2">
        <w:rPr>
          <w:sz w:val="28"/>
          <w:szCs w:val="28"/>
        </w:rPr>
        <w:t xml:space="preserve">Уполномоченному органу, </w:t>
      </w:r>
      <w:r w:rsidR="0069301F" w:rsidRPr="00DE6AE2">
        <w:rPr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 w:rsidR="00CF21C5" w:rsidRPr="00DE6AE2">
        <w:rPr>
          <w:sz w:val="28"/>
          <w:szCs w:val="28"/>
        </w:rPr>
        <w:br/>
      </w:r>
      <w:r w:rsidR="0069301F" w:rsidRPr="00DE6AE2">
        <w:rPr>
          <w:sz w:val="28"/>
          <w:szCs w:val="28"/>
        </w:rPr>
        <w:t xml:space="preserve">с требованиями, установленными законодательством Российской Федерации </w:t>
      </w:r>
      <w:r w:rsidR="00CF21C5" w:rsidRPr="00DE6AE2">
        <w:rPr>
          <w:sz w:val="28"/>
          <w:szCs w:val="28"/>
        </w:rPr>
        <w:br/>
      </w:r>
      <w:r w:rsidR="0069301F" w:rsidRPr="00DE6AE2">
        <w:rPr>
          <w:sz w:val="28"/>
          <w:szCs w:val="28"/>
        </w:rPr>
        <w:t xml:space="preserve">о контрактной системе </w:t>
      </w:r>
      <w:r w:rsidR="00A41330" w:rsidRPr="00DE6AE2">
        <w:rPr>
          <w:sz w:val="28"/>
          <w:szCs w:val="28"/>
        </w:rPr>
        <w:t xml:space="preserve">в сфере закупок </w:t>
      </w:r>
      <w:r w:rsidR="0069301F" w:rsidRPr="00DE6AE2">
        <w:rPr>
          <w:sz w:val="28"/>
          <w:szCs w:val="28"/>
        </w:rPr>
        <w:t xml:space="preserve">и с учетом решения от </w:t>
      </w:r>
      <w:r w:rsidRPr="00DE6AE2">
        <w:rPr>
          <w:sz w:val="28"/>
          <w:szCs w:val="28"/>
        </w:rPr>
        <w:t xml:space="preserve">28.01.2025 по делу </w:t>
      </w:r>
      <w:r w:rsidR="00CF21C5" w:rsidRPr="00DE6AE2">
        <w:rPr>
          <w:sz w:val="28"/>
          <w:szCs w:val="28"/>
        </w:rPr>
        <w:br/>
      </w:r>
      <w:r w:rsidRPr="00DE6AE2">
        <w:rPr>
          <w:sz w:val="28"/>
          <w:szCs w:val="28"/>
        </w:rPr>
        <w:t>№ 28/06/105-</w:t>
      </w:r>
      <w:r w:rsidR="003B0FCC" w:rsidRPr="00DE6AE2">
        <w:rPr>
          <w:sz w:val="28"/>
          <w:szCs w:val="28"/>
        </w:rPr>
        <w:t>1345</w:t>
      </w:r>
      <w:r w:rsidRPr="00DE6AE2">
        <w:rPr>
          <w:sz w:val="28"/>
          <w:szCs w:val="28"/>
        </w:rPr>
        <w:t>/2025</w:t>
      </w:r>
      <w:r w:rsidR="0069301F" w:rsidRPr="00DE6AE2">
        <w:rPr>
          <w:sz w:val="28"/>
          <w:szCs w:val="28"/>
        </w:rPr>
        <w:t>.</w:t>
      </w:r>
    </w:p>
    <w:p w14:paraId="5A9CE7C3" w14:textId="34653885" w:rsidR="00F03DFE" w:rsidRPr="00DE6AE2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DE6AE2">
        <w:rPr>
          <w:sz w:val="28"/>
          <w:szCs w:val="28"/>
        </w:rPr>
        <w:t>6</w:t>
      </w:r>
      <w:r w:rsidR="00F45DDF" w:rsidRPr="00DE6AE2">
        <w:rPr>
          <w:sz w:val="28"/>
          <w:szCs w:val="28"/>
        </w:rPr>
        <w:t>.</w:t>
      </w:r>
      <w:r w:rsidR="00F45DDF" w:rsidRPr="00DE6AE2">
        <w:rPr>
          <w:sz w:val="28"/>
          <w:szCs w:val="28"/>
        </w:rPr>
        <w:tab/>
        <w:t xml:space="preserve"> Заказчикам</w:t>
      </w:r>
      <w:r w:rsidR="0069301F" w:rsidRPr="00DE6AE2">
        <w:rPr>
          <w:sz w:val="28"/>
          <w:szCs w:val="28"/>
        </w:rPr>
        <w:t xml:space="preserve">, </w:t>
      </w:r>
      <w:r w:rsidR="00A41330" w:rsidRPr="00DE6AE2">
        <w:rPr>
          <w:sz w:val="28"/>
          <w:szCs w:val="28"/>
        </w:rPr>
        <w:t xml:space="preserve">Уполномоченному органу, </w:t>
      </w:r>
      <w:r w:rsidR="0069301F" w:rsidRPr="00DE6AE2">
        <w:rPr>
          <w:sz w:val="28"/>
          <w:szCs w:val="28"/>
        </w:rPr>
        <w:t>Комиссии по осуществлению закупок,</w:t>
      </w:r>
      <w:r w:rsidRPr="00DE6AE2">
        <w:rPr>
          <w:sz w:val="28"/>
          <w:szCs w:val="28"/>
        </w:rPr>
        <w:t xml:space="preserve"> Оператору электронной площадки, Банку </w:t>
      </w:r>
      <w:r w:rsidR="0069301F" w:rsidRPr="00DE6AE2">
        <w:rPr>
          <w:sz w:val="28"/>
          <w:szCs w:val="28"/>
        </w:rPr>
        <w:t xml:space="preserve">в срок до </w:t>
      </w:r>
      <w:r w:rsidRPr="00DE6AE2">
        <w:rPr>
          <w:sz w:val="28"/>
          <w:szCs w:val="28"/>
        </w:rPr>
        <w:t>17.02.2025</w:t>
      </w:r>
      <w:r w:rsidR="0069301F" w:rsidRPr="00DE6AE2">
        <w:rPr>
          <w:sz w:val="28"/>
          <w:szCs w:val="28"/>
        </w:rPr>
        <w:t xml:space="preserve"> исполнить наст</w:t>
      </w:r>
      <w:r w:rsidR="00A41330" w:rsidRPr="00DE6AE2">
        <w:rPr>
          <w:sz w:val="28"/>
          <w:szCs w:val="28"/>
        </w:rPr>
        <w:t xml:space="preserve">оящее предписание, представить </w:t>
      </w:r>
      <w:r w:rsidR="0069301F" w:rsidRPr="00DE6AE2">
        <w:rPr>
          <w:sz w:val="28"/>
          <w:szCs w:val="28"/>
        </w:rPr>
        <w:t xml:space="preserve">в ФАС России подтверждение исполнения настоящего предписания в письменном виде, а также по электронной почте </w:t>
      </w:r>
      <w:proofErr w:type="spellStart"/>
      <w:r w:rsidR="0069301F" w:rsidRPr="00DE6AE2">
        <w:rPr>
          <w:sz w:val="28"/>
          <w:szCs w:val="28"/>
          <w:lang w:val="en-US"/>
        </w:rPr>
        <w:t>delo</w:t>
      </w:r>
      <w:proofErr w:type="spellEnd"/>
      <w:r w:rsidR="0069301F" w:rsidRPr="00DE6AE2">
        <w:rPr>
          <w:sz w:val="28"/>
          <w:szCs w:val="28"/>
        </w:rPr>
        <w:t>@</w:t>
      </w:r>
      <w:proofErr w:type="spellStart"/>
      <w:r w:rsidR="0069301F" w:rsidRPr="00DE6AE2">
        <w:rPr>
          <w:sz w:val="28"/>
          <w:szCs w:val="28"/>
          <w:lang w:val="en-US"/>
        </w:rPr>
        <w:t>fas</w:t>
      </w:r>
      <w:proofErr w:type="spellEnd"/>
      <w:r w:rsidR="0069301F" w:rsidRPr="00DE6AE2">
        <w:rPr>
          <w:sz w:val="28"/>
          <w:szCs w:val="28"/>
        </w:rPr>
        <w:t>.</w:t>
      </w:r>
      <w:proofErr w:type="spellStart"/>
      <w:r w:rsidR="0069301F" w:rsidRPr="00DE6AE2">
        <w:rPr>
          <w:sz w:val="28"/>
          <w:szCs w:val="28"/>
          <w:lang w:val="en-US"/>
        </w:rPr>
        <w:t>gov</w:t>
      </w:r>
      <w:proofErr w:type="spellEnd"/>
      <w:r w:rsidR="0069301F" w:rsidRPr="00DE6AE2">
        <w:rPr>
          <w:sz w:val="28"/>
          <w:szCs w:val="28"/>
        </w:rPr>
        <w:t>.</w:t>
      </w:r>
      <w:proofErr w:type="spellStart"/>
      <w:r w:rsidR="0069301F" w:rsidRPr="00DE6AE2">
        <w:rPr>
          <w:sz w:val="28"/>
          <w:szCs w:val="28"/>
          <w:lang w:val="en-US"/>
        </w:rPr>
        <w:t>ru</w:t>
      </w:r>
      <w:proofErr w:type="spellEnd"/>
      <w:r w:rsidR="0069301F" w:rsidRPr="00DE6AE2">
        <w:rPr>
          <w:sz w:val="28"/>
          <w:szCs w:val="28"/>
        </w:rPr>
        <w:t xml:space="preserve">, </w:t>
      </w:r>
      <w:proofErr w:type="spellStart"/>
      <w:r w:rsidRPr="00DE6AE2">
        <w:rPr>
          <w:sz w:val="28"/>
          <w:szCs w:val="28"/>
          <w:lang w:val="en-US"/>
        </w:rPr>
        <w:t>kostikina</w:t>
      </w:r>
      <w:proofErr w:type="spellEnd"/>
      <w:r w:rsidR="0069301F" w:rsidRPr="00DE6AE2">
        <w:rPr>
          <w:sz w:val="28"/>
          <w:szCs w:val="28"/>
        </w:rPr>
        <w:t>@</w:t>
      </w:r>
      <w:proofErr w:type="spellStart"/>
      <w:r w:rsidR="0069301F" w:rsidRPr="00DE6AE2">
        <w:rPr>
          <w:sz w:val="28"/>
          <w:szCs w:val="28"/>
          <w:lang w:val="en-US"/>
        </w:rPr>
        <w:t>fas</w:t>
      </w:r>
      <w:proofErr w:type="spellEnd"/>
      <w:r w:rsidR="0069301F" w:rsidRPr="00DE6AE2">
        <w:rPr>
          <w:sz w:val="28"/>
          <w:szCs w:val="28"/>
        </w:rPr>
        <w:t>.</w:t>
      </w:r>
      <w:proofErr w:type="spellStart"/>
      <w:r w:rsidR="0069301F" w:rsidRPr="00DE6AE2">
        <w:rPr>
          <w:sz w:val="28"/>
          <w:szCs w:val="28"/>
          <w:lang w:val="en-US"/>
        </w:rPr>
        <w:t>gov</w:t>
      </w:r>
      <w:proofErr w:type="spellEnd"/>
      <w:r w:rsidR="0069301F" w:rsidRPr="00DE6AE2">
        <w:rPr>
          <w:sz w:val="28"/>
          <w:szCs w:val="28"/>
        </w:rPr>
        <w:t>.</w:t>
      </w:r>
      <w:proofErr w:type="spellStart"/>
      <w:r w:rsidR="0069301F" w:rsidRPr="00DE6AE2">
        <w:rPr>
          <w:sz w:val="28"/>
          <w:szCs w:val="28"/>
          <w:lang w:val="en-US"/>
        </w:rPr>
        <w:t>ru</w:t>
      </w:r>
      <w:proofErr w:type="spellEnd"/>
      <w:r w:rsidR="0069301F" w:rsidRPr="00DE6AE2">
        <w:rPr>
          <w:sz w:val="28"/>
          <w:szCs w:val="28"/>
        </w:rPr>
        <w:t>.</w:t>
      </w:r>
    </w:p>
    <w:p w14:paraId="07C24CB3" w14:textId="77777777" w:rsidR="0038656A" w:rsidRPr="00DE6AE2" w:rsidRDefault="0038656A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Pr="00DE6AE2" w:rsidRDefault="00D47FC1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DE6AE2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DE6AE2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 w:rsidRPr="00DE6AE2">
        <w:rPr>
          <w:sz w:val="28"/>
          <w:szCs w:val="28"/>
        </w:rPr>
        <w:br/>
      </w:r>
      <w:r w:rsidRPr="00DE6AE2">
        <w:rPr>
          <w:sz w:val="28"/>
          <w:szCs w:val="28"/>
        </w:rPr>
        <w:t>статьи 19.5 Кодекса Российской Федерации об административных правонарушениях</w:t>
      </w:r>
      <w:r w:rsidRPr="00051038">
        <w:rPr>
          <w:sz w:val="28"/>
          <w:szCs w:val="28"/>
        </w:rPr>
        <w:t>.</w:t>
      </w:r>
    </w:p>
    <w:p w14:paraId="286D049C" w14:textId="01669524" w:rsidR="00C6697D" w:rsidRPr="0091799B" w:rsidRDefault="00C6697D" w:rsidP="0091799B">
      <w:pPr>
        <w:widowControl w:val="0"/>
        <w:autoSpaceDE w:val="0"/>
        <w:autoSpaceDN w:val="0"/>
        <w:adjustRightInd w:val="0"/>
        <w:rPr>
          <w:color w:val="000000"/>
          <w:sz w:val="16"/>
          <w:szCs w:val="16"/>
        </w:rPr>
      </w:pPr>
      <w:bookmarkStart w:id="0" w:name="_GoBack"/>
      <w:bookmarkEnd w:id="0"/>
    </w:p>
    <w:sectPr w:rsidR="00C6697D" w:rsidRPr="0091799B" w:rsidSect="00632754">
      <w:headerReference w:type="default" r:id="rId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F7CE16" w14:textId="77777777" w:rsidR="006F3F36" w:rsidRDefault="006F3F36" w:rsidP="000C6BA6">
      <w:r>
        <w:separator/>
      </w:r>
    </w:p>
  </w:endnote>
  <w:endnote w:type="continuationSeparator" w:id="0">
    <w:p w14:paraId="542BE0AB" w14:textId="77777777" w:rsidR="006F3F36" w:rsidRDefault="006F3F36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96C47" w14:textId="77777777" w:rsidR="006F3F36" w:rsidRDefault="006F3F36" w:rsidP="000C6BA6">
      <w:r>
        <w:separator/>
      </w:r>
    </w:p>
  </w:footnote>
  <w:footnote w:type="continuationSeparator" w:id="0">
    <w:p w14:paraId="59C2E1C1" w14:textId="77777777" w:rsidR="006F3F36" w:rsidRDefault="006F3F36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1FC0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6093"/>
    <w:rsid w:val="00085BA7"/>
    <w:rsid w:val="000B1D70"/>
    <w:rsid w:val="000B4393"/>
    <w:rsid w:val="000C6BA6"/>
    <w:rsid w:val="001658D0"/>
    <w:rsid w:val="001A2A91"/>
    <w:rsid w:val="001D7194"/>
    <w:rsid w:val="001F3AA1"/>
    <w:rsid w:val="00200590"/>
    <w:rsid w:val="00212386"/>
    <w:rsid w:val="00216280"/>
    <w:rsid w:val="00222CC7"/>
    <w:rsid w:val="00227DF1"/>
    <w:rsid w:val="00230DAC"/>
    <w:rsid w:val="00256DCF"/>
    <w:rsid w:val="00262E90"/>
    <w:rsid w:val="0027614D"/>
    <w:rsid w:val="002826BF"/>
    <w:rsid w:val="002B2A21"/>
    <w:rsid w:val="002C4BDF"/>
    <w:rsid w:val="002F3559"/>
    <w:rsid w:val="00300FC9"/>
    <w:rsid w:val="003156D5"/>
    <w:rsid w:val="003255CE"/>
    <w:rsid w:val="00343281"/>
    <w:rsid w:val="00344658"/>
    <w:rsid w:val="00381133"/>
    <w:rsid w:val="003811DD"/>
    <w:rsid w:val="0038656A"/>
    <w:rsid w:val="00387CDC"/>
    <w:rsid w:val="003B0FCC"/>
    <w:rsid w:val="003B5F73"/>
    <w:rsid w:val="003E69DA"/>
    <w:rsid w:val="0044140A"/>
    <w:rsid w:val="00454B62"/>
    <w:rsid w:val="00460FBE"/>
    <w:rsid w:val="00461DF0"/>
    <w:rsid w:val="00466D28"/>
    <w:rsid w:val="004670BF"/>
    <w:rsid w:val="00484FB3"/>
    <w:rsid w:val="00491B57"/>
    <w:rsid w:val="0049304B"/>
    <w:rsid w:val="004B12D4"/>
    <w:rsid w:val="004B248F"/>
    <w:rsid w:val="004C192C"/>
    <w:rsid w:val="004C28D6"/>
    <w:rsid w:val="004C2C9A"/>
    <w:rsid w:val="004D7197"/>
    <w:rsid w:val="00523193"/>
    <w:rsid w:val="00527E6B"/>
    <w:rsid w:val="00533BE7"/>
    <w:rsid w:val="00536DBF"/>
    <w:rsid w:val="00544CE7"/>
    <w:rsid w:val="00551752"/>
    <w:rsid w:val="00593E3F"/>
    <w:rsid w:val="00594FAE"/>
    <w:rsid w:val="0059617A"/>
    <w:rsid w:val="005D0072"/>
    <w:rsid w:val="005E321D"/>
    <w:rsid w:val="005E6A35"/>
    <w:rsid w:val="005F1E0B"/>
    <w:rsid w:val="0062491B"/>
    <w:rsid w:val="00632754"/>
    <w:rsid w:val="006357AA"/>
    <w:rsid w:val="006411CD"/>
    <w:rsid w:val="006450A6"/>
    <w:rsid w:val="00660D41"/>
    <w:rsid w:val="00672FC3"/>
    <w:rsid w:val="0069301F"/>
    <w:rsid w:val="006A776C"/>
    <w:rsid w:val="006B0180"/>
    <w:rsid w:val="006C3FE6"/>
    <w:rsid w:val="006D68F3"/>
    <w:rsid w:val="006F3F36"/>
    <w:rsid w:val="00721013"/>
    <w:rsid w:val="00747F8F"/>
    <w:rsid w:val="00773610"/>
    <w:rsid w:val="00786476"/>
    <w:rsid w:val="007A5808"/>
    <w:rsid w:val="00807ADB"/>
    <w:rsid w:val="00807CE8"/>
    <w:rsid w:val="00824348"/>
    <w:rsid w:val="0085718A"/>
    <w:rsid w:val="00863CCA"/>
    <w:rsid w:val="00872F44"/>
    <w:rsid w:val="00880492"/>
    <w:rsid w:val="008A309A"/>
    <w:rsid w:val="008C06CC"/>
    <w:rsid w:val="008C3697"/>
    <w:rsid w:val="008C41DA"/>
    <w:rsid w:val="008E098E"/>
    <w:rsid w:val="008E5FCB"/>
    <w:rsid w:val="008F7E16"/>
    <w:rsid w:val="0091799B"/>
    <w:rsid w:val="00962B83"/>
    <w:rsid w:val="00974851"/>
    <w:rsid w:val="009757CE"/>
    <w:rsid w:val="00980ED0"/>
    <w:rsid w:val="009831FD"/>
    <w:rsid w:val="009A553F"/>
    <w:rsid w:val="009F6CFC"/>
    <w:rsid w:val="00A21C6F"/>
    <w:rsid w:val="00A25004"/>
    <w:rsid w:val="00A36803"/>
    <w:rsid w:val="00A4089C"/>
    <w:rsid w:val="00A41330"/>
    <w:rsid w:val="00A517B5"/>
    <w:rsid w:val="00A55CB4"/>
    <w:rsid w:val="00A567D1"/>
    <w:rsid w:val="00A6032D"/>
    <w:rsid w:val="00A83DE2"/>
    <w:rsid w:val="00A953DB"/>
    <w:rsid w:val="00AA4A4C"/>
    <w:rsid w:val="00AA7EE2"/>
    <w:rsid w:val="00AD0ECD"/>
    <w:rsid w:val="00AE584B"/>
    <w:rsid w:val="00B16D54"/>
    <w:rsid w:val="00B30E40"/>
    <w:rsid w:val="00B31FC0"/>
    <w:rsid w:val="00B463C1"/>
    <w:rsid w:val="00B924F2"/>
    <w:rsid w:val="00BA3B50"/>
    <w:rsid w:val="00BA3C95"/>
    <w:rsid w:val="00BB46FB"/>
    <w:rsid w:val="00BC3E90"/>
    <w:rsid w:val="00BF1AAF"/>
    <w:rsid w:val="00BF3999"/>
    <w:rsid w:val="00C04270"/>
    <w:rsid w:val="00C11E4A"/>
    <w:rsid w:val="00C21527"/>
    <w:rsid w:val="00C33C10"/>
    <w:rsid w:val="00C47091"/>
    <w:rsid w:val="00C6697D"/>
    <w:rsid w:val="00C83471"/>
    <w:rsid w:val="00CD34D9"/>
    <w:rsid w:val="00CD483F"/>
    <w:rsid w:val="00CE1457"/>
    <w:rsid w:val="00CF21C5"/>
    <w:rsid w:val="00D20B98"/>
    <w:rsid w:val="00D33E81"/>
    <w:rsid w:val="00D41DB6"/>
    <w:rsid w:val="00D46847"/>
    <w:rsid w:val="00D47FC1"/>
    <w:rsid w:val="00D656E0"/>
    <w:rsid w:val="00D96C9F"/>
    <w:rsid w:val="00DA55C0"/>
    <w:rsid w:val="00DE0298"/>
    <w:rsid w:val="00DE3B36"/>
    <w:rsid w:val="00DE6AE2"/>
    <w:rsid w:val="00E031FA"/>
    <w:rsid w:val="00E118C3"/>
    <w:rsid w:val="00E33DEF"/>
    <w:rsid w:val="00E33E47"/>
    <w:rsid w:val="00E644F2"/>
    <w:rsid w:val="00E665CD"/>
    <w:rsid w:val="00E7356D"/>
    <w:rsid w:val="00E92D8A"/>
    <w:rsid w:val="00E93477"/>
    <w:rsid w:val="00EA113E"/>
    <w:rsid w:val="00EC443E"/>
    <w:rsid w:val="00EC57AC"/>
    <w:rsid w:val="00EE0AF6"/>
    <w:rsid w:val="00EF27DA"/>
    <w:rsid w:val="00EF2C84"/>
    <w:rsid w:val="00F00F85"/>
    <w:rsid w:val="00F01AC3"/>
    <w:rsid w:val="00F03DFE"/>
    <w:rsid w:val="00F05D74"/>
    <w:rsid w:val="00F25389"/>
    <w:rsid w:val="00F3259C"/>
    <w:rsid w:val="00F371D9"/>
    <w:rsid w:val="00F45DDF"/>
    <w:rsid w:val="00F56C19"/>
    <w:rsid w:val="00F72641"/>
    <w:rsid w:val="00F80F76"/>
    <w:rsid w:val="00F855C1"/>
    <w:rsid w:val="00FB368F"/>
    <w:rsid w:val="00FF1089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Костикина Кристина Владимировна</cp:lastModifiedBy>
  <cp:revision>2</cp:revision>
  <cp:lastPrinted>2025-01-31T09:25:00Z</cp:lastPrinted>
  <dcterms:created xsi:type="dcterms:W3CDTF">2025-01-31T19:25:00Z</dcterms:created>
  <dcterms:modified xsi:type="dcterms:W3CDTF">2025-01-31T19:25:00Z</dcterms:modified>
</cp:coreProperties>
</file>