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C70" w:rsidRPr="00221C70" w:rsidRDefault="00221C70" w:rsidP="00221C70">
      <w:pPr>
        <w:autoSpaceDE/>
        <w:autoSpaceDN/>
        <w:adjustRightInd/>
        <w:spacing w:line="280" w:lineRule="exact"/>
        <w:ind w:left="4395"/>
        <w:outlineLvl w:val="0"/>
        <w:rPr>
          <w:color w:val="auto"/>
          <w:sz w:val="26"/>
          <w:szCs w:val="26"/>
        </w:rPr>
      </w:pPr>
      <w:r w:rsidRPr="00221C70">
        <w:rPr>
          <w:color w:val="auto"/>
          <w:sz w:val="26"/>
          <w:szCs w:val="26"/>
        </w:rPr>
        <w:t>Заказчик:</w:t>
      </w:r>
    </w:p>
    <w:p w:rsidR="00221C70" w:rsidRPr="00221C70" w:rsidRDefault="00221C70" w:rsidP="00221C70">
      <w:pPr>
        <w:tabs>
          <w:tab w:val="left" w:pos="8415"/>
        </w:tabs>
        <w:autoSpaceDE/>
        <w:autoSpaceDN/>
        <w:adjustRightInd/>
        <w:spacing w:line="280" w:lineRule="exact"/>
        <w:ind w:left="4395"/>
        <w:outlineLvl w:val="0"/>
        <w:rPr>
          <w:color w:val="auto"/>
          <w:sz w:val="26"/>
          <w:szCs w:val="26"/>
        </w:rPr>
      </w:pPr>
      <w:r w:rsidRPr="00221C70">
        <w:rPr>
          <w:color w:val="auto"/>
          <w:sz w:val="26"/>
          <w:szCs w:val="26"/>
        </w:rPr>
        <w:t>Государственное унитарное предприятие Московской области</w:t>
      </w:r>
    </w:p>
    <w:p w:rsidR="00221C70" w:rsidRPr="00221C70" w:rsidRDefault="00221C70" w:rsidP="00221C70">
      <w:pPr>
        <w:tabs>
          <w:tab w:val="left" w:pos="8415"/>
        </w:tabs>
        <w:autoSpaceDE/>
        <w:autoSpaceDN/>
        <w:adjustRightInd/>
        <w:spacing w:line="280" w:lineRule="exact"/>
        <w:ind w:left="4395"/>
        <w:outlineLvl w:val="0"/>
        <w:rPr>
          <w:color w:val="auto"/>
          <w:sz w:val="26"/>
          <w:szCs w:val="26"/>
        </w:rPr>
      </w:pPr>
      <w:r w:rsidRPr="00221C70">
        <w:rPr>
          <w:color w:val="auto"/>
          <w:sz w:val="26"/>
          <w:szCs w:val="26"/>
        </w:rPr>
        <w:t>«Коммунальные системы Московской области»</w:t>
      </w:r>
    </w:p>
    <w:p w:rsidR="00221C70" w:rsidRPr="00221C70" w:rsidRDefault="00221C70" w:rsidP="00221C70">
      <w:pPr>
        <w:tabs>
          <w:tab w:val="left" w:pos="8415"/>
        </w:tabs>
        <w:autoSpaceDE/>
        <w:autoSpaceDN/>
        <w:adjustRightInd/>
        <w:spacing w:line="280" w:lineRule="exact"/>
        <w:ind w:left="4395"/>
        <w:outlineLvl w:val="0"/>
        <w:rPr>
          <w:color w:val="auto"/>
          <w:sz w:val="26"/>
          <w:szCs w:val="26"/>
        </w:rPr>
      </w:pPr>
      <w:r w:rsidRPr="00221C70">
        <w:rPr>
          <w:color w:val="auto"/>
          <w:sz w:val="26"/>
          <w:szCs w:val="26"/>
        </w:rPr>
        <w:t>kcmo.fz44@mail.ru</w:t>
      </w:r>
    </w:p>
    <w:p w:rsidR="00221C70" w:rsidRPr="00221C70" w:rsidRDefault="00221C70" w:rsidP="00221C70">
      <w:pPr>
        <w:autoSpaceDE/>
        <w:autoSpaceDN/>
        <w:adjustRightInd/>
        <w:spacing w:line="280" w:lineRule="exact"/>
        <w:ind w:left="4395"/>
        <w:outlineLvl w:val="0"/>
        <w:rPr>
          <w:color w:val="auto"/>
          <w:sz w:val="26"/>
          <w:szCs w:val="26"/>
        </w:rPr>
      </w:pPr>
    </w:p>
    <w:p w:rsidR="00221C70" w:rsidRPr="00221C70" w:rsidRDefault="00221C70" w:rsidP="00221C70">
      <w:pPr>
        <w:autoSpaceDE/>
        <w:autoSpaceDN/>
        <w:adjustRightInd/>
        <w:spacing w:line="280" w:lineRule="exact"/>
        <w:ind w:left="4395"/>
        <w:outlineLvl w:val="0"/>
        <w:rPr>
          <w:bCs/>
          <w:sz w:val="26"/>
          <w:szCs w:val="26"/>
        </w:rPr>
      </w:pPr>
      <w:r w:rsidRPr="00221C70">
        <w:rPr>
          <w:bCs/>
          <w:sz w:val="26"/>
          <w:szCs w:val="26"/>
        </w:rPr>
        <w:t>Оператор электронной площадки:</w:t>
      </w:r>
    </w:p>
    <w:p w:rsidR="00221C70" w:rsidRPr="00221C70" w:rsidRDefault="00221C70" w:rsidP="00221C70">
      <w:pPr>
        <w:autoSpaceDE/>
        <w:autoSpaceDN/>
        <w:adjustRightInd/>
        <w:spacing w:line="280" w:lineRule="exact"/>
        <w:ind w:left="4395"/>
        <w:outlineLvl w:val="0"/>
        <w:rPr>
          <w:rFonts w:eastAsia="Calibri"/>
          <w:sz w:val="26"/>
          <w:szCs w:val="26"/>
        </w:rPr>
      </w:pPr>
      <w:r w:rsidRPr="00221C70">
        <w:rPr>
          <w:rFonts w:eastAsia="Calibri"/>
          <w:sz w:val="26"/>
          <w:szCs w:val="26"/>
        </w:rPr>
        <w:t>ООО «РТС-тендер»</w:t>
      </w:r>
    </w:p>
    <w:p w:rsidR="00221C70" w:rsidRPr="00221C70" w:rsidRDefault="00221C70" w:rsidP="00221C70">
      <w:pPr>
        <w:autoSpaceDE/>
        <w:autoSpaceDN/>
        <w:adjustRightInd/>
        <w:spacing w:line="280" w:lineRule="exact"/>
        <w:ind w:left="4395"/>
        <w:outlineLvl w:val="0"/>
        <w:rPr>
          <w:sz w:val="26"/>
          <w:szCs w:val="26"/>
        </w:rPr>
      </w:pPr>
      <w:r w:rsidRPr="00221C70">
        <w:rPr>
          <w:rFonts w:eastAsia="Calibri"/>
          <w:sz w:val="26"/>
          <w:szCs w:val="26"/>
        </w:rPr>
        <w:t>ko@rts-tender.ru</w:t>
      </w:r>
    </w:p>
    <w:p w:rsidR="00221C70" w:rsidRPr="00221C70" w:rsidRDefault="00221C70" w:rsidP="00221C70">
      <w:pPr>
        <w:autoSpaceDE/>
        <w:autoSpaceDN/>
        <w:adjustRightInd/>
        <w:spacing w:line="280" w:lineRule="exact"/>
        <w:ind w:left="4395"/>
        <w:outlineLvl w:val="0"/>
        <w:rPr>
          <w:sz w:val="26"/>
          <w:szCs w:val="26"/>
        </w:rPr>
      </w:pPr>
    </w:p>
    <w:p w:rsidR="00221C70" w:rsidRPr="00221C70" w:rsidRDefault="00221C70" w:rsidP="00221C70">
      <w:pPr>
        <w:autoSpaceDE/>
        <w:autoSpaceDN/>
        <w:adjustRightInd/>
        <w:spacing w:line="280" w:lineRule="exact"/>
        <w:ind w:left="4395"/>
        <w:outlineLvl w:val="0"/>
        <w:rPr>
          <w:sz w:val="26"/>
          <w:szCs w:val="26"/>
        </w:rPr>
      </w:pPr>
      <w:r w:rsidRPr="00221C70">
        <w:rPr>
          <w:sz w:val="26"/>
          <w:szCs w:val="26"/>
        </w:rPr>
        <w:t>Заявитель:</w:t>
      </w:r>
    </w:p>
    <w:p w:rsidR="00221C70" w:rsidRPr="00221C70" w:rsidRDefault="00221C70" w:rsidP="00221C70">
      <w:pPr>
        <w:widowControl/>
        <w:autoSpaceDE/>
        <w:autoSpaceDN/>
        <w:adjustRightInd/>
        <w:ind w:left="0" w:firstLine="4395"/>
        <w:rPr>
          <w:sz w:val="26"/>
          <w:szCs w:val="26"/>
        </w:rPr>
      </w:pPr>
      <w:r w:rsidRPr="00221C70">
        <w:rPr>
          <w:sz w:val="26"/>
          <w:szCs w:val="26"/>
        </w:rPr>
        <w:t>ООО «А-Проект»</w:t>
      </w:r>
    </w:p>
    <w:p w:rsidR="00221C70" w:rsidRPr="00221C70" w:rsidRDefault="00221C70" w:rsidP="00221C70">
      <w:pPr>
        <w:widowControl/>
        <w:autoSpaceDE/>
        <w:autoSpaceDN/>
        <w:adjustRightInd/>
        <w:ind w:left="0" w:firstLine="4395"/>
        <w:rPr>
          <w:sz w:val="26"/>
          <w:szCs w:val="26"/>
          <w:shd w:val="clear" w:color="auto" w:fill="FFFFFF"/>
        </w:rPr>
      </w:pPr>
      <w:r w:rsidRPr="00221C70">
        <w:rPr>
          <w:sz w:val="26"/>
          <w:szCs w:val="26"/>
          <w:shd w:val="clear" w:color="auto" w:fill="FFFFFF"/>
        </w:rPr>
        <w:t>aproekt.rnd@ya.ru</w:t>
      </w:r>
    </w:p>
    <w:p w:rsidR="008C789D" w:rsidRPr="008C789D" w:rsidRDefault="008C789D" w:rsidP="008C789D">
      <w:pPr>
        <w:tabs>
          <w:tab w:val="left" w:pos="6420"/>
        </w:tabs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</w:p>
    <w:p w:rsidR="000A3497" w:rsidRPr="00662951" w:rsidRDefault="000A3497" w:rsidP="000A3497">
      <w:pPr>
        <w:widowControl/>
        <w:autoSpaceDE/>
        <w:autoSpaceDN/>
        <w:adjustRightInd/>
        <w:ind w:left="4536"/>
        <w:rPr>
          <w:color w:val="auto"/>
          <w:sz w:val="26"/>
          <w:szCs w:val="26"/>
        </w:rPr>
      </w:pPr>
    </w:p>
    <w:p w:rsidR="00D54754" w:rsidRDefault="00D54754" w:rsidP="00D54754">
      <w:pPr>
        <w:ind w:left="0"/>
        <w:jc w:val="center"/>
        <w:rPr>
          <w:b/>
          <w:sz w:val="26"/>
          <w:szCs w:val="26"/>
        </w:rPr>
      </w:pPr>
    </w:p>
    <w:p w:rsidR="00D54754" w:rsidRPr="006A733D" w:rsidRDefault="00D54754" w:rsidP="00D54754">
      <w:pPr>
        <w:ind w:left="0"/>
        <w:jc w:val="center"/>
        <w:rPr>
          <w:b/>
          <w:sz w:val="26"/>
          <w:szCs w:val="26"/>
        </w:rPr>
      </w:pPr>
      <w:r w:rsidRPr="006A733D">
        <w:rPr>
          <w:b/>
          <w:sz w:val="26"/>
          <w:szCs w:val="26"/>
        </w:rPr>
        <w:t>ПРЕДПИСАНИЕ</w:t>
      </w:r>
    </w:p>
    <w:p w:rsidR="00D54754" w:rsidRPr="006A733D" w:rsidRDefault="00D54754" w:rsidP="00D54754">
      <w:pPr>
        <w:ind w:left="0"/>
        <w:jc w:val="center"/>
        <w:rPr>
          <w:sz w:val="26"/>
          <w:szCs w:val="26"/>
        </w:rPr>
      </w:pPr>
      <w:r w:rsidRPr="006A733D">
        <w:rPr>
          <w:sz w:val="26"/>
          <w:szCs w:val="26"/>
        </w:rPr>
        <w:t>по дел</w:t>
      </w:r>
      <w:r>
        <w:rPr>
          <w:sz w:val="26"/>
          <w:szCs w:val="26"/>
        </w:rPr>
        <w:t>у</w:t>
      </w:r>
      <w:r w:rsidRPr="006A733D">
        <w:rPr>
          <w:sz w:val="26"/>
          <w:szCs w:val="26"/>
        </w:rPr>
        <w:t xml:space="preserve"> </w:t>
      </w:r>
      <w:r w:rsidRPr="00701C20">
        <w:rPr>
          <w:sz w:val="26"/>
          <w:szCs w:val="26"/>
        </w:rPr>
        <w:t>№ 050/06/105-</w:t>
      </w:r>
      <w:r w:rsidR="00221C70">
        <w:rPr>
          <w:sz w:val="26"/>
          <w:szCs w:val="26"/>
        </w:rPr>
        <w:t>16</w:t>
      </w:r>
      <w:r w:rsidR="00C9458C">
        <w:rPr>
          <w:sz w:val="26"/>
          <w:szCs w:val="26"/>
        </w:rPr>
        <w:t>7</w:t>
      </w:r>
      <w:r w:rsidR="00221C70">
        <w:rPr>
          <w:sz w:val="26"/>
          <w:szCs w:val="26"/>
        </w:rPr>
        <w:t>9/2025</w:t>
      </w:r>
      <w:r>
        <w:rPr>
          <w:sz w:val="26"/>
          <w:szCs w:val="26"/>
        </w:rPr>
        <w:t xml:space="preserve"> </w:t>
      </w:r>
      <w:r w:rsidRPr="006A733D">
        <w:rPr>
          <w:sz w:val="26"/>
          <w:szCs w:val="26"/>
        </w:rPr>
        <w:t xml:space="preserve">об устранении </w:t>
      </w:r>
    </w:p>
    <w:p w:rsidR="00D54754" w:rsidRPr="006A733D" w:rsidRDefault="00D54754" w:rsidP="00D54754">
      <w:pPr>
        <w:ind w:left="0"/>
        <w:jc w:val="center"/>
        <w:rPr>
          <w:sz w:val="26"/>
          <w:szCs w:val="26"/>
        </w:rPr>
      </w:pPr>
      <w:r w:rsidRPr="006A733D">
        <w:rPr>
          <w:sz w:val="26"/>
          <w:szCs w:val="26"/>
        </w:rPr>
        <w:t xml:space="preserve">нарушений законодательства Российской Федерации </w:t>
      </w:r>
    </w:p>
    <w:p w:rsidR="00D54754" w:rsidRPr="006A733D" w:rsidRDefault="00D54754" w:rsidP="009D40EA">
      <w:pPr>
        <w:ind w:left="0"/>
        <w:jc w:val="center"/>
        <w:rPr>
          <w:sz w:val="26"/>
          <w:szCs w:val="26"/>
        </w:rPr>
      </w:pPr>
      <w:r w:rsidRPr="006A733D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53"/>
      </w:tblGrid>
      <w:tr w:rsidR="00D54754" w:rsidRPr="006A733D" w:rsidTr="0095042F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4754" w:rsidRPr="006A733D" w:rsidRDefault="00221C70" w:rsidP="00221C70">
            <w:pPr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C789D">
              <w:rPr>
                <w:sz w:val="26"/>
                <w:szCs w:val="26"/>
              </w:rPr>
              <w:t>8.</w:t>
            </w:r>
            <w:r>
              <w:rPr>
                <w:sz w:val="26"/>
                <w:szCs w:val="26"/>
              </w:rPr>
              <w:t>01.2025</w:t>
            </w:r>
          </w:p>
        </w:tc>
        <w:tc>
          <w:tcPr>
            <w:tcW w:w="495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D54754" w:rsidRPr="006A733D" w:rsidRDefault="00D54754" w:rsidP="009D40EA">
            <w:pPr>
              <w:ind w:left="3587"/>
              <w:jc w:val="center"/>
              <w:rPr>
                <w:sz w:val="26"/>
                <w:szCs w:val="26"/>
              </w:rPr>
            </w:pPr>
            <w:r w:rsidRPr="006A733D">
              <w:rPr>
                <w:sz w:val="26"/>
                <w:szCs w:val="26"/>
              </w:rPr>
              <w:t>Москва</w:t>
            </w:r>
          </w:p>
        </w:tc>
      </w:tr>
    </w:tbl>
    <w:p w:rsidR="00D54754" w:rsidRPr="006A733D" w:rsidRDefault="00D54754" w:rsidP="00D54754">
      <w:pPr>
        <w:spacing w:line="276" w:lineRule="auto"/>
        <w:ind w:left="0" w:firstLine="696"/>
        <w:jc w:val="both"/>
        <w:rPr>
          <w:bCs/>
          <w:sz w:val="26"/>
          <w:szCs w:val="26"/>
        </w:rPr>
      </w:pPr>
    </w:p>
    <w:p w:rsidR="00221C70" w:rsidRDefault="00D54754" w:rsidP="0006691C">
      <w:pPr>
        <w:spacing w:line="276" w:lineRule="auto"/>
        <w:ind w:left="0" w:firstLine="696"/>
        <w:jc w:val="both"/>
        <w:rPr>
          <w:sz w:val="26"/>
          <w:szCs w:val="26"/>
        </w:rPr>
      </w:pPr>
      <w:r w:rsidRPr="006A733D">
        <w:rPr>
          <w:bCs/>
          <w:sz w:val="26"/>
          <w:szCs w:val="26"/>
        </w:rPr>
        <w:t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Pr="006A733D">
        <w:rPr>
          <w:sz w:val="26"/>
          <w:szCs w:val="26"/>
        </w:rPr>
        <w:t xml:space="preserve">, </w:t>
      </w:r>
    </w:p>
    <w:p w:rsidR="00D54754" w:rsidRDefault="00D54754" w:rsidP="00221C70">
      <w:pPr>
        <w:spacing w:line="276" w:lineRule="auto"/>
        <w:ind w:left="0" w:firstLine="696"/>
        <w:jc w:val="both"/>
        <w:rPr>
          <w:sz w:val="26"/>
          <w:szCs w:val="26"/>
        </w:rPr>
      </w:pPr>
      <w:r w:rsidRPr="006A733D">
        <w:rPr>
          <w:sz w:val="26"/>
          <w:szCs w:val="26"/>
        </w:rPr>
        <w:t xml:space="preserve">на основании решения от </w:t>
      </w:r>
      <w:r w:rsidR="00221C70">
        <w:rPr>
          <w:sz w:val="26"/>
          <w:szCs w:val="26"/>
        </w:rPr>
        <w:t>2</w:t>
      </w:r>
      <w:r w:rsidR="008C789D">
        <w:rPr>
          <w:sz w:val="26"/>
          <w:szCs w:val="26"/>
        </w:rPr>
        <w:t>8</w:t>
      </w:r>
      <w:r w:rsidR="000A3497">
        <w:rPr>
          <w:sz w:val="26"/>
          <w:szCs w:val="26"/>
        </w:rPr>
        <w:t>.</w:t>
      </w:r>
      <w:r w:rsidR="00221C70">
        <w:rPr>
          <w:sz w:val="26"/>
          <w:szCs w:val="26"/>
        </w:rPr>
        <w:t>01</w:t>
      </w:r>
      <w:r>
        <w:rPr>
          <w:sz w:val="26"/>
          <w:szCs w:val="26"/>
        </w:rPr>
        <w:t>.202</w:t>
      </w:r>
      <w:r w:rsidR="00221C70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Pr="00701C20">
        <w:rPr>
          <w:sz w:val="26"/>
          <w:szCs w:val="26"/>
        </w:rPr>
        <w:t>№ 050/06/105-</w:t>
      </w:r>
      <w:r w:rsidR="00221C70">
        <w:rPr>
          <w:sz w:val="26"/>
          <w:szCs w:val="26"/>
        </w:rPr>
        <w:t>16</w:t>
      </w:r>
      <w:r w:rsidR="00C9458C">
        <w:rPr>
          <w:sz w:val="26"/>
          <w:szCs w:val="26"/>
        </w:rPr>
        <w:t>7</w:t>
      </w:r>
      <w:r w:rsidR="00221C70">
        <w:rPr>
          <w:sz w:val="26"/>
          <w:szCs w:val="26"/>
        </w:rPr>
        <w:t>9</w:t>
      </w:r>
      <w:r w:rsidRPr="00D54754">
        <w:rPr>
          <w:sz w:val="26"/>
          <w:szCs w:val="26"/>
        </w:rPr>
        <w:t>/202</w:t>
      </w:r>
      <w:r w:rsidR="00221C70">
        <w:rPr>
          <w:sz w:val="26"/>
          <w:szCs w:val="26"/>
        </w:rPr>
        <w:t>5</w:t>
      </w:r>
      <w:r w:rsidRPr="006A733D">
        <w:rPr>
          <w:sz w:val="26"/>
          <w:szCs w:val="26"/>
        </w:rPr>
        <w:t>, принятого Комиссией по итогам рассмотрения жалоб</w:t>
      </w:r>
      <w:r>
        <w:rPr>
          <w:sz w:val="26"/>
          <w:szCs w:val="26"/>
        </w:rPr>
        <w:t>ы</w:t>
      </w:r>
      <w:r w:rsidRPr="006A733D">
        <w:rPr>
          <w:sz w:val="26"/>
          <w:szCs w:val="26"/>
        </w:rPr>
        <w:t xml:space="preserve"> </w:t>
      </w:r>
      <w:r w:rsidR="00221C70" w:rsidRPr="002C50F9">
        <w:rPr>
          <w:color w:val="000000" w:themeColor="text1"/>
          <w:sz w:val="26"/>
          <w:szCs w:val="26"/>
        </w:rPr>
        <w:t xml:space="preserve">ООО «А-Проект» </w:t>
      </w:r>
      <w:r w:rsidR="00221C70">
        <w:rPr>
          <w:color w:val="000000" w:themeColor="text1"/>
          <w:sz w:val="26"/>
          <w:szCs w:val="26"/>
        </w:rPr>
        <w:t>(далее – Заявитель)</w:t>
      </w:r>
      <w:r w:rsidR="00221C70">
        <w:rPr>
          <w:color w:val="000000" w:themeColor="text1"/>
          <w:sz w:val="26"/>
          <w:szCs w:val="26"/>
        </w:rPr>
        <w:br/>
      </w:r>
      <w:r w:rsidR="00221C70" w:rsidRPr="002C50F9">
        <w:rPr>
          <w:color w:val="000000" w:themeColor="text1"/>
          <w:sz w:val="26"/>
          <w:szCs w:val="26"/>
        </w:rPr>
        <w:t>на действия (бездействие)</w:t>
      </w:r>
      <w:r w:rsidR="00221C70" w:rsidRPr="002C50F9">
        <w:rPr>
          <w:sz w:val="26"/>
          <w:szCs w:val="26"/>
        </w:rPr>
        <w:t xml:space="preserve"> </w:t>
      </w:r>
      <w:r w:rsidR="00221C70" w:rsidRPr="002C50F9">
        <w:rPr>
          <w:color w:val="000000" w:themeColor="text1"/>
          <w:sz w:val="26"/>
          <w:szCs w:val="26"/>
        </w:rPr>
        <w:t xml:space="preserve">Государственного унитарного предприятия Московской области «Коммунальные системы Московской области» </w:t>
      </w:r>
      <w:r w:rsidR="00221C70">
        <w:rPr>
          <w:color w:val="000000" w:themeColor="text1"/>
          <w:sz w:val="26"/>
          <w:szCs w:val="26"/>
        </w:rPr>
        <w:t>(далее – Заказчик)</w:t>
      </w:r>
      <w:r w:rsidR="00221C70">
        <w:rPr>
          <w:color w:val="000000" w:themeColor="text1"/>
          <w:sz w:val="26"/>
          <w:szCs w:val="26"/>
        </w:rPr>
        <w:br/>
      </w:r>
      <w:r w:rsidR="00221C70" w:rsidRPr="002C50F9">
        <w:rPr>
          <w:color w:val="000000" w:themeColor="text1"/>
          <w:sz w:val="26"/>
          <w:szCs w:val="26"/>
        </w:rPr>
        <w:t>при определении поставщика (подрядчика</w:t>
      </w:r>
      <w:r w:rsidR="00221C70">
        <w:rPr>
          <w:color w:val="000000" w:themeColor="text1"/>
          <w:sz w:val="26"/>
          <w:szCs w:val="26"/>
        </w:rPr>
        <w:t>, исполнителя) путем проведения</w:t>
      </w:r>
      <w:r w:rsidR="00221C70">
        <w:rPr>
          <w:color w:val="000000" w:themeColor="text1"/>
          <w:sz w:val="26"/>
          <w:szCs w:val="26"/>
        </w:rPr>
        <w:br/>
      </w:r>
      <w:r w:rsidR="00221C70" w:rsidRPr="002C50F9">
        <w:rPr>
          <w:color w:val="000000" w:themeColor="text1"/>
          <w:sz w:val="26"/>
          <w:szCs w:val="26"/>
        </w:rPr>
        <w:t>ООО «РТС-тендер» (далее – Оператор электронной площадки) открытого конкурса в электронной форме на оказание услуг по ра</w:t>
      </w:r>
      <w:r w:rsidR="00221C70">
        <w:rPr>
          <w:color w:val="000000" w:themeColor="text1"/>
          <w:sz w:val="26"/>
          <w:szCs w:val="26"/>
        </w:rPr>
        <w:t>зработке проектной документации</w:t>
      </w:r>
      <w:r w:rsidR="00221C70">
        <w:rPr>
          <w:color w:val="000000" w:themeColor="text1"/>
          <w:sz w:val="26"/>
          <w:szCs w:val="26"/>
        </w:rPr>
        <w:br/>
      </w:r>
      <w:r w:rsidR="00221C70" w:rsidRPr="002C50F9">
        <w:rPr>
          <w:color w:val="000000" w:themeColor="text1"/>
          <w:sz w:val="26"/>
          <w:szCs w:val="26"/>
        </w:rPr>
        <w:t xml:space="preserve">по объекту: «Строительство ПВНС производительностью 2000 м. </w:t>
      </w:r>
      <w:r w:rsidR="00221C70">
        <w:rPr>
          <w:color w:val="000000" w:themeColor="text1"/>
          <w:sz w:val="26"/>
          <w:szCs w:val="26"/>
        </w:rPr>
        <w:t>куб./сутки</w:t>
      </w:r>
      <w:r w:rsidR="00221C70">
        <w:rPr>
          <w:color w:val="000000" w:themeColor="text1"/>
          <w:sz w:val="26"/>
          <w:szCs w:val="26"/>
        </w:rPr>
        <w:br/>
      </w:r>
      <w:r w:rsidR="00221C70" w:rsidRPr="002C50F9">
        <w:rPr>
          <w:color w:val="000000" w:themeColor="text1"/>
          <w:sz w:val="26"/>
          <w:szCs w:val="26"/>
        </w:rPr>
        <w:t xml:space="preserve">и участков сети водоснабжения в </w:t>
      </w:r>
      <w:proofErr w:type="spellStart"/>
      <w:r w:rsidR="00221C70" w:rsidRPr="002C50F9">
        <w:rPr>
          <w:color w:val="000000" w:themeColor="text1"/>
          <w:sz w:val="26"/>
          <w:szCs w:val="26"/>
        </w:rPr>
        <w:t>пгт</w:t>
      </w:r>
      <w:proofErr w:type="spellEnd"/>
      <w:r w:rsidR="00221C70" w:rsidRPr="002C50F9">
        <w:rPr>
          <w:color w:val="000000" w:themeColor="text1"/>
          <w:sz w:val="26"/>
          <w:szCs w:val="26"/>
        </w:rPr>
        <w:t>. Обухово»</w:t>
      </w:r>
      <w:r w:rsidR="00221C70">
        <w:rPr>
          <w:color w:val="000000" w:themeColor="text1"/>
          <w:sz w:val="26"/>
          <w:szCs w:val="26"/>
        </w:rPr>
        <w:t xml:space="preserve"> (извещение </w:t>
      </w:r>
      <w:r w:rsidR="00221C70" w:rsidRPr="002C50F9">
        <w:rPr>
          <w:color w:val="000000" w:themeColor="text1"/>
          <w:sz w:val="26"/>
          <w:szCs w:val="26"/>
        </w:rPr>
        <w:t>№</w:t>
      </w:r>
      <w:r w:rsidR="00221C70" w:rsidRPr="002C50F9">
        <w:rPr>
          <w:sz w:val="26"/>
          <w:szCs w:val="26"/>
        </w:rPr>
        <w:t xml:space="preserve"> </w:t>
      </w:r>
      <w:proofErr w:type="gramStart"/>
      <w:r w:rsidR="00221C70" w:rsidRPr="002C50F9">
        <w:rPr>
          <w:sz w:val="26"/>
          <w:szCs w:val="26"/>
        </w:rPr>
        <w:t>0548200001524000034</w:t>
      </w:r>
      <w:r w:rsidR="00221C70">
        <w:rPr>
          <w:sz w:val="26"/>
          <w:szCs w:val="26"/>
        </w:rPr>
        <w:t xml:space="preserve">  </w:t>
      </w:r>
      <w:r w:rsidRPr="006A733D">
        <w:rPr>
          <w:bCs/>
          <w:sz w:val="26"/>
          <w:szCs w:val="26"/>
          <w:lang w:bidi="ru-RU"/>
        </w:rPr>
        <w:t>на</w:t>
      </w:r>
      <w:proofErr w:type="gramEnd"/>
      <w:r w:rsidRPr="006A733D">
        <w:rPr>
          <w:bCs/>
          <w:sz w:val="26"/>
          <w:szCs w:val="26"/>
          <w:lang w:bidi="ru-RU"/>
        </w:rPr>
        <w:t xml:space="preserve"> официальном сайте Единой информационной системы - www.zakupki.gov.ru) (далее – </w:t>
      </w:r>
      <w:r w:rsidR="00221C70">
        <w:rPr>
          <w:bCs/>
          <w:sz w:val="26"/>
          <w:szCs w:val="26"/>
          <w:lang w:bidi="ru-RU"/>
        </w:rPr>
        <w:t>Конкурс</w:t>
      </w:r>
      <w:r w:rsidRPr="006A733D">
        <w:rPr>
          <w:sz w:val="26"/>
          <w:szCs w:val="26"/>
        </w:rPr>
        <w:t>)</w:t>
      </w:r>
      <w:r w:rsidRPr="006A733D">
        <w:rPr>
          <w:bCs/>
          <w:sz w:val="26"/>
          <w:szCs w:val="26"/>
        </w:rPr>
        <w:t xml:space="preserve"> </w:t>
      </w:r>
      <w:r w:rsidRPr="006A733D">
        <w:rPr>
          <w:sz w:val="26"/>
          <w:szCs w:val="26"/>
        </w:rPr>
        <w:t>и в результате осуществления внеплановой проверки в соответствии с пунктом 1 части 15 статьи 99 Федерального закона от 05.04.2013</w:t>
      </w:r>
      <w:r>
        <w:rPr>
          <w:sz w:val="26"/>
          <w:szCs w:val="26"/>
        </w:rPr>
        <w:t xml:space="preserve"> </w:t>
      </w:r>
      <w:r w:rsidRPr="006A733D">
        <w:rPr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54754" w:rsidRPr="006A733D" w:rsidRDefault="00D54754" w:rsidP="00D54754">
      <w:pPr>
        <w:spacing w:line="276" w:lineRule="auto"/>
        <w:ind w:left="0"/>
        <w:jc w:val="both"/>
        <w:rPr>
          <w:bCs/>
          <w:sz w:val="26"/>
          <w:szCs w:val="26"/>
          <w:lang w:bidi="ru-RU"/>
        </w:rPr>
      </w:pPr>
    </w:p>
    <w:p w:rsidR="00D54754" w:rsidRPr="00994A4F" w:rsidRDefault="00D54754" w:rsidP="00994A4F">
      <w:pPr>
        <w:spacing w:line="276" w:lineRule="auto"/>
        <w:ind w:left="0"/>
        <w:jc w:val="center"/>
        <w:outlineLvl w:val="0"/>
        <w:rPr>
          <w:b/>
          <w:bCs/>
          <w:color w:val="auto"/>
          <w:sz w:val="26"/>
          <w:szCs w:val="26"/>
        </w:rPr>
      </w:pPr>
      <w:r w:rsidRPr="006A733D">
        <w:rPr>
          <w:b/>
          <w:bCs/>
          <w:color w:val="auto"/>
          <w:sz w:val="26"/>
          <w:szCs w:val="26"/>
        </w:rPr>
        <w:t>ПРЕДПИСЫВАЕТ:</w:t>
      </w:r>
    </w:p>
    <w:p w:rsidR="00D54754" w:rsidRPr="006A733D" w:rsidRDefault="00D54754" w:rsidP="00D54754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1. </w:t>
      </w:r>
      <w:r w:rsidRPr="006A733D">
        <w:rPr>
          <w:bCs/>
          <w:sz w:val="26"/>
          <w:szCs w:val="26"/>
        </w:rPr>
        <w:t>Оператору электронной площадки обеспечить возможность исполнения Заказчиком настоящего предписания.</w:t>
      </w:r>
    </w:p>
    <w:p w:rsidR="00D54754" w:rsidRDefault="00D54754" w:rsidP="00D54754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 Заказчику при заключении контракта не учитывать неправомерн</w:t>
      </w:r>
      <w:r w:rsidR="0065481E">
        <w:rPr>
          <w:bCs/>
          <w:sz w:val="26"/>
          <w:szCs w:val="26"/>
        </w:rPr>
        <w:t>о</w:t>
      </w:r>
      <w:r>
        <w:rPr>
          <w:bCs/>
          <w:sz w:val="26"/>
          <w:szCs w:val="26"/>
        </w:rPr>
        <w:t>е услови</w:t>
      </w:r>
      <w:r w:rsidR="0065481E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>, установленн</w:t>
      </w:r>
      <w:r w:rsidR="0065481E">
        <w:rPr>
          <w:bCs/>
          <w:sz w:val="26"/>
          <w:szCs w:val="26"/>
        </w:rPr>
        <w:t>о</w:t>
      </w:r>
      <w:r>
        <w:rPr>
          <w:bCs/>
          <w:sz w:val="26"/>
          <w:szCs w:val="26"/>
        </w:rPr>
        <w:t xml:space="preserve">е в </w:t>
      </w:r>
      <w:r w:rsidR="009A1881">
        <w:rPr>
          <w:bCs/>
          <w:sz w:val="26"/>
          <w:szCs w:val="26"/>
        </w:rPr>
        <w:t>Техническом зада</w:t>
      </w:r>
      <w:r w:rsidR="000A3497">
        <w:rPr>
          <w:bCs/>
          <w:sz w:val="26"/>
          <w:szCs w:val="26"/>
        </w:rPr>
        <w:t>нии</w:t>
      </w:r>
      <w:r>
        <w:rPr>
          <w:bCs/>
          <w:sz w:val="26"/>
          <w:szCs w:val="26"/>
        </w:rPr>
        <w:t xml:space="preserve"> с учетом решения </w:t>
      </w:r>
      <w:r w:rsidRPr="009824FD">
        <w:rPr>
          <w:bCs/>
          <w:sz w:val="26"/>
          <w:szCs w:val="26"/>
        </w:rPr>
        <w:t xml:space="preserve">от </w:t>
      </w:r>
      <w:r w:rsidR="00221C70">
        <w:rPr>
          <w:sz w:val="26"/>
          <w:szCs w:val="26"/>
        </w:rPr>
        <w:t xml:space="preserve">28.01.2025 </w:t>
      </w:r>
      <w:r w:rsidR="00221C70" w:rsidRPr="00701C20">
        <w:rPr>
          <w:sz w:val="26"/>
          <w:szCs w:val="26"/>
        </w:rPr>
        <w:t>№ 050/06/105-</w:t>
      </w:r>
      <w:r w:rsidR="00221C70">
        <w:rPr>
          <w:sz w:val="26"/>
          <w:szCs w:val="26"/>
        </w:rPr>
        <w:lastRenderedPageBreak/>
        <w:t>16</w:t>
      </w:r>
      <w:r w:rsidR="00C9458C">
        <w:rPr>
          <w:sz w:val="26"/>
          <w:szCs w:val="26"/>
        </w:rPr>
        <w:t>7</w:t>
      </w:r>
      <w:r w:rsidR="00221C70">
        <w:rPr>
          <w:sz w:val="26"/>
          <w:szCs w:val="26"/>
        </w:rPr>
        <w:t>9</w:t>
      </w:r>
      <w:r w:rsidR="00221C70" w:rsidRPr="00D54754">
        <w:rPr>
          <w:sz w:val="26"/>
          <w:szCs w:val="26"/>
        </w:rPr>
        <w:t>/202</w:t>
      </w:r>
      <w:r w:rsidR="00221C70">
        <w:rPr>
          <w:sz w:val="26"/>
          <w:szCs w:val="26"/>
        </w:rPr>
        <w:t>5</w:t>
      </w:r>
      <w:r w:rsidR="000A3497">
        <w:rPr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и положениями Закона о контрактной системе</w:t>
      </w:r>
      <w:r>
        <w:rPr>
          <w:bCs/>
          <w:sz w:val="26"/>
          <w:szCs w:val="26"/>
        </w:rPr>
        <w:t>.</w:t>
      </w:r>
    </w:p>
    <w:p w:rsidR="00D54754" w:rsidRPr="006C0525" w:rsidRDefault="00D54754" w:rsidP="00D54754">
      <w:pPr>
        <w:spacing w:line="276" w:lineRule="auto"/>
        <w:ind w:left="0" w:firstLine="709"/>
        <w:jc w:val="both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sz w:val="26"/>
          <w:szCs w:val="26"/>
          <w:lang w:eastAsia="en-US"/>
        </w:rPr>
        <w:t>3</w:t>
      </w:r>
      <w:r w:rsidRPr="0039299C">
        <w:rPr>
          <w:rFonts w:eastAsia="Calibri"/>
          <w:bCs/>
          <w:sz w:val="26"/>
          <w:szCs w:val="26"/>
          <w:lang w:eastAsia="en-US"/>
        </w:rPr>
        <w:t>. Заказчик</w:t>
      </w:r>
      <w:r>
        <w:rPr>
          <w:rFonts w:eastAsia="Calibri"/>
          <w:bCs/>
          <w:sz w:val="26"/>
          <w:szCs w:val="26"/>
          <w:lang w:eastAsia="en-US"/>
        </w:rPr>
        <w:t xml:space="preserve">у </w:t>
      </w:r>
      <w:r w:rsidRPr="0039299C">
        <w:rPr>
          <w:rFonts w:eastAsia="Calibri"/>
          <w:bCs/>
          <w:sz w:val="26"/>
          <w:szCs w:val="26"/>
          <w:lang w:eastAsia="en-US"/>
        </w:rPr>
        <w:t xml:space="preserve">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221C70">
        <w:rPr>
          <w:sz w:val="26"/>
          <w:szCs w:val="26"/>
        </w:rPr>
        <w:t xml:space="preserve">28.01.2025 </w:t>
      </w:r>
      <w:r w:rsidR="00221C70" w:rsidRPr="00701C20">
        <w:rPr>
          <w:sz w:val="26"/>
          <w:szCs w:val="26"/>
        </w:rPr>
        <w:t>№ 050/06/105-</w:t>
      </w:r>
      <w:r w:rsidR="00221C70">
        <w:rPr>
          <w:sz w:val="26"/>
          <w:szCs w:val="26"/>
        </w:rPr>
        <w:t>16</w:t>
      </w:r>
      <w:r w:rsidR="00C9458C">
        <w:rPr>
          <w:sz w:val="26"/>
          <w:szCs w:val="26"/>
        </w:rPr>
        <w:t>7</w:t>
      </w:r>
      <w:bookmarkStart w:id="0" w:name="_GoBack"/>
      <w:bookmarkEnd w:id="0"/>
      <w:r w:rsidR="00221C70">
        <w:rPr>
          <w:sz w:val="26"/>
          <w:szCs w:val="26"/>
        </w:rPr>
        <w:t>9</w:t>
      </w:r>
      <w:r w:rsidR="00221C70" w:rsidRPr="00D54754">
        <w:rPr>
          <w:sz w:val="26"/>
          <w:szCs w:val="26"/>
        </w:rPr>
        <w:t>/202</w:t>
      </w:r>
      <w:r w:rsidR="00221C70">
        <w:rPr>
          <w:sz w:val="26"/>
          <w:szCs w:val="26"/>
        </w:rPr>
        <w:t>5</w:t>
      </w:r>
      <w:r w:rsidRPr="0039299C">
        <w:rPr>
          <w:rFonts w:eastAsia="Calibri"/>
          <w:bCs/>
          <w:sz w:val="26"/>
          <w:szCs w:val="26"/>
          <w:lang w:eastAsia="en-US"/>
        </w:rPr>
        <w:t>.</w:t>
      </w:r>
    </w:p>
    <w:p w:rsidR="00D54754" w:rsidRPr="006A733D" w:rsidRDefault="00D54754" w:rsidP="00D54754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Pr="006A733D">
        <w:rPr>
          <w:bCs/>
          <w:sz w:val="26"/>
          <w:szCs w:val="26"/>
        </w:rPr>
        <w:t>. Заказчик</w:t>
      </w:r>
      <w:r w:rsidR="00DA2B06">
        <w:rPr>
          <w:bCs/>
          <w:sz w:val="26"/>
          <w:szCs w:val="26"/>
        </w:rPr>
        <w:t>у</w:t>
      </w:r>
      <w:r w:rsidRPr="006A733D">
        <w:rPr>
          <w:bCs/>
          <w:sz w:val="26"/>
          <w:szCs w:val="26"/>
        </w:rPr>
        <w:t>,</w:t>
      </w:r>
      <w:r w:rsidRPr="002D33AF">
        <w:rPr>
          <w:sz w:val="26"/>
          <w:szCs w:val="26"/>
        </w:rPr>
        <w:t xml:space="preserve"> </w:t>
      </w:r>
      <w:r w:rsidRPr="006A733D">
        <w:rPr>
          <w:bCs/>
          <w:sz w:val="26"/>
          <w:szCs w:val="26"/>
        </w:rPr>
        <w:t>Оператору электронной площадки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D54754" w:rsidRDefault="00D54754" w:rsidP="00D54754">
      <w:pPr>
        <w:spacing w:line="276" w:lineRule="auto"/>
        <w:ind w:left="0" w:firstLine="709"/>
        <w:jc w:val="both"/>
        <w:rPr>
          <w:sz w:val="26"/>
          <w:szCs w:val="26"/>
        </w:rPr>
      </w:pPr>
      <w:r w:rsidRPr="006A733D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>
        <w:rPr>
          <w:sz w:val="26"/>
          <w:szCs w:val="26"/>
        </w:rPr>
        <w:t>министративных правонарушениях.</w:t>
      </w:r>
    </w:p>
    <w:p w:rsidR="00D54754" w:rsidRDefault="00D54754">
      <w:pPr>
        <w:ind w:left="0"/>
        <w:rPr>
          <w:sz w:val="22"/>
          <w:szCs w:val="22"/>
        </w:rPr>
      </w:pPr>
    </w:p>
    <w:p w:rsidR="008C789D" w:rsidRDefault="008C789D">
      <w:pPr>
        <w:ind w:left="0"/>
        <w:rPr>
          <w:sz w:val="22"/>
          <w:szCs w:val="22"/>
        </w:rPr>
      </w:pPr>
    </w:p>
    <w:p w:rsidR="008C789D" w:rsidRPr="008C789D" w:rsidRDefault="008C789D" w:rsidP="008C789D">
      <w:pPr>
        <w:widowControl/>
        <w:autoSpaceDE/>
        <w:autoSpaceDN/>
        <w:adjustRightInd/>
        <w:ind w:left="0"/>
        <w:jc w:val="both"/>
        <w:rPr>
          <w:rFonts w:eastAsiaTheme="minorHAnsi"/>
          <w:color w:val="auto"/>
          <w:sz w:val="22"/>
          <w:szCs w:val="22"/>
          <w:lang w:eastAsia="en-US"/>
        </w:rPr>
      </w:pPr>
    </w:p>
    <w:sectPr w:rsidR="008C789D" w:rsidRPr="008C789D" w:rsidSect="009D40EA">
      <w:headerReference w:type="default" r:id="rId6"/>
      <w:pgSz w:w="11907" w:h="16839" w:code="9"/>
      <w:pgMar w:top="1134" w:right="567" w:bottom="1134" w:left="1701" w:header="426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4C9" w:rsidRDefault="00DA2B06">
      <w:r>
        <w:separator/>
      </w:r>
    </w:p>
  </w:endnote>
  <w:endnote w:type="continuationSeparator" w:id="0">
    <w:p w:rsidR="009224C9" w:rsidRDefault="00DA2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4C9" w:rsidRDefault="00DA2B06">
      <w:r>
        <w:separator/>
      </w:r>
    </w:p>
  </w:footnote>
  <w:footnote w:type="continuationSeparator" w:id="0">
    <w:p w:rsidR="009224C9" w:rsidRDefault="00DA2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Pr="006F7D1A" w:rsidRDefault="00D54754">
    <w:pPr>
      <w:pStyle w:val="a3"/>
      <w:spacing w:before="120"/>
      <w:jc w:val="center"/>
      <w:rPr>
        <w:color w:val="auto"/>
        <w:sz w:val="26"/>
        <w:szCs w:val="26"/>
      </w:rPr>
    </w:pPr>
    <w:r w:rsidRPr="006F7D1A">
      <w:rPr>
        <w:sz w:val="26"/>
        <w:szCs w:val="26"/>
      </w:rPr>
      <w:fldChar w:fldCharType="begin"/>
    </w:r>
    <w:r w:rsidRPr="006F7D1A">
      <w:rPr>
        <w:sz w:val="26"/>
        <w:szCs w:val="26"/>
      </w:rPr>
      <w:instrText xml:space="preserve"> PAGE   \* MERGEFORMAT </w:instrText>
    </w:r>
    <w:r w:rsidRPr="006F7D1A">
      <w:rPr>
        <w:sz w:val="26"/>
        <w:szCs w:val="26"/>
      </w:rPr>
      <w:fldChar w:fldCharType="separate"/>
    </w:r>
    <w:r w:rsidR="00C9458C">
      <w:rPr>
        <w:noProof/>
        <w:sz w:val="26"/>
        <w:szCs w:val="26"/>
      </w:rPr>
      <w:t>2</w:t>
    </w:r>
    <w:r w:rsidRPr="006F7D1A">
      <w:rPr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754"/>
    <w:rsid w:val="0006691C"/>
    <w:rsid w:val="000A3497"/>
    <w:rsid w:val="00221C70"/>
    <w:rsid w:val="00495AB2"/>
    <w:rsid w:val="0065481E"/>
    <w:rsid w:val="00683BD9"/>
    <w:rsid w:val="008C789D"/>
    <w:rsid w:val="009224C9"/>
    <w:rsid w:val="00994A4F"/>
    <w:rsid w:val="009A1881"/>
    <w:rsid w:val="009D40EA"/>
    <w:rsid w:val="00C9458C"/>
    <w:rsid w:val="00D54754"/>
    <w:rsid w:val="00DA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97CBE9-7E75-4C5C-B195-5AA9F9FE2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754"/>
    <w:pPr>
      <w:widowControl w:val="0"/>
      <w:autoSpaceDE w:val="0"/>
      <w:autoSpaceDN w:val="0"/>
      <w:adjustRightInd w:val="0"/>
      <w:spacing w:after="0" w:line="240" w:lineRule="auto"/>
      <w:ind w:left="849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754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D54754"/>
    <w:rPr>
      <w:rFonts w:ascii="Times New Roman" w:eastAsia="Times New Roman" w:hAnsi="Times New Roman" w:cs="Times New Roman"/>
      <w:color w:val="00000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Кирпичникова Наталия Николаевна</cp:lastModifiedBy>
  <cp:revision>10</cp:revision>
  <dcterms:created xsi:type="dcterms:W3CDTF">2024-01-31T15:52:00Z</dcterms:created>
  <dcterms:modified xsi:type="dcterms:W3CDTF">2025-01-31T13:22:00Z</dcterms:modified>
</cp:coreProperties>
</file>