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>Директору МБОУ города Новосибирска «СОШ № 92»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>Зимину Д.Н.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>630136, г. Новосибирск, ул. Киевская, д. 7</w:t>
      </w:r>
    </w:p>
    <w:p w:rsidR="00D2538F" w:rsidRPr="005412C3" w:rsidRDefault="00D2538F" w:rsidP="00D2538F">
      <w:pPr>
        <w:ind w:left="5812" w:right="-284"/>
        <w:rPr>
          <w:bCs/>
        </w:rPr>
      </w:pPr>
      <w:r w:rsidRPr="00D2538F">
        <w:rPr>
          <w:bCs/>
          <w:lang w:val="en-US"/>
        </w:rPr>
        <w:t>E</w:t>
      </w:r>
      <w:r w:rsidRPr="005412C3">
        <w:rPr>
          <w:bCs/>
        </w:rPr>
        <w:t>-</w:t>
      </w:r>
      <w:r w:rsidRPr="00D2538F">
        <w:rPr>
          <w:bCs/>
          <w:lang w:val="en-US"/>
        </w:rPr>
        <w:t>mail</w:t>
      </w:r>
      <w:r w:rsidRPr="005412C3">
        <w:rPr>
          <w:bCs/>
        </w:rPr>
        <w:t xml:space="preserve">: </w:t>
      </w:r>
      <w:proofErr w:type="spellStart"/>
      <w:r w:rsidRPr="00D2538F">
        <w:rPr>
          <w:bCs/>
          <w:lang w:val="en-US"/>
        </w:rPr>
        <w:t>sch</w:t>
      </w:r>
      <w:proofErr w:type="spellEnd"/>
      <w:r w:rsidRPr="005412C3">
        <w:rPr>
          <w:bCs/>
        </w:rPr>
        <w:t>_92_</w:t>
      </w:r>
      <w:proofErr w:type="spellStart"/>
      <w:r w:rsidRPr="00D2538F">
        <w:rPr>
          <w:bCs/>
          <w:lang w:val="en-US"/>
        </w:rPr>
        <w:t>nsk</w:t>
      </w:r>
      <w:proofErr w:type="spellEnd"/>
      <w:r w:rsidRPr="005412C3">
        <w:rPr>
          <w:bCs/>
        </w:rPr>
        <w:t>@</w:t>
      </w:r>
      <w:proofErr w:type="spellStart"/>
      <w:r w:rsidRPr="00D2538F">
        <w:rPr>
          <w:bCs/>
          <w:lang w:val="en-US"/>
        </w:rPr>
        <w:t>nios</w:t>
      </w:r>
      <w:proofErr w:type="spellEnd"/>
      <w:r w:rsidRPr="005412C3">
        <w:rPr>
          <w:bCs/>
        </w:rPr>
        <w:t>.</w:t>
      </w:r>
      <w:proofErr w:type="spellStart"/>
      <w:r w:rsidRPr="00D2538F">
        <w:rPr>
          <w:bCs/>
          <w:lang w:val="en-US"/>
        </w:rPr>
        <w:t>ru</w:t>
      </w:r>
      <w:proofErr w:type="spellEnd"/>
    </w:p>
    <w:p w:rsidR="00D2538F" w:rsidRPr="005412C3" w:rsidRDefault="00D2538F" w:rsidP="00D2538F">
      <w:pPr>
        <w:ind w:right="-284"/>
        <w:rPr>
          <w:bCs/>
        </w:rPr>
      </w:pPr>
    </w:p>
    <w:p w:rsidR="00C17784" w:rsidRDefault="00D2538F" w:rsidP="00D2538F">
      <w:pPr>
        <w:ind w:left="5812" w:right="-284"/>
        <w:rPr>
          <w:bCs/>
        </w:rPr>
      </w:pPr>
      <w:r w:rsidRPr="00D2538F">
        <w:rPr>
          <w:bCs/>
        </w:rPr>
        <w:t xml:space="preserve">Генеральному директору 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>ООО «СК Дилижан»</w:t>
      </w:r>
    </w:p>
    <w:p w:rsidR="00D2538F" w:rsidRPr="00D2538F" w:rsidRDefault="00D2538F" w:rsidP="00D2538F">
      <w:pPr>
        <w:ind w:left="5812" w:right="-284"/>
        <w:rPr>
          <w:bCs/>
        </w:rPr>
      </w:pPr>
      <w:proofErr w:type="spellStart"/>
      <w:r w:rsidRPr="00D2538F">
        <w:rPr>
          <w:bCs/>
        </w:rPr>
        <w:t>Франгуляну</w:t>
      </w:r>
      <w:proofErr w:type="spellEnd"/>
      <w:r w:rsidRPr="00D2538F">
        <w:rPr>
          <w:bCs/>
        </w:rPr>
        <w:t xml:space="preserve"> Н.Г.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 xml:space="preserve">630512, Новосибирская область, Новосибирский р-н, 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 xml:space="preserve">тер. Промышленная зона, </w:t>
      </w:r>
      <w:proofErr w:type="spellStart"/>
      <w:r w:rsidRPr="00D2538F">
        <w:rPr>
          <w:bCs/>
        </w:rPr>
        <w:t>зд</w:t>
      </w:r>
      <w:proofErr w:type="spellEnd"/>
      <w:r w:rsidRPr="00D2538F">
        <w:rPr>
          <w:bCs/>
        </w:rPr>
        <w:t>. 28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  <w:lang w:val="en-US"/>
        </w:rPr>
        <w:t>E</w:t>
      </w:r>
      <w:r w:rsidRPr="00D2538F">
        <w:rPr>
          <w:bCs/>
        </w:rPr>
        <w:t>-</w:t>
      </w:r>
      <w:r w:rsidRPr="00D2538F">
        <w:rPr>
          <w:bCs/>
          <w:lang w:val="en-US"/>
        </w:rPr>
        <w:t>mail</w:t>
      </w:r>
      <w:r w:rsidRPr="00D2538F">
        <w:rPr>
          <w:bCs/>
        </w:rPr>
        <w:t xml:space="preserve">: </w:t>
      </w:r>
      <w:proofErr w:type="spellStart"/>
      <w:r w:rsidRPr="00D2538F">
        <w:rPr>
          <w:bCs/>
          <w:lang w:val="en-US"/>
        </w:rPr>
        <w:t>ait</w:t>
      </w:r>
      <w:proofErr w:type="spellEnd"/>
      <w:r w:rsidRPr="00D2538F">
        <w:rPr>
          <w:bCs/>
        </w:rPr>
        <w:t>0071@</w:t>
      </w:r>
      <w:proofErr w:type="spellStart"/>
      <w:r w:rsidRPr="00D2538F">
        <w:rPr>
          <w:bCs/>
          <w:lang w:val="en-US"/>
        </w:rPr>
        <w:t>yandex</w:t>
      </w:r>
      <w:proofErr w:type="spellEnd"/>
      <w:r w:rsidRPr="00D2538F">
        <w:rPr>
          <w:bCs/>
        </w:rPr>
        <w:t>.</w:t>
      </w:r>
      <w:proofErr w:type="spellStart"/>
      <w:r w:rsidRPr="00D2538F">
        <w:rPr>
          <w:bCs/>
          <w:lang w:val="en-US"/>
        </w:rPr>
        <w:t>ru</w:t>
      </w:r>
      <w:proofErr w:type="spellEnd"/>
    </w:p>
    <w:p w:rsidR="00D2538F" w:rsidRPr="00D2538F" w:rsidRDefault="00D2538F" w:rsidP="00D2538F">
      <w:pPr>
        <w:ind w:left="5812" w:right="-284"/>
        <w:rPr>
          <w:bCs/>
        </w:rPr>
      </w:pP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>ООО «РТС-тендер»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</w:rPr>
        <w:t>факс: (495) 733-95-19</w:t>
      </w:r>
    </w:p>
    <w:p w:rsidR="00D2538F" w:rsidRPr="00D2538F" w:rsidRDefault="00D2538F" w:rsidP="00D2538F">
      <w:pPr>
        <w:ind w:left="5812" w:right="-284"/>
        <w:rPr>
          <w:bCs/>
        </w:rPr>
      </w:pPr>
      <w:r w:rsidRPr="00D2538F">
        <w:rPr>
          <w:bCs/>
          <w:lang w:val="en-US"/>
        </w:rPr>
        <w:t>E</w:t>
      </w:r>
      <w:r w:rsidRPr="00D2538F">
        <w:rPr>
          <w:bCs/>
        </w:rPr>
        <w:t>-</w:t>
      </w:r>
      <w:r w:rsidRPr="00D2538F">
        <w:rPr>
          <w:bCs/>
          <w:lang w:val="en-US"/>
        </w:rPr>
        <w:t>mail</w:t>
      </w:r>
      <w:r w:rsidRPr="00D2538F">
        <w:rPr>
          <w:bCs/>
        </w:rPr>
        <w:t xml:space="preserve">: </w:t>
      </w:r>
      <w:proofErr w:type="spellStart"/>
      <w:r w:rsidRPr="00D2538F">
        <w:rPr>
          <w:bCs/>
          <w:lang w:val="en-US"/>
        </w:rPr>
        <w:t>ko</w:t>
      </w:r>
      <w:proofErr w:type="spellEnd"/>
      <w:r w:rsidRPr="00D2538F">
        <w:rPr>
          <w:bCs/>
        </w:rPr>
        <w:t>@</w:t>
      </w:r>
      <w:proofErr w:type="spellStart"/>
      <w:r w:rsidRPr="00D2538F">
        <w:rPr>
          <w:bCs/>
          <w:lang w:val="en-US"/>
        </w:rPr>
        <w:t>rts</w:t>
      </w:r>
      <w:proofErr w:type="spellEnd"/>
      <w:r w:rsidRPr="00D2538F">
        <w:rPr>
          <w:bCs/>
        </w:rPr>
        <w:t>-</w:t>
      </w:r>
      <w:r w:rsidRPr="00D2538F">
        <w:rPr>
          <w:bCs/>
          <w:lang w:val="en-US"/>
        </w:rPr>
        <w:t>tender</w:t>
      </w:r>
      <w:r w:rsidRPr="00D2538F">
        <w:rPr>
          <w:bCs/>
        </w:rPr>
        <w:t>.</w:t>
      </w:r>
      <w:proofErr w:type="spellStart"/>
      <w:r w:rsidRPr="00D2538F">
        <w:rPr>
          <w:bCs/>
          <w:lang w:val="en-US"/>
        </w:rPr>
        <w:t>ru</w:t>
      </w:r>
      <w:proofErr w:type="spellEnd"/>
    </w:p>
    <w:p w:rsidR="008139F9" w:rsidRPr="00D2538F" w:rsidRDefault="008139F9" w:rsidP="00A400B0">
      <w:pPr>
        <w:widowControl w:val="0"/>
        <w:ind w:right="-142" w:firstLine="374"/>
        <w:jc w:val="center"/>
        <w:rPr>
          <w:b/>
        </w:rPr>
      </w:pPr>
    </w:p>
    <w:p w:rsidR="003E2E80" w:rsidRPr="00D2538F" w:rsidRDefault="003E2E80" w:rsidP="00A400B0">
      <w:pPr>
        <w:widowControl w:val="0"/>
        <w:ind w:right="-142" w:firstLine="374"/>
        <w:jc w:val="center"/>
        <w:rPr>
          <w:b/>
        </w:rPr>
      </w:pPr>
    </w:p>
    <w:p w:rsidR="003E2E80" w:rsidRPr="00D2538F" w:rsidRDefault="003E2E80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AD069C" w:rsidRDefault="00AD069C" w:rsidP="00A400B0">
      <w:pPr>
        <w:widowControl w:val="0"/>
        <w:ind w:right="-142" w:firstLine="374"/>
        <w:jc w:val="center"/>
        <w:rPr>
          <w:b/>
        </w:rPr>
      </w:pPr>
    </w:p>
    <w:p w:rsidR="00C17784" w:rsidRPr="00D2538F" w:rsidRDefault="00C17784" w:rsidP="00A400B0">
      <w:pPr>
        <w:widowControl w:val="0"/>
        <w:ind w:right="-142" w:firstLine="374"/>
        <w:jc w:val="center"/>
        <w:rPr>
          <w:b/>
        </w:rPr>
      </w:pPr>
    </w:p>
    <w:p w:rsidR="00AD069C" w:rsidRPr="00D2538F" w:rsidRDefault="00AD069C" w:rsidP="00A400B0">
      <w:pPr>
        <w:widowControl w:val="0"/>
        <w:ind w:right="-142" w:firstLine="374"/>
        <w:jc w:val="center"/>
        <w:rPr>
          <w:b/>
        </w:rPr>
      </w:pPr>
    </w:p>
    <w:p w:rsidR="001F76F6" w:rsidRPr="008618EB" w:rsidRDefault="008618EB" w:rsidP="00C1205F">
      <w:pPr>
        <w:widowControl w:val="0"/>
        <w:ind w:right="-142" w:firstLine="374"/>
        <w:jc w:val="center"/>
        <w:rPr>
          <w:b/>
        </w:rPr>
      </w:pPr>
      <w:r>
        <w:rPr>
          <w:b/>
        </w:rPr>
        <w:t xml:space="preserve">РЕШЕНИЕ № </w:t>
      </w:r>
      <w:r w:rsidR="00D2538F" w:rsidRPr="00D2538F">
        <w:rPr>
          <w:b/>
        </w:rPr>
        <w:t>054/06/49-221/2025</w:t>
      </w:r>
    </w:p>
    <w:p w:rsidR="001F76F6" w:rsidRPr="007D6FF4" w:rsidRDefault="006079F4" w:rsidP="00C1205F">
      <w:pPr>
        <w:ind w:right="-142"/>
        <w:jc w:val="both"/>
      </w:pPr>
      <w:r>
        <w:t>«</w:t>
      </w:r>
      <w:r w:rsidR="00D2538F">
        <w:t>28</w:t>
      </w:r>
      <w:r>
        <w:t>»</w:t>
      </w:r>
      <w:r w:rsidR="002927B0" w:rsidRPr="007D6FF4">
        <w:t xml:space="preserve"> </w:t>
      </w:r>
      <w:r w:rsidR="00D2538F">
        <w:t>января</w:t>
      </w:r>
      <w:r w:rsidR="00943278">
        <w:t xml:space="preserve"> </w:t>
      </w:r>
      <w:r w:rsidR="00140C75" w:rsidRPr="007D6FF4">
        <w:t>202</w:t>
      </w:r>
      <w:r w:rsidR="00D2538F">
        <w:t>5</w:t>
      </w:r>
      <w:r w:rsidR="00B12D85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586C52">
        <w:tab/>
      </w:r>
      <w:r w:rsidR="001F76F6" w:rsidRPr="007D6FF4">
        <w:t>г. Новосибирск</w:t>
      </w:r>
    </w:p>
    <w:p w:rsidR="001F76F6" w:rsidRPr="007D6FF4" w:rsidRDefault="001F76F6" w:rsidP="00C1205F">
      <w:pPr>
        <w:tabs>
          <w:tab w:val="left" w:pos="1290"/>
        </w:tabs>
        <w:ind w:right="-142"/>
        <w:jc w:val="both"/>
      </w:pPr>
    </w:p>
    <w:p w:rsidR="006F7DE9" w:rsidRPr="007D6FF4" w:rsidRDefault="006F7DE9" w:rsidP="00C1205F">
      <w:pPr>
        <w:ind w:right="-142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6F7DE9" w:rsidRPr="007D6FF4" w:rsidTr="002F1896">
        <w:trPr>
          <w:trHeight w:val="195"/>
        </w:trPr>
        <w:tc>
          <w:tcPr>
            <w:tcW w:w="2302" w:type="dxa"/>
            <w:shd w:val="clear" w:color="auto" w:fill="auto"/>
          </w:tcPr>
          <w:p w:rsidR="006F7DE9" w:rsidRPr="00181125" w:rsidRDefault="006F7DE9" w:rsidP="00C1205F">
            <w:pPr>
              <w:ind w:right="-142" w:hanging="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6F7DE9" w:rsidRPr="004F5E8D" w:rsidRDefault="006F7DE9" w:rsidP="00C1205F">
            <w:pPr>
              <w:ind w:right="-142"/>
            </w:pPr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</w:t>
            </w:r>
            <w:r w:rsidRPr="004F5E8D">
              <w:t>,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6F7DE9" w:rsidRPr="007D6FF4" w:rsidTr="002F1896">
        <w:trPr>
          <w:trHeight w:val="195"/>
        </w:trPr>
        <w:tc>
          <w:tcPr>
            <w:tcW w:w="2302" w:type="dxa"/>
            <w:shd w:val="clear" w:color="auto" w:fill="auto"/>
          </w:tcPr>
          <w:p w:rsidR="006F7DE9" w:rsidRPr="00460D10" w:rsidRDefault="00D2538F" w:rsidP="00C1205F">
            <w:pPr>
              <w:ind w:right="-142" w:hanging="108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6F7DE9" w:rsidRPr="00324050" w:rsidRDefault="006F7DE9" w:rsidP="00C1205F">
            <w:pPr>
              <w:ind w:right="-142"/>
            </w:pPr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  <w:tr w:rsidR="006F7DE9" w:rsidRPr="007D6FF4" w:rsidTr="002F1896">
        <w:trPr>
          <w:trHeight w:val="198"/>
        </w:trPr>
        <w:tc>
          <w:tcPr>
            <w:tcW w:w="2302" w:type="dxa"/>
            <w:shd w:val="clear" w:color="auto" w:fill="auto"/>
          </w:tcPr>
          <w:p w:rsidR="006F7DE9" w:rsidRPr="00324050" w:rsidRDefault="006F7DE9" w:rsidP="00C1205F">
            <w:pPr>
              <w:ind w:right="-142"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6F7DE9" w:rsidRDefault="006F7DE9" w:rsidP="00C1205F">
            <w:pPr>
              <w:ind w:right="-142"/>
            </w:pPr>
            <w:r w:rsidRPr="00324050">
              <w:t>- специалист-эксперт отдела контроля закупок, член Комиссии;</w:t>
            </w:r>
          </w:p>
        </w:tc>
      </w:tr>
    </w:tbl>
    <w:p w:rsidR="006F7DE9" w:rsidRDefault="00D2538F" w:rsidP="00C17784">
      <w:pPr>
        <w:ind w:right="-142" w:firstLine="567"/>
        <w:jc w:val="both"/>
      </w:pPr>
      <w:r>
        <w:t xml:space="preserve">в отсутствие </w:t>
      </w:r>
      <w:r w:rsidR="006F7DE9" w:rsidRPr="007D6FF4">
        <w:t>представител</w:t>
      </w:r>
      <w:r w:rsidR="006F7DE9">
        <w:t xml:space="preserve">ей </w:t>
      </w:r>
      <w:r>
        <w:t>заказчика</w:t>
      </w:r>
      <w:r w:rsidR="006F7DE9">
        <w:t xml:space="preserve"> – </w:t>
      </w:r>
      <w:r w:rsidR="00C17784" w:rsidRPr="00C17784">
        <w:t>МБОУ города Новосибирска «СОШ № 92»</w:t>
      </w:r>
      <w:r w:rsidR="00C17784">
        <w:t>,</w:t>
      </w:r>
      <w:r w:rsidR="006F7DE9">
        <w:t xml:space="preserve"> подателя жалобы – </w:t>
      </w:r>
      <w:r w:rsidR="00C17784" w:rsidRPr="00C17784">
        <w:t>ООО «СК Дилижан»</w:t>
      </w:r>
      <w:r w:rsidR="00C17784">
        <w:t>, уведомлены</w:t>
      </w:r>
      <w:r w:rsidR="006F7DE9">
        <w:t xml:space="preserve"> надлежащим образом, </w:t>
      </w:r>
    </w:p>
    <w:p w:rsidR="006F7DE9" w:rsidRPr="003D097F" w:rsidRDefault="006F7DE9" w:rsidP="00C1205F">
      <w:pPr>
        <w:ind w:right="-142" w:firstLine="567"/>
        <w:jc w:val="both"/>
      </w:pPr>
      <w:r w:rsidRPr="007D6FF4">
        <w:t>р</w:t>
      </w:r>
      <w:r w:rsidR="00C17784">
        <w:t xml:space="preserve">ассмотрев </w:t>
      </w:r>
      <w:r w:rsidRPr="007D6FF4">
        <w:t>жалоб</w:t>
      </w:r>
      <w:r>
        <w:t xml:space="preserve">у </w:t>
      </w:r>
      <w:r w:rsidR="00C17784" w:rsidRPr="00C17784">
        <w:t>ООО «СК Дилижан»</w:t>
      </w:r>
      <w:r>
        <w:t xml:space="preserve"> </w:t>
      </w:r>
      <w:r w:rsidRPr="009C4BB0">
        <w:t xml:space="preserve">на действия </w:t>
      </w:r>
      <w:r w:rsidR="00C17784">
        <w:t xml:space="preserve">заказчика – </w:t>
      </w:r>
      <w:r w:rsidR="00C17784" w:rsidRPr="00086720">
        <w:rPr>
          <w:bCs/>
        </w:rPr>
        <w:t xml:space="preserve">МБОУ </w:t>
      </w:r>
      <w:r w:rsidR="00C17784">
        <w:rPr>
          <w:bCs/>
        </w:rPr>
        <w:t>города Новосибирска «</w:t>
      </w:r>
      <w:r w:rsidR="00C17784" w:rsidRPr="00086720">
        <w:rPr>
          <w:bCs/>
        </w:rPr>
        <w:t>СОШ № 92</w:t>
      </w:r>
      <w:r w:rsidR="00C17784">
        <w:rPr>
          <w:bCs/>
        </w:rPr>
        <w:t xml:space="preserve">» </w:t>
      </w:r>
      <w:r w:rsidRPr="00460D10">
        <w:t xml:space="preserve">при проведении электронного аукциона </w:t>
      </w:r>
      <w:r w:rsidR="004A06FD" w:rsidRPr="004A06FD">
        <w:t>№ 0351300012125000001</w:t>
      </w:r>
      <w:r w:rsidR="004A06FD">
        <w:t xml:space="preserve"> </w:t>
      </w:r>
      <w:r w:rsidR="00C17784" w:rsidRPr="00C17784">
        <w:t>на выполнение работ по ремонту асфальтобетонного покрытия на внутренней территории МБОУ СОШ № 92</w:t>
      </w:r>
      <w:r>
        <w:t>,</w:t>
      </w:r>
      <w:r w:rsidRPr="008A2381">
        <w:t xml:space="preserve"> начальная (максимальная) цена контракта </w:t>
      </w:r>
      <w:r>
        <w:t xml:space="preserve">– </w:t>
      </w:r>
      <w:r w:rsidR="00C17784" w:rsidRPr="00C17784">
        <w:t>1 599 986,28</w:t>
      </w:r>
      <w:r>
        <w:t xml:space="preserve"> руб.,</w:t>
      </w:r>
    </w:p>
    <w:p w:rsidR="006F7DE9" w:rsidRPr="007D6FF4" w:rsidRDefault="006F7DE9" w:rsidP="006F7DE9">
      <w:pPr>
        <w:tabs>
          <w:tab w:val="left" w:pos="2964"/>
        </w:tabs>
        <w:jc w:val="both"/>
      </w:pPr>
      <w:r w:rsidRPr="007D6FF4">
        <w:tab/>
      </w:r>
    </w:p>
    <w:p w:rsidR="006F7DE9" w:rsidRPr="007D6FF4" w:rsidRDefault="006F7DE9" w:rsidP="006F7DE9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6F7DE9" w:rsidRPr="007D6FF4" w:rsidRDefault="006F7DE9" w:rsidP="006F7DE9">
      <w:pPr>
        <w:ind w:firstLine="426"/>
        <w:jc w:val="center"/>
        <w:rPr>
          <w:b/>
        </w:rPr>
      </w:pPr>
    </w:p>
    <w:p w:rsidR="00FE1DC5" w:rsidRDefault="006F7DE9" w:rsidP="006F7DE9">
      <w:pPr>
        <w:ind w:right="-142" w:firstLine="567"/>
        <w:jc w:val="both"/>
      </w:pPr>
      <w:r w:rsidRPr="007D6FF4">
        <w:t xml:space="preserve">В Новосибирское УФАС России обратилось </w:t>
      </w:r>
      <w:r w:rsidR="00C17784" w:rsidRPr="00C17784">
        <w:t xml:space="preserve">ООО «СК Дилижан» </w:t>
      </w:r>
      <w:r w:rsidR="00C17784">
        <w:t xml:space="preserve">с жалобой </w:t>
      </w:r>
      <w:r w:rsidR="00C17784" w:rsidRPr="00C17784">
        <w:t xml:space="preserve">на действия заказчика – МБОУ города Новосибирска «СОШ № 92» при проведении электронного аукциона </w:t>
      </w:r>
      <w:r w:rsidR="004A06FD">
        <w:t xml:space="preserve">№ </w:t>
      </w:r>
      <w:r w:rsidR="004A06FD" w:rsidRPr="00086720">
        <w:rPr>
          <w:rFonts w:eastAsia="Arial"/>
          <w:bCs/>
        </w:rPr>
        <w:t>0351300012125000001</w:t>
      </w:r>
      <w:r w:rsidR="004A06FD">
        <w:rPr>
          <w:rFonts w:eastAsia="Arial"/>
          <w:bCs/>
        </w:rPr>
        <w:t xml:space="preserve"> </w:t>
      </w:r>
      <w:r w:rsidR="00C17784" w:rsidRPr="00C17784">
        <w:t>на выполнение работ по ремонту асфальтобетонного покрытия на внутренней территории МБОУ СОШ № 92</w:t>
      </w:r>
      <w:r>
        <w:t>.</w:t>
      </w:r>
    </w:p>
    <w:p w:rsidR="00A747F7" w:rsidRDefault="00A747F7" w:rsidP="003E2E80">
      <w:pPr>
        <w:ind w:right="-142" w:firstLine="567"/>
        <w:jc w:val="both"/>
      </w:pPr>
      <w:r>
        <w:lastRenderedPageBreak/>
        <w:t>В соответствии с извещением о проведении электронного аукциона, протоколами, составленными при проведении закупки:</w:t>
      </w:r>
    </w:p>
    <w:p w:rsidR="00A747F7" w:rsidRDefault="00A747F7" w:rsidP="003E2E80">
      <w:pPr>
        <w:ind w:right="-142" w:firstLine="567"/>
        <w:jc w:val="both"/>
      </w:pPr>
      <w:r>
        <w:t xml:space="preserve">1) извещение о проведении электронного аукциона размещено в ЕИС </w:t>
      </w:r>
      <w:r w:rsidR="00C17784" w:rsidRPr="00C17784">
        <w:t>15.01.2025</w:t>
      </w:r>
      <w:r>
        <w:t>;</w:t>
      </w:r>
    </w:p>
    <w:p w:rsidR="00A747F7" w:rsidRDefault="00A747F7" w:rsidP="003E2E80">
      <w:pPr>
        <w:ind w:right="-142" w:firstLine="567"/>
        <w:jc w:val="both"/>
      </w:pPr>
      <w:r>
        <w:t xml:space="preserve">2) дата окончания срока подачи заявок на участие в электронном аукционе </w:t>
      </w:r>
      <w:r w:rsidR="00C17784">
        <w:t>–</w:t>
      </w:r>
      <w:r>
        <w:t xml:space="preserve"> </w:t>
      </w:r>
      <w:r w:rsidR="00C17784" w:rsidRPr="00C17784">
        <w:t>23.01.2025</w:t>
      </w:r>
      <w:r>
        <w:t>;</w:t>
      </w:r>
    </w:p>
    <w:p w:rsidR="00A747F7" w:rsidRDefault="00A747F7" w:rsidP="003E2E80">
      <w:pPr>
        <w:ind w:right="-142" w:firstLine="567"/>
        <w:jc w:val="both"/>
      </w:pPr>
      <w:r>
        <w:t xml:space="preserve">3) на участие в закупке подано </w:t>
      </w:r>
      <w:r w:rsidR="00C17784">
        <w:t>6 заявок</w:t>
      </w:r>
      <w:r w:rsidR="008139F9">
        <w:t xml:space="preserve">, в </w:t>
      </w:r>
      <w:r w:rsidR="00C17784">
        <w:t>результате рассмотрения заявки 6</w:t>
      </w:r>
      <w:r w:rsidR="008139F9">
        <w:t xml:space="preserve"> участников </w:t>
      </w:r>
      <w:r w:rsidR="00C17784">
        <w:t>были</w:t>
      </w:r>
      <w:r w:rsidR="008139F9">
        <w:t xml:space="preserve"> признаны соответствующими</w:t>
      </w:r>
      <w:r>
        <w:t xml:space="preserve"> требованиям извещения о закупке;</w:t>
      </w:r>
    </w:p>
    <w:p w:rsidR="00A747F7" w:rsidRDefault="00A747F7" w:rsidP="003E2E80">
      <w:pPr>
        <w:ind w:right="-142" w:firstLine="567"/>
        <w:jc w:val="both"/>
      </w:pPr>
      <w:r>
        <w:t xml:space="preserve">4) дата рассмотрения заявок на участие в электронном аукционе </w:t>
      </w:r>
      <w:r w:rsidR="00C17784">
        <w:t>–</w:t>
      </w:r>
      <w:r>
        <w:t xml:space="preserve"> </w:t>
      </w:r>
      <w:r w:rsidR="00C17784" w:rsidRPr="00C17784">
        <w:t>24.01.2025</w:t>
      </w:r>
      <w:r>
        <w:t>.</w:t>
      </w:r>
    </w:p>
    <w:p w:rsidR="00A747F7" w:rsidRPr="00B07F3B" w:rsidRDefault="00A747F7" w:rsidP="003E2E80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 xml:space="preserve">Суть жалобы </w:t>
      </w:r>
      <w:r w:rsidR="00C17784" w:rsidRPr="00C17784">
        <w:rPr>
          <w:b/>
          <w:i/>
        </w:rPr>
        <w:t>ООО «СК Дилижан»</w:t>
      </w:r>
      <w:r w:rsidRPr="004E3815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D65856" w:rsidRDefault="00881D6B" w:rsidP="003E2E80">
      <w:pPr>
        <w:ind w:right="-142" w:firstLine="567"/>
        <w:jc w:val="both"/>
      </w:pPr>
      <w:r>
        <w:t xml:space="preserve">По мнению подателя жалобы, заказчиком неверно установлено </w:t>
      </w:r>
      <w:r w:rsidR="005412C3">
        <w:t xml:space="preserve">дополнительное </w:t>
      </w:r>
      <w:r>
        <w:t>требование</w:t>
      </w:r>
      <w:r w:rsidR="005412C3">
        <w:t xml:space="preserve"> к участникам закупки</w:t>
      </w:r>
      <w:r>
        <w:t xml:space="preserve"> </w:t>
      </w:r>
      <w:r w:rsidRPr="00881D6B">
        <w:t xml:space="preserve">в соответствии с позицией 15 раздела II приложения к </w:t>
      </w:r>
      <w:r>
        <w:t xml:space="preserve">Постановлению </w:t>
      </w:r>
      <w:r w:rsidRPr="00881D6B">
        <w:t xml:space="preserve">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 w:rsidR="009308BF">
        <w:t>–</w:t>
      </w:r>
      <w:r w:rsidRPr="00881D6B">
        <w:t xml:space="preserve"> Постановление Правительства РФ № 2571)</w:t>
      </w:r>
      <w:r>
        <w:t xml:space="preserve">. </w:t>
      </w:r>
    </w:p>
    <w:p w:rsidR="00881D6B" w:rsidRDefault="00881D6B" w:rsidP="003E2E80">
      <w:pPr>
        <w:ind w:right="-142" w:firstLine="567"/>
        <w:jc w:val="both"/>
      </w:pPr>
      <w:r w:rsidRPr="00881D6B">
        <w:t>ООО «СК Дилижан»</w:t>
      </w:r>
      <w:r>
        <w:t xml:space="preserve"> считает, что работы в соответствии с объектом данной закупки соответствуют позициям 17 и 18 раздела </w:t>
      </w:r>
      <w:r w:rsidR="00801E51" w:rsidRPr="00801E51">
        <w:t xml:space="preserve">III </w:t>
      </w:r>
      <w:r w:rsidRPr="00881D6B">
        <w:t>приложения к Постановлению Правительства РФ</w:t>
      </w:r>
      <w:r w:rsidR="00D864A4">
        <w:t xml:space="preserve"> № 2571.</w:t>
      </w:r>
    </w:p>
    <w:p w:rsidR="00331A39" w:rsidRDefault="00D864A4" w:rsidP="003E2E80">
      <w:pPr>
        <w:ind w:right="-142" w:firstLine="567"/>
        <w:jc w:val="both"/>
        <w:rPr>
          <w:b/>
          <w:i/>
        </w:rPr>
      </w:pPr>
      <w:r>
        <w:rPr>
          <w:b/>
          <w:i/>
        </w:rPr>
        <w:t>З</w:t>
      </w:r>
      <w:r w:rsidRPr="00D864A4">
        <w:rPr>
          <w:b/>
          <w:i/>
        </w:rPr>
        <w:t>аказч</w:t>
      </w:r>
      <w:r>
        <w:rPr>
          <w:b/>
          <w:i/>
        </w:rPr>
        <w:t>ик</w:t>
      </w:r>
      <w:r w:rsidRPr="00D864A4">
        <w:rPr>
          <w:b/>
          <w:i/>
        </w:rPr>
        <w:t xml:space="preserve"> – МБОУ города Новосибирска «СОШ № 92»</w:t>
      </w:r>
      <w:r>
        <w:rPr>
          <w:b/>
          <w:i/>
        </w:rPr>
        <w:t xml:space="preserve"> в пояснениях к жалобе </w:t>
      </w:r>
      <w:r w:rsidRPr="00D864A4">
        <w:rPr>
          <w:b/>
          <w:i/>
        </w:rPr>
        <w:t>ООО «СК Дилижан»</w:t>
      </w:r>
      <w:r>
        <w:rPr>
          <w:b/>
          <w:i/>
        </w:rPr>
        <w:t xml:space="preserve"> сообщил о том, что заказчиком была допущена ошибка при формировании извещения о проведении закупки, а именно, неверно установлено дополнительное требование к участникам закупки в соответствии с </w:t>
      </w:r>
      <w:r w:rsidRPr="00D864A4">
        <w:rPr>
          <w:b/>
          <w:i/>
        </w:rPr>
        <w:t>позицией 15 раздела II приложения к Постановлению Правительства РФ</w:t>
      </w:r>
      <w:r>
        <w:rPr>
          <w:b/>
          <w:i/>
        </w:rPr>
        <w:t xml:space="preserve"> № 2571.</w:t>
      </w:r>
    </w:p>
    <w:p w:rsidR="00A747F7" w:rsidRDefault="00A747F7" w:rsidP="003E2E80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>
        <w:rPr>
          <w:b/>
          <w:i/>
        </w:rPr>
        <w:t xml:space="preserve">и доводы представителей сторон </w:t>
      </w:r>
      <w:r w:rsidRPr="00B07F3B">
        <w:rPr>
          <w:b/>
          <w:i/>
        </w:rPr>
        <w:t xml:space="preserve">по жалобе </w:t>
      </w:r>
      <w:r w:rsidR="004A06FD" w:rsidRPr="004A06FD">
        <w:rPr>
          <w:b/>
          <w:i/>
        </w:rPr>
        <w:t>ООО «СК Дилижан»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A747F7" w:rsidRDefault="00A747F7" w:rsidP="003E2E80">
      <w:pPr>
        <w:ind w:right="-142" w:firstLine="567"/>
        <w:jc w:val="both"/>
      </w:pPr>
      <w:r>
        <w:t xml:space="preserve">Согласно ч.2 ст.31 </w:t>
      </w:r>
      <w:r w:rsidR="009308BF" w:rsidRPr="009308BF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числе,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 w:rsidR="00A747F7" w:rsidRDefault="00A747F7" w:rsidP="003E2E80">
      <w:pPr>
        <w:ind w:right="-142" w:firstLine="567"/>
        <w:jc w:val="both"/>
      </w:pPr>
      <w:r>
        <w:t>Согласно ч.4 ст.31 Закона о контрактной системе в случае установления Правительством Российской Федерации в соответствии с ч.2 указанной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A747F7" w:rsidRPr="005520F1" w:rsidRDefault="00A747F7" w:rsidP="003E2E80">
      <w:pPr>
        <w:ind w:right="-142" w:firstLine="567"/>
        <w:jc w:val="both"/>
      </w:pPr>
      <w:r>
        <w:t xml:space="preserve">В извещении о проведении электронного аукциона установлены дополнительные требования к участникам закупки в соответствии с позицией </w:t>
      </w:r>
      <w:r w:rsidR="006B53A8">
        <w:t>15</w:t>
      </w:r>
      <w:r w:rsidR="006B53A8" w:rsidRPr="006B53A8">
        <w:t xml:space="preserve"> раздела II</w:t>
      </w:r>
      <w:r>
        <w:t xml:space="preserve"> приложения к Постановлению </w:t>
      </w:r>
      <w:r w:rsidRPr="0082542C">
        <w:t xml:space="preserve">Правительства РФ </w:t>
      </w:r>
      <w:r>
        <w:t>№ 2571.</w:t>
      </w:r>
    </w:p>
    <w:p w:rsidR="005412C3" w:rsidRDefault="00A747F7" w:rsidP="005412C3">
      <w:pPr>
        <w:ind w:right="-142" w:firstLine="567"/>
        <w:jc w:val="both"/>
      </w:pPr>
      <w:r>
        <w:t xml:space="preserve">В </w:t>
      </w:r>
      <w:r w:rsidR="005412C3">
        <w:t>позиции</w:t>
      </w:r>
      <w:r>
        <w:t xml:space="preserve"> </w:t>
      </w:r>
      <w:r w:rsidR="006B53A8" w:rsidRPr="006B53A8">
        <w:t xml:space="preserve">15 раздела II </w:t>
      </w:r>
      <w:r>
        <w:t xml:space="preserve">приложения к Постановлению Правительства РФ № 2571 </w:t>
      </w:r>
      <w:r w:rsidR="005412C3">
        <w:t xml:space="preserve">установлены требования к участникам закупки </w:t>
      </w:r>
      <w:r>
        <w:t xml:space="preserve">на </w:t>
      </w:r>
      <w:r w:rsidR="00070320">
        <w:t xml:space="preserve">выполнение работ </w:t>
      </w:r>
      <w:r w:rsidR="00070320" w:rsidRPr="00070320">
        <w:t>по текущему ремонту зданий, сооружений</w:t>
      </w:r>
      <w:r w:rsidR="005412C3">
        <w:t xml:space="preserve">. </w:t>
      </w:r>
    </w:p>
    <w:p w:rsidR="00A747F7" w:rsidRDefault="00A747F7" w:rsidP="003E2E80">
      <w:pPr>
        <w:ind w:right="-142" w:firstLine="567"/>
        <w:jc w:val="both"/>
      </w:pPr>
      <w:bookmarkStart w:id="0" w:name="Par1"/>
      <w:bookmarkEnd w:id="0"/>
      <w:r w:rsidRPr="00D85B51">
        <w:t>Указанные требования содержатся в извещени</w:t>
      </w:r>
      <w:r>
        <w:t>и</w:t>
      </w:r>
      <w:r w:rsidRPr="00D85B51">
        <w:t xml:space="preserve"> об осущ</w:t>
      </w:r>
      <w:r>
        <w:t>ествлении закупки, а также в п.</w:t>
      </w:r>
      <w:r w:rsidR="00801E51">
        <w:t>1.1.6.2</w:t>
      </w:r>
      <w:r>
        <w:t xml:space="preserve"> </w:t>
      </w:r>
      <w:r w:rsidR="00801E51">
        <w:t>требований</w:t>
      </w:r>
      <w:r w:rsidRPr="00D85B51">
        <w:t xml:space="preserve"> к содержанию, составу заявки на участие в закупке</w:t>
      </w:r>
      <w:r w:rsidR="00801E51">
        <w:t xml:space="preserve"> и инструкции по ее заполнению.</w:t>
      </w:r>
    </w:p>
    <w:p w:rsidR="00801E51" w:rsidRDefault="00801E51" w:rsidP="003E2E80">
      <w:pPr>
        <w:ind w:right="-142" w:firstLine="567"/>
        <w:jc w:val="both"/>
      </w:pPr>
      <w:r>
        <w:t xml:space="preserve">Комиссия Новосибирского УФАС России установила, что объектом данной закупки является </w:t>
      </w:r>
    </w:p>
    <w:p w:rsidR="008F1262" w:rsidRDefault="00801E51" w:rsidP="00801E51">
      <w:pPr>
        <w:ind w:right="-142"/>
        <w:jc w:val="both"/>
      </w:pPr>
      <w:r w:rsidRPr="00801E51">
        <w:t>выполнение работ по ремонту асфальтобетонного покрытия на внутренней территории МБОУ СОШ № 92</w:t>
      </w:r>
      <w:r>
        <w:t>.</w:t>
      </w:r>
    </w:p>
    <w:p w:rsidR="00801E51" w:rsidRDefault="00801E51" w:rsidP="003E2E80">
      <w:pPr>
        <w:ind w:right="-142" w:firstLine="567"/>
        <w:jc w:val="both"/>
      </w:pPr>
      <w:r>
        <w:t xml:space="preserve">Вместе с тем, заказчик заявил, что </w:t>
      </w:r>
      <w:r w:rsidR="005412C3">
        <w:t xml:space="preserve">на ремонтируемом асфальтобетонном покрытии </w:t>
      </w:r>
      <w:r>
        <w:t xml:space="preserve">внутренней территории </w:t>
      </w:r>
      <w:r w:rsidR="005412C3">
        <w:t>предполагается</w:t>
      </w:r>
      <w:r>
        <w:t xml:space="preserve"> проезд транспортных средств.</w:t>
      </w:r>
    </w:p>
    <w:p w:rsidR="00832B50" w:rsidRDefault="00832B50" w:rsidP="003E2E80">
      <w:pPr>
        <w:ind w:right="-142" w:firstLine="567"/>
        <w:jc w:val="both"/>
      </w:pPr>
      <w:r w:rsidRPr="00832B50">
        <w:t>При этом, пунктом 11 статьи 3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</w:t>
      </w:r>
      <w:r w:rsidR="009308BF">
        <w:t xml:space="preserve">ьные акты Российской Федерации» </w:t>
      </w:r>
      <w:r w:rsidRPr="00832B50">
        <w:t xml:space="preserve">предусмотрено, что ремонт </w:t>
      </w:r>
      <w:r w:rsidRPr="00832B50">
        <w:lastRenderedPageBreak/>
        <w:t>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дороги.</w:t>
      </w:r>
    </w:p>
    <w:p w:rsidR="008F1262" w:rsidRPr="008F1262" w:rsidRDefault="008F1262" w:rsidP="003E2E80">
      <w:pPr>
        <w:ind w:right="-142" w:firstLine="567"/>
        <w:jc w:val="both"/>
      </w:pPr>
      <w:r>
        <w:t>Таким образом</w:t>
      </w:r>
      <w:r w:rsidR="009308BF">
        <w:t>,</w:t>
      </w:r>
      <w:r>
        <w:t xml:space="preserve"> объект данной закупки не относится к </w:t>
      </w:r>
      <w:r w:rsidRPr="008F1262">
        <w:t>работ</w:t>
      </w:r>
      <w:r>
        <w:t>ам</w:t>
      </w:r>
      <w:r w:rsidRPr="008F1262">
        <w:t xml:space="preserve"> по текущему ремонту зданий, сооружений</w:t>
      </w:r>
      <w:r>
        <w:t>.</w:t>
      </w:r>
    </w:p>
    <w:p w:rsidR="00801E51" w:rsidRDefault="00801E51" w:rsidP="003E2E80">
      <w:pPr>
        <w:ind w:right="-142" w:firstLine="567"/>
        <w:jc w:val="both"/>
      </w:pPr>
      <w:r>
        <w:t>Комиссия Новосибирского УФАС России установила, что в данной закупке необходимо установить дополнительное требование к участникам закупки в соответствии с позицией 18</w:t>
      </w:r>
      <w:r w:rsidRPr="00801E51">
        <w:t xml:space="preserve"> раздела II</w:t>
      </w:r>
      <w:r>
        <w:t>I</w:t>
      </w:r>
      <w:r w:rsidRPr="00801E51">
        <w:t xml:space="preserve"> приложения к Постановлению Правительства РФ № 2571</w:t>
      </w:r>
      <w:r>
        <w:t xml:space="preserve">, в соответствии с которым </w:t>
      </w:r>
      <w:r w:rsidR="00832B50">
        <w:t>при выполнении работ</w:t>
      </w:r>
      <w:r w:rsidR="00832B50" w:rsidRPr="00832B50">
        <w:t xml:space="preserve"> по ремонту, содержанию автомобильной дорог</w:t>
      </w:r>
      <w:r w:rsidR="00832B50">
        <w:t>и</w:t>
      </w:r>
      <w:r w:rsidR="00832B50" w:rsidRPr="00832B50">
        <w:t xml:space="preserve"> участник закупки </w:t>
      </w:r>
      <w:r w:rsidRPr="00801E51">
        <w:t>должен обладать одним из следующих видов опыта выполнения работ</w:t>
      </w:r>
      <w:r>
        <w:t>:</w:t>
      </w:r>
    </w:p>
    <w:p w:rsidR="00801E51" w:rsidRDefault="00801E51" w:rsidP="00801E51">
      <w:pPr>
        <w:ind w:right="-142" w:firstLine="567"/>
        <w:jc w:val="both"/>
      </w:pPr>
      <w:r>
        <w:t>1) опыт исполнения договора, предусматривающего выполнение работ по ремонту, содержанию автомобильной дороги;</w:t>
      </w:r>
    </w:p>
    <w:p w:rsidR="00801E51" w:rsidRDefault="00801E51" w:rsidP="00801E51">
      <w:pPr>
        <w:ind w:right="-142" w:firstLine="567"/>
        <w:jc w:val="both"/>
      </w:pPr>
      <w:r>
        <w:t>2) опыт исполнения договора, предусматривающего выполнение работ по капитальному ремонту автомобильной дороги;</w:t>
      </w:r>
    </w:p>
    <w:p w:rsidR="00801E51" w:rsidRDefault="00801E51" w:rsidP="00801E51">
      <w:pPr>
        <w:ind w:right="-142" w:firstLine="567"/>
        <w:jc w:val="both"/>
      </w:pPr>
      <w: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:rsidR="00801E51" w:rsidRDefault="00801E51" w:rsidP="00801E51">
      <w:pPr>
        <w:ind w:right="-142" w:firstLine="567"/>
        <w:jc w:val="both"/>
      </w:pPr>
      <w: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:rsidR="00801E51" w:rsidRDefault="00801E51" w:rsidP="00801E51">
      <w:pPr>
        <w:ind w:right="-142" w:firstLine="567"/>
        <w:jc w:val="both"/>
      </w:pPr>
      <w:r>
        <w:t xml:space="preserve">Цена выполненных работ по договорам, предусмотренным пунктами 1, 2 или 3 </w:t>
      </w:r>
      <w:r w:rsidR="005412C3">
        <w:t>данной</w:t>
      </w:r>
      <w:r>
        <w:t xml:space="preserve"> графы </w:t>
      </w:r>
      <w:r w:rsidR="005412C3">
        <w:t>этой</w:t>
      </w:r>
      <w:r>
        <w:t xml:space="preserve">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801E51" w:rsidRDefault="007A283D" w:rsidP="00801E51">
      <w:pPr>
        <w:ind w:right="-142" w:firstLine="567"/>
        <w:jc w:val="both"/>
      </w:pPr>
      <w:r>
        <w:t>Подтверждением наличия опыта,</w:t>
      </w:r>
      <w:r w:rsidR="00801E51">
        <w:t xml:space="preserve"> предусмотренного пунктами 1 или 2 графы «Дополнительные требования к участникам закупки»</w:t>
      </w:r>
      <w:r>
        <w:t>,</w:t>
      </w:r>
      <w:r w:rsidR="00801E51">
        <w:t xml:space="preserve"> </w:t>
      </w:r>
      <w:r>
        <w:t>является</w:t>
      </w:r>
      <w:r w:rsidR="00801E51">
        <w:t>:</w:t>
      </w:r>
    </w:p>
    <w:p w:rsidR="00801E51" w:rsidRDefault="00801E51" w:rsidP="00801E51">
      <w:pPr>
        <w:ind w:right="-142" w:firstLine="567"/>
        <w:jc w:val="both"/>
      </w:pPr>
      <w:r>
        <w:t>1) исполненный договор;</w:t>
      </w:r>
    </w:p>
    <w:p w:rsidR="00801E51" w:rsidRDefault="00801E51" w:rsidP="00801E51">
      <w:pPr>
        <w:ind w:right="-142" w:firstLine="567"/>
        <w:jc w:val="both"/>
      </w:pPr>
      <w:r>
        <w:t>2) акт выполненных работ, подтверждающий цену выполненных работ.</w:t>
      </w:r>
    </w:p>
    <w:p w:rsidR="00801E51" w:rsidRDefault="007A283D" w:rsidP="00801E51">
      <w:pPr>
        <w:ind w:right="-142" w:firstLine="567"/>
        <w:jc w:val="both"/>
      </w:pPr>
      <w:r>
        <w:t>Подтверждением</w:t>
      </w:r>
      <w:r w:rsidR="00801E51">
        <w:t xml:space="preserve"> наличия опыта, предусмотренного пунктом 3 графы «Дополнительные требования к участникам закупки»</w:t>
      </w:r>
      <w:r>
        <w:t>,</w:t>
      </w:r>
      <w:r w:rsidR="00801E51">
        <w:t xml:space="preserve"> </w:t>
      </w:r>
      <w:r>
        <w:t>является</w:t>
      </w:r>
      <w:r w:rsidR="00801E51">
        <w:t>:</w:t>
      </w:r>
    </w:p>
    <w:p w:rsidR="00801E51" w:rsidRDefault="00801E51" w:rsidP="00801E51">
      <w:pPr>
        <w:ind w:right="-142" w:firstLine="567"/>
        <w:jc w:val="both"/>
      </w:pPr>
      <w:r>
        <w:t>1) исполненный договор;</w:t>
      </w:r>
    </w:p>
    <w:p w:rsidR="00801E51" w:rsidRDefault="00801E51" w:rsidP="00801E51">
      <w:pPr>
        <w:ind w:right="-142" w:firstLine="567"/>
        <w:jc w:val="both"/>
      </w:pPr>
      <w: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801E51" w:rsidRDefault="00801E51" w:rsidP="00801E51">
      <w:pPr>
        <w:ind w:right="-142" w:firstLine="567"/>
        <w:jc w:val="both"/>
      </w:pPr>
      <w:r>
        <w:t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:rsidR="00801E51" w:rsidRDefault="007A283D" w:rsidP="00801E51">
      <w:pPr>
        <w:ind w:right="-142" w:firstLine="567"/>
        <w:jc w:val="both"/>
      </w:pPr>
      <w:r w:rsidRPr="007A283D">
        <w:t>Подтверждением наличия опыта</w:t>
      </w:r>
      <w:r w:rsidR="00801E51">
        <w:t xml:space="preserve">, предусмотренного пунктом 4 графы «Дополнительные </w:t>
      </w:r>
      <w:r>
        <w:t>требования к участникам закупки», является</w:t>
      </w:r>
      <w:r w:rsidR="00801E51">
        <w:t>:</w:t>
      </w:r>
    </w:p>
    <w:p w:rsidR="00801E51" w:rsidRDefault="00801E51" w:rsidP="00801E51">
      <w:pPr>
        <w:ind w:right="-142" w:firstLine="567"/>
        <w:jc w:val="both"/>
      </w:pPr>
      <w:r>
        <w:t>1) раздел «Смета на строительство, реконструкцию, капитальный ремонт, снос объекта капитального строительства» проектной документации;</w:t>
      </w:r>
    </w:p>
    <w:p w:rsidR="00801E51" w:rsidRDefault="00801E51" w:rsidP="008F1262">
      <w:pPr>
        <w:ind w:right="-142" w:firstLine="567"/>
        <w:jc w:val="both"/>
      </w:pPr>
      <w:r>
        <w:t>2) разрешение на ввод объекта капитального строительства в эксплуатацию.</w:t>
      </w:r>
    </w:p>
    <w:p w:rsidR="008F1262" w:rsidRDefault="00777FDC" w:rsidP="00BA34EF">
      <w:pPr>
        <w:ind w:right="-142" w:firstLine="567"/>
        <w:jc w:val="both"/>
        <w:rPr>
          <w:szCs w:val="20"/>
        </w:rPr>
      </w:pPr>
      <w:r w:rsidRPr="00D0427C">
        <w:rPr>
          <w:szCs w:val="20"/>
        </w:rPr>
        <w:t xml:space="preserve">Таким образом, </w:t>
      </w:r>
      <w:r w:rsidR="003E2E80">
        <w:rPr>
          <w:szCs w:val="20"/>
        </w:rPr>
        <w:t>по мнению Комис</w:t>
      </w:r>
      <w:r w:rsidR="00476C1E">
        <w:rPr>
          <w:szCs w:val="20"/>
        </w:rPr>
        <w:t xml:space="preserve">сии Новосибирского УФАС России, </w:t>
      </w:r>
      <w:r w:rsidR="008F1262">
        <w:rPr>
          <w:szCs w:val="20"/>
        </w:rPr>
        <w:t>объект данной закупки – в</w:t>
      </w:r>
      <w:r w:rsidR="008F1262" w:rsidRPr="008F1262">
        <w:rPr>
          <w:szCs w:val="20"/>
        </w:rPr>
        <w:t>ыполнение работ по ремонту асфальтобетонного покрытия на внутренней территории</w:t>
      </w:r>
      <w:r w:rsidR="008F1262">
        <w:rPr>
          <w:szCs w:val="20"/>
        </w:rPr>
        <w:t xml:space="preserve">, что не является </w:t>
      </w:r>
      <w:r w:rsidR="008F1262" w:rsidRPr="008F1262">
        <w:rPr>
          <w:szCs w:val="20"/>
        </w:rPr>
        <w:t>выполнение</w:t>
      </w:r>
      <w:r w:rsidR="008F1262">
        <w:rPr>
          <w:szCs w:val="20"/>
        </w:rPr>
        <w:t>м</w:t>
      </w:r>
      <w:r w:rsidR="008F1262" w:rsidRPr="008F1262">
        <w:rPr>
          <w:szCs w:val="20"/>
        </w:rPr>
        <w:t xml:space="preserve"> работ по текущему ремонту зданий, сооружений</w:t>
      </w:r>
      <w:r w:rsidR="008F1262">
        <w:rPr>
          <w:szCs w:val="20"/>
        </w:rPr>
        <w:t xml:space="preserve">, предусмотренных </w:t>
      </w:r>
      <w:r w:rsidR="008F1262" w:rsidRPr="008F1262">
        <w:rPr>
          <w:szCs w:val="20"/>
        </w:rPr>
        <w:t>позицией 15 раздела II приложения к Постановлению Правительства РФ № 2571</w:t>
      </w:r>
      <w:r w:rsidR="008F1262">
        <w:rPr>
          <w:szCs w:val="20"/>
        </w:rPr>
        <w:t xml:space="preserve">. Вместе с тем, заказчиком в извещении о проведении закупки, а также в требованиях </w:t>
      </w:r>
      <w:r w:rsidR="008F1262" w:rsidRPr="008F1262">
        <w:rPr>
          <w:szCs w:val="20"/>
        </w:rPr>
        <w:t>к содержанию, составу заявки на участие в закупке и инструкции по ее заполнению</w:t>
      </w:r>
      <w:r w:rsidR="008F1262">
        <w:rPr>
          <w:szCs w:val="20"/>
        </w:rPr>
        <w:t xml:space="preserve"> установлено дополнительное требование в соответствии с </w:t>
      </w:r>
      <w:r w:rsidR="008F1262" w:rsidRPr="008F1262">
        <w:rPr>
          <w:szCs w:val="20"/>
        </w:rPr>
        <w:t>позицией 15 раздела II приложения к Постановлению Правительства РФ № 2571</w:t>
      </w:r>
      <w:r w:rsidR="008F1262">
        <w:rPr>
          <w:szCs w:val="20"/>
        </w:rPr>
        <w:t xml:space="preserve">. </w:t>
      </w:r>
      <w:r w:rsidR="00BA34EF" w:rsidRPr="00BA34EF">
        <w:rPr>
          <w:szCs w:val="20"/>
        </w:rPr>
        <w:t xml:space="preserve">Комиссия Новосибирского УФАС России установила, что в данной закупке необходимо установить </w:t>
      </w:r>
      <w:r w:rsidR="00BA34EF" w:rsidRPr="00BA34EF">
        <w:rPr>
          <w:szCs w:val="20"/>
        </w:rPr>
        <w:lastRenderedPageBreak/>
        <w:t>дополнительное требование к участникам закупки в соответствии с позицией 18 раздела III приложения к Постановлению Правительства РФ № 2571</w:t>
      </w:r>
      <w:r w:rsidR="00BA34EF">
        <w:rPr>
          <w:szCs w:val="20"/>
        </w:rPr>
        <w:t xml:space="preserve">. Довод жалобы нашел свое подтверждение. </w:t>
      </w:r>
    </w:p>
    <w:p w:rsidR="00BA34EF" w:rsidRDefault="003E2E80" w:rsidP="00BA34EF">
      <w:pPr>
        <w:ind w:right="-142" w:firstLine="567"/>
        <w:jc w:val="both"/>
      </w:pPr>
      <w:r>
        <w:t xml:space="preserve">На основании изложенного, </w:t>
      </w:r>
      <w:r w:rsidR="00BA34EF">
        <w:t xml:space="preserve">заказчиком допущено нарушение ч.2 ст.31 Закона о контрактной системе. </w:t>
      </w:r>
    </w:p>
    <w:p w:rsidR="006B21C6" w:rsidRDefault="006B21C6" w:rsidP="003E2E80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 w:rsidR="0087124B"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</w:t>
      </w:r>
      <w:r w:rsidR="00BA34EF">
        <w:rPr>
          <w:b/>
          <w:i/>
        </w:rPr>
        <w:t xml:space="preserve">иных </w:t>
      </w:r>
      <w:r w:rsidRPr="00176A5C">
        <w:rPr>
          <w:b/>
          <w:i/>
        </w:rPr>
        <w:t>нарушений законодательства о контрактной системе в сфере закупок не выявлено.</w:t>
      </w:r>
    </w:p>
    <w:p w:rsidR="00CD78DD" w:rsidRDefault="00CD78DD" w:rsidP="003E2E80">
      <w:pPr>
        <w:ind w:right="-142" w:firstLine="567"/>
        <w:jc w:val="both"/>
      </w:pPr>
      <w:r w:rsidRPr="00F366DF">
        <w:t>Рук</w:t>
      </w:r>
      <w:r>
        <w:t>оводствуясь ч.8 ст.106, п.1 ч.15</w:t>
      </w:r>
      <w:r w:rsidR="00D96094">
        <w:t xml:space="preserve"> </w:t>
      </w:r>
      <w:r w:rsidR="009714D5">
        <w:t>с</w:t>
      </w:r>
      <w:r w:rsidRPr="00F366DF">
        <w:t xml:space="preserve">т.99 Закона о контрактной системе, Комиссия Новосибирского УФАС России </w:t>
      </w:r>
    </w:p>
    <w:p w:rsidR="009308BF" w:rsidRPr="00F366DF" w:rsidRDefault="009308BF" w:rsidP="003E2E80">
      <w:pPr>
        <w:ind w:right="-142" w:firstLine="567"/>
        <w:jc w:val="both"/>
      </w:pPr>
    </w:p>
    <w:p w:rsidR="009308BF" w:rsidRDefault="009308BF" w:rsidP="009308BF">
      <w:pPr>
        <w:widowControl w:val="0"/>
        <w:ind w:right="-142" w:firstLine="540"/>
        <w:jc w:val="center"/>
        <w:rPr>
          <w:b/>
        </w:rPr>
      </w:pPr>
      <w:r w:rsidRPr="00B07F3B">
        <w:rPr>
          <w:b/>
        </w:rPr>
        <w:t>РЕШИЛА:</w:t>
      </w:r>
    </w:p>
    <w:p w:rsidR="009308BF" w:rsidRDefault="009308BF" w:rsidP="009308BF">
      <w:pPr>
        <w:tabs>
          <w:tab w:val="left" w:pos="4962"/>
        </w:tabs>
        <w:ind w:right="-1" w:firstLine="540"/>
        <w:jc w:val="both"/>
        <w:rPr>
          <w:bCs/>
        </w:rPr>
      </w:pPr>
      <w:r>
        <w:t xml:space="preserve">1. </w:t>
      </w:r>
      <w:r w:rsidRPr="00254F48">
        <w:t xml:space="preserve">Признать жалобу </w:t>
      </w:r>
      <w:r w:rsidRPr="009308BF">
        <w:t>ООО «СК Дилижан» на действия заказчика – МБОУ города Новосибирска «СОШ № 92» при проведении электронного аукциона № 0351300012125000001 на выполнение работ по ремонту асфальтобетонного покрытия на внутренней территории МБОУ СОШ № 92</w:t>
      </w:r>
      <w:r w:rsidRPr="00254F48">
        <w:t xml:space="preserve"> </w:t>
      </w:r>
      <w:r>
        <w:rPr>
          <w:bCs/>
        </w:rPr>
        <w:t>обоснованной.</w:t>
      </w:r>
    </w:p>
    <w:p w:rsidR="009308BF" w:rsidRDefault="009308BF" w:rsidP="009308BF">
      <w:pPr>
        <w:tabs>
          <w:tab w:val="left" w:pos="4962"/>
        </w:tabs>
        <w:ind w:right="-1" w:firstLine="540"/>
        <w:jc w:val="both"/>
      </w:pPr>
      <w:r>
        <w:rPr>
          <w:bCs/>
        </w:rPr>
        <w:t>2. Признать заказчика нарушившим</w:t>
      </w:r>
      <w:r>
        <w:t xml:space="preserve"> ч.2 ст.</w:t>
      </w:r>
      <w:r w:rsidR="00CF6ADF">
        <w:t>31</w:t>
      </w:r>
      <w:r>
        <w:t xml:space="preserve"> Закона о контрактной системе.</w:t>
      </w:r>
    </w:p>
    <w:p w:rsidR="009308BF" w:rsidRDefault="009308BF" w:rsidP="009308BF">
      <w:pPr>
        <w:tabs>
          <w:tab w:val="left" w:pos="4962"/>
        </w:tabs>
        <w:ind w:right="-1" w:firstLine="540"/>
        <w:jc w:val="both"/>
      </w:pPr>
      <w:r>
        <w:t>3. Выдать заказчику</w:t>
      </w:r>
      <w:r w:rsidR="00CF6ADF">
        <w:t xml:space="preserve"> и аукционной комиссии заказчика</w:t>
      </w:r>
      <w:r>
        <w:t xml:space="preserve"> предписание об устранении нарушений законодательства о контрактной системе в сфере закупок.</w:t>
      </w:r>
    </w:p>
    <w:p w:rsidR="009308BF" w:rsidRDefault="009308BF" w:rsidP="009308BF">
      <w:pPr>
        <w:tabs>
          <w:tab w:val="left" w:pos="4962"/>
        </w:tabs>
        <w:ind w:right="-1" w:firstLine="540"/>
        <w:jc w:val="both"/>
      </w:pPr>
      <w:r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9308BF" w:rsidRPr="00254F48" w:rsidRDefault="009308BF" w:rsidP="009308B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9308BF" w:rsidRDefault="009308BF" w:rsidP="009308B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9308BF" w:rsidRDefault="009308BF" w:rsidP="009308B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9308BF" w:rsidRPr="00301592" w:rsidRDefault="009308BF" w:rsidP="009308B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9308BF" w:rsidRPr="00B07F3B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 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8BF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8BF" w:rsidRPr="00B07F3B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8BF" w:rsidRPr="00B07F3B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8BF" w:rsidRPr="00B07F3B" w:rsidRDefault="009308BF" w:rsidP="009308BF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И.В. Костин </w:t>
      </w:r>
    </w:p>
    <w:p w:rsidR="009308BF" w:rsidRPr="00B07F3B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Pr="00B07F3B" w:rsidRDefault="009308BF" w:rsidP="009308BF">
      <w:pPr>
        <w:ind w:right="-142"/>
      </w:pPr>
    </w:p>
    <w:p w:rsidR="009308BF" w:rsidRDefault="009308BF" w:rsidP="009308BF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П.О. Паутова </w:t>
      </w: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D125B2" w:rsidRDefault="00D125B2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Pr="0060330B" w:rsidRDefault="009308BF" w:rsidP="009308BF">
      <w:pPr>
        <w:ind w:right="-142"/>
      </w:pPr>
    </w:p>
    <w:p w:rsidR="009308BF" w:rsidRPr="00B96ABE" w:rsidRDefault="009308BF" w:rsidP="009308BF">
      <w:pPr>
        <w:widowControl w:val="0"/>
        <w:ind w:firstLine="374"/>
        <w:jc w:val="center"/>
        <w:rPr>
          <w:b/>
        </w:rPr>
      </w:pPr>
      <w:r>
        <w:rPr>
          <w:b/>
        </w:rPr>
        <w:t>ПРЕДПИСАНИЕ</w:t>
      </w:r>
      <w:r w:rsidRPr="00B96ABE">
        <w:rPr>
          <w:b/>
        </w:rPr>
        <w:t xml:space="preserve"> № </w:t>
      </w:r>
      <w:r w:rsidR="00680914" w:rsidRPr="00D2538F">
        <w:rPr>
          <w:b/>
        </w:rPr>
        <w:t>054/06/49-221/2025</w:t>
      </w:r>
    </w:p>
    <w:p w:rsidR="009308BF" w:rsidRPr="00B96ABE" w:rsidRDefault="009308BF" w:rsidP="009308BF">
      <w:pPr>
        <w:widowControl w:val="0"/>
        <w:ind w:right="-1" w:firstLine="374"/>
        <w:jc w:val="center"/>
        <w:rPr>
          <w:b/>
        </w:rPr>
      </w:pPr>
    </w:p>
    <w:p w:rsidR="009308BF" w:rsidRDefault="009308BF" w:rsidP="009308BF">
      <w:pPr>
        <w:jc w:val="both"/>
      </w:pPr>
      <w:r>
        <w:t>«</w:t>
      </w:r>
      <w:r w:rsidR="00680914">
        <w:t>28» января 2025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г. Новосибирск</w:t>
      </w:r>
    </w:p>
    <w:p w:rsidR="009308BF" w:rsidRDefault="009308BF" w:rsidP="009308BF">
      <w:pPr>
        <w:tabs>
          <w:tab w:val="left" w:pos="1290"/>
        </w:tabs>
        <w:jc w:val="both"/>
      </w:pPr>
    </w:p>
    <w:p w:rsidR="009308BF" w:rsidRPr="007D6FF4" w:rsidRDefault="009308BF" w:rsidP="009308BF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308BF" w:rsidRPr="007D6FF4" w:rsidTr="00E525C9">
        <w:trPr>
          <w:trHeight w:val="195"/>
        </w:trPr>
        <w:tc>
          <w:tcPr>
            <w:tcW w:w="2302" w:type="dxa"/>
            <w:shd w:val="clear" w:color="auto" w:fill="auto"/>
          </w:tcPr>
          <w:p w:rsidR="009308BF" w:rsidRPr="00181125" w:rsidRDefault="009308BF" w:rsidP="00E525C9">
            <w:pPr>
              <w:ind w:hanging="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9308BF" w:rsidRPr="004F5E8D" w:rsidRDefault="009308BF" w:rsidP="00E525C9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</w:t>
            </w:r>
            <w:r w:rsidRPr="004F5E8D">
              <w:t>,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9308BF" w:rsidRPr="007D6FF4" w:rsidTr="00E525C9">
        <w:trPr>
          <w:trHeight w:val="195"/>
        </w:trPr>
        <w:tc>
          <w:tcPr>
            <w:tcW w:w="2302" w:type="dxa"/>
            <w:shd w:val="clear" w:color="auto" w:fill="auto"/>
          </w:tcPr>
          <w:p w:rsidR="009308BF" w:rsidRPr="00324050" w:rsidRDefault="00680914" w:rsidP="00E525C9">
            <w:pPr>
              <w:ind w:left="601" w:hanging="708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308BF" w:rsidRPr="00324050" w:rsidRDefault="009308BF" w:rsidP="00E525C9"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  <w:tr w:rsidR="009308BF" w:rsidRPr="007D6FF4" w:rsidTr="00E525C9">
        <w:trPr>
          <w:trHeight w:val="198"/>
        </w:trPr>
        <w:tc>
          <w:tcPr>
            <w:tcW w:w="2302" w:type="dxa"/>
            <w:shd w:val="clear" w:color="auto" w:fill="auto"/>
          </w:tcPr>
          <w:p w:rsidR="009308BF" w:rsidRPr="00324050" w:rsidRDefault="009308BF" w:rsidP="00E525C9">
            <w:pPr>
              <w:ind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9308BF" w:rsidRDefault="009308BF" w:rsidP="00E525C9">
            <w:r w:rsidRPr="00324050">
              <w:t>- специалист-эксперт отдела контроля закупок, член Комиссии;</w:t>
            </w:r>
          </w:p>
        </w:tc>
      </w:tr>
    </w:tbl>
    <w:p w:rsidR="009308BF" w:rsidRDefault="009308BF" w:rsidP="009308BF">
      <w:pPr>
        <w:widowControl w:val="0"/>
        <w:ind w:firstLine="567"/>
        <w:jc w:val="both"/>
        <w:rPr>
          <w:b/>
        </w:rPr>
      </w:pPr>
      <w:r>
        <w:t xml:space="preserve">на основании решения № </w:t>
      </w:r>
      <w:r w:rsidR="00680914" w:rsidRPr="00680914">
        <w:t>054/06/49-221/2025</w:t>
      </w:r>
      <w:r>
        <w:t xml:space="preserve"> от </w:t>
      </w:r>
      <w:r w:rsidR="00680914">
        <w:t xml:space="preserve">28.01.2025 </w:t>
      </w:r>
      <w:r>
        <w:t xml:space="preserve">по результатам рассмотрения </w:t>
      </w:r>
      <w:r w:rsidRPr="009A26F6">
        <w:t>жалоб</w:t>
      </w:r>
      <w:r>
        <w:t>ы</w:t>
      </w:r>
      <w:r w:rsidRPr="009A26F6">
        <w:t xml:space="preserve"> </w:t>
      </w:r>
      <w:r w:rsidR="006838D6" w:rsidRPr="006838D6">
        <w:t>ООО «СК Дилижан» на действия заказчика – МБОУ города Новосибирска «СОШ № 92» при проведении электронного аукциона № 0351300012125000001 на выполнение работ по ремонту асфальтобетонного покрытия на внутренней территории МБОУ СОШ № 92</w:t>
      </w:r>
      <w:r>
        <w:t xml:space="preserve">, </w:t>
      </w:r>
    </w:p>
    <w:p w:rsidR="009308BF" w:rsidRPr="00560E9C" w:rsidRDefault="009308BF" w:rsidP="009308BF">
      <w:pPr>
        <w:widowControl w:val="0"/>
        <w:ind w:firstLine="567"/>
        <w:jc w:val="both"/>
        <w:rPr>
          <w:b/>
        </w:rPr>
      </w:pPr>
    </w:p>
    <w:p w:rsidR="009308BF" w:rsidRDefault="009308BF" w:rsidP="009308BF">
      <w:pPr>
        <w:widowControl w:val="0"/>
        <w:spacing w:before="120" w:after="120"/>
        <w:ind w:right="-1" w:firstLine="561"/>
        <w:jc w:val="center"/>
        <w:rPr>
          <w:b/>
          <w:i/>
        </w:rPr>
      </w:pPr>
      <w:r>
        <w:rPr>
          <w:b/>
          <w:i/>
        </w:rPr>
        <w:t>ПРЕДПИСЫВАЕТ:</w:t>
      </w:r>
    </w:p>
    <w:p w:rsidR="009308BF" w:rsidRDefault="009308BF" w:rsidP="009308BF">
      <w:pPr>
        <w:widowControl w:val="0"/>
        <w:ind w:firstLine="567"/>
        <w:jc w:val="both"/>
        <w:rPr>
          <w:b/>
        </w:rPr>
      </w:pPr>
      <w:r>
        <w:rPr>
          <w:b/>
          <w:bCs/>
        </w:rPr>
        <w:t xml:space="preserve">Для устранения нарушений законодательства о контрактной системе </w:t>
      </w:r>
      <w:r>
        <w:rPr>
          <w:b/>
        </w:rPr>
        <w:t>в сфере закупок:</w:t>
      </w:r>
    </w:p>
    <w:p w:rsidR="009308BF" w:rsidRPr="00DB60E3" w:rsidRDefault="009308BF" w:rsidP="009308BF">
      <w:pPr>
        <w:ind w:right="-1" w:firstLine="567"/>
        <w:jc w:val="both"/>
      </w:pPr>
      <w:r>
        <w:t xml:space="preserve">1. Оператору электронной торговой площадки </w:t>
      </w:r>
      <w:r w:rsidRPr="0048770E">
        <w:rPr>
          <w:bCs/>
        </w:rPr>
        <w:t>ООО «РТС-тендер»</w:t>
      </w:r>
      <w:r>
        <w:rPr>
          <w:bCs/>
        </w:rPr>
        <w:t xml:space="preserve"> </w:t>
      </w:r>
      <w:r>
        <w:t xml:space="preserve">обеспечить возможность исполнения решения </w:t>
      </w:r>
      <w:r w:rsidR="006838D6" w:rsidRPr="006838D6">
        <w:t>№ 054/06/49-221/2025 от 28.01.2025</w:t>
      </w:r>
      <w:r w:rsidRPr="009A26F6">
        <w:t xml:space="preserve"> </w:t>
      </w:r>
      <w:r>
        <w:t xml:space="preserve">и данного </w:t>
      </w:r>
      <w:r w:rsidRPr="00560E9C">
        <w:t xml:space="preserve">предписания. </w:t>
      </w:r>
      <w:r w:rsidRPr="00DB60E3">
        <w:t>Отменить протокол подачи ценовых предложений (при наличии).</w:t>
      </w:r>
    </w:p>
    <w:p w:rsidR="009308BF" w:rsidRDefault="009308BF" w:rsidP="009308BF">
      <w:pPr>
        <w:ind w:right="-1" w:firstLine="567"/>
        <w:jc w:val="both"/>
      </w:pPr>
      <w:r>
        <w:t>2. Заказчику отменить все действия, произведенные в рамках процедуры заключения контракта (при наличии).</w:t>
      </w:r>
    </w:p>
    <w:p w:rsidR="009308BF" w:rsidRDefault="009308BF" w:rsidP="009308BF">
      <w:pPr>
        <w:ind w:right="-1" w:firstLine="567"/>
        <w:jc w:val="both"/>
      </w:pPr>
      <w:r>
        <w:t>3. Аукционной комиссии заказчика отменить решение, зафиксированное в протоколе подведения итогов электронного аукциона.</w:t>
      </w:r>
    </w:p>
    <w:p w:rsidR="009308BF" w:rsidRDefault="009308BF" w:rsidP="009308BF">
      <w:pPr>
        <w:ind w:right="-1" w:firstLine="567"/>
        <w:jc w:val="both"/>
      </w:pPr>
      <w:r>
        <w:t xml:space="preserve">4. Заказчику устранить нарушение </w:t>
      </w:r>
      <w:r w:rsidR="00EF1DB7">
        <w:t>ч.2 ст.31</w:t>
      </w:r>
      <w:r w:rsidR="006838D6">
        <w:t xml:space="preserve"> </w:t>
      </w:r>
      <w:r w:rsidRPr="0048770E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</w:t>
      </w:r>
      <w:r w:rsidR="00F955D5">
        <w:t>)</w:t>
      </w:r>
      <w:r w:rsidR="006838D6">
        <w:t>.</w:t>
      </w:r>
    </w:p>
    <w:p w:rsidR="009308BF" w:rsidRDefault="006838D6" w:rsidP="009308BF">
      <w:pPr>
        <w:ind w:right="-1" w:firstLine="567"/>
        <w:jc w:val="both"/>
      </w:pPr>
      <w:r>
        <w:lastRenderedPageBreak/>
        <w:t>5</w:t>
      </w:r>
      <w:r w:rsidR="009308BF">
        <w:t xml:space="preserve">. Заказчику внести изменения в извещение об электронном аукционе в соответствии с решением </w:t>
      </w:r>
      <w:r w:rsidRPr="006838D6">
        <w:t>№ 054/06/49-221/2025 от 28.01.2025</w:t>
      </w:r>
      <w:r w:rsidR="00D125B2">
        <w:t xml:space="preserve"> и настоящим предписанием, а именно, установить дополнительное требование к участникам закупки </w:t>
      </w:r>
      <w:r w:rsidR="00D125B2" w:rsidRPr="00D125B2">
        <w:t>в соответствии с позицией 18 раздела III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</w:t>
      </w:r>
      <w:r w:rsidR="00D125B2">
        <w:t>ительства Российской Федерации».</w:t>
      </w:r>
      <w:bookmarkStart w:id="1" w:name="_GoBack"/>
      <w:bookmarkEnd w:id="1"/>
    </w:p>
    <w:p w:rsidR="009308BF" w:rsidRDefault="00B5071F" w:rsidP="009308BF">
      <w:pPr>
        <w:ind w:right="-1" w:firstLine="567"/>
        <w:jc w:val="both"/>
      </w:pPr>
      <w:r>
        <w:t>6</w:t>
      </w:r>
      <w:r w:rsidR="009308BF">
        <w:t xml:space="preserve">. Заказчику продлить срок подачи заявок на участие в электронном аукционе № </w:t>
      </w:r>
      <w:r w:rsidR="006838D6" w:rsidRPr="006838D6">
        <w:t xml:space="preserve">0351300012125000001 </w:t>
      </w:r>
      <w:r w:rsidR="009308BF">
        <w:t>в соответствии с Законом о контрактной системе.</w:t>
      </w:r>
    </w:p>
    <w:p w:rsidR="009308BF" w:rsidRDefault="009308BF" w:rsidP="009308BF">
      <w:pPr>
        <w:ind w:right="-1" w:firstLine="567"/>
        <w:jc w:val="both"/>
      </w:pPr>
    </w:p>
    <w:p w:rsidR="009308BF" w:rsidRDefault="009308BF" w:rsidP="009308BF">
      <w:pPr>
        <w:ind w:right="-1" w:firstLine="567"/>
        <w:jc w:val="both"/>
      </w:pPr>
    </w:p>
    <w:p w:rsidR="009308BF" w:rsidRDefault="009308BF" w:rsidP="009308BF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6838D6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838D6">
        <w:rPr>
          <w:rFonts w:ascii="Times New Roman" w:hAnsi="Times New Roman" w:cs="Times New Roman"/>
          <w:b/>
          <w:sz w:val="24"/>
          <w:szCs w:val="24"/>
        </w:rPr>
        <w:t>02.2025</w:t>
      </w:r>
      <w:r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9308BF" w:rsidRDefault="009308BF" w:rsidP="009308BF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9308BF" w:rsidRDefault="009308BF" w:rsidP="009308BF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9308BF" w:rsidRDefault="009308BF" w:rsidP="009308BF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9308BF" w:rsidRDefault="009308BF" w:rsidP="009308B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9308BF" w:rsidRDefault="009308BF" w:rsidP="009308BF">
      <w:pPr>
        <w:tabs>
          <w:tab w:val="left" w:pos="0"/>
          <w:tab w:val="left" w:pos="142"/>
        </w:tabs>
        <w:ind w:right="-1"/>
        <w:jc w:val="both"/>
      </w:pPr>
    </w:p>
    <w:p w:rsidR="009308BF" w:rsidRDefault="009308BF" w:rsidP="009308BF">
      <w:pPr>
        <w:tabs>
          <w:tab w:val="left" w:pos="0"/>
          <w:tab w:val="left" w:pos="142"/>
        </w:tabs>
        <w:ind w:right="-1"/>
        <w:jc w:val="both"/>
      </w:pPr>
    </w:p>
    <w:p w:rsidR="009308BF" w:rsidRPr="00B07F3B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 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8BF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8BF" w:rsidRPr="00B07F3B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8BF" w:rsidRPr="00B07F3B" w:rsidRDefault="009308BF" w:rsidP="009308BF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8BF" w:rsidRPr="00B07F3B" w:rsidRDefault="009308BF" w:rsidP="009308BF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6838D6">
        <w:t xml:space="preserve">И.В. Костин </w:t>
      </w:r>
    </w:p>
    <w:p w:rsidR="009308BF" w:rsidRPr="00B07F3B" w:rsidRDefault="009308BF" w:rsidP="009308BF">
      <w:pPr>
        <w:ind w:right="-142"/>
      </w:pPr>
    </w:p>
    <w:p w:rsidR="009308BF" w:rsidRDefault="009308BF" w:rsidP="009308BF">
      <w:pPr>
        <w:ind w:right="-142"/>
      </w:pPr>
    </w:p>
    <w:p w:rsidR="009308BF" w:rsidRPr="00B07F3B" w:rsidRDefault="009308BF" w:rsidP="009308BF">
      <w:pPr>
        <w:ind w:right="-142"/>
      </w:pPr>
    </w:p>
    <w:p w:rsidR="009308BF" w:rsidRDefault="009308BF" w:rsidP="009308BF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П.О. Паутова</w:t>
      </w:r>
    </w:p>
    <w:p w:rsidR="009308BF" w:rsidRPr="005133F0" w:rsidRDefault="009308BF" w:rsidP="009308B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B53824" w:rsidRDefault="00B53824" w:rsidP="009308BF">
      <w:pPr>
        <w:widowControl w:val="0"/>
        <w:tabs>
          <w:tab w:val="left" w:pos="567"/>
        </w:tabs>
        <w:spacing w:before="120" w:after="120"/>
        <w:ind w:right="-142" w:firstLine="567"/>
        <w:jc w:val="center"/>
      </w:pPr>
    </w:p>
    <w:sectPr w:rsidR="00B53824" w:rsidSect="00AD069C">
      <w:headerReference w:type="even" r:id="rId8"/>
      <w:footerReference w:type="default" r:id="rId9"/>
      <w:pgSz w:w="11909" w:h="16834"/>
      <w:pgMar w:top="1418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4DE" w:rsidRDefault="003B44DE">
      <w:r>
        <w:separator/>
      </w:r>
    </w:p>
  </w:endnote>
  <w:endnote w:type="continuationSeparator" w:id="0">
    <w:p w:rsidR="003B44DE" w:rsidRDefault="003B4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8144249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5B2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4DE" w:rsidRDefault="003B44DE">
      <w:r>
        <w:separator/>
      </w:r>
    </w:p>
  </w:footnote>
  <w:footnote w:type="continuationSeparator" w:id="0">
    <w:p w:rsidR="003B44DE" w:rsidRDefault="003B4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2B3FA6"/>
    <w:multiLevelType w:val="hybridMultilevel"/>
    <w:tmpl w:val="03E6FF3E"/>
    <w:lvl w:ilvl="0" w:tplc="8F10FEB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496E8A7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1E467A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FEE0FC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59AA78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B4407EB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428DD1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D3A3D6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3C2925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5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12"/>
  </w:num>
  <w:num w:numId="6">
    <w:abstractNumId w:val="5"/>
  </w:num>
  <w:num w:numId="7">
    <w:abstractNumId w:val="3"/>
  </w:num>
  <w:num w:numId="8">
    <w:abstractNumId w:val="6"/>
  </w:num>
  <w:num w:numId="9">
    <w:abstractNumId w:val="16"/>
  </w:num>
  <w:num w:numId="10">
    <w:abstractNumId w:val="15"/>
  </w:num>
  <w:num w:numId="11">
    <w:abstractNumId w:val="7"/>
  </w:num>
  <w:num w:numId="12">
    <w:abstractNumId w:val="13"/>
  </w:num>
  <w:num w:numId="13">
    <w:abstractNumId w:val="9"/>
  </w:num>
  <w:num w:numId="14">
    <w:abstractNumId w:val="1"/>
  </w:num>
  <w:num w:numId="15">
    <w:abstractNumId w:val="0"/>
  </w:num>
  <w:num w:numId="16">
    <w:abstractNumId w:val="14"/>
  </w:num>
  <w:num w:numId="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20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87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0262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5D4E"/>
    <w:rsid w:val="002A69FE"/>
    <w:rsid w:val="002A6A13"/>
    <w:rsid w:val="002A70EC"/>
    <w:rsid w:val="002B04D1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39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14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4D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2E80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6C1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6FD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D28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2C3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6B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74B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14F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914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8D6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3A26"/>
    <w:rsid w:val="006B3E51"/>
    <w:rsid w:val="006B4042"/>
    <w:rsid w:val="006B41D3"/>
    <w:rsid w:val="006B46FB"/>
    <w:rsid w:val="006B4741"/>
    <w:rsid w:val="006B509C"/>
    <w:rsid w:val="006B53A8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AB8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6F7DE9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A13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CB2"/>
    <w:rsid w:val="00777E25"/>
    <w:rsid w:val="00777FDC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283D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BCE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E5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9F9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B50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6B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8C9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262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9C2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0E81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8BF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3EA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807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7F7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69C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71F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4EF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05F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55"/>
    <w:rsid w:val="00C15F72"/>
    <w:rsid w:val="00C16332"/>
    <w:rsid w:val="00C166C3"/>
    <w:rsid w:val="00C17173"/>
    <w:rsid w:val="00C17784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130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8BC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6AD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5B2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38F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856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289"/>
    <w:rsid w:val="00D80DCE"/>
    <w:rsid w:val="00D80E4E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4A4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0CA0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1DB7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6D75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D40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5D5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143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3DA5-F765-46B8-A551-A9BC4BDF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3A6B1-54FE-4A45-97F2-93FEDECB8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21</cp:revision>
  <cp:lastPrinted>2025-01-31T05:23:00Z</cp:lastPrinted>
  <dcterms:created xsi:type="dcterms:W3CDTF">2025-01-31T03:14:00Z</dcterms:created>
  <dcterms:modified xsi:type="dcterms:W3CDTF">2025-01-31T09:17:00Z</dcterms:modified>
</cp:coreProperties>
</file>