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964" w:rsidRPr="00FD4BF9" w:rsidRDefault="004B2D6B" w:rsidP="00A263D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AA681F" w:rsidRPr="00FD4BF9">
        <w:rPr>
          <w:rFonts w:ascii="Times New Roman" w:hAnsi="Times New Roman" w:cs="Times New Roman"/>
          <w:sz w:val="26"/>
          <w:szCs w:val="26"/>
        </w:rPr>
        <w:t>335</w:t>
      </w:r>
    </w:p>
    <w:p w:rsidR="00860EDC" w:rsidRPr="00B55A8B" w:rsidRDefault="007259E6" w:rsidP="00A263D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AA681F">
        <w:rPr>
          <w:rFonts w:ascii="Times New Roman" w:hAnsi="Times New Roman" w:cs="Times New Roman"/>
          <w:sz w:val="26"/>
          <w:szCs w:val="26"/>
        </w:rPr>
        <w:t>49-</w:t>
      </w:r>
      <w:r w:rsidR="00DF274B">
        <w:rPr>
          <w:rFonts w:ascii="Times New Roman" w:hAnsi="Times New Roman" w:cs="Times New Roman"/>
          <w:sz w:val="26"/>
          <w:szCs w:val="26"/>
        </w:rPr>
        <w:t>5075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A537C6" w:rsidRPr="00F74E05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</w:t>
      </w:r>
    </w:p>
    <w:p w:rsidR="00860EDC" w:rsidRPr="00B55A8B" w:rsidRDefault="00860EDC" w:rsidP="00A263D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A263D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AA681F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F274B">
        <w:rPr>
          <w:rFonts w:ascii="Times New Roman" w:hAnsi="Times New Roman" w:cs="Times New Roman"/>
          <w:sz w:val="26"/>
          <w:szCs w:val="26"/>
        </w:rPr>
        <w:t xml:space="preserve">09 </w:t>
      </w:r>
      <w:r>
        <w:rPr>
          <w:rFonts w:ascii="Times New Roman" w:hAnsi="Times New Roman" w:cs="Times New Roman"/>
          <w:sz w:val="26"/>
          <w:szCs w:val="26"/>
        </w:rPr>
        <w:t>октября</w:t>
      </w:r>
      <w:r w:rsidR="00A537C6">
        <w:rPr>
          <w:rFonts w:ascii="Times New Roman" w:hAnsi="Times New Roman" w:cs="Times New Roman"/>
          <w:sz w:val="26"/>
          <w:szCs w:val="26"/>
        </w:rPr>
        <w:t xml:space="preserve"> 202</w:t>
      </w:r>
      <w:r w:rsidR="00A537C6" w:rsidRPr="002E2758">
        <w:rPr>
          <w:rFonts w:ascii="Times New Roman" w:hAnsi="Times New Roman" w:cs="Times New Roman"/>
          <w:sz w:val="26"/>
          <w:szCs w:val="26"/>
        </w:rPr>
        <w:t>4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</w:t>
      </w:r>
      <w:proofErr w:type="gramEnd"/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Краснодар</w:t>
      </w:r>
    </w:p>
    <w:p w:rsidR="00860EDC" w:rsidRPr="001E23F1" w:rsidRDefault="00860EDC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bookmarkStart w:id="0" w:name="_GoBack"/>
      <w:bookmarkEnd w:id="0"/>
    </w:p>
    <w:p w:rsidR="0022741C" w:rsidRPr="00B55A8B" w:rsidRDefault="00860EDC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AA681F">
        <w:rPr>
          <w:rFonts w:ascii="Times New Roman" w:hAnsi="Times New Roman" w:cs="Times New Roman"/>
          <w:sz w:val="26"/>
          <w:szCs w:val="26"/>
        </w:rPr>
        <w:t xml:space="preserve"> </w:t>
      </w:r>
      <w:r w:rsidR="002E106E">
        <w:rPr>
          <w:rFonts w:ascii="Times New Roman" w:hAnsi="Times New Roman" w:cs="Times New Roman"/>
          <w:sz w:val="26"/>
          <w:szCs w:val="26"/>
        </w:rPr>
        <w:t>по делу № 023/06/</w:t>
      </w:r>
      <w:r w:rsidR="00AA681F">
        <w:rPr>
          <w:rFonts w:ascii="Times New Roman" w:hAnsi="Times New Roman" w:cs="Times New Roman"/>
          <w:sz w:val="26"/>
          <w:szCs w:val="26"/>
        </w:rPr>
        <w:t>49-</w:t>
      </w:r>
      <w:r w:rsidR="00DF274B">
        <w:rPr>
          <w:rFonts w:ascii="Times New Roman" w:hAnsi="Times New Roman" w:cs="Times New Roman"/>
          <w:sz w:val="26"/>
          <w:szCs w:val="26"/>
        </w:rPr>
        <w:t>5075</w:t>
      </w:r>
      <w:r w:rsidR="00722808">
        <w:rPr>
          <w:rFonts w:ascii="Times New Roman" w:hAnsi="Times New Roman" w:cs="Times New Roman"/>
          <w:sz w:val="26"/>
          <w:szCs w:val="26"/>
        </w:rPr>
        <w:t>/</w:t>
      </w:r>
      <w:r w:rsidR="00722808" w:rsidRPr="00722808">
        <w:rPr>
          <w:rFonts w:ascii="Times New Roman" w:hAnsi="Times New Roman" w:cs="Times New Roman"/>
          <w:sz w:val="26"/>
          <w:szCs w:val="26"/>
        </w:rPr>
        <w:t>2024</w:t>
      </w:r>
      <w:r w:rsidR="00AA681F">
        <w:rPr>
          <w:rFonts w:ascii="Times New Roman" w:hAnsi="Times New Roman" w:cs="Times New Roman"/>
          <w:sz w:val="26"/>
          <w:szCs w:val="26"/>
        </w:rPr>
        <w:t xml:space="preserve"> от 09.10.2024</w:t>
      </w:r>
      <w:r w:rsidRPr="00B55A8B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 w:rsidR="007B131E" w:rsidRPr="007B131E">
        <w:rPr>
          <w:rFonts w:ascii="Times New Roman" w:hAnsi="Times New Roman" w:cs="Times New Roman"/>
          <w:sz w:val="26"/>
          <w:szCs w:val="26"/>
        </w:rPr>
        <w:t xml:space="preserve"> </w:t>
      </w:r>
      <w:r w:rsidR="00FD4BF9">
        <w:rPr>
          <w:rFonts w:ascii="Times New Roman" w:hAnsi="Times New Roman" w:cs="Times New Roman"/>
          <w:sz w:val="25"/>
          <w:szCs w:val="25"/>
        </w:rPr>
        <w:t xml:space="preserve">ИП Шпилько Н.В. на действия уполномоченного учреждения – МКУ «Муниципальный заказ» МО Темрюкский район при проведении электронного аукциона «Благоустройство общественной территории по адрес: пос. </w:t>
      </w:r>
      <w:proofErr w:type="spellStart"/>
      <w:r w:rsidR="00FD4BF9">
        <w:rPr>
          <w:rFonts w:ascii="Times New Roman" w:hAnsi="Times New Roman" w:cs="Times New Roman"/>
          <w:sz w:val="25"/>
          <w:szCs w:val="25"/>
        </w:rPr>
        <w:t>Кучугуры</w:t>
      </w:r>
      <w:proofErr w:type="spellEnd"/>
      <w:r w:rsidR="00FD4BF9">
        <w:rPr>
          <w:rFonts w:ascii="Times New Roman" w:hAnsi="Times New Roman" w:cs="Times New Roman"/>
          <w:sz w:val="25"/>
          <w:szCs w:val="25"/>
        </w:rPr>
        <w:t>, ул. Берегова, ул. Красная, ул. Ленина (установка ограждения и МАФ из стеклопластика)» (извещение № 0318300008824000672)</w:t>
      </w:r>
      <w:r w:rsidR="00DF274B">
        <w:rPr>
          <w:rFonts w:ascii="Times New Roman" w:hAnsi="Times New Roman" w:cs="Times New Roman"/>
          <w:sz w:val="25"/>
          <w:szCs w:val="25"/>
        </w:rPr>
        <w:t xml:space="preserve"> </w:t>
      </w:r>
      <w:r w:rsidRPr="00B55A8B">
        <w:rPr>
          <w:rFonts w:ascii="Times New Roman" w:hAnsi="Times New Roman" w:cs="Times New Roman"/>
          <w:sz w:val="26"/>
          <w:szCs w:val="26"/>
        </w:rPr>
        <w:t>в части нарушения законодательства о контрактной системе в сфере закупок, руководствуясь ч. 15, ч. 22, ч. 23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4D4815">
        <w:rPr>
          <w:rFonts w:ascii="Times New Roman" w:hAnsi="Times New Roman" w:cs="Times New Roman"/>
          <w:sz w:val="26"/>
          <w:szCs w:val="26"/>
        </w:rPr>
        <w:t>уполномоченному учреждению (комиссии) –</w:t>
      </w:r>
      <w:r w:rsidR="00501FC7" w:rsidRPr="00501FC7">
        <w:rPr>
          <w:rFonts w:ascii="Times New Roman" w:hAnsi="Times New Roman" w:cs="Times New Roman"/>
          <w:sz w:val="25"/>
          <w:szCs w:val="25"/>
        </w:rPr>
        <w:t xml:space="preserve"> </w:t>
      </w:r>
      <w:r w:rsidR="00501FC7">
        <w:rPr>
          <w:rFonts w:ascii="Times New Roman" w:hAnsi="Times New Roman" w:cs="Times New Roman"/>
          <w:sz w:val="25"/>
          <w:szCs w:val="25"/>
        </w:rPr>
        <w:t xml:space="preserve">МКУ «Муниципальный заказ» МО Темрюкский район  </w:t>
      </w:r>
      <w:r w:rsidRPr="00B55A8B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="004D4815">
        <w:rPr>
          <w:rFonts w:ascii="Times New Roman" w:hAnsi="Times New Roman" w:cs="Times New Roman"/>
          <w:sz w:val="26"/>
          <w:szCs w:val="26"/>
        </w:rPr>
        <w:t>нарушение</w:t>
      </w:r>
      <w:r w:rsidR="00BA5976">
        <w:rPr>
          <w:rFonts w:ascii="Times New Roman" w:hAnsi="Times New Roman" w:cs="Times New Roman"/>
          <w:sz w:val="26"/>
          <w:szCs w:val="26"/>
        </w:rPr>
        <w:t xml:space="preserve"> </w:t>
      </w:r>
      <w:r w:rsidR="00FD4BF9">
        <w:rPr>
          <w:rFonts w:ascii="Times New Roman" w:hAnsi="Times New Roman" w:cs="Times New Roman"/>
          <w:sz w:val="26"/>
          <w:szCs w:val="26"/>
        </w:rPr>
        <w:t xml:space="preserve">п.3) </w:t>
      </w:r>
      <w:r w:rsidR="00BA5976">
        <w:rPr>
          <w:rFonts w:ascii="Times New Roman" w:hAnsi="Times New Roman" w:cs="Times New Roman"/>
          <w:sz w:val="26"/>
          <w:szCs w:val="26"/>
        </w:rPr>
        <w:t>ч.12 ст.48, ч.5 ст.49</w:t>
      </w:r>
      <w:r w:rsidR="00253882">
        <w:rPr>
          <w:rFonts w:ascii="Times New Roman" w:hAnsi="Times New Roman" w:cs="Times New Roman"/>
          <w:sz w:val="26"/>
          <w:szCs w:val="26"/>
        </w:rPr>
        <w:t xml:space="preserve"> </w:t>
      </w:r>
      <w:r w:rsidR="00DC4AF2" w:rsidRPr="00B55A8B">
        <w:rPr>
          <w:rFonts w:ascii="Times New Roman" w:hAnsi="Times New Roman" w:cs="Times New Roman"/>
          <w:sz w:val="26"/>
          <w:szCs w:val="26"/>
        </w:rPr>
        <w:t xml:space="preserve">Закона о контрактной системе: </w:t>
      </w:r>
    </w:p>
    <w:p w:rsidR="002E611C" w:rsidRPr="00D93903" w:rsidRDefault="0022741C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1. </w:t>
      </w:r>
      <w:r w:rsidR="00DC4AF2" w:rsidRPr="00B55A8B">
        <w:rPr>
          <w:rFonts w:ascii="Times New Roman" w:hAnsi="Times New Roman" w:cs="Times New Roman"/>
          <w:sz w:val="26"/>
          <w:szCs w:val="26"/>
        </w:rPr>
        <w:t>О</w:t>
      </w:r>
      <w:r w:rsidR="00D1030F">
        <w:rPr>
          <w:rFonts w:ascii="Times New Roman" w:hAnsi="Times New Roman" w:cs="Times New Roman"/>
          <w:sz w:val="26"/>
          <w:szCs w:val="26"/>
        </w:rPr>
        <w:t>тменить протокол подведения итогов эле</w:t>
      </w:r>
      <w:r w:rsidR="00A941ED">
        <w:rPr>
          <w:rFonts w:ascii="Times New Roman" w:hAnsi="Times New Roman" w:cs="Times New Roman"/>
          <w:sz w:val="26"/>
          <w:szCs w:val="26"/>
        </w:rPr>
        <w:t>ктронного аукциона</w:t>
      </w:r>
      <w:r w:rsidR="007774F6">
        <w:rPr>
          <w:rFonts w:ascii="Times New Roman" w:hAnsi="Times New Roman" w:cs="Times New Roman"/>
          <w:sz w:val="26"/>
          <w:szCs w:val="26"/>
        </w:rPr>
        <w:t xml:space="preserve"> (далее Протокол)</w:t>
      </w:r>
      <w:r w:rsidR="002E611C" w:rsidRPr="00B55A8B">
        <w:rPr>
          <w:rFonts w:ascii="Times New Roman" w:hAnsi="Times New Roman" w:cs="Times New Roman"/>
          <w:sz w:val="26"/>
          <w:szCs w:val="26"/>
        </w:rPr>
        <w:t>; назначит</w:t>
      </w:r>
      <w:r w:rsidR="00D1030F">
        <w:rPr>
          <w:rFonts w:ascii="Times New Roman" w:hAnsi="Times New Roman" w:cs="Times New Roman"/>
          <w:sz w:val="26"/>
          <w:szCs w:val="26"/>
        </w:rPr>
        <w:t xml:space="preserve">ь новую дату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заяво</w:t>
      </w:r>
      <w:r w:rsidR="005030FB">
        <w:rPr>
          <w:rFonts w:ascii="Times New Roman" w:hAnsi="Times New Roman" w:cs="Times New Roman"/>
          <w:sz w:val="26"/>
          <w:szCs w:val="26"/>
        </w:rPr>
        <w:t>к на участие в Аукционе.</w:t>
      </w:r>
      <w:r w:rsidR="00D1030F">
        <w:rPr>
          <w:rFonts w:ascii="Times New Roman" w:hAnsi="Times New Roman" w:cs="Times New Roman"/>
          <w:sz w:val="26"/>
          <w:szCs w:val="26"/>
        </w:rPr>
        <w:t xml:space="preserve"> </w:t>
      </w:r>
      <w:r w:rsidR="002E611C" w:rsidRPr="00B55A8B"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 w:rsidR="00D1030F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</w:t>
      </w:r>
      <w:r w:rsidR="005030FB">
        <w:rPr>
          <w:rFonts w:ascii="Times New Roman" w:hAnsi="Times New Roman" w:cs="Times New Roman"/>
          <w:color w:val="000000"/>
          <w:sz w:val="26"/>
          <w:szCs w:val="26"/>
          <w:lang w:bidi="ru-RU"/>
        </w:rPr>
        <w:t>заявки</w:t>
      </w:r>
      <w:r w:rsidR="002E611C" w:rsidRPr="00B55A8B">
        <w:rPr>
          <w:rFonts w:ascii="Times New Roman" w:hAnsi="Times New Roman" w:cs="Times New Roman"/>
          <w:color w:val="000000"/>
          <w:sz w:val="26"/>
          <w:szCs w:val="26"/>
          <w:lang w:bidi="ru-RU"/>
        </w:rPr>
        <w:t>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</w:t>
      </w:r>
      <w:r w:rsidR="004E1C81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ешения </w:t>
      </w:r>
      <w:r w:rsidR="004D4815">
        <w:rPr>
          <w:rFonts w:ascii="Times New Roman" w:hAnsi="Times New Roman" w:cs="Times New Roman"/>
          <w:color w:val="000000"/>
          <w:sz w:val="26"/>
          <w:szCs w:val="26"/>
          <w:lang w:bidi="ru-RU"/>
        </w:rPr>
        <w:t>по делу №023/06/49</w:t>
      </w:r>
      <w:r w:rsidR="00786A09">
        <w:rPr>
          <w:rFonts w:ascii="Times New Roman" w:hAnsi="Times New Roman" w:cs="Times New Roman"/>
          <w:color w:val="000000"/>
          <w:sz w:val="26"/>
          <w:szCs w:val="26"/>
          <w:lang w:bidi="ru-RU"/>
        </w:rPr>
        <w:t>-</w:t>
      </w:r>
      <w:r w:rsidR="00DF274B">
        <w:rPr>
          <w:rFonts w:ascii="Times New Roman" w:hAnsi="Times New Roman" w:cs="Times New Roman"/>
          <w:color w:val="000000"/>
          <w:sz w:val="26"/>
          <w:szCs w:val="26"/>
          <w:lang w:bidi="ru-RU"/>
        </w:rPr>
        <w:t>5075</w:t>
      </w:r>
      <w:r w:rsidR="004617A2">
        <w:rPr>
          <w:rFonts w:ascii="Times New Roman" w:hAnsi="Times New Roman" w:cs="Times New Roman"/>
          <w:color w:val="000000"/>
          <w:sz w:val="26"/>
          <w:szCs w:val="26"/>
          <w:lang w:bidi="ru-RU"/>
        </w:rPr>
        <w:t>/2024</w:t>
      </w:r>
      <w:r w:rsidR="00501FC7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от 09.10</w:t>
      </w:r>
      <w:r w:rsidR="00221A32"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.2024.</w:t>
      </w:r>
    </w:p>
    <w:p w:rsidR="002E611C" w:rsidRPr="00B55A8B" w:rsidRDefault="00763137" w:rsidP="00A263D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2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>. Оператору электронной площадки обеспечить возможность исполнения предписания. Уведомить участников, подав</w:t>
      </w:r>
      <w:r w:rsidR="007774F6">
        <w:rPr>
          <w:rFonts w:ascii="Times New Roman" w:hAnsi="Times New Roman" w:cs="Times New Roman"/>
          <w:color w:val="00000A"/>
          <w:sz w:val="26"/>
          <w:szCs w:val="26"/>
        </w:rPr>
        <w:t>ших заявки, об отмене Протокола</w:t>
      </w:r>
      <w:r w:rsidR="002E61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5030FB">
        <w:rPr>
          <w:rFonts w:ascii="Times New Roman" w:hAnsi="Times New Roman" w:cs="Times New Roman"/>
          <w:sz w:val="26"/>
          <w:szCs w:val="26"/>
        </w:rPr>
        <w:t xml:space="preserve">о новой дате рассмотрения </w:t>
      </w:r>
      <w:r w:rsidR="002E611C" w:rsidRPr="00B55A8B">
        <w:rPr>
          <w:rFonts w:ascii="Times New Roman" w:hAnsi="Times New Roman" w:cs="Times New Roman"/>
          <w:sz w:val="26"/>
          <w:szCs w:val="26"/>
        </w:rPr>
        <w:t>зая</w:t>
      </w:r>
      <w:r w:rsidR="007774F6">
        <w:rPr>
          <w:rFonts w:ascii="Times New Roman" w:hAnsi="Times New Roman" w:cs="Times New Roman"/>
          <w:sz w:val="26"/>
          <w:szCs w:val="26"/>
        </w:rPr>
        <w:t>вок на участие в Аукционе,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2E611C" w:rsidRPr="00B55A8B" w:rsidRDefault="002E611C" w:rsidP="00A263D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B55A8B">
        <w:rPr>
          <w:rFonts w:ascii="Times New Roman" w:hAnsi="Times New Roman" w:cs="Times New Roman"/>
          <w:sz w:val="26"/>
          <w:szCs w:val="26"/>
        </w:rPr>
        <w:t> </w:t>
      </w:r>
      <w:r w:rsidRPr="00B55A8B">
        <w:rPr>
          <w:rFonts w:ascii="Times New Roman" w:hAnsi="Times New Roman" w:cs="Times New Roman"/>
          <w:sz w:val="26"/>
          <w:szCs w:val="26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8E23AD" w:rsidRPr="00D93903" w:rsidRDefault="00763137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lastRenderedPageBreak/>
        <w:t>3</w:t>
      </w:r>
      <w:r w:rsidR="00850CDD">
        <w:rPr>
          <w:rFonts w:ascii="Times New Roman" w:hAnsi="Times New Roman" w:cs="Times New Roman"/>
          <w:color w:val="00000A"/>
          <w:sz w:val="26"/>
          <w:szCs w:val="26"/>
        </w:rPr>
        <w:t xml:space="preserve">. </w:t>
      </w:r>
      <w:r w:rsidR="00CF2D6C">
        <w:rPr>
          <w:rFonts w:ascii="Times New Roman" w:hAnsi="Times New Roman" w:cs="Times New Roman"/>
          <w:color w:val="00000A"/>
          <w:sz w:val="26"/>
          <w:szCs w:val="26"/>
        </w:rPr>
        <w:t>У</w:t>
      </w:r>
      <w:r w:rsidR="0079212F">
        <w:rPr>
          <w:rFonts w:ascii="Times New Roman" w:hAnsi="Times New Roman" w:cs="Times New Roman"/>
          <w:color w:val="00000A"/>
          <w:sz w:val="26"/>
          <w:szCs w:val="26"/>
        </w:rPr>
        <w:t>полномоченному учреждению (комиссии) –</w:t>
      </w:r>
      <w:r w:rsidR="009A2E95" w:rsidRPr="009A2E95">
        <w:rPr>
          <w:rFonts w:ascii="Times New Roman" w:hAnsi="Times New Roman" w:cs="Times New Roman"/>
          <w:sz w:val="25"/>
          <w:szCs w:val="25"/>
        </w:rPr>
        <w:t xml:space="preserve"> </w:t>
      </w:r>
      <w:r w:rsidR="009A2E95">
        <w:rPr>
          <w:rFonts w:ascii="Times New Roman" w:hAnsi="Times New Roman" w:cs="Times New Roman"/>
          <w:sz w:val="25"/>
          <w:szCs w:val="25"/>
        </w:rPr>
        <w:t>МКУ «Муниципальный заказ» МО Темрюкский район</w:t>
      </w:r>
      <w:r w:rsidR="0079212F">
        <w:rPr>
          <w:rFonts w:ascii="Times New Roman" w:hAnsi="Times New Roman" w:cs="Times New Roman"/>
          <w:color w:val="00000A"/>
          <w:sz w:val="26"/>
          <w:szCs w:val="26"/>
        </w:rPr>
        <w:t xml:space="preserve">, </w:t>
      </w:r>
      <w:r w:rsidR="009A2E95">
        <w:rPr>
          <w:rFonts w:ascii="Times New Roman" w:hAnsi="Times New Roman" w:cs="Times New Roman"/>
          <w:color w:val="00000A"/>
          <w:sz w:val="26"/>
          <w:szCs w:val="26"/>
        </w:rPr>
        <w:t xml:space="preserve">заказчику – администрации </w:t>
      </w:r>
      <w:proofErr w:type="spellStart"/>
      <w:r w:rsidR="009A2E95">
        <w:rPr>
          <w:rFonts w:ascii="Times New Roman" w:hAnsi="Times New Roman" w:cs="Times New Roman"/>
          <w:color w:val="00000A"/>
          <w:sz w:val="26"/>
          <w:szCs w:val="26"/>
        </w:rPr>
        <w:t>Фонталовского</w:t>
      </w:r>
      <w:proofErr w:type="spellEnd"/>
      <w:r w:rsidR="009A2E95">
        <w:rPr>
          <w:rFonts w:ascii="Times New Roman" w:hAnsi="Times New Roman" w:cs="Times New Roman"/>
          <w:color w:val="00000A"/>
          <w:sz w:val="26"/>
          <w:szCs w:val="26"/>
        </w:rPr>
        <w:t xml:space="preserve"> с/п Темрюкского района, </w:t>
      </w:r>
      <w:r w:rsidR="0022741C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оператору электронной площадки осуществить дальнейшие процедуры определения поставщика (подрядчика, исполнителя) </w:t>
      </w:r>
      <w:r w:rsidR="00E16AE2" w:rsidRPr="00B55A8B">
        <w:rPr>
          <w:rFonts w:ascii="Times New Roman" w:hAnsi="Times New Roman" w:cs="Times New Roman"/>
          <w:color w:val="00000A"/>
          <w:sz w:val="26"/>
          <w:szCs w:val="26"/>
        </w:rPr>
        <w:t xml:space="preserve">в соответствии с требованиями Закона о контрактной системе и с учетом </w:t>
      </w:r>
      <w:r w:rsidR="00143496">
        <w:rPr>
          <w:rFonts w:ascii="Times New Roman" w:hAnsi="Times New Roman" w:cs="Times New Roman"/>
          <w:color w:val="00000A"/>
          <w:sz w:val="26"/>
          <w:szCs w:val="26"/>
        </w:rPr>
        <w:t>решения по делу.</w:t>
      </w:r>
    </w:p>
    <w:p w:rsidR="002E611C" w:rsidRPr="00B55A8B" w:rsidRDefault="002E611C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4. Настоящее предписание до</w:t>
      </w:r>
      <w:r w:rsidR="009A2E95">
        <w:rPr>
          <w:rFonts w:ascii="Times New Roman" w:hAnsi="Times New Roman" w:cs="Times New Roman"/>
          <w:sz w:val="26"/>
          <w:szCs w:val="26"/>
        </w:rPr>
        <w:t>лжно быть исполнено в течение 7-м</w:t>
      </w:r>
      <w:r w:rsidRPr="00B55A8B">
        <w:rPr>
          <w:rFonts w:ascii="Times New Roman" w:hAnsi="Times New Roman" w:cs="Times New Roman"/>
          <w:sz w:val="26"/>
          <w:szCs w:val="26"/>
        </w:rPr>
        <w:t>и рабочих дней с момента его размещения в ЕИС.</w:t>
      </w:r>
    </w:p>
    <w:p w:rsidR="002E611C" w:rsidRPr="00B55A8B" w:rsidRDefault="008E23AD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BA6A43">
        <w:rPr>
          <w:rFonts w:ascii="Times New Roman" w:hAnsi="Times New Roman" w:cs="Times New Roman"/>
          <w:sz w:val="26"/>
          <w:szCs w:val="26"/>
        </w:rPr>
        <w:t xml:space="preserve"> </w:t>
      </w:r>
      <w:r w:rsidR="009A2E95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4E455A">
        <w:rPr>
          <w:rFonts w:ascii="Times New Roman" w:hAnsi="Times New Roman" w:cs="Times New Roman"/>
          <w:sz w:val="26"/>
          <w:szCs w:val="26"/>
        </w:rPr>
        <w:t xml:space="preserve"> </w:t>
      </w:r>
      <w:r w:rsidR="009A2E95">
        <w:rPr>
          <w:rFonts w:ascii="Times New Roman" w:hAnsi="Times New Roman" w:cs="Times New Roman"/>
          <w:b/>
          <w:sz w:val="26"/>
          <w:szCs w:val="26"/>
        </w:rPr>
        <w:t>в срок до 31.10</w:t>
      </w:r>
      <w:r w:rsidR="005030FB">
        <w:rPr>
          <w:rFonts w:ascii="Times New Roman" w:hAnsi="Times New Roman" w:cs="Times New Roman"/>
          <w:b/>
          <w:sz w:val="26"/>
          <w:szCs w:val="26"/>
        </w:rPr>
        <w:t>.2024</w:t>
      </w:r>
      <w:r w:rsidR="002E611C" w:rsidRPr="00B55A8B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2E611C" w:rsidRPr="00B55A8B" w:rsidRDefault="002E611C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2E611C" w:rsidRPr="00B55A8B" w:rsidRDefault="002E611C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2E611C" w:rsidRPr="00B55A8B" w:rsidRDefault="002E611C" w:rsidP="00A263DB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46E56"/>
    <w:rsid w:val="000A09BD"/>
    <w:rsid w:val="000B2500"/>
    <w:rsid w:val="000D7A5A"/>
    <w:rsid w:val="000E6F59"/>
    <w:rsid w:val="000F2FDD"/>
    <w:rsid w:val="00111C14"/>
    <w:rsid w:val="001373A0"/>
    <w:rsid w:val="00143496"/>
    <w:rsid w:val="0017212F"/>
    <w:rsid w:val="00174D20"/>
    <w:rsid w:val="00196A3B"/>
    <w:rsid w:val="001D5F58"/>
    <w:rsid w:val="001E23F1"/>
    <w:rsid w:val="001E3522"/>
    <w:rsid w:val="001F134F"/>
    <w:rsid w:val="00203ABE"/>
    <w:rsid w:val="002046D3"/>
    <w:rsid w:val="00205B91"/>
    <w:rsid w:val="00221A32"/>
    <w:rsid w:val="0022741C"/>
    <w:rsid w:val="002277AB"/>
    <w:rsid w:val="00240E78"/>
    <w:rsid w:val="00253882"/>
    <w:rsid w:val="00273459"/>
    <w:rsid w:val="0028584D"/>
    <w:rsid w:val="00285EB2"/>
    <w:rsid w:val="002B2418"/>
    <w:rsid w:val="002B396D"/>
    <w:rsid w:val="002B5996"/>
    <w:rsid w:val="002C2548"/>
    <w:rsid w:val="002D38CA"/>
    <w:rsid w:val="002D7BEE"/>
    <w:rsid w:val="002E106E"/>
    <w:rsid w:val="002E2758"/>
    <w:rsid w:val="002E611C"/>
    <w:rsid w:val="002E6278"/>
    <w:rsid w:val="002F06C6"/>
    <w:rsid w:val="002F4306"/>
    <w:rsid w:val="0030057A"/>
    <w:rsid w:val="00300CD3"/>
    <w:rsid w:val="003255EF"/>
    <w:rsid w:val="00332647"/>
    <w:rsid w:val="00351640"/>
    <w:rsid w:val="0036452E"/>
    <w:rsid w:val="003929EF"/>
    <w:rsid w:val="003B4B00"/>
    <w:rsid w:val="003E5375"/>
    <w:rsid w:val="00423B80"/>
    <w:rsid w:val="00430935"/>
    <w:rsid w:val="00432ECC"/>
    <w:rsid w:val="00434929"/>
    <w:rsid w:val="00441D05"/>
    <w:rsid w:val="00445829"/>
    <w:rsid w:val="004617A2"/>
    <w:rsid w:val="00480286"/>
    <w:rsid w:val="004829A8"/>
    <w:rsid w:val="00485630"/>
    <w:rsid w:val="004B2D6B"/>
    <w:rsid w:val="004B5EF1"/>
    <w:rsid w:val="004D4815"/>
    <w:rsid w:val="004E1C81"/>
    <w:rsid w:val="004E455A"/>
    <w:rsid w:val="004E5049"/>
    <w:rsid w:val="004E7BA3"/>
    <w:rsid w:val="00501FC7"/>
    <w:rsid w:val="005030FB"/>
    <w:rsid w:val="0052350C"/>
    <w:rsid w:val="0052623F"/>
    <w:rsid w:val="005340C5"/>
    <w:rsid w:val="00536966"/>
    <w:rsid w:val="00537841"/>
    <w:rsid w:val="00544AA2"/>
    <w:rsid w:val="0054622C"/>
    <w:rsid w:val="00552E50"/>
    <w:rsid w:val="00553C7E"/>
    <w:rsid w:val="0059582B"/>
    <w:rsid w:val="005A59F0"/>
    <w:rsid w:val="005C76C2"/>
    <w:rsid w:val="005E0C96"/>
    <w:rsid w:val="005E3C3F"/>
    <w:rsid w:val="00603AFE"/>
    <w:rsid w:val="00607B1C"/>
    <w:rsid w:val="00621465"/>
    <w:rsid w:val="0063099B"/>
    <w:rsid w:val="00665EE4"/>
    <w:rsid w:val="0069690B"/>
    <w:rsid w:val="006B1D74"/>
    <w:rsid w:val="006C49F9"/>
    <w:rsid w:val="006D798B"/>
    <w:rsid w:val="006E11CB"/>
    <w:rsid w:val="006E5A30"/>
    <w:rsid w:val="006E7EA4"/>
    <w:rsid w:val="006F6F48"/>
    <w:rsid w:val="00722808"/>
    <w:rsid w:val="00723300"/>
    <w:rsid w:val="007259E6"/>
    <w:rsid w:val="007459F7"/>
    <w:rsid w:val="007462F8"/>
    <w:rsid w:val="007468DE"/>
    <w:rsid w:val="00763137"/>
    <w:rsid w:val="0076447A"/>
    <w:rsid w:val="0077153B"/>
    <w:rsid w:val="00771A3D"/>
    <w:rsid w:val="00772373"/>
    <w:rsid w:val="007774F6"/>
    <w:rsid w:val="00781AA3"/>
    <w:rsid w:val="00786A09"/>
    <w:rsid w:val="0079212F"/>
    <w:rsid w:val="007B131E"/>
    <w:rsid w:val="007B2BE1"/>
    <w:rsid w:val="007B3102"/>
    <w:rsid w:val="007B38DB"/>
    <w:rsid w:val="007B6547"/>
    <w:rsid w:val="007C6020"/>
    <w:rsid w:val="007D1576"/>
    <w:rsid w:val="007D53A8"/>
    <w:rsid w:val="007D6940"/>
    <w:rsid w:val="007E4507"/>
    <w:rsid w:val="007F0CA7"/>
    <w:rsid w:val="007F73E5"/>
    <w:rsid w:val="00807D30"/>
    <w:rsid w:val="008244E8"/>
    <w:rsid w:val="00830912"/>
    <w:rsid w:val="008376A7"/>
    <w:rsid w:val="0084664C"/>
    <w:rsid w:val="00850CDD"/>
    <w:rsid w:val="00860EDC"/>
    <w:rsid w:val="00862CD8"/>
    <w:rsid w:val="00882FBF"/>
    <w:rsid w:val="008B5498"/>
    <w:rsid w:val="008B5644"/>
    <w:rsid w:val="008C23E2"/>
    <w:rsid w:val="008D0CCC"/>
    <w:rsid w:val="008D356D"/>
    <w:rsid w:val="008E23AD"/>
    <w:rsid w:val="009100FE"/>
    <w:rsid w:val="00924112"/>
    <w:rsid w:val="00925A6C"/>
    <w:rsid w:val="009271FF"/>
    <w:rsid w:val="0096292D"/>
    <w:rsid w:val="00966857"/>
    <w:rsid w:val="0098269D"/>
    <w:rsid w:val="00986C75"/>
    <w:rsid w:val="009A0A75"/>
    <w:rsid w:val="009A2E95"/>
    <w:rsid w:val="009A702D"/>
    <w:rsid w:val="009C1C96"/>
    <w:rsid w:val="009C799B"/>
    <w:rsid w:val="009F175B"/>
    <w:rsid w:val="009F17D9"/>
    <w:rsid w:val="009F295A"/>
    <w:rsid w:val="00A048D4"/>
    <w:rsid w:val="00A263DB"/>
    <w:rsid w:val="00A537C6"/>
    <w:rsid w:val="00A614F2"/>
    <w:rsid w:val="00A7312C"/>
    <w:rsid w:val="00A743D3"/>
    <w:rsid w:val="00A807B7"/>
    <w:rsid w:val="00A824F8"/>
    <w:rsid w:val="00A941ED"/>
    <w:rsid w:val="00AA5320"/>
    <w:rsid w:val="00AA681F"/>
    <w:rsid w:val="00B32F95"/>
    <w:rsid w:val="00B33326"/>
    <w:rsid w:val="00B377B7"/>
    <w:rsid w:val="00B5308B"/>
    <w:rsid w:val="00B55A8B"/>
    <w:rsid w:val="00B677F6"/>
    <w:rsid w:val="00B756B0"/>
    <w:rsid w:val="00B86872"/>
    <w:rsid w:val="00B9107B"/>
    <w:rsid w:val="00B921F7"/>
    <w:rsid w:val="00B95DE4"/>
    <w:rsid w:val="00BA5976"/>
    <w:rsid w:val="00BA6A43"/>
    <w:rsid w:val="00BB29B3"/>
    <w:rsid w:val="00BB307B"/>
    <w:rsid w:val="00BC6713"/>
    <w:rsid w:val="00BD1F8B"/>
    <w:rsid w:val="00BD7C82"/>
    <w:rsid w:val="00BE77D9"/>
    <w:rsid w:val="00BF7098"/>
    <w:rsid w:val="00C024D8"/>
    <w:rsid w:val="00C04EE4"/>
    <w:rsid w:val="00C14EC9"/>
    <w:rsid w:val="00C3038D"/>
    <w:rsid w:val="00C459D5"/>
    <w:rsid w:val="00C46A5B"/>
    <w:rsid w:val="00C5771C"/>
    <w:rsid w:val="00C6329E"/>
    <w:rsid w:val="00C67EE6"/>
    <w:rsid w:val="00C76249"/>
    <w:rsid w:val="00CB0EF7"/>
    <w:rsid w:val="00CB40D4"/>
    <w:rsid w:val="00CD1A71"/>
    <w:rsid w:val="00CE0E21"/>
    <w:rsid w:val="00CF2D6C"/>
    <w:rsid w:val="00D1030F"/>
    <w:rsid w:val="00D23909"/>
    <w:rsid w:val="00D33AA4"/>
    <w:rsid w:val="00D42B32"/>
    <w:rsid w:val="00D54045"/>
    <w:rsid w:val="00D676C8"/>
    <w:rsid w:val="00D72B68"/>
    <w:rsid w:val="00D76920"/>
    <w:rsid w:val="00D819E5"/>
    <w:rsid w:val="00D85B92"/>
    <w:rsid w:val="00D902DD"/>
    <w:rsid w:val="00D93903"/>
    <w:rsid w:val="00DA16D2"/>
    <w:rsid w:val="00DB5964"/>
    <w:rsid w:val="00DC4AF2"/>
    <w:rsid w:val="00DF02F4"/>
    <w:rsid w:val="00DF274B"/>
    <w:rsid w:val="00DF35F8"/>
    <w:rsid w:val="00E04805"/>
    <w:rsid w:val="00E16AE2"/>
    <w:rsid w:val="00E243BD"/>
    <w:rsid w:val="00E4071B"/>
    <w:rsid w:val="00E441F0"/>
    <w:rsid w:val="00E53C26"/>
    <w:rsid w:val="00E5750E"/>
    <w:rsid w:val="00E60DA5"/>
    <w:rsid w:val="00E63765"/>
    <w:rsid w:val="00E6666F"/>
    <w:rsid w:val="00E677E0"/>
    <w:rsid w:val="00E756C1"/>
    <w:rsid w:val="00E94A06"/>
    <w:rsid w:val="00E97C2F"/>
    <w:rsid w:val="00EA73EB"/>
    <w:rsid w:val="00EB2085"/>
    <w:rsid w:val="00EC2D99"/>
    <w:rsid w:val="00ED4171"/>
    <w:rsid w:val="00ED53C4"/>
    <w:rsid w:val="00ED758E"/>
    <w:rsid w:val="00EE30C1"/>
    <w:rsid w:val="00F16E9B"/>
    <w:rsid w:val="00F17F1E"/>
    <w:rsid w:val="00F65A46"/>
    <w:rsid w:val="00F704EF"/>
    <w:rsid w:val="00F74E05"/>
    <w:rsid w:val="00F87FC3"/>
    <w:rsid w:val="00F96482"/>
    <w:rsid w:val="00FB3498"/>
    <w:rsid w:val="00FC7D18"/>
    <w:rsid w:val="00FD188A"/>
    <w:rsid w:val="00FD21CD"/>
    <w:rsid w:val="00FD4BF9"/>
    <w:rsid w:val="00FE0F61"/>
    <w:rsid w:val="00FE1598"/>
    <w:rsid w:val="00FF05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9FC82-AFD8-4506-84F1-20C93099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B91FB-70ED-4CF6-8E0C-D81323B47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540</Words>
  <Characters>3079</Characters>
  <Application>Microsoft Office Word</Application>
  <DocSecurity>0</DocSecurity>
  <Lines>25</Lines>
  <Paragraphs>7</Paragraphs>
  <ScaleCrop>false</ScaleCrop>
  <Company>Home</Company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Осадчук Екатерина Александровна</cp:lastModifiedBy>
  <cp:revision>284</cp:revision>
  <cp:lastPrinted>2015-06-29T14:27:00Z</cp:lastPrinted>
  <dcterms:created xsi:type="dcterms:W3CDTF">2015-06-28T15:33:00Z</dcterms:created>
  <dcterms:modified xsi:type="dcterms:W3CDTF">2024-10-14T14:52:00Z</dcterms:modified>
</cp:coreProperties>
</file>