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43C19" w14:textId="77777777" w:rsidR="003C3E32" w:rsidRPr="00D901B1" w:rsidRDefault="003C3E32" w:rsidP="00F8289E">
      <w:pPr>
        <w:spacing w:after="0" w:line="34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74E25646" w:rsidR="003C3E32" w:rsidRPr="00D901B1" w:rsidRDefault="003C3E32" w:rsidP="00F8289E">
      <w:pPr>
        <w:spacing w:after="0" w:line="34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28/06/105-</w:t>
      </w:r>
      <w:r w:rsidR="00F8289E">
        <w:rPr>
          <w:rFonts w:ascii="Times New Roman" w:hAnsi="Times New Roman" w:cs="Times New Roman"/>
          <w:color w:val="000000" w:themeColor="text1"/>
          <w:sz w:val="28"/>
          <w:szCs w:val="28"/>
        </w:rPr>
        <w:t>2282</w:t>
      </w:r>
      <w:r w:rsidR="00DF793D"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/2024</w:t>
      </w: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D901B1" w:rsidRDefault="003C3E32" w:rsidP="00F8289E">
      <w:pPr>
        <w:spacing w:after="0" w:line="34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D901B1" w:rsidRDefault="003C3E32" w:rsidP="00F8289E">
      <w:pPr>
        <w:spacing w:after="0" w:line="34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3C3E32" w:rsidRPr="007D08DB" w14:paraId="6D2D0BD2" w14:textId="77777777" w:rsidTr="001643E0">
        <w:tc>
          <w:tcPr>
            <w:tcW w:w="4681" w:type="dxa"/>
            <w:hideMark/>
          </w:tcPr>
          <w:p w14:paraId="0D897BFE" w14:textId="7480132E" w:rsidR="003C3E32" w:rsidRPr="007D08DB" w:rsidRDefault="00F8289E" w:rsidP="00F8289E">
            <w:pPr>
              <w:spacing w:after="0" w:line="340" w:lineRule="exact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09.10</w:t>
            </w:r>
            <w:r w:rsidR="00DF793D" w:rsidRPr="00DF793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.2024</w:t>
            </w:r>
          </w:p>
        </w:tc>
        <w:tc>
          <w:tcPr>
            <w:tcW w:w="5699" w:type="dxa"/>
            <w:gridSpan w:val="2"/>
            <w:hideMark/>
          </w:tcPr>
          <w:p w14:paraId="6E667F42" w14:textId="77777777" w:rsidR="003C3E32" w:rsidRPr="007D08DB" w:rsidRDefault="003C3E32" w:rsidP="00F8289E">
            <w:pPr>
              <w:spacing w:after="0" w:line="340" w:lineRule="exact"/>
              <w:ind w:right="-41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7D08D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Москва</w:t>
            </w:r>
          </w:p>
        </w:tc>
      </w:tr>
      <w:tr w:rsidR="003C3E32" w:rsidRPr="007D08DB" w14:paraId="735905E7" w14:textId="77777777" w:rsidTr="001643E0">
        <w:trPr>
          <w:gridAfter w:val="1"/>
          <w:wAfter w:w="843" w:type="dxa"/>
        </w:trPr>
        <w:tc>
          <w:tcPr>
            <w:tcW w:w="4681" w:type="dxa"/>
          </w:tcPr>
          <w:p w14:paraId="742B7970" w14:textId="77777777" w:rsidR="003C3E32" w:rsidRPr="007D08DB" w:rsidRDefault="003C3E32" w:rsidP="00F8289E">
            <w:pPr>
              <w:spacing w:after="0" w:line="340" w:lineRule="exac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14:paraId="42DEAB28" w14:textId="77777777" w:rsidR="003C3E32" w:rsidRPr="007D08DB" w:rsidRDefault="003C3E32" w:rsidP="00F8289E">
            <w:pPr>
              <w:spacing w:after="0" w:line="340" w:lineRule="exact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7B3A3E2B" w14:textId="6964AC9B" w:rsidR="003C3E32" w:rsidRPr="00F93C3C" w:rsidRDefault="00DF793D" w:rsidP="00F8289E">
      <w:pPr>
        <w:widowControl/>
        <w:autoSpaceDE/>
        <w:autoSpaceDN/>
        <w:adjustRightInd/>
        <w:spacing w:after="0" w:line="340" w:lineRule="exac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Hlk151642030"/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рассмотрев посредством системы видео-конференц-связи жалобу                                     </w:t>
      </w:r>
      <w:r w:rsidR="001835BB" w:rsidRPr="001835BB">
        <w:rPr>
          <w:rFonts w:ascii="Times New Roman" w:hAnsi="Times New Roman" w:cs="Times New Roman"/>
          <w:color w:val="000000" w:themeColor="text1"/>
          <w:sz w:val="28"/>
          <w:szCs w:val="28"/>
        </w:rPr>
        <w:t>ООО «</w:t>
      </w:r>
      <w:r w:rsidR="00F8289E" w:rsidRPr="00F8289E">
        <w:rPr>
          <w:rFonts w:ascii="Times New Roman" w:hAnsi="Times New Roman" w:cs="Times New Roman"/>
          <w:color w:val="000000" w:themeColor="text1"/>
          <w:sz w:val="28"/>
          <w:szCs w:val="28"/>
        </w:rPr>
        <w:t>Снежная страна</w:t>
      </w:r>
      <w:r w:rsidR="001835BB" w:rsidRPr="001835BB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Заявитель) на действия </w:t>
      </w:r>
      <w:r w:rsidR="00E55847" w:rsidRPr="00E55847">
        <w:rPr>
          <w:rFonts w:ascii="Times New Roman" w:hAnsi="Times New Roman" w:cs="Times New Roman"/>
          <w:color w:val="000000" w:themeColor="text1"/>
          <w:sz w:val="28"/>
          <w:szCs w:val="28"/>
        </w:rPr>
        <w:t>АО «</w:t>
      </w:r>
      <w:r w:rsidR="00F8289E" w:rsidRPr="00F8289E">
        <w:rPr>
          <w:rFonts w:ascii="Times New Roman" w:hAnsi="Times New Roman" w:cs="Times New Roman"/>
          <w:color w:val="000000" w:themeColor="text1"/>
          <w:sz w:val="28"/>
          <w:szCs w:val="28"/>
        </w:rPr>
        <w:t>ЕЭТП</w:t>
      </w:r>
      <w:r w:rsidR="00E55847" w:rsidRPr="00E55847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5584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Оператор электронной площадки) при проведении </w:t>
      </w:r>
      <w:r w:rsidR="00F8289E" w:rsidRPr="00F8289E">
        <w:rPr>
          <w:rFonts w:ascii="Times New Roman" w:hAnsi="Times New Roman" w:cs="Times New Roman"/>
          <w:color w:val="000000" w:themeColor="text1"/>
          <w:sz w:val="28"/>
          <w:szCs w:val="28"/>
        </w:rPr>
        <w:t>УГХА г. Железноводска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Заказчик), </w:t>
      </w:r>
      <w:r w:rsidR="00F8289E" w:rsidRPr="00F8289E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</w:t>
      </w:r>
      <w:r w:rsidR="00F82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ей </w:t>
      </w:r>
      <w:r w:rsidR="00F8289E" w:rsidRPr="00F82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города-курорта Железноводска Ставропольского края </w:t>
      </w:r>
      <w:r w:rsidR="00F82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Уполномоченный орган),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Оператором электронной площадки электронного аукциона на право заключения государственного контракта </w:t>
      </w:r>
      <w:r w:rsidR="00E5584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="00F8289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F8289E" w:rsidRPr="00F8289E">
        <w:rPr>
          <w:rFonts w:ascii="Times New Roman" w:hAnsi="Times New Roman" w:cs="Times New Roman"/>
          <w:color w:val="000000" w:themeColor="text1"/>
          <w:sz w:val="28"/>
          <w:szCs w:val="28"/>
        </w:rPr>
        <w:t>ыполнение работ по монтажу нес</w:t>
      </w:r>
      <w:r w:rsidR="00F8289E">
        <w:rPr>
          <w:rFonts w:ascii="Times New Roman" w:hAnsi="Times New Roman" w:cs="Times New Roman"/>
          <w:color w:val="000000" w:themeColor="text1"/>
          <w:sz w:val="28"/>
          <w:szCs w:val="28"/>
        </w:rPr>
        <w:t>тационарных торговых павильонов</w:t>
      </w:r>
      <w:r w:rsidR="00F8289E" w:rsidRPr="00F828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стилизованного нестационарного павильона для хранения инвентаря для проведения общественных мероприятий, стилизованных нестационарных раздевалок </w:t>
      </w:r>
      <w:r w:rsidR="00F8289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F8289E" w:rsidRPr="00F8289E">
        <w:rPr>
          <w:rFonts w:ascii="Times New Roman" w:hAnsi="Times New Roman" w:cs="Times New Roman"/>
          <w:color w:val="000000" w:themeColor="text1"/>
          <w:sz w:val="28"/>
          <w:szCs w:val="28"/>
        </w:rPr>
        <w:t>для отдыхающих в городе-курорте Железноводске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(номер извещения </w:t>
      </w:r>
      <w:r w:rsidR="001835B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в единой информационной системе в сф</w:t>
      </w:r>
      <w:r w:rsidR="00AF6E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ере закупок www.zakupki.gov.ru </w:t>
      </w:r>
      <w:r w:rsidR="001835B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ЕИС) – </w:t>
      </w:r>
      <w:r w:rsidR="00F8289E" w:rsidRPr="00F8289E">
        <w:rPr>
          <w:rFonts w:ascii="Times New Roman" w:hAnsi="Times New Roman" w:cs="Times New Roman"/>
          <w:color w:val="000000" w:themeColor="text1"/>
          <w:sz w:val="28"/>
          <w:szCs w:val="28"/>
        </w:rPr>
        <w:t>0121300021124000128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) (далее – Аукцион</w:t>
      </w:r>
      <w:r w:rsidR="00E55847">
        <w:rPr>
          <w:rFonts w:ascii="Times New Roman" w:hAnsi="Times New Roman" w:cs="Times New Roman"/>
          <w:color w:val="000000" w:themeColor="text1"/>
          <w:sz w:val="28"/>
          <w:szCs w:val="28"/>
        </w:rPr>
        <w:t>, Извещение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), и в результате осуществления внеплановой проверки в части действий Оператора электронной площадки в соответствии с пунктом 1 части 15</w:t>
      </w:r>
      <w:r w:rsidR="00AF6E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статьи 99 Федерального закона </w:t>
      </w:r>
      <w:r w:rsidR="00E5584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от 05.04.2013 № 44-ФЗ «О контрактной системе в сфере закупок товаров, работ, услуг для обеспечения государственных и муни</w:t>
      </w:r>
      <w:r w:rsidR="00AF6E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ципальных нужд» (далее – Закон </w:t>
      </w:r>
      <w:r w:rsidR="00E5584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системе),</w:t>
      </w:r>
    </w:p>
    <w:bookmarkEnd w:id="1"/>
    <w:p w14:paraId="50CEB06C" w14:textId="33259761" w:rsidR="004569DF" w:rsidRPr="003B6BEF" w:rsidRDefault="006E6A17" w:rsidP="00F8289E">
      <w:pPr>
        <w:pStyle w:val="c1e5e7e8edf2e5f0e2e0ebe01"/>
        <w:tabs>
          <w:tab w:val="left" w:pos="9498"/>
        </w:tabs>
        <w:spacing w:line="340" w:lineRule="exact"/>
        <w:contextualSpacing/>
        <w:jc w:val="both"/>
        <w:rPr>
          <w:color w:val="000000" w:themeColor="text1"/>
          <w:sz w:val="28"/>
          <w:szCs w:val="28"/>
        </w:rPr>
      </w:pPr>
      <w:r w:rsidRPr="007001C7">
        <w:rPr>
          <w:color w:val="000000" w:themeColor="text1"/>
          <w:sz w:val="28"/>
          <w:szCs w:val="28"/>
        </w:rPr>
        <w:t xml:space="preserve"> </w:t>
      </w:r>
    </w:p>
    <w:p w14:paraId="2453036A" w14:textId="77777777" w:rsidR="004569DF" w:rsidRDefault="004569DF" w:rsidP="00F8289E">
      <w:pPr>
        <w:tabs>
          <w:tab w:val="center" w:pos="5106"/>
          <w:tab w:val="left" w:pos="7050"/>
          <w:tab w:val="left" w:pos="9498"/>
        </w:tabs>
        <w:spacing w:after="0" w:line="34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14:paraId="1FB6CDBB" w14:textId="77777777" w:rsidR="004569DF" w:rsidRDefault="004569DF" w:rsidP="00F8289E">
      <w:pPr>
        <w:tabs>
          <w:tab w:val="left" w:pos="9498"/>
        </w:tabs>
        <w:spacing w:after="0" w:line="34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7B76A493" w:rsidR="00DA6775" w:rsidRPr="00DA6775" w:rsidRDefault="00DA6775" w:rsidP="00F8289E">
      <w:pPr>
        <w:tabs>
          <w:tab w:val="left" w:pos="9498"/>
        </w:tabs>
        <w:spacing w:after="0" w:line="34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Pr="00DA6775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64623">
        <w:rPr>
          <w:rFonts w:ascii="Times New Roman" w:hAnsi="Times New Roman" w:cs="Times New Roman"/>
          <w:sz w:val="28"/>
          <w:szCs w:val="28"/>
        </w:rPr>
        <w:t>адки при проведении Заказчиком</w:t>
      </w:r>
      <w:r w:rsidR="00B44148">
        <w:rPr>
          <w:rFonts w:ascii="Times New Roman" w:hAnsi="Times New Roman" w:cs="Times New Roman"/>
          <w:sz w:val="28"/>
          <w:szCs w:val="28"/>
        </w:rPr>
        <w:t xml:space="preserve">, </w:t>
      </w:r>
      <w:r w:rsidR="00F8289E">
        <w:rPr>
          <w:rFonts w:ascii="Times New Roman" w:hAnsi="Times New Roman" w:cs="Times New Roman"/>
          <w:sz w:val="28"/>
          <w:szCs w:val="28"/>
        </w:rPr>
        <w:t xml:space="preserve">Уполномоченным органом, </w:t>
      </w:r>
      <w:r w:rsidRPr="00DA6775">
        <w:rPr>
          <w:rFonts w:ascii="Times New Roman" w:hAnsi="Times New Roman" w:cs="Times New Roman"/>
          <w:sz w:val="28"/>
          <w:szCs w:val="28"/>
        </w:rPr>
        <w:t>Оператором электронной площадки Аукциона.</w:t>
      </w:r>
    </w:p>
    <w:p w14:paraId="542F2CF4" w14:textId="33E1A4EA" w:rsidR="00DA6775" w:rsidRPr="00DA6775" w:rsidRDefault="00DA6775" w:rsidP="00F8289E">
      <w:pPr>
        <w:tabs>
          <w:tab w:val="left" w:pos="9498"/>
        </w:tabs>
        <w:spacing w:after="0" w:line="34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>По мнению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374FA2">
        <w:rPr>
          <w:rFonts w:ascii="Times New Roman" w:hAnsi="Times New Roman" w:cs="Times New Roman"/>
          <w:sz w:val="28"/>
          <w:szCs w:val="28"/>
        </w:rPr>
        <w:t xml:space="preserve"> </w:t>
      </w:r>
      <w:r w:rsidRPr="00DA6775">
        <w:rPr>
          <w:rFonts w:ascii="Times New Roman" w:hAnsi="Times New Roman" w:cs="Times New Roman"/>
          <w:sz w:val="28"/>
          <w:szCs w:val="28"/>
        </w:rPr>
        <w:t xml:space="preserve">при проведении Аукциона, в связи </w:t>
      </w:r>
      <w:r w:rsidR="00374FA2">
        <w:rPr>
          <w:rFonts w:ascii="Times New Roman" w:hAnsi="Times New Roman" w:cs="Times New Roman"/>
          <w:sz w:val="28"/>
          <w:szCs w:val="28"/>
        </w:rPr>
        <w:br/>
      </w:r>
      <w:r w:rsidRPr="00DA6775">
        <w:rPr>
          <w:rFonts w:ascii="Times New Roman" w:hAnsi="Times New Roman" w:cs="Times New Roman"/>
          <w:sz w:val="28"/>
          <w:szCs w:val="28"/>
        </w:rPr>
        <w:t>с чем</w:t>
      </w:r>
      <w:r w:rsidR="00AF6E02">
        <w:rPr>
          <w:rFonts w:ascii="Times New Roman" w:hAnsi="Times New Roman" w:cs="Times New Roman"/>
          <w:sz w:val="28"/>
          <w:szCs w:val="28"/>
        </w:rPr>
        <w:t xml:space="preserve"> у Заявителя</w:t>
      </w:r>
      <w:r w:rsidRPr="00DA6775">
        <w:rPr>
          <w:rFonts w:ascii="Times New Roman" w:hAnsi="Times New Roman" w:cs="Times New Roman"/>
          <w:sz w:val="28"/>
          <w:szCs w:val="28"/>
        </w:rPr>
        <w:t xml:space="preserve"> </w:t>
      </w:r>
      <w:r w:rsidR="00AF6E02">
        <w:rPr>
          <w:rFonts w:ascii="Times New Roman" w:hAnsi="Times New Roman" w:cs="Times New Roman"/>
          <w:sz w:val="28"/>
          <w:szCs w:val="28"/>
        </w:rPr>
        <w:t>отсутствовала возможность</w:t>
      </w:r>
      <w:r w:rsidRPr="00DA6775">
        <w:rPr>
          <w:rFonts w:ascii="Times New Roman" w:hAnsi="Times New Roman" w:cs="Times New Roman"/>
          <w:sz w:val="28"/>
          <w:szCs w:val="28"/>
        </w:rPr>
        <w:t xml:space="preserve"> подать</w:t>
      </w:r>
      <w:r w:rsidR="00121ECA">
        <w:rPr>
          <w:rFonts w:ascii="Times New Roman" w:hAnsi="Times New Roman" w:cs="Times New Roman"/>
          <w:sz w:val="28"/>
          <w:szCs w:val="28"/>
        </w:rPr>
        <w:t xml:space="preserve"> ценовое</w:t>
      </w:r>
      <w:r w:rsidRPr="00DA6775">
        <w:rPr>
          <w:rFonts w:ascii="Times New Roman" w:hAnsi="Times New Roman" w:cs="Times New Roman"/>
          <w:sz w:val="28"/>
          <w:szCs w:val="28"/>
        </w:rPr>
        <w:t xml:space="preserve"> </w:t>
      </w:r>
      <w:r w:rsidR="00E25F65">
        <w:rPr>
          <w:rFonts w:ascii="Times New Roman" w:hAnsi="Times New Roman" w:cs="Times New Roman"/>
          <w:sz w:val="28"/>
          <w:szCs w:val="28"/>
        </w:rPr>
        <w:t xml:space="preserve">предложение в </w:t>
      </w:r>
      <w:r w:rsidR="00121ECA">
        <w:rPr>
          <w:rFonts w:ascii="Times New Roman" w:hAnsi="Times New Roman" w:cs="Times New Roman"/>
          <w:sz w:val="28"/>
          <w:szCs w:val="28"/>
        </w:rPr>
        <w:t>период</w:t>
      </w:r>
      <w:r w:rsidRPr="00DA6775">
        <w:rPr>
          <w:rFonts w:ascii="Times New Roman" w:hAnsi="Times New Roman" w:cs="Times New Roman"/>
          <w:sz w:val="28"/>
          <w:szCs w:val="28"/>
        </w:rPr>
        <w:t xml:space="preserve"> проведения Аукциона.</w:t>
      </w:r>
    </w:p>
    <w:p w14:paraId="30DC6522" w14:textId="629B0C64" w:rsidR="00F9128E" w:rsidRPr="0015400D" w:rsidRDefault="00F8289E" w:rsidP="00F8289E">
      <w:pPr>
        <w:tabs>
          <w:tab w:val="left" w:pos="567"/>
          <w:tab w:val="left" w:pos="9498"/>
        </w:tabs>
        <w:spacing w:after="0" w:line="34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Представитель </w:t>
      </w:r>
      <w:r w:rsidR="00E25F65" w:rsidRPr="00E25F65">
        <w:rPr>
          <w:rFonts w:ascii="Times New Roman" w:hAnsi="Times New Roman" w:cs="Times New Roman"/>
          <w:sz w:val="28"/>
          <w:szCs w:val="28"/>
        </w:rPr>
        <w:t>Оператор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25F65" w:rsidRPr="00E25F65">
        <w:rPr>
          <w:rFonts w:ascii="Times New Roman" w:hAnsi="Times New Roman" w:cs="Times New Roman"/>
          <w:sz w:val="28"/>
          <w:szCs w:val="28"/>
        </w:rPr>
        <w:t xml:space="preserve"> электронной площадки </w:t>
      </w:r>
      <w:r>
        <w:rPr>
          <w:rFonts w:ascii="Times New Roman" w:hAnsi="Times New Roman" w:cs="Times New Roman"/>
          <w:sz w:val="28"/>
          <w:szCs w:val="28"/>
        </w:rPr>
        <w:t>на заседании Комиссии</w:t>
      </w:r>
      <w:r w:rsidR="00E25F65" w:rsidRPr="00E25F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не согласился </w:t>
      </w:r>
      <w:r w:rsidR="00E25F65" w:rsidRPr="00E25F65">
        <w:rPr>
          <w:rFonts w:ascii="Times New Roman" w:hAnsi="Times New Roman" w:cs="Times New Roman"/>
          <w:sz w:val="28"/>
          <w:szCs w:val="28"/>
        </w:rPr>
        <w:t xml:space="preserve">с доводом Заявителя и сообщил, что при проведении Аукциона Оператор электронной площадки действовал в соответствии с положениями Закона </w:t>
      </w:r>
      <w:r w:rsidR="00E25F65" w:rsidRPr="00E25F65">
        <w:rPr>
          <w:rFonts w:ascii="Times New Roman" w:hAnsi="Times New Roman" w:cs="Times New Roman"/>
          <w:sz w:val="28"/>
          <w:szCs w:val="28"/>
        </w:rPr>
        <w:br/>
        <w:t>о контрактной системе.</w:t>
      </w:r>
    </w:p>
    <w:p w14:paraId="122090B0" w14:textId="62420930" w:rsidR="004569DF" w:rsidRPr="002007E8" w:rsidRDefault="008B5557" w:rsidP="00F8289E">
      <w:pPr>
        <w:tabs>
          <w:tab w:val="left" w:pos="9498"/>
        </w:tabs>
        <w:spacing w:after="0" w:line="34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555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E55847">
        <w:rPr>
          <w:rFonts w:ascii="Times New Roman" w:hAnsi="Times New Roman" w:cs="Times New Roman"/>
          <w:sz w:val="28"/>
          <w:szCs w:val="28"/>
        </w:rPr>
        <w:t>Извещением</w:t>
      </w:r>
      <w:r w:rsidRPr="008B5557">
        <w:rPr>
          <w:rFonts w:ascii="Times New Roman" w:hAnsi="Times New Roman" w:cs="Times New Roman"/>
          <w:sz w:val="28"/>
          <w:szCs w:val="28"/>
        </w:rPr>
        <w:t>, протоколами, составленными при проведении Аукциона:</w:t>
      </w:r>
    </w:p>
    <w:p w14:paraId="21D06F42" w14:textId="5C24C79B" w:rsidR="00DF793D" w:rsidRPr="00DF793D" w:rsidRDefault="00DF793D" w:rsidP="00F8289E">
      <w:pPr>
        <w:numPr>
          <w:ilvl w:val="0"/>
          <w:numId w:val="1"/>
        </w:numPr>
        <w:autoSpaceDE/>
        <w:autoSpaceDN/>
        <w:adjustRightInd/>
        <w:spacing w:after="0" w:line="34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Извещение размещено в ЕИС – </w:t>
      </w:r>
      <w:r w:rsidR="00F8289E" w:rsidRPr="00F8289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24.09.2024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;</w:t>
      </w:r>
    </w:p>
    <w:p w14:paraId="544909EC" w14:textId="77777777" w:rsidR="00DF793D" w:rsidRPr="00DF793D" w:rsidRDefault="00DF793D" w:rsidP="00F8289E">
      <w:pPr>
        <w:numPr>
          <w:ilvl w:val="0"/>
          <w:numId w:val="1"/>
        </w:numPr>
        <w:autoSpaceDE/>
        <w:autoSpaceDN/>
        <w:adjustRightInd/>
        <w:spacing w:after="0" w:line="34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способ определения поставщика (подрядчика, исполнителя) – электронный аукцион;</w:t>
      </w:r>
    </w:p>
    <w:p w14:paraId="110E7F80" w14:textId="3616B84D" w:rsidR="00DF793D" w:rsidRPr="00DF793D" w:rsidRDefault="00DF793D" w:rsidP="00F8289E">
      <w:pPr>
        <w:numPr>
          <w:ilvl w:val="0"/>
          <w:numId w:val="1"/>
        </w:numPr>
        <w:autoSpaceDE/>
        <w:autoSpaceDN/>
        <w:adjustRightInd/>
        <w:spacing w:after="0" w:line="34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начальная (максимальная) цена контракта – </w:t>
      </w:r>
      <w:r w:rsidR="00F8289E" w:rsidRPr="00F8289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15 644 347,18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руб.;</w:t>
      </w:r>
    </w:p>
    <w:p w14:paraId="743E0007" w14:textId="241230A4" w:rsidR="00DF793D" w:rsidRPr="00DF793D" w:rsidRDefault="00DF793D" w:rsidP="00F8289E">
      <w:pPr>
        <w:numPr>
          <w:ilvl w:val="0"/>
          <w:numId w:val="1"/>
        </w:numPr>
        <w:autoSpaceDE/>
        <w:autoSpaceDN/>
        <w:adjustRightInd/>
        <w:spacing w:after="0" w:line="34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дата окончания срока подачи заявок на участие в Аукционе – </w:t>
      </w:r>
      <w:r w:rsidR="00F8289E" w:rsidRPr="00F8289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03.10.2024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;</w:t>
      </w:r>
    </w:p>
    <w:p w14:paraId="09940508" w14:textId="72B26F41" w:rsidR="00DF793D" w:rsidRPr="00DF793D" w:rsidRDefault="00DF793D" w:rsidP="00F8289E">
      <w:pPr>
        <w:numPr>
          <w:ilvl w:val="0"/>
          <w:numId w:val="1"/>
        </w:numPr>
        <w:autoSpaceDE/>
        <w:autoSpaceDN/>
        <w:adjustRightInd/>
        <w:spacing w:after="0" w:line="34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на участи</w:t>
      </w:r>
      <w:r w:rsidR="001835BB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е в Аукционе подано 2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заявки от участников закупки;</w:t>
      </w:r>
    </w:p>
    <w:p w14:paraId="0E91BA62" w14:textId="5295B40A" w:rsidR="00DF793D" w:rsidRPr="00DF793D" w:rsidRDefault="00DF793D" w:rsidP="00F8289E">
      <w:pPr>
        <w:numPr>
          <w:ilvl w:val="0"/>
          <w:numId w:val="1"/>
        </w:numPr>
        <w:autoSpaceDE/>
        <w:autoSpaceDN/>
        <w:adjustRightInd/>
        <w:spacing w:after="0" w:line="34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дата подачи ценовых предложений – </w:t>
      </w:r>
      <w:r w:rsidR="00F8289E" w:rsidRPr="00F8289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03.10.2024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; </w:t>
      </w:r>
    </w:p>
    <w:p w14:paraId="07A7F71B" w14:textId="5F3DA11F" w:rsidR="00DF793D" w:rsidRPr="00DF793D" w:rsidRDefault="00DF793D" w:rsidP="00F8289E">
      <w:pPr>
        <w:numPr>
          <w:ilvl w:val="0"/>
          <w:numId w:val="1"/>
        </w:numPr>
        <w:autoSpaceDE/>
        <w:autoSpaceDN/>
        <w:adjustRightInd/>
        <w:spacing w:after="0" w:line="34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предложения о ц</w:t>
      </w:r>
      <w:r w:rsidR="00CE434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ене контракта </w:t>
      </w:r>
      <w:r w:rsidR="001835BB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подавал 1</w:t>
      </w:r>
      <w:r w:rsidR="00E55847"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 w:rsidR="00AF6E02"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участник </w:t>
      </w:r>
      <w:r w:rsidR="0047557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Аукциона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; </w:t>
      </w:r>
    </w:p>
    <w:p w14:paraId="7C751A76" w14:textId="772650F3" w:rsidR="00DF793D" w:rsidRPr="00DF793D" w:rsidRDefault="00DF793D" w:rsidP="00F8289E">
      <w:pPr>
        <w:numPr>
          <w:ilvl w:val="0"/>
          <w:numId w:val="1"/>
        </w:numPr>
        <w:autoSpaceDE/>
        <w:autoSpaceDN/>
        <w:adjustRightInd/>
        <w:spacing w:after="0" w:line="34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lastRenderedPageBreak/>
        <w:t xml:space="preserve">дата подведения итогов определения поставщика (подрядчика, </w:t>
      </w:r>
      <w:r w:rsidR="00AF6E0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исполнителя) 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– </w:t>
      </w:r>
      <w:r w:rsidR="00F8289E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04.10</w:t>
      </w:r>
      <w:r w:rsidR="00AF6E02" w:rsidRPr="00AF6E0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.2024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;</w:t>
      </w:r>
    </w:p>
    <w:p w14:paraId="13F5573A" w14:textId="7804CBD5" w:rsidR="003B6BEF" w:rsidRDefault="00AF6E02" w:rsidP="00F8289E">
      <w:pPr>
        <w:numPr>
          <w:ilvl w:val="0"/>
          <w:numId w:val="1"/>
        </w:numPr>
        <w:autoSpaceDE/>
        <w:autoSpaceDN/>
        <w:adjustRightInd/>
        <w:spacing w:after="0" w:line="340" w:lineRule="exact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F6E02">
        <w:rPr>
          <w:rFonts w:ascii="Times New Roman" w:hAnsi="Times New Roman" w:cs="Times New Roman"/>
          <w:color w:val="auto"/>
          <w:sz w:val="28"/>
          <w:szCs w:val="28"/>
        </w:rPr>
        <w:t>по результатам рассмотрения заяв</w:t>
      </w:r>
      <w:r w:rsidR="001835BB">
        <w:rPr>
          <w:rFonts w:ascii="Times New Roman" w:hAnsi="Times New Roman" w:cs="Times New Roman"/>
          <w:color w:val="auto"/>
          <w:sz w:val="28"/>
          <w:szCs w:val="28"/>
        </w:rPr>
        <w:t>ок принято решение о признании 2</w:t>
      </w:r>
      <w:r w:rsidRPr="00AF6E02">
        <w:rPr>
          <w:rFonts w:ascii="Times New Roman" w:hAnsi="Times New Roman" w:cs="Times New Roman"/>
          <w:color w:val="auto"/>
          <w:sz w:val="28"/>
          <w:szCs w:val="28"/>
        </w:rPr>
        <w:t xml:space="preserve"> заявок участников Аукциона соответствующими требованиям Извещения и Закона </w:t>
      </w:r>
      <w:r w:rsidRPr="00AF6E02">
        <w:rPr>
          <w:rFonts w:ascii="Times New Roman" w:hAnsi="Times New Roman" w:cs="Times New Roman"/>
          <w:color w:val="auto"/>
          <w:sz w:val="28"/>
          <w:szCs w:val="28"/>
        </w:rPr>
        <w:br/>
        <w:t>о контрактной системе;</w:t>
      </w:r>
    </w:p>
    <w:p w14:paraId="353EFE21" w14:textId="5868AE0E" w:rsidR="002A7AC0" w:rsidRPr="003B6BEF" w:rsidRDefault="002A7AC0" w:rsidP="00F8289E">
      <w:pPr>
        <w:numPr>
          <w:ilvl w:val="0"/>
          <w:numId w:val="1"/>
        </w:numPr>
        <w:autoSpaceDE/>
        <w:autoSpaceDN/>
        <w:adjustRightInd/>
        <w:spacing w:after="0" w:line="340" w:lineRule="exact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A7AC0">
        <w:rPr>
          <w:rFonts w:ascii="Times New Roman" w:hAnsi="Times New Roman" w:cs="Times New Roman"/>
          <w:color w:val="auto"/>
          <w:sz w:val="28"/>
          <w:szCs w:val="28"/>
        </w:rPr>
        <w:t>победителем Аукциона признан участник с идентификационным номером заявки «</w:t>
      </w:r>
      <w:r w:rsidR="00F8289E" w:rsidRPr="00F8289E">
        <w:rPr>
          <w:rFonts w:ascii="Times New Roman" w:hAnsi="Times New Roman" w:cs="Times New Roman"/>
          <w:color w:val="auto"/>
          <w:sz w:val="28"/>
          <w:szCs w:val="28"/>
        </w:rPr>
        <w:t>1111630</w:t>
      </w:r>
      <w:r w:rsidRPr="002A7AC0">
        <w:rPr>
          <w:rFonts w:ascii="Times New Roman" w:hAnsi="Times New Roman" w:cs="Times New Roman"/>
          <w:color w:val="auto"/>
          <w:sz w:val="28"/>
          <w:szCs w:val="28"/>
        </w:rPr>
        <w:t xml:space="preserve">» с </w:t>
      </w:r>
      <w:r w:rsidR="00E55847">
        <w:rPr>
          <w:rFonts w:ascii="Times New Roman" w:hAnsi="Times New Roman" w:cs="Times New Roman"/>
          <w:color w:val="auto"/>
          <w:sz w:val="28"/>
          <w:szCs w:val="28"/>
        </w:rPr>
        <w:t xml:space="preserve">минимальным </w:t>
      </w:r>
      <w:r w:rsidRPr="002A7AC0">
        <w:rPr>
          <w:rFonts w:ascii="Times New Roman" w:hAnsi="Times New Roman" w:cs="Times New Roman"/>
          <w:color w:val="auto"/>
          <w:sz w:val="28"/>
          <w:szCs w:val="28"/>
        </w:rPr>
        <w:t xml:space="preserve">предложением о цене контракта в размере </w:t>
      </w:r>
      <w:r w:rsidR="001835BB">
        <w:rPr>
          <w:rFonts w:ascii="Times New Roman" w:hAnsi="Times New Roman" w:cs="Times New Roman"/>
          <w:color w:val="auto"/>
          <w:sz w:val="28"/>
          <w:szCs w:val="28"/>
        </w:rPr>
        <w:br/>
      </w:r>
      <w:r w:rsidR="00F8289E" w:rsidRPr="00F8289E">
        <w:rPr>
          <w:rFonts w:ascii="Times New Roman" w:hAnsi="Times New Roman" w:cs="Times New Roman"/>
          <w:color w:val="auto"/>
          <w:sz w:val="28"/>
          <w:szCs w:val="28"/>
        </w:rPr>
        <w:t>15 566 125,44</w:t>
      </w:r>
      <w:r w:rsidR="001835B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2A7AC0">
        <w:rPr>
          <w:rFonts w:ascii="Times New Roman" w:hAnsi="Times New Roman" w:cs="Times New Roman"/>
          <w:color w:val="auto"/>
          <w:sz w:val="28"/>
          <w:szCs w:val="28"/>
        </w:rPr>
        <w:t>руб.</w:t>
      </w:r>
    </w:p>
    <w:p w14:paraId="381F5039" w14:textId="233C385B" w:rsidR="0015400D" w:rsidRPr="00E32B82" w:rsidRDefault="00CD75DD" w:rsidP="00F8289E">
      <w:pPr>
        <w:pStyle w:val="a5"/>
        <w:tabs>
          <w:tab w:val="left" w:pos="902"/>
          <w:tab w:val="left" w:pos="9498"/>
        </w:tabs>
        <w:spacing w:line="34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75DD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 w:rsidR="008B55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="00374FA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24557E4A" w14:textId="6BBDFF3F" w:rsidR="00A2113E" w:rsidRPr="00E32B82" w:rsidRDefault="008B5557" w:rsidP="00F8289E">
      <w:pPr>
        <w:tabs>
          <w:tab w:val="left" w:pos="9498"/>
        </w:tabs>
        <w:spacing w:after="0" w:line="340" w:lineRule="exact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Комиссией</w:t>
      </w:r>
      <w:r w:rsidR="00A2113E"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установлено, что дата и время подачи ценовых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A2113E"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предло</w:t>
      </w:r>
      <w:r w:rsidR="00BF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жений – </w:t>
      </w:r>
      <w:r w:rsidR="00F8289E">
        <w:rPr>
          <w:rFonts w:ascii="Times New Roman" w:hAnsi="Times New Roman" w:cs="Times New Roman"/>
          <w:color w:val="000000" w:themeColor="text1"/>
          <w:sz w:val="28"/>
          <w:szCs w:val="28"/>
        </w:rPr>
        <w:t>03.10</w:t>
      </w:r>
      <w:r w:rsidR="001835BB" w:rsidRPr="001835BB"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="00A564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период с </w:t>
      </w:r>
      <w:r w:rsidR="00F8289E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0B23F8">
        <w:rPr>
          <w:rFonts w:ascii="Times New Roman" w:hAnsi="Times New Roman" w:cs="Times New Roman"/>
          <w:color w:val="000000" w:themeColor="text1"/>
          <w:sz w:val="28"/>
          <w:szCs w:val="28"/>
        </w:rPr>
        <w:t>:00</w:t>
      </w:r>
      <w:r w:rsidR="00BF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r w:rsidR="00F8289E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3B6BEF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F8289E">
        <w:rPr>
          <w:rFonts w:ascii="Times New Roman" w:hAnsi="Times New Roman" w:cs="Times New Roman"/>
          <w:color w:val="000000" w:themeColor="text1"/>
          <w:sz w:val="28"/>
          <w:szCs w:val="28"/>
        </w:rPr>
        <w:t>17</w:t>
      </w:r>
      <w:r w:rsidR="001835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(МСК)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B2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7EDA9FB7" w14:textId="38ABDCB8" w:rsidR="00CD1390" w:rsidRDefault="001835BB" w:rsidP="00F8289E">
      <w:pPr>
        <w:tabs>
          <w:tab w:val="left" w:pos="9498"/>
        </w:tabs>
        <w:spacing w:after="0"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довода жалобы Заявителя следует</w:t>
      </w:r>
      <w:r w:rsidR="00121ECA">
        <w:rPr>
          <w:rFonts w:ascii="Times New Roman" w:hAnsi="Times New Roman" w:cs="Times New Roman"/>
          <w:sz w:val="28"/>
          <w:szCs w:val="28"/>
        </w:rPr>
        <w:t>, что</w:t>
      </w:r>
      <w:r w:rsidR="00BF2C38">
        <w:rPr>
          <w:rFonts w:ascii="Times New Roman" w:hAnsi="Times New Roman" w:cs="Times New Roman"/>
          <w:sz w:val="28"/>
          <w:szCs w:val="28"/>
        </w:rPr>
        <w:t xml:space="preserve"> </w:t>
      </w:r>
      <w:r w:rsidR="00F8289E" w:rsidRPr="00F8289E">
        <w:rPr>
          <w:rFonts w:ascii="Times New Roman" w:hAnsi="Times New Roman" w:cs="Times New Roman"/>
          <w:sz w:val="28"/>
          <w:szCs w:val="28"/>
        </w:rPr>
        <w:t>03.10.2024</w:t>
      </w:r>
      <w:r w:rsidR="00E55847">
        <w:rPr>
          <w:rFonts w:ascii="Times New Roman" w:hAnsi="Times New Roman" w:cs="Times New Roman"/>
          <w:sz w:val="28"/>
          <w:szCs w:val="28"/>
        </w:rPr>
        <w:t xml:space="preserve"> </w:t>
      </w:r>
      <w:r w:rsidR="00121ECA" w:rsidRPr="00121ECA">
        <w:rPr>
          <w:rFonts w:ascii="Times New Roman" w:hAnsi="Times New Roman" w:cs="Times New Roman"/>
          <w:sz w:val="28"/>
          <w:szCs w:val="28"/>
        </w:rPr>
        <w:t>в период подачи ценовых предложений в личном кабинете на сайте Оператора электронной площадки произошел технический сбой</w:t>
      </w:r>
      <w:r w:rsidR="00CE66C2">
        <w:rPr>
          <w:rFonts w:ascii="Times New Roman" w:hAnsi="Times New Roman" w:cs="Times New Roman"/>
          <w:sz w:val="28"/>
          <w:szCs w:val="28"/>
        </w:rPr>
        <w:t xml:space="preserve">, </w:t>
      </w:r>
      <w:r w:rsidR="00CD1390" w:rsidRPr="00E159D9">
        <w:rPr>
          <w:rFonts w:ascii="Times New Roman" w:hAnsi="Times New Roman" w:cs="Times New Roman"/>
          <w:sz w:val="28"/>
          <w:szCs w:val="28"/>
        </w:rPr>
        <w:t>в связи с чем</w:t>
      </w:r>
      <w:r w:rsidR="000B23F8">
        <w:rPr>
          <w:rFonts w:ascii="Times New Roman" w:hAnsi="Times New Roman" w:cs="Times New Roman"/>
          <w:sz w:val="28"/>
          <w:szCs w:val="28"/>
        </w:rPr>
        <w:t xml:space="preserve"> </w:t>
      </w:r>
      <w:r w:rsidR="00CD1390" w:rsidRPr="00EB3682">
        <w:rPr>
          <w:rFonts w:ascii="Times New Roman" w:hAnsi="Times New Roman" w:cs="Times New Roman"/>
          <w:sz w:val="28"/>
          <w:szCs w:val="28"/>
        </w:rPr>
        <w:t>у Заявителя отсутствовала возможность подать</w:t>
      </w:r>
      <w:r w:rsidR="00392729">
        <w:rPr>
          <w:rFonts w:ascii="Times New Roman" w:hAnsi="Times New Roman" w:cs="Times New Roman"/>
          <w:sz w:val="28"/>
          <w:szCs w:val="28"/>
        </w:rPr>
        <w:t xml:space="preserve"> </w:t>
      </w:r>
      <w:r w:rsidR="00121ECA">
        <w:rPr>
          <w:rFonts w:ascii="Times New Roman" w:hAnsi="Times New Roman" w:cs="Times New Roman"/>
          <w:sz w:val="28"/>
          <w:szCs w:val="28"/>
        </w:rPr>
        <w:t xml:space="preserve">ценовое </w:t>
      </w:r>
      <w:r w:rsidR="00392729" w:rsidRPr="00EB3682">
        <w:rPr>
          <w:rFonts w:ascii="Times New Roman" w:hAnsi="Times New Roman" w:cs="Times New Roman"/>
          <w:sz w:val="28"/>
          <w:szCs w:val="28"/>
        </w:rPr>
        <w:t>предложение</w:t>
      </w:r>
      <w:r w:rsidR="00807C61">
        <w:rPr>
          <w:rFonts w:ascii="Times New Roman" w:hAnsi="Times New Roman" w:cs="Times New Roman"/>
          <w:sz w:val="28"/>
          <w:szCs w:val="28"/>
        </w:rPr>
        <w:t xml:space="preserve"> </w:t>
      </w:r>
      <w:r w:rsidR="00121ECA">
        <w:rPr>
          <w:rFonts w:ascii="Times New Roman" w:hAnsi="Times New Roman" w:cs="Times New Roman"/>
          <w:sz w:val="28"/>
          <w:szCs w:val="28"/>
        </w:rPr>
        <w:t>в период</w:t>
      </w:r>
      <w:r w:rsidR="00CD1390" w:rsidRPr="00EB3682">
        <w:rPr>
          <w:rFonts w:ascii="Times New Roman" w:hAnsi="Times New Roman" w:cs="Times New Roman"/>
          <w:sz w:val="28"/>
          <w:szCs w:val="28"/>
        </w:rPr>
        <w:t xml:space="preserve"> </w:t>
      </w:r>
      <w:r w:rsidR="00D6786B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CD1390" w:rsidRPr="00EB3682">
        <w:rPr>
          <w:rFonts w:ascii="Times New Roman" w:hAnsi="Times New Roman" w:cs="Times New Roman"/>
          <w:sz w:val="28"/>
          <w:szCs w:val="28"/>
        </w:rPr>
        <w:t>Аукциона.</w:t>
      </w:r>
    </w:p>
    <w:p w14:paraId="2DFA5F6A" w14:textId="1889DEEE" w:rsidR="003B6BEF" w:rsidRPr="003B6BEF" w:rsidRDefault="00EA0629" w:rsidP="00F8289E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F793D">
        <w:rPr>
          <w:rFonts w:ascii="Times New Roman" w:hAnsi="Times New Roman" w:cs="Times New Roman"/>
          <w:sz w:val="28"/>
          <w:szCs w:val="28"/>
        </w:rPr>
        <w:t xml:space="preserve">редставитель </w:t>
      </w:r>
      <w:r w:rsidR="003B6BEF" w:rsidRPr="003B6BEF">
        <w:rPr>
          <w:rFonts w:ascii="Times New Roman" w:hAnsi="Times New Roman" w:cs="Times New Roman"/>
          <w:sz w:val="28"/>
          <w:szCs w:val="28"/>
        </w:rPr>
        <w:t>Оператор</w:t>
      </w:r>
      <w:r w:rsidR="00DF793D">
        <w:rPr>
          <w:rFonts w:ascii="Times New Roman" w:hAnsi="Times New Roman" w:cs="Times New Roman"/>
          <w:sz w:val="28"/>
          <w:szCs w:val="28"/>
        </w:rPr>
        <w:t>а</w:t>
      </w:r>
      <w:r w:rsidR="003B6BEF" w:rsidRPr="003B6BEF">
        <w:rPr>
          <w:rFonts w:ascii="Times New Roman" w:hAnsi="Times New Roman" w:cs="Times New Roman"/>
          <w:sz w:val="28"/>
          <w:szCs w:val="28"/>
        </w:rPr>
        <w:t xml:space="preserve"> электронной площадки </w:t>
      </w:r>
      <w:r w:rsidR="00F8289E">
        <w:rPr>
          <w:rFonts w:ascii="Times New Roman" w:hAnsi="Times New Roman" w:cs="Times New Roman"/>
          <w:sz w:val="28"/>
          <w:szCs w:val="28"/>
        </w:rPr>
        <w:t>на заседании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6BEF" w:rsidRPr="003B6BEF">
        <w:rPr>
          <w:rFonts w:ascii="Times New Roman" w:hAnsi="Times New Roman" w:cs="Times New Roman"/>
          <w:sz w:val="28"/>
          <w:szCs w:val="28"/>
        </w:rPr>
        <w:t xml:space="preserve">представил сведения, согласно которым в период подачи ценовых предложений программно-аппаратные средства Оператора электронной площадки работали </w:t>
      </w:r>
      <w:r w:rsidR="00CD2FBA">
        <w:rPr>
          <w:rFonts w:ascii="Times New Roman" w:hAnsi="Times New Roman" w:cs="Times New Roman"/>
          <w:sz w:val="28"/>
          <w:szCs w:val="28"/>
        </w:rPr>
        <w:br/>
      </w:r>
      <w:r w:rsidR="003B6BEF" w:rsidRPr="003B6BEF">
        <w:rPr>
          <w:rFonts w:ascii="Times New Roman" w:hAnsi="Times New Roman" w:cs="Times New Roman"/>
          <w:sz w:val="28"/>
          <w:szCs w:val="28"/>
        </w:rPr>
        <w:t xml:space="preserve">в штатном режиме, без сбоев. </w:t>
      </w:r>
    </w:p>
    <w:p w14:paraId="792B4410" w14:textId="171E3BBA" w:rsidR="003B6BEF" w:rsidRDefault="003B6BEF" w:rsidP="00F8289E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 xml:space="preserve">Кроме того, Комиссией установлено, что согласно сведениям </w:t>
      </w:r>
      <w:r w:rsidRPr="003B6BEF">
        <w:rPr>
          <w:rFonts w:ascii="Times New Roman" w:hAnsi="Times New Roman" w:cs="Times New Roman"/>
          <w:sz w:val="28"/>
          <w:szCs w:val="28"/>
        </w:rPr>
        <w:br/>
        <w:t xml:space="preserve">государственной информационной системы «Независимый регистратор» </w:t>
      </w:r>
      <w:r w:rsidRPr="003B6BEF">
        <w:rPr>
          <w:rFonts w:ascii="Times New Roman" w:hAnsi="Times New Roman" w:cs="Times New Roman"/>
          <w:sz w:val="28"/>
          <w:szCs w:val="28"/>
        </w:rPr>
        <w:br/>
        <w:t xml:space="preserve">(далее – ГИС «Независимый регистратор»), предназначенной для фиксации действий участников закупок в процессе проведения торгов на электронных площадках </w:t>
      </w:r>
      <w:r w:rsidRPr="003B6BEF">
        <w:rPr>
          <w:rFonts w:ascii="Times New Roman" w:hAnsi="Times New Roman" w:cs="Times New Roman"/>
          <w:sz w:val="28"/>
          <w:szCs w:val="28"/>
        </w:rPr>
        <w:br/>
        <w:t xml:space="preserve">и в ЕИС, </w:t>
      </w:r>
      <w:r w:rsidR="00F8289E" w:rsidRPr="00F8289E">
        <w:rPr>
          <w:rFonts w:ascii="Times New Roman" w:hAnsi="Times New Roman" w:cs="Times New Roman"/>
          <w:sz w:val="28"/>
          <w:szCs w:val="28"/>
        </w:rPr>
        <w:t>03.10.2024</w:t>
      </w:r>
      <w:r w:rsidR="001835BB">
        <w:rPr>
          <w:rFonts w:ascii="Times New Roman" w:hAnsi="Times New Roman" w:cs="Times New Roman"/>
          <w:sz w:val="28"/>
          <w:szCs w:val="28"/>
        </w:rPr>
        <w:t xml:space="preserve"> </w:t>
      </w:r>
      <w:r w:rsidRPr="003B6BEF">
        <w:rPr>
          <w:rFonts w:ascii="Times New Roman" w:hAnsi="Times New Roman" w:cs="Times New Roman"/>
          <w:sz w:val="28"/>
          <w:szCs w:val="28"/>
        </w:rPr>
        <w:t xml:space="preserve">в период подачи ценовых предложений сбоев </w:t>
      </w:r>
      <w:r w:rsidRPr="003B6BEF">
        <w:rPr>
          <w:rFonts w:ascii="Times New Roman" w:hAnsi="Times New Roman" w:cs="Times New Roman"/>
          <w:sz w:val="28"/>
          <w:szCs w:val="28"/>
        </w:rPr>
        <w:br/>
        <w:t>на сайте Оператора электронной площадки не зафиксировано.</w:t>
      </w:r>
    </w:p>
    <w:p w14:paraId="0A490DF1" w14:textId="77777777" w:rsidR="003B6BEF" w:rsidRPr="003B6BEF" w:rsidRDefault="003B6BEF" w:rsidP="00F8289E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 xml:space="preserve">Вместе с тем Заявитель в составе жалобы не представил информацию </w:t>
      </w:r>
      <w:r w:rsidRPr="003B6BEF">
        <w:rPr>
          <w:rFonts w:ascii="Times New Roman" w:hAnsi="Times New Roman" w:cs="Times New Roman"/>
          <w:sz w:val="28"/>
          <w:szCs w:val="28"/>
        </w:rPr>
        <w:br/>
        <w:t xml:space="preserve">об использовании ГИС «Независимый регистратор», в связи с чем у Комиссии отсутствуют сведения об отображаемой на компьютере Заявителя информации </w:t>
      </w:r>
      <w:r w:rsidRPr="003B6BEF">
        <w:rPr>
          <w:rFonts w:ascii="Times New Roman" w:hAnsi="Times New Roman" w:cs="Times New Roman"/>
          <w:sz w:val="28"/>
          <w:szCs w:val="28"/>
        </w:rPr>
        <w:br/>
        <w:t>в период проведения Аукциона.</w:t>
      </w:r>
    </w:p>
    <w:p w14:paraId="2FA89CFC" w14:textId="30F28638" w:rsidR="003B6BEF" w:rsidRPr="003B6BEF" w:rsidRDefault="00F1628E" w:rsidP="00F8289E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628E">
        <w:rPr>
          <w:rFonts w:ascii="Times New Roman" w:hAnsi="Times New Roman" w:cs="Times New Roman"/>
          <w:sz w:val="28"/>
          <w:szCs w:val="28"/>
        </w:rPr>
        <w:t>Также Заявител</w:t>
      </w:r>
      <w:r w:rsidR="00E55847">
        <w:rPr>
          <w:rFonts w:ascii="Times New Roman" w:hAnsi="Times New Roman" w:cs="Times New Roman"/>
          <w:sz w:val="28"/>
          <w:szCs w:val="28"/>
        </w:rPr>
        <w:t>ь</w:t>
      </w:r>
      <w:r w:rsidR="001835BB">
        <w:rPr>
          <w:rFonts w:ascii="Times New Roman" w:hAnsi="Times New Roman" w:cs="Times New Roman"/>
          <w:sz w:val="28"/>
          <w:szCs w:val="28"/>
        </w:rPr>
        <w:t xml:space="preserve"> на заседание</w:t>
      </w:r>
      <w:r w:rsidRPr="00F1628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1835BB">
        <w:rPr>
          <w:rFonts w:ascii="Times New Roman" w:hAnsi="Times New Roman" w:cs="Times New Roman"/>
          <w:sz w:val="28"/>
          <w:szCs w:val="28"/>
        </w:rPr>
        <w:t xml:space="preserve">явку представителей не обеспечил </w:t>
      </w:r>
      <w:r w:rsidR="001835BB">
        <w:rPr>
          <w:rFonts w:ascii="Times New Roman" w:hAnsi="Times New Roman" w:cs="Times New Roman"/>
          <w:sz w:val="28"/>
          <w:szCs w:val="28"/>
        </w:rPr>
        <w:br/>
        <w:t xml:space="preserve">и </w:t>
      </w:r>
      <w:r w:rsidRPr="00F1628E">
        <w:rPr>
          <w:rFonts w:ascii="Times New Roman" w:hAnsi="Times New Roman" w:cs="Times New Roman"/>
          <w:sz w:val="28"/>
          <w:szCs w:val="28"/>
        </w:rPr>
        <w:t xml:space="preserve">не представил доказательств, подтверждающих, что Оператор электронной площадки не обеспечил надежность функционирования программных и технических средств, используемых при проведении Аукциона, в связи с чем довод Заявителя </w:t>
      </w:r>
      <w:r w:rsidR="001835BB">
        <w:rPr>
          <w:rFonts w:ascii="Times New Roman" w:hAnsi="Times New Roman" w:cs="Times New Roman"/>
          <w:sz w:val="28"/>
          <w:szCs w:val="28"/>
        </w:rPr>
        <w:br/>
      </w:r>
      <w:r w:rsidRPr="00F1628E">
        <w:rPr>
          <w:rFonts w:ascii="Times New Roman" w:hAnsi="Times New Roman" w:cs="Times New Roman"/>
          <w:sz w:val="28"/>
          <w:szCs w:val="28"/>
        </w:rPr>
        <w:t>не нашел своего подтверждения.</w:t>
      </w:r>
    </w:p>
    <w:p w14:paraId="494951BD" w14:textId="2D59479F" w:rsidR="003B6BEF" w:rsidRPr="00077CFB" w:rsidRDefault="003B6BEF" w:rsidP="00F8289E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3B6BEF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  <w:r w:rsidR="00DB5398" w:rsidRPr="00DB539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0415F150" w14:textId="4A6E9969" w:rsidR="004569DF" w:rsidRDefault="004569DF" w:rsidP="00DF793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14:paraId="58D73C43" w14:textId="77777777" w:rsidR="00BF2C38" w:rsidRDefault="00BF2C38" w:rsidP="00DF793D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7E6DB30D" w14:textId="5BA38662" w:rsidR="003B6BEF" w:rsidRPr="003B6BEF" w:rsidRDefault="003B6BEF" w:rsidP="00DF793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3775FA" w:rsidRPr="003775FA">
        <w:rPr>
          <w:rFonts w:ascii="Times New Roman" w:hAnsi="Times New Roman" w:cs="Times New Roman"/>
          <w:sz w:val="28"/>
          <w:szCs w:val="28"/>
        </w:rPr>
        <w:t>ООО «</w:t>
      </w:r>
      <w:r w:rsidR="00F8289E">
        <w:rPr>
          <w:rFonts w:ascii="Times New Roman" w:hAnsi="Times New Roman" w:cs="Times New Roman"/>
          <w:sz w:val="28"/>
          <w:szCs w:val="28"/>
        </w:rPr>
        <w:t>Снежная страна</w:t>
      </w:r>
      <w:r w:rsidR="003775FA" w:rsidRPr="003775FA">
        <w:rPr>
          <w:rFonts w:ascii="Times New Roman" w:hAnsi="Times New Roman" w:cs="Times New Roman"/>
          <w:sz w:val="28"/>
          <w:szCs w:val="28"/>
        </w:rPr>
        <w:t>»</w:t>
      </w:r>
      <w:r w:rsidR="00AF6E02">
        <w:rPr>
          <w:rFonts w:ascii="Times New Roman" w:hAnsi="Times New Roman" w:cs="Times New Roman"/>
          <w:sz w:val="28"/>
          <w:szCs w:val="28"/>
        </w:rPr>
        <w:t xml:space="preserve"> </w:t>
      </w:r>
      <w:r w:rsidRPr="003B6BEF">
        <w:rPr>
          <w:rFonts w:ascii="Times New Roman" w:hAnsi="Times New Roman" w:cs="Times New Roman"/>
          <w:sz w:val="28"/>
          <w:szCs w:val="28"/>
        </w:rPr>
        <w:t>необоснованной.</w:t>
      </w:r>
    </w:p>
    <w:p w14:paraId="517AF847" w14:textId="77777777" w:rsidR="003B6BEF" w:rsidRPr="003B6BEF" w:rsidRDefault="003B6BEF" w:rsidP="00DF793D">
      <w:pPr>
        <w:spacing w:after="0" w:line="360" w:lineRule="exact"/>
        <w:ind w:firstLine="709"/>
        <w:rPr>
          <w:rFonts w:ascii="Times New Roman" w:hAnsi="Times New Roman" w:cs="Times New Roman"/>
          <w:sz w:val="28"/>
          <w:szCs w:val="28"/>
        </w:rPr>
      </w:pPr>
    </w:p>
    <w:p w14:paraId="488D6C16" w14:textId="75938DB0" w:rsidR="004569DF" w:rsidRDefault="003B6BEF" w:rsidP="00DF793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20CE655F" w14:textId="77777777" w:rsidR="003B6BEF" w:rsidRDefault="003B6BEF" w:rsidP="003B6BEF">
      <w:pPr>
        <w:spacing w:after="0"/>
        <w:ind w:firstLine="709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5601378F" w14:textId="77777777" w:rsidR="008B5557" w:rsidRDefault="008B5557" w:rsidP="001A1417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75F73C74" w14:textId="42C8D2A1" w:rsidR="0022650A" w:rsidRPr="00626BC5" w:rsidRDefault="0022650A" w:rsidP="001A1417">
      <w:pPr>
        <w:spacing w:after="0"/>
        <w:rPr>
          <w:rFonts w:ascii="Times New Roman" w:hAnsi="Times New Roman" w:cs="Times New Roman"/>
        </w:rPr>
      </w:pPr>
      <w:bookmarkStart w:id="2" w:name="_GoBack"/>
      <w:bookmarkEnd w:id="2"/>
    </w:p>
    <w:sectPr w:rsidR="0022650A" w:rsidRPr="00626BC5" w:rsidSect="008B5557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1FD6C8" w14:textId="77777777" w:rsidR="004941A8" w:rsidRDefault="004941A8" w:rsidP="007C48EF">
      <w:pPr>
        <w:spacing w:after="0"/>
      </w:pPr>
      <w:r>
        <w:separator/>
      </w:r>
    </w:p>
  </w:endnote>
  <w:endnote w:type="continuationSeparator" w:id="0">
    <w:p w14:paraId="310247DF" w14:textId="77777777" w:rsidR="004941A8" w:rsidRDefault="004941A8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A7FCBD" w14:textId="77777777" w:rsidR="004941A8" w:rsidRDefault="004941A8" w:rsidP="007C48EF">
      <w:pPr>
        <w:spacing w:after="0"/>
      </w:pPr>
      <w:r>
        <w:separator/>
      </w:r>
    </w:p>
  </w:footnote>
  <w:footnote w:type="continuationSeparator" w:id="0">
    <w:p w14:paraId="0963BF2D" w14:textId="77777777" w:rsidR="004941A8" w:rsidRDefault="004941A8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1616657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5B2D">
          <w:rPr>
            <w:noProof/>
          </w:rPr>
          <w:t>2</w:t>
        </w:r>
        <w: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92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4AE9"/>
    <w:rsid w:val="00024535"/>
    <w:rsid w:val="00051EA5"/>
    <w:rsid w:val="000577DD"/>
    <w:rsid w:val="00060857"/>
    <w:rsid w:val="00075413"/>
    <w:rsid w:val="000762B1"/>
    <w:rsid w:val="00077CFB"/>
    <w:rsid w:val="00091087"/>
    <w:rsid w:val="00093274"/>
    <w:rsid w:val="000B160C"/>
    <w:rsid w:val="000B23F8"/>
    <w:rsid w:val="000B5B0D"/>
    <w:rsid w:val="000C26E0"/>
    <w:rsid w:val="000D3995"/>
    <w:rsid w:val="000F5B3D"/>
    <w:rsid w:val="000F6AFA"/>
    <w:rsid w:val="00102E29"/>
    <w:rsid w:val="00104009"/>
    <w:rsid w:val="001159C1"/>
    <w:rsid w:val="00121ECA"/>
    <w:rsid w:val="00122EF2"/>
    <w:rsid w:val="00127830"/>
    <w:rsid w:val="00130147"/>
    <w:rsid w:val="0013481D"/>
    <w:rsid w:val="00140C33"/>
    <w:rsid w:val="00153A33"/>
    <w:rsid w:val="0015400D"/>
    <w:rsid w:val="00155CE3"/>
    <w:rsid w:val="00157C1E"/>
    <w:rsid w:val="001630BA"/>
    <w:rsid w:val="001770A5"/>
    <w:rsid w:val="00177567"/>
    <w:rsid w:val="001835BB"/>
    <w:rsid w:val="00186E67"/>
    <w:rsid w:val="00193949"/>
    <w:rsid w:val="00194406"/>
    <w:rsid w:val="00194C98"/>
    <w:rsid w:val="001A1417"/>
    <w:rsid w:val="001A1B04"/>
    <w:rsid w:val="001A2D22"/>
    <w:rsid w:val="001A4C0F"/>
    <w:rsid w:val="001B08E9"/>
    <w:rsid w:val="001C0465"/>
    <w:rsid w:val="001C1243"/>
    <w:rsid w:val="001C478C"/>
    <w:rsid w:val="001D0176"/>
    <w:rsid w:val="001D273C"/>
    <w:rsid w:val="001D615D"/>
    <w:rsid w:val="001E122C"/>
    <w:rsid w:val="001E472F"/>
    <w:rsid w:val="002005ED"/>
    <w:rsid w:val="002007E8"/>
    <w:rsid w:val="002026D9"/>
    <w:rsid w:val="00217EED"/>
    <w:rsid w:val="002256CB"/>
    <w:rsid w:val="0022650A"/>
    <w:rsid w:val="0025226A"/>
    <w:rsid w:val="00264F5C"/>
    <w:rsid w:val="002700B4"/>
    <w:rsid w:val="00285E02"/>
    <w:rsid w:val="002874D4"/>
    <w:rsid w:val="002A05FB"/>
    <w:rsid w:val="002A0941"/>
    <w:rsid w:val="002A2DAD"/>
    <w:rsid w:val="002A30B7"/>
    <w:rsid w:val="002A42B9"/>
    <w:rsid w:val="002A587E"/>
    <w:rsid w:val="002A7AC0"/>
    <w:rsid w:val="002B3087"/>
    <w:rsid w:val="002C21E4"/>
    <w:rsid w:val="002E2483"/>
    <w:rsid w:val="002E2E50"/>
    <w:rsid w:val="002F66C6"/>
    <w:rsid w:val="00307E94"/>
    <w:rsid w:val="003138FF"/>
    <w:rsid w:val="00324708"/>
    <w:rsid w:val="0032643A"/>
    <w:rsid w:val="0033025C"/>
    <w:rsid w:val="003322BE"/>
    <w:rsid w:val="00337687"/>
    <w:rsid w:val="0035250B"/>
    <w:rsid w:val="00353D73"/>
    <w:rsid w:val="003565C3"/>
    <w:rsid w:val="003637DB"/>
    <w:rsid w:val="0036570C"/>
    <w:rsid w:val="00370C11"/>
    <w:rsid w:val="00374FA2"/>
    <w:rsid w:val="00376016"/>
    <w:rsid w:val="003775FA"/>
    <w:rsid w:val="003873D9"/>
    <w:rsid w:val="00392729"/>
    <w:rsid w:val="003A0FBC"/>
    <w:rsid w:val="003A5B2E"/>
    <w:rsid w:val="003A5F93"/>
    <w:rsid w:val="003B6BEF"/>
    <w:rsid w:val="003C3B76"/>
    <w:rsid w:val="003C3E32"/>
    <w:rsid w:val="003D0B3D"/>
    <w:rsid w:val="003D0BFB"/>
    <w:rsid w:val="003D4FF1"/>
    <w:rsid w:val="003D6B0E"/>
    <w:rsid w:val="003E2440"/>
    <w:rsid w:val="003E5840"/>
    <w:rsid w:val="003E6EB9"/>
    <w:rsid w:val="003F174A"/>
    <w:rsid w:val="00420458"/>
    <w:rsid w:val="00425ED1"/>
    <w:rsid w:val="00427423"/>
    <w:rsid w:val="00440FF0"/>
    <w:rsid w:val="00441B3F"/>
    <w:rsid w:val="00442926"/>
    <w:rsid w:val="00445CB8"/>
    <w:rsid w:val="00453F66"/>
    <w:rsid w:val="004569DF"/>
    <w:rsid w:val="00457D3D"/>
    <w:rsid w:val="00464623"/>
    <w:rsid w:val="00475570"/>
    <w:rsid w:val="00475A2A"/>
    <w:rsid w:val="004771C8"/>
    <w:rsid w:val="0048021D"/>
    <w:rsid w:val="00481FDC"/>
    <w:rsid w:val="00483CA1"/>
    <w:rsid w:val="004941A8"/>
    <w:rsid w:val="00496845"/>
    <w:rsid w:val="00497DD8"/>
    <w:rsid w:val="004A4F29"/>
    <w:rsid w:val="004B0EEF"/>
    <w:rsid w:val="004B509C"/>
    <w:rsid w:val="004C390C"/>
    <w:rsid w:val="004F38A5"/>
    <w:rsid w:val="005020E5"/>
    <w:rsid w:val="0050273F"/>
    <w:rsid w:val="005042BA"/>
    <w:rsid w:val="005049FB"/>
    <w:rsid w:val="00505AD4"/>
    <w:rsid w:val="005179D9"/>
    <w:rsid w:val="00525C2E"/>
    <w:rsid w:val="0053464C"/>
    <w:rsid w:val="00537913"/>
    <w:rsid w:val="00537D27"/>
    <w:rsid w:val="00542182"/>
    <w:rsid w:val="00547747"/>
    <w:rsid w:val="00553B13"/>
    <w:rsid w:val="00554767"/>
    <w:rsid w:val="0056323A"/>
    <w:rsid w:val="00570069"/>
    <w:rsid w:val="00571750"/>
    <w:rsid w:val="00571C63"/>
    <w:rsid w:val="00581FE6"/>
    <w:rsid w:val="00585DAE"/>
    <w:rsid w:val="0059319A"/>
    <w:rsid w:val="00595507"/>
    <w:rsid w:val="005A5AAD"/>
    <w:rsid w:val="005B4469"/>
    <w:rsid w:val="005C17BB"/>
    <w:rsid w:val="005D0F6A"/>
    <w:rsid w:val="005D10DD"/>
    <w:rsid w:val="005E7EAC"/>
    <w:rsid w:val="005F1E0B"/>
    <w:rsid w:val="00606D8E"/>
    <w:rsid w:val="00610F10"/>
    <w:rsid w:val="006150F2"/>
    <w:rsid w:val="00626BC5"/>
    <w:rsid w:val="00630B61"/>
    <w:rsid w:val="006311EB"/>
    <w:rsid w:val="00637710"/>
    <w:rsid w:val="0064528D"/>
    <w:rsid w:val="00646DA6"/>
    <w:rsid w:val="00667020"/>
    <w:rsid w:val="0068602C"/>
    <w:rsid w:val="0068689A"/>
    <w:rsid w:val="006907B7"/>
    <w:rsid w:val="006A06F8"/>
    <w:rsid w:val="006A4E51"/>
    <w:rsid w:val="006A5146"/>
    <w:rsid w:val="006B1EFF"/>
    <w:rsid w:val="006B4FC7"/>
    <w:rsid w:val="006B623D"/>
    <w:rsid w:val="006C1A66"/>
    <w:rsid w:val="006D1659"/>
    <w:rsid w:val="006D68F3"/>
    <w:rsid w:val="006D78A0"/>
    <w:rsid w:val="006E1936"/>
    <w:rsid w:val="006E61A1"/>
    <w:rsid w:val="006E6A17"/>
    <w:rsid w:val="006F40FB"/>
    <w:rsid w:val="007001C7"/>
    <w:rsid w:val="00725960"/>
    <w:rsid w:val="007262A4"/>
    <w:rsid w:val="007278A4"/>
    <w:rsid w:val="00730B01"/>
    <w:rsid w:val="0073594E"/>
    <w:rsid w:val="00736A3F"/>
    <w:rsid w:val="007446D4"/>
    <w:rsid w:val="00744BC5"/>
    <w:rsid w:val="0076020A"/>
    <w:rsid w:val="0076091B"/>
    <w:rsid w:val="007613AF"/>
    <w:rsid w:val="007824C8"/>
    <w:rsid w:val="0078467C"/>
    <w:rsid w:val="007B3D24"/>
    <w:rsid w:val="007C48EF"/>
    <w:rsid w:val="007C4D94"/>
    <w:rsid w:val="007C551B"/>
    <w:rsid w:val="007E3008"/>
    <w:rsid w:val="007E7334"/>
    <w:rsid w:val="007F01D1"/>
    <w:rsid w:val="007F0F0C"/>
    <w:rsid w:val="007F248B"/>
    <w:rsid w:val="007F4BC2"/>
    <w:rsid w:val="00806C08"/>
    <w:rsid w:val="00807C61"/>
    <w:rsid w:val="008155CE"/>
    <w:rsid w:val="00824F61"/>
    <w:rsid w:val="00826162"/>
    <w:rsid w:val="0083043D"/>
    <w:rsid w:val="008362F6"/>
    <w:rsid w:val="00856BCE"/>
    <w:rsid w:val="00862D3B"/>
    <w:rsid w:val="008678D6"/>
    <w:rsid w:val="00872E7F"/>
    <w:rsid w:val="008773E8"/>
    <w:rsid w:val="0089234B"/>
    <w:rsid w:val="008927AC"/>
    <w:rsid w:val="008A4BAD"/>
    <w:rsid w:val="008A5B4D"/>
    <w:rsid w:val="008A6DCA"/>
    <w:rsid w:val="008B0F2C"/>
    <w:rsid w:val="008B5557"/>
    <w:rsid w:val="008C7E98"/>
    <w:rsid w:val="008D31B8"/>
    <w:rsid w:val="008D3ED4"/>
    <w:rsid w:val="008F15BB"/>
    <w:rsid w:val="008F4A9C"/>
    <w:rsid w:val="008F6FC8"/>
    <w:rsid w:val="00906ABB"/>
    <w:rsid w:val="00923058"/>
    <w:rsid w:val="00931C63"/>
    <w:rsid w:val="00946652"/>
    <w:rsid w:val="0094693F"/>
    <w:rsid w:val="00953178"/>
    <w:rsid w:val="00960F0A"/>
    <w:rsid w:val="0096508A"/>
    <w:rsid w:val="00975622"/>
    <w:rsid w:val="009858E2"/>
    <w:rsid w:val="00990ACF"/>
    <w:rsid w:val="009956CF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3972"/>
    <w:rsid w:val="009E48CC"/>
    <w:rsid w:val="009F0D21"/>
    <w:rsid w:val="009F48E8"/>
    <w:rsid w:val="00A00583"/>
    <w:rsid w:val="00A072AE"/>
    <w:rsid w:val="00A101FD"/>
    <w:rsid w:val="00A11BF7"/>
    <w:rsid w:val="00A1700F"/>
    <w:rsid w:val="00A2113E"/>
    <w:rsid w:val="00A240BD"/>
    <w:rsid w:val="00A25785"/>
    <w:rsid w:val="00A25F75"/>
    <w:rsid w:val="00A26EE8"/>
    <w:rsid w:val="00A300F3"/>
    <w:rsid w:val="00A43228"/>
    <w:rsid w:val="00A44C40"/>
    <w:rsid w:val="00A560CE"/>
    <w:rsid w:val="00A56426"/>
    <w:rsid w:val="00A66296"/>
    <w:rsid w:val="00A66E52"/>
    <w:rsid w:val="00A70FB4"/>
    <w:rsid w:val="00A73EC5"/>
    <w:rsid w:val="00A8211B"/>
    <w:rsid w:val="00A92878"/>
    <w:rsid w:val="00A92AE0"/>
    <w:rsid w:val="00A94F74"/>
    <w:rsid w:val="00A95AB9"/>
    <w:rsid w:val="00AA2243"/>
    <w:rsid w:val="00AA5A03"/>
    <w:rsid w:val="00AA6EB6"/>
    <w:rsid w:val="00AD2DBF"/>
    <w:rsid w:val="00AD3682"/>
    <w:rsid w:val="00AD7021"/>
    <w:rsid w:val="00AE4AC6"/>
    <w:rsid w:val="00AE5923"/>
    <w:rsid w:val="00AE7834"/>
    <w:rsid w:val="00AF6E02"/>
    <w:rsid w:val="00B01AF7"/>
    <w:rsid w:val="00B027D6"/>
    <w:rsid w:val="00B036F5"/>
    <w:rsid w:val="00B03E0C"/>
    <w:rsid w:val="00B15D43"/>
    <w:rsid w:val="00B24817"/>
    <w:rsid w:val="00B44148"/>
    <w:rsid w:val="00B6686D"/>
    <w:rsid w:val="00B668AE"/>
    <w:rsid w:val="00B85B2D"/>
    <w:rsid w:val="00B94EC8"/>
    <w:rsid w:val="00B9665D"/>
    <w:rsid w:val="00BA2258"/>
    <w:rsid w:val="00BA4ADD"/>
    <w:rsid w:val="00BB0DBB"/>
    <w:rsid w:val="00BB5FB2"/>
    <w:rsid w:val="00BC237F"/>
    <w:rsid w:val="00BD6B33"/>
    <w:rsid w:val="00BD708E"/>
    <w:rsid w:val="00BE73B2"/>
    <w:rsid w:val="00BF0AD8"/>
    <w:rsid w:val="00BF2A22"/>
    <w:rsid w:val="00BF2C38"/>
    <w:rsid w:val="00BF4D36"/>
    <w:rsid w:val="00BF5BEF"/>
    <w:rsid w:val="00C112E6"/>
    <w:rsid w:val="00C13AEF"/>
    <w:rsid w:val="00C33484"/>
    <w:rsid w:val="00C34A3C"/>
    <w:rsid w:val="00C366E1"/>
    <w:rsid w:val="00C45A15"/>
    <w:rsid w:val="00C57920"/>
    <w:rsid w:val="00C57A08"/>
    <w:rsid w:val="00C61746"/>
    <w:rsid w:val="00C7414E"/>
    <w:rsid w:val="00C74380"/>
    <w:rsid w:val="00C913A4"/>
    <w:rsid w:val="00C926FF"/>
    <w:rsid w:val="00C93FAC"/>
    <w:rsid w:val="00C94589"/>
    <w:rsid w:val="00CA0811"/>
    <w:rsid w:val="00CA0CB1"/>
    <w:rsid w:val="00CA16F5"/>
    <w:rsid w:val="00CA1BC5"/>
    <w:rsid w:val="00CA6553"/>
    <w:rsid w:val="00CB05B0"/>
    <w:rsid w:val="00CB765B"/>
    <w:rsid w:val="00CC0DAE"/>
    <w:rsid w:val="00CC6A64"/>
    <w:rsid w:val="00CD1390"/>
    <w:rsid w:val="00CD2FBA"/>
    <w:rsid w:val="00CD4C5D"/>
    <w:rsid w:val="00CD4CD7"/>
    <w:rsid w:val="00CD75DD"/>
    <w:rsid w:val="00CE0A7E"/>
    <w:rsid w:val="00CE22AF"/>
    <w:rsid w:val="00CE4340"/>
    <w:rsid w:val="00CE66C2"/>
    <w:rsid w:val="00CF545F"/>
    <w:rsid w:val="00D028ED"/>
    <w:rsid w:val="00D13851"/>
    <w:rsid w:val="00D16970"/>
    <w:rsid w:val="00D232D8"/>
    <w:rsid w:val="00D25355"/>
    <w:rsid w:val="00D31ACA"/>
    <w:rsid w:val="00D42FE9"/>
    <w:rsid w:val="00D45173"/>
    <w:rsid w:val="00D572D6"/>
    <w:rsid w:val="00D576BB"/>
    <w:rsid w:val="00D6786B"/>
    <w:rsid w:val="00D75ACD"/>
    <w:rsid w:val="00D81C69"/>
    <w:rsid w:val="00D901B1"/>
    <w:rsid w:val="00DA0979"/>
    <w:rsid w:val="00DA6775"/>
    <w:rsid w:val="00DB5398"/>
    <w:rsid w:val="00DC26D0"/>
    <w:rsid w:val="00DC4714"/>
    <w:rsid w:val="00DD0FCF"/>
    <w:rsid w:val="00DD5D65"/>
    <w:rsid w:val="00DF2250"/>
    <w:rsid w:val="00DF793D"/>
    <w:rsid w:val="00E0588B"/>
    <w:rsid w:val="00E11533"/>
    <w:rsid w:val="00E150A4"/>
    <w:rsid w:val="00E159D9"/>
    <w:rsid w:val="00E1671D"/>
    <w:rsid w:val="00E24668"/>
    <w:rsid w:val="00E255D3"/>
    <w:rsid w:val="00E25A9D"/>
    <w:rsid w:val="00E25F65"/>
    <w:rsid w:val="00E32B82"/>
    <w:rsid w:val="00E342FA"/>
    <w:rsid w:val="00E41B40"/>
    <w:rsid w:val="00E52259"/>
    <w:rsid w:val="00E53B70"/>
    <w:rsid w:val="00E55847"/>
    <w:rsid w:val="00E64E67"/>
    <w:rsid w:val="00E64F78"/>
    <w:rsid w:val="00E96505"/>
    <w:rsid w:val="00EA0629"/>
    <w:rsid w:val="00EB37E1"/>
    <w:rsid w:val="00EB42D4"/>
    <w:rsid w:val="00EB7D3A"/>
    <w:rsid w:val="00EC1256"/>
    <w:rsid w:val="00EE3957"/>
    <w:rsid w:val="00EE399D"/>
    <w:rsid w:val="00EE6B2F"/>
    <w:rsid w:val="00EE6CB7"/>
    <w:rsid w:val="00EF0136"/>
    <w:rsid w:val="00EF4DB1"/>
    <w:rsid w:val="00F1628E"/>
    <w:rsid w:val="00F2176A"/>
    <w:rsid w:val="00F302C8"/>
    <w:rsid w:val="00F51C38"/>
    <w:rsid w:val="00F60FBE"/>
    <w:rsid w:val="00F62AFD"/>
    <w:rsid w:val="00F7412D"/>
    <w:rsid w:val="00F74A27"/>
    <w:rsid w:val="00F8289E"/>
    <w:rsid w:val="00F86B03"/>
    <w:rsid w:val="00F90372"/>
    <w:rsid w:val="00F9086C"/>
    <w:rsid w:val="00F9128E"/>
    <w:rsid w:val="00FA1F01"/>
    <w:rsid w:val="00FA237C"/>
    <w:rsid w:val="00FB133D"/>
    <w:rsid w:val="00FC41BC"/>
    <w:rsid w:val="00FD31C8"/>
    <w:rsid w:val="00FD4CAF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9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1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6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0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1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4895C-A53D-4E13-85BA-B4A6634F8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3</Pages>
  <Words>827</Words>
  <Characters>4716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Поздняков Михаил Михайлович</cp:lastModifiedBy>
  <cp:revision>119</cp:revision>
  <cp:lastPrinted>2024-10-09T12:42:00Z</cp:lastPrinted>
  <dcterms:created xsi:type="dcterms:W3CDTF">2022-12-05T10:14:00Z</dcterms:created>
  <dcterms:modified xsi:type="dcterms:W3CDTF">2024-10-10T13:30:00Z</dcterms:modified>
</cp:coreProperties>
</file>