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5D8DC1" w14:textId="7ED84E41" w:rsidR="00761994" w:rsidRPr="006E148C" w:rsidRDefault="00761994" w:rsidP="007941E7">
      <w:pPr>
        <w:spacing w:before="120"/>
        <w:jc w:val="center"/>
        <w:rPr>
          <w:sz w:val="28"/>
          <w:szCs w:val="28"/>
        </w:rPr>
      </w:pPr>
      <w:r w:rsidRPr="006E148C">
        <w:rPr>
          <w:sz w:val="28"/>
          <w:szCs w:val="28"/>
        </w:rPr>
        <w:t>РЕШЕНИЕ</w:t>
      </w:r>
    </w:p>
    <w:p w14:paraId="0770A9AD" w14:textId="34466BE4" w:rsidR="007844B7" w:rsidRPr="006E148C" w:rsidRDefault="007844B7" w:rsidP="007844B7">
      <w:pPr>
        <w:spacing w:line="360" w:lineRule="exact"/>
        <w:contextualSpacing/>
        <w:jc w:val="center"/>
        <w:rPr>
          <w:sz w:val="28"/>
          <w:szCs w:val="28"/>
        </w:rPr>
      </w:pPr>
      <w:r w:rsidRPr="006E148C">
        <w:rPr>
          <w:sz w:val="28"/>
          <w:szCs w:val="28"/>
        </w:rPr>
        <w:t xml:space="preserve">по делу № </w:t>
      </w:r>
      <w:r w:rsidRPr="006E148C">
        <w:rPr>
          <w:spacing w:val="20"/>
          <w:sz w:val="28"/>
          <w:szCs w:val="28"/>
        </w:rPr>
        <w:t>28/06/105-</w:t>
      </w:r>
      <w:r w:rsidR="0007584E" w:rsidRPr="006E148C">
        <w:rPr>
          <w:spacing w:val="20"/>
          <w:sz w:val="28"/>
          <w:szCs w:val="28"/>
        </w:rPr>
        <w:t>2287</w:t>
      </w:r>
      <w:r w:rsidRPr="006E148C">
        <w:rPr>
          <w:spacing w:val="20"/>
          <w:sz w:val="28"/>
          <w:szCs w:val="28"/>
        </w:rPr>
        <w:t>/202</w:t>
      </w:r>
      <w:r w:rsidR="00135A62" w:rsidRPr="006E148C">
        <w:rPr>
          <w:spacing w:val="20"/>
          <w:sz w:val="28"/>
          <w:szCs w:val="28"/>
        </w:rPr>
        <w:t>4</w:t>
      </w:r>
      <w:r w:rsidRPr="006E148C">
        <w:rPr>
          <w:sz w:val="28"/>
          <w:szCs w:val="28"/>
        </w:rPr>
        <w:t xml:space="preserve"> о нарушении </w:t>
      </w:r>
    </w:p>
    <w:p w14:paraId="082A0806" w14:textId="77777777" w:rsidR="007844B7" w:rsidRPr="006E148C" w:rsidRDefault="007844B7" w:rsidP="007844B7">
      <w:pPr>
        <w:spacing w:line="360" w:lineRule="exact"/>
        <w:contextualSpacing/>
        <w:jc w:val="center"/>
        <w:rPr>
          <w:sz w:val="28"/>
          <w:szCs w:val="28"/>
        </w:rPr>
      </w:pPr>
      <w:r w:rsidRPr="006E148C">
        <w:rPr>
          <w:sz w:val="28"/>
          <w:szCs w:val="28"/>
        </w:rPr>
        <w:t xml:space="preserve">законодательства Российской Федерации </w:t>
      </w:r>
    </w:p>
    <w:p w14:paraId="4F828E2B" w14:textId="77777777" w:rsidR="007844B7" w:rsidRPr="006E148C" w:rsidRDefault="007844B7" w:rsidP="007844B7">
      <w:pPr>
        <w:spacing w:line="360" w:lineRule="exact"/>
        <w:jc w:val="center"/>
        <w:rPr>
          <w:sz w:val="28"/>
          <w:szCs w:val="28"/>
        </w:rPr>
      </w:pPr>
      <w:r w:rsidRPr="006E148C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251"/>
      </w:tblGrid>
      <w:tr w:rsidR="006E148C" w:rsidRPr="006E148C" w14:paraId="27F73F7A" w14:textId="77777777" w:rsidTr="00285E9E">
        <w:tc>
          <w:tcPr>
            <w:tcW w:w="5097" w:type="dxa"/>
          </w:tcPr>
          <w:p w14:paraId="5E94E61B" w14:textId="67674947" w:rsidR="007844B7" w:rsidRPr="006E148C" w:rsidRDefault="0007584E" w:rsidP="00C25E49">
            <w:pPr>
              <w:spacing w:line="360" w:lineRule="exact"/>
              <w:ind w:left="34"/>
              <w:rPr>
                <w:sz w:val="28"/>
                <w:szCs w:val="28"/>
              </w:rPr>
            </w:pPr>
            <w:r w:rsidRPr="006E148C">
              <w:rPr>
                <w:sz w:val="28"/>
                <w:szCs w:val="28"/>
              </w:rPr>
              <w:t>11</w:t>
            </w:r>
            <w:r w:rsidR="007844B7" w:rsidRPr="006E148C">
              <w:rPr>
                <w:sz w:val="28"/>
                <w:szCs w:val="28"/>
              </w:rPr>
              <w:t>.</w:t>
            </w:r>
            <w:r w:rsidRPr="006E148C">
              <w:rPr>
                <w:sz w:val="28"/>
                <w:szCs w:val="28"/>
              </w:rPr>
              <w:t>10</w:t>
            </w:r>
            <w:r w:rsidR="007844B7" w:rsidRPr="006E148C">
              <w:rPr>
                <w:sz w:val="28"/>
                <w:szCs w:val="28"/>
              </w:rPr>
              <w:t>.202</w:t>
            </w:r>
            <w:r w:rsidR="00135A62" w:rsidRPr="006E148C">
              <w:rPr>
                <w:sz w:val="28"/>
                <w:szCs w:val="28"/>
              </w:rPr>
              <w:t>4</w:t>
            </w:r>
          </w:p>
          <w:p w14:paraId="114C7586" w14:textId="77777777" w:rsidR="007844B7" w:rsidRPr="006E148C" w:rsidRDefault="007844B7" w:rsidP="00C25E49">
            <w:pPr>
              <w:spacing w:line="360" w:lineRule="exact"/>
              <w:ind w:left="34"/>
              <w:rPr>
                <w:sz w:val="28"/>
                <w:szCs w:val="28"/>
              </w:rPr>
            </w:pPr>
          </w:p>
        </w:tc>
        <w:tc>
          <w:tcPr>
            <w:tcW w:w="5251" w:type="dxa"/>
          </w:tcPr>
          <w:p w14:paraId="3D4555BE" w14:textId="7794F01A" w:rsidR="007844B7" w:rsidRPr="006E148C" w:rsidRDefault="004A3FE0" w:rsidP="00285E9E">
            <w:pPr>
              <w:spacing w:line="360" w:lineRule="exact"/>
              <w:ind w:right="39"/>
              <w:jc w:val="right"/>
              <w:rPr>
                <w:sz w:val="28"/>
                <w:szCs w:val="28"/>
              </w:rPr>
            </w:pPr>
            <w:r w:rsidRPr="006E148C">
              <w:rPr>
                <w:sz w:val="28"/>
                <w:szCs w:val="28"/>
              </w:rPr>
              <w:t>Москва</w:t>
            </w:r>
          </w:p>
        </w:tc>
      </w:tr>
    </w:tbl>
    <w:p w14:paraId="03A6F706" w14:textId="67F31194" w:rsidR="007662ED" w:rsidRPr="006E148C" w:rsidRDefault="007844B7" w:rsidP="00E34B61">
      <w:pPr>
        <w:spacing w:line="338" w:lineRule="exact"/>
        <w:ind w:firstLine="709"/>
        <w:jc w:val="both"/>
        <w:rPr>
          <w:sz w:val="28"/>
          <w:szCs w:val="28"/>
        </w:rPr>
      </w:pPr>
      <w:r w:rsidRPr="006E148C">
        <w:rPr>
          <w:sz w:val="28"/>
          <w:szCs w:val="28"/>
        </w:rPr>
        <w:t>рассмотрев посредством системы видео-конференц-связи жалобу</w:t>
      </w:r>
      <w:bookmarkStart w:id="0" w:name="_Hlk147483245"/>
      <w:r w:rsidR="005F3D6D" w:rsidRPr="006E148C">
        <w:rPr>
          <w:sz w:val="28"/>
          <w:szCs w:val="28"/>
        </w:rPr>
        <w:br/>
      </w:r>
      <w:r w:rsidR="006E148C" w:rsidRPr="006E148C">
        <w:rPr>
          <w:sz w:val="28"/>
          <w:szCs w:val="28"/>
        </w:rPr>
        <w:t xml:space="preserve">ИП Масленникова А.В. </w:t>
      </w:r>
      <w:r w:rsidR="005D63DF" w:rsidRPr="006E148C">
        <w:rPr>
          <w:sz w:val="28"/>
          <w:szCs w:val="28"/>
        </w:rPr>
        <w:t xml:space="preserve"> </w:t>
      </w:r>
      <w:r w:rsidRPr="006E148C">
        <w:rPr>
          <w:sz w:val="28"/>
          <w:szCs w:val="28"/>
        </w:rPr>
        <w:t xml:space="preserve">(далее – Заявитель) на действия </w:t>
      </w:r>
      <w:r w:rsidR="006E148C" w:rsidRPr="006E148C">
        <w:rPr>
          <w:sz w:val="28"/>
          <w:szCs w:val="28"/>
        </w:rPr>
        <w:t>АО «ЭТС»</w:t>
      </w:r>
      <w:r w:rsidR="005F3D6D" w:rsidRPr="006E148C">
        <w:rPr>
          <w:sz w:val="28"/>
          <w:szCs w:val="28"/>
        </w:rPr>
        <w:br/>
      </w:r>
      <w:r w:rsidRPr="006E148C">
        <w:rPr>
          <w:sz w:val="28"/>
          <w:szCs w:val="28"/>
        </w:rPr>
        <w:lastRenderedPageBreak/>
        <w:t>(далее – Оператор электронной площадки) при проведении</w:t>
      </w:r>
      <w:r w:rsidR="005F3D6D" w:rsidRPr="006E148C">
        <w:rPr>
          <w:sz w:val="28"/>
          <w:szCs w:val="28"/>
        </w:rPr>
        <w:t xml:space="preserve"> </w:t>
      </w:r>
      <w:r w:rsidR="006E148C" w:rsidRPr="006E148C">
        <w:rPr>
          <w:sz w:val="28"/>
          <w:szCs w:val="28"/>
        </w:rPr>
        <w:t xml:space="preserve">ГБУЗ СК «Ессентукский межрайонный родильный дом» </w:t>
      </w:r>
      <w:r w:rsidRPr="006E148C">
        <w:rPr>
          <w:sz w:val="28"/>
          <w:szCs w:val="28"/>
        </w:rPr>
        <w:t>(далее – Заказчик),</w:t>
      </w:r>
      <w:r w:rsidR="001F5CB7" w:rsidRPr="006E148C">
        <w:rPr>
          <w:sz w:val="28"/>
          <w:szCs w:val="28"/>
        </w:rPr>
        <w:t xml:space="preserve"> </w:t>
      </w:r>
      <w:r w:rsidRPr="006E148C">
        <w:rPr>
          <w:sz w:val="28"/>
          <w:szCs w:val="28"/>
        </w:rPr>
        <w:t>Оператором электронной площадки электронного</w:t>
      </w:r>
      <w:r w:rsidR="00DE605F" w:rsidRPr="006E148C">
        <w:rPr>
          <w:sz w:val="28"/>
          <w:szCs w:val="28"/>
        </w:rPr>
        <w:t xml:space="preserve"> </w:t>
      </w:r>
      <w:r w:rsidRPr="006E148C">
        <w:rPr>
          <w:sz w:val="28"/>
          <w:szCs w:val="28"/>
        </w:rPr>
        <w:t>аукциона</w:t>
      </w:r>
      <w:r w:rsidR="001F5CB7" w:rsidRPr="006E148C">
        <w:rPr>
          <w:sz w:val="28"/>
          <w:szCs w:val="28"/>
        </w:rPr>
        <w:t xml:space="preserve"> на право</w:t>
      </w:r>
      <w:r w:rsidR="00DE605F" w:rsidRPr="006E148C">
        <w:rPr>
          <w:sz w:val="28"/>
          <w:szCs w:val="28"/>
        </w:rPr>
        <w:t xml:space="preserve"> </w:t>
      </w:r>
      <w:r w:rsidR="001F5CB7" w:rsidRPr="006E148C">
        <w:rPr>
          <w:sz w:val="28"/>
          <w:szCs w:val="28"/>
        </w:rPr>
        <w:t>заключения</w:t>
      </w:r>
      <w:r w:rsidR="005D63DF" w:rsidRPr="006E148C">
        <w:rPr>
          <w:sz w:val="28"/>
          <w:szCs w:val="28"/>
        </w:rPr>
        <w:t xml:space="preserve"> </w:t>
      </w:r>
      <w:r w:rsidR="00E80D3C" w:rsidRPr="006E148C">
        <w:rPr>
          <w:sz w:val="28"/>
          <w:szCs w:val="28"/>
        </w:rPr>
        <w:t>контракта</w:t>
      </w:r>
      <w:r w:rsidR="003727CD" w:rsidRPr="006E148C">
        <w:rPr>
          <w:sz w:val="28"/>
          <w:szCs w:val="28"/>
        </w:rPr>
        <w:t xml:space="preserve"> </w:t>
      </w:r>
      <w:r w:rsidR="00A70395" w:rsidRPr="006E148C">
        <w:rPr>
          <w:sz w:val="28"/>
          <w:szCs w:val="28"/>
        </w:rPr>
        <w:t xml:space="preserve">на </w:t>
      </w:r>
      <w:r w:rsidR="005D63DF" w:rsidRPr="006E148C">
        <w:rPr>
          <w:sz w:val="28"/>
          <w:szCs w:val="28"/>
        </w:rPr>
        <w:t xml:space="preserve">поставку </w:t>
      </w:r>
      <w:r w:rsidR="006E148C" w:rsidRPr="006E148C">
        <w:rPr>
          <w:sz w:val="28"/>
          <w:szCs w:val="28"/>
        </w:rPr>
        <w:t>изделий медицинского назначения на 2025 год</w:t>
      </w:r>
      <w:r w:rsidR="00A70395" w:rsidRPr="006E148C">
        <w:rPr>
          <w:sz w:val="28"/>
          <w:szCs w:val="28"/>
        </w:rPr>
        <w:t xml:space="preserve"> </w:t>
      </w:r>
      <w:r w:rsidRPr="006E148C">
        <w:rPr>
          <w:sz w:val="28"/>
          <w:szCs w:val="28"/>
        </w:rPr>
        <w:t xml:space="preserve">(номер извещения в единой информационной системе в сфере закупок </w:t>
      </w:r>
      <w:hyperlink r:id="rId8" w:history="1">
        <w:r w:rsidRPr="006E148C">
          <w:rPr>
            <w:sz w:val="28"/>
            <w:szCs w:val="28"/>
          </w:rPr>
          <w:t>www.zakupki.gov.ru</w:t>
        </w:r>
      </w:hyperlink>
      <w:r w:rsidRPr="006E148C">
        <w:rPr>
          <w:sz w:val="28"/>
          <w:szCs w:val="28"/>
        </w:rPr>
        <w:t xml:space="preserve"> (далее – ЕИС) – </w:t>
      </w:r>
      <w:r w:rsidR="006E148C" w:rsidRPr="006E148C">
        <w:rPr>
          <w:sz w:val="28"/>
          <w:szCs w:val="28"/>
        </w:rPr>
        <w:t>0321300031524000155</w:t>
      </w:r>
      <w:r w:rsidRPr="006E148C">
        <w:rPr>
          <w:sz w:val="28"/>
          <w:szCs w:val="28"/>
        </w:rPr>
        <w:t>)</w:t>
      </w:r>
      <w:r w:rsidR="00354451" w:rsidRPr="006E148C">
        <w:rPr>
          <w:sz w:val="28"/>
          <w:szCs w:val="28"/>
        </w:rPr>
        <w:t xml:space="preserve"> </w:t>
      </w:r>
      <w:r w:rsidRPr="006E148C">
        <w:rPr>
          <w:sz w:val="28"/>
          <w:szCs w:val="28"/>
        </w:rPr>
        <w:t>(далее – Аукцион</w:t>
      </w:r>
      <w:r w:rsidR="005D63DF" w:rsidRPr="006E148C">
        <w:rPr>
          <w:sz w:val="28"/>
          <w:szCs w:val="28"/>
        </w:rPr>
        <w:t>, Извещение</w:t>
      </w:r>
      <w:r w:rsidRPr="006E148C">
        <w:rPr>
          <w:sz w:val="28"/>
          <w:szCs w:val="28"/>
        </w:rPr>
        <w:t>),</w:t>
      </w:r>
      <w:r w:rsidR="005D63DF" w:rsidRPr="006E148C">
        <w:rPr>
          <w:sz w:val="28"/>
          <w:szCs w:val="28"/>
        </w:rPr>
        <w:t xml:space="preserve"> </w:t>
      </w:r>
      <w:r w:rsidR="001F5CB7" w:rsidRPr="006E148C">
        <w:rPr>
          <w:sz w:val="28"/>
          <w:szCs w:val="28"/>
        </w:rPr>
        <w:t>и в результате осуществления внеплановой проверки</w:t>
      </w:r>
      <w:r w:rsidR="00DE605F" w:rsidRPr="006E148C">
        <w:rPr>
          <w:sz w:val="28"/>
          <w:szCs w:val="28"/>
        </w:rPr>
        <w:t xml:space="preserve"> </w:t>
      </w:r>
      <w:r w:rsidR="001F5CB7" w:rsidRPr="006E148C">
        <w:rPr>
          <w:sz w:val="28"/>
          <w:szCs w:val="28"/>
        </w:rPr>
        <w:t>в части действий Оператора электронной площадки в соответствии с пунктом 1 части 15 статьи 99 Федерального</w:t>
      </w:r>
      <w:r w:rsidR="00DE605F" w:rsidRPr="006E148C">
        <w:rPr>
          <w:sz w:val="28"/>
          <w:szCs w:val="28"/>
        </w:rPr>
        <w:t xml:space="preserve"> </w:t>
      </w:r>
      <w:r w:rsidR="001F5CB7" w:rsidRPr="006E148C">
        <w:rPr>
          <w:sz w:val="28"/>
          <w:szCs w:val="28"/>
        </w:rPr>
        <w:t xml:space="preserve">закона </w:t>
      </w:r>
      <w:r w:rsidR="0074153A">
        <w:rPr>
          <w:sz w:val="28"/>
          <w:szCs w:val="28"/>
        </w:rPr>
        <w:br/>
      </w:r>
      <w:r w:rsidR="001F5CB7" w:rsidRPr="006E148C">
        <w:rPr>
          <w:sz w:val="28"/>
          <w:szCs w:val="28"/>
        </w:rPr>
        <w:t>от 05.04.2013 № 44-ФЗ «О контрактной системе</w:t>
      </w:r>
      <w:r w:rsidR="005D63DF" w:rsidRPr="006E148C">
        <w:rPr>
          <w:sz w:val="28"/>
          <w:szCs w:val="28"/>
        </w:rPr>
        <w:t xml:space="preserve"> </w:t>
      </w:r>
      <w:r w:rsidR="001F5CB7" w:rsidRPr="006E148C">
        <w:rPr>
          <w:sz w:val="28"/>
          <w:szCs w:val="28"/>
        </w:rPr>
        <w:t>в сфере закупок товаров,</w:t>
      </w:r>
      <w:r w:rsidR="00DE605F" w:rsidRPr="006E148C">
        <w:rPr>
          <w:sz w:val="28"/>
          <w:szCs w:val="28"/>
        </w:rPr>
        <w:t xml:space="preserve"> </w:t>
      </w:r>
      <w:r w:rsidR="001F5CB7" w:rsidRPr="006E148C">
        <w:rPr>
          <w:sz w:val="28"/>
          <w:szCs w:val="28"/>
        </w:rPr>
        <w:t>работ, услуг для обеспечения государственных</w:t>
      </w:r>
      <w:r w:rsidR="006E148C" w:rsidRPr="006E148C">
        <w:rPr>
          <w:sz w:val="28"/>
          <w:szCs w:val="28"/>
        </w:rPr>
        <w:t xml:space="preserve"> </w:t>
      </w:r>
      <w:r w:rsidR="001F5CB7" w:rsidRPr="006E148C">
        <w:rPr>
          <w:sz w:val="28"/>
          <w:szCs w:val="28"/>
        </w:rPr>
        <w:t xml:space="preserve">и муниципальных нужд» (далее – Закон </w:t>
      </w:r>
      <w:r w:rsidR="0074153A">
        <w:rPr>
          <w:sz w:val="28"/>
          <w:szCs w:val="28"/>
        </w:rPr>
        <w:br/>
      </w:r>
      <w:r w:rsidR="001F5CB7" w:rsidRPr="006E148C">
        <w:rPr>
          <w:sz w:val="28"/>
          <w:szCs w:val="28"/>
        </w:rPr>
        <w:t>о контрактной системе),</w:t>
      </w:r>
      <w:bookmarkEnd w:id="0"/>
    </w:p>
    <w:p w14:paraId="6D2AC18F" w14:textId="77777777" w:rsidR="0056441E" w:rsidRPr="006E148C" w:rsidRDefault="0056441E" w:rsidP="00E34B61">
      <w:pPr>
        <w:spacing w:line="338" w:lineRule="exact"/>
        <w:jc w:val="center"/>
        <w:rPr>
          <w:sz w:val="28"/>
          <w:szCs w:val="28"/>
        </w:rPr>
      </w:pPr>
    </w:p>
    <w:p w14:paraId="4173FD35" w14:textId="6EF94DCE" w:rsidR="00DB523E" w:rsidRPr="006E148C" w:rsidRDefault="007844B7" w:rsidP="00E34B61">
      <w:pPr>
        <w:spacing w:line="338" w:lineRule="exact"/>
        <w:jc w:val="center"/>
        <w:rPr>
          <w:sz w:val="28"/>
          <w:szCs w:val="28"/>
        </w:rPr>
      </w:pPr>
      <w:r w:rsidRPr="006E148C">
        <w:rPr>
          <w:sz w:val="28"/>
          <w:szCs w:val="28"/>
        </w:rPr>
        <w:t>УСТАНОВИЛА:</w:t>
      </w:r>
    </w:p>
    <w:p w14:paraId="5CEF5D58" w14:textId="77777777" w:rsidR="007662ED" w:rsidRPr="006E148C" w:rsidRDefault="007662ED" w:rsidP="00E34B61">
      <w:pPr>
        <w:spacing w:line="338" w:lineRule="exact"/>
        <w:jc w:val="center"/>
        <w:rPr>
          <w:sz w:val="28"/>
          <w:szCs w:val="28"/>
        </w:rPr>
      </w:pPr>
    </w:p>
    <w:p w14:paraId="5924F68D" w14:textId="6AD8D66E" w:rsidR="00791137" w:rsidRPr="006E148C" w:rsidRDefault="00791137" w:rsidP="00E34B61">
      <w:pPr>
        <w:widowControl w:val="0"/>
        <w:spacing w:line="338" w:lineRule="exact"/>
        <w:ind w:firstLine="709"/>
        <w:jc w:val="both"/>
        <w:rPr>
          <w:sz w:val="28"/>
          <w:szCs w:val="28"/>
        </w:rPr>
      </w:pPr>
      <w:r w:rsidRPr="006E148C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Pr="006E148C">
        <w:rPr>
          <w:sz w:val="28"/>
          <w:szCs w:val="28"/>
        </w:rPr>
        <w:br/>
        <w:t xml:space="preserve">на действия Оператора электронной площадки при проведении Заказчиком, Оператором электронной </w:t>
      </w:r>
      <w:r w:rsidR="00E00283" w:rsidRPr="006E148C">
        <w:rPr>
          <w:sz w:val="28"/>
          <w:szCs w:val="28"/>
        </w:rPr>
        <w:t>площадки Аукциона</w:t>
      </w:r>
      <w:r w:rsidRPr="006E148C">
        <w:rPr>
          <w:sz w:val="28"/>
          <w:szCs w:val="28"/>
        </w:rPr>
        <w:t>.</w:t>
      </w:r>
    </w:p>
    <w:p w14:paraId="56C4C486" w14:textId="5745D6FC" w:rsidR="00791137" w:rsidRPr="006E148C" w:rsidRDefault="003727CD" w:rsidP="00E34B61">
      <w:pPr>
        <w:widowControl w:val="0"/>
        <w:spacing w:line="338" w:lineRule="exact"/>
        <w:ind w:firstLine="709"/>
        <w:jc w:val="both"/>
        <w:rPr>
          <w:sz w:val="28"/>
          <w:szCs w:val="28"/>
        </w:rPr>
      </w:pPr>
      <w:r w:rsidRPr="006E148C">
        <w:rPr>
          <w:sz w:val="28"/>
          <w:szCs w:val="28"/>
        </w:rPr>
        <w:t>Согласно доводу жалобы Заявителя</w:t>
      </w:r>
      <w:r w:rsidR="00791137" w:rsidRPr="006E148C">
        <w:rPr>
          <w:sz w:val="28"/>
          <w:szCs w:val="28"/>
        </w:rPr>
        <w:t xml:space="preserve"> его права и законные интересы </w:t>
      </w:r>
      <w:r w:rsidR="00791137" w:rsidRPr="006E148C">
        <w:rPr>
          <w:sz w:val="28"/>
          <w:szCs w:val="28"/>
        </w:rPr>
        <w:br/>
        <w:t xml:space="preserve">нарушены действиями Оператора электронной площадки, не обеспечившего </w:t>
      </w:r>
      <w:r w:rsidR="00791137" w:rsidRPr="006E148C">
        <w:rPr>
          <w:sz w:val="28"/>
          <w:szCs w:val="28"/>
        </w:rPr>
        <w:br/>
        <w:t xml:space="preserve">надежность функционирования программно-аппаратных средств, используемых </w:t>
      </w:r>
      <w:r w:rsidR="00791137" w:rsidRPr="006E148C">
        <w:rPr>
          <w:sz w:val="28"/>
          <w:szCs w:val="28"/>
        </w:rPr>
        <w:br/>
        <w:t>при проведении Аукциона</w:t>
      </w:r>
      <w:r w:rsidR="006E148C" w:rsidRPr="006E148C">
        <w:rPr>
          <w:sz w:val="28"/>
          <w:szCs w:val="28"/>
        </w:rPr>
        <w:t>.</w:t>
      </w:r>
      <w:r w:rsidR="00791137" w:rsidRPr="006E148C">
        <w:rPr>
          <w:sz w:val="28"/>
          <w:szCs w:val="28"/>
        </w:rPr>
        <w:t xml:space="preserve"> </w:t>
      </w:r>
    </w:p>
    <w:p w14:paraId="10104B82" w14:textId="77777777" w:rsidR="00400253" w:rsidRPr="006E148C" w:rsidRDefault="00400253" w:rsidP="00E34B61">
      <w:pPr>
        <w:widowControl w:val="0"/>
        <w:spacing w:line="338" w:lineRule="exact"/>
        <w:ind w:firstLine="708"/>
        <w:jc w:val="both"/>
        <w:rPr>
          <w:sz w:val="28"/>
          <w:szCs w:val="28"/>
        </w:rPr>
      </w:pPr>
      <w:r w:rsidRPr="006E148C">
        <w:rPr>
          <w:sz w:val="28"/>
          <w:szCs w:val="28"/>
        </w:rPr>
        <w:t>Оператор электронной площадки на заседании Комиссии не согласился</w:t>
      </w:r>
      <w:r w:rsidRPr="006E148C">
        <w:rPr>
          <w:sz w:val="28"/>
          <w:szCs w:val="28"/>
        </w:rPr>
        <w:br/>
        <w:t>с доводом Заявителя и сообщил, что при проведении Аукциона Оператор электронной площадки действовал в соответствии с Законом о контрактной системе.</w:t>
      </w:r>
    </w:p>
    <w:p w14:paraId="60392D04" w14:textId="18A86AA7" w:rsidR="007844B7" w:rsidRPr="006E148C" w:rsidRDefault="007844B7" w:rsidP="00E34B61">
      <w:pPr>
        <w:widowControl w:val="0"/>
        <w:spacing w:line="338" w:lineRule="exact"/>
        <w:ind w:firstLine="708"/>
        <w:jc w:val="both"/>
        <w:rPr>
          <w:sz w:val="28"/>
          <w:szCs w:val="28"/>
        </w:rPr>
      </w:pPr>
      <w:r w:rsidRPr="006E148C">
        <w:rPr>
          <w:sz w:val="28"/>
          <w:szCs w:val="28"/>
        </w:rPr>
        <w:t xml:space="preserve">В соответствии с </w:t>
      </w:r>
      <w:r w:rsidR="005D63DF" w:rsidRPr="006E148C">
        <w:rPr>
          <w:sz w:val="28"/>
          <w:szCs w:val="28"/>
        </w:rPr>
        <w:t>И</w:t>
      </w:r>
      <w:r w:rsidRPr="006E148C">
        <w:rPr>
          <w:sz w:val="28"/>
          <w:szCs w:val="28"/>
        </w:rPr>
        <w:t>звещением, протоколами, составленными при проведении Аукциона:</w:t>
      </w:r>
    </w:p>
    <w:p w14:paraId="0C80D344" w14:textId="232F3809" w:rsidR="007844B7" w:rsidRPr="006E148C" w:rsidRDefault="005D63DF" w:rsidP="00E34B61">
      <w:pPr>
        <w:widowControl w:val="0"/>
        <w:numPr>
          <w:ilvl w:val="0"/>
          <w:numId w:val="9"/>
        </w:numPr>
        <w:tabs>
          <w:tab w:val="left" w:pos="710"/>
          <w:tab w:val="left" w:pos="993"/>
        </w:tabs>
        <w:spacing w:line="338" w:lineRule="exact"/>
        <w:ind w:left="0" w:firstLine="710"/>
        <w:jc w:val="both"/>
        <w:rPr>
          <w:sz w:val="28"/>
          <w:szCs w:val="28"/>
        </w:rPr>
      </w:pPr>
      <w:r w:rsidRPr="006E148C">
        <w:rPr>
          <w:sz w:val="28"/>
          <w:szCs w:val="28"/>
        </w:rPr>
        <w:t>И</w:t>
      </w:r>
      <w:r w:rsidR="007844B7" w:rsidRPr="006E148C">
        <w:rPr>
          <w:sz w:val="28"/>
          <w:szCs w:val="28"/>
        </w:rPr>
        <w:t xml:space="preserve">звещение размещено в ЕИС – </w:t>
      </w:r>
      <w:r w:rsidR="00A70395" w:rsidRPr="006E148C">
        <w:rPr>
          <w:sz w:val="28"/>
          <w:szCs w:val="28"/>
        </w:rPr>
        <w:t>2</w:t>
      </w:r>
      <w:r w:rsidR="006E148C" w:rsidRPr="006E148C">
        <w:rPr>
          <w:sz w:val="28"/>
          <w:szCs w:val="28"/>
        </w:rPr>
        <w:t>7</w:t>
      </w:r>
      <w:r w:rsidR="007844B7" w:rsidRPr="006E148C">
        <w:rPr>
          <w:sz w:val="28"/>
          <w:szCs w:val="28"/>
        </w:rPr>
        <w:t>.</w:t>
      </w:r>
      <w:r w:rsidR="00DE605F" w:rsidRPr="006E148C">
        <w:rPr>
          <w:sz w:val="28"/>
          <w:szCs w:val="28"/>
        </w:rPr>
        <w:t>0</w:t>
      </w:r>
      <w:r w:rsidR="006E148C" w:rsidRPr="006E148C">
        <w:rPr>
          <w:sz w:val="28"/>
          <w:szCs w:val="28"/>
        </w:rPr>
        <w:t>9</w:t>
      </w:r>
      <w:r w:rsidR="007844B7" w:rsidRPr="006E148C">
        <w:rPr>
          <w:sz w:val="28"/>
          <w:szCs w:val="28"/>
        </w:rPr>
        <w:t>.20</w:t>
      </w:r>
      <w:r w:rsidR="00DE605F" w:rsidRPr="006E148C">
        <w:rPr>
          <w:sz w:val="28"/>
          <w:szCs w:val="28"/>
        </w:rPr>
        <w:t>24</w:t>
      </w:r>
      <w:r w:rsidR="007844B7" w:rsidRPr="006E148C">
        <w:rPr>
          <w:sz w:val="28"/>
          <w:szCs w:val="28"/>
        </w:rPr>
        <w:t>;</w:t>
      </w:r>
    </w:p>
    <w:p w14:paraId="45357EE4" w14:textId="77777777" w:rsidR="007844B7" w:rsidRPr="006E148C" w:rsidRDefault="007844B7" w:rsidP="00E34B61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38" w:lineRule="exact"/>
        <w:ind w:left="0" w:firstLine="709"/>
        <w:jc w:val="both"/>
        <w:rPr>
          <w:sz w:val="28"/>
          <w:szCs w:val="28"/>
        </w:rPr>
      </w:pPr>
      <w:r w:rsidRPr="006E148C">
        <w:rPr>
          <w:sz w:val="28"/>
          <w:szCs w:val="28"/>
        </w:rPr>
        <w:t>способ определения поставщика (подрядчика, исполнителя) – электронный аукцион;</w:t>
      </w:r>
    </w:p>
    <w:p w14:paraId="7D0F438B" w14:textId="459AED04" w:rsidR="00285E9E" w:rsidRPr="006E148C" w:rsidRDefault="00285E9E" w:rsidP="00E34B61">
      <w:pPr>
        <w:pStyle w:val="af2"/>
        <w:numPr>
          <w:ilvl w:val="0"/>
          <w:numId w:val="9"/>
        </w:numPr>
        <w:tabs>
          <w:tab w:val="left" w:pos="902"/>
          <w:tab w:val="left" w:pos="993"/>
        </w:tabs>
        <w:spacing w:line="338" w:lineRule="exact"/>
        <w:ind w:left="1418" w:hanging="708"/>
        <w:rPr>
          <w:sz w:val="28"/>
          <w:szCs w:val="28"/>
        </w:rPr>
      </w:pPr>
      <w:r w:rsidRPr="006E148C">
        <w:rPr>
          <w:sz w:val="28"/>
          <w:szCs w:val="28"/>
        </w:rPr>
        <w:t xml:space="preserve">начальная </w:t>
      </w:r>
      <w:r w:rsidR="00474BDC" w:rsidRPr="006E148C">
        <w:rPr>
          <w:sz w:val="28"/>
          <w:szCs w:val="28"/>
        </w:rPr>
        <w:t>(максимальная) цена контракта</w:t>
      </w:r>
      <w:r w:rsidRPr="006E148C">
        <w:rPr>
          <w:sz w:val="28"/>
          <w:szCs w:val="28"/>
        </w:rPr>
        <w:t xml:space="preserve"> – </w:t>
      </w:r>
      <w:r w:rsidR="006E148C" w:rsidRPr="006E148C">
        <w:rPr>
          <w:sz w:val="28"/>
          <w:szCs w:val="28"/>
        </w:rPr>
        <w:t xml:space="preserve">130 200 </w:t>
      </w:r>
      <w:r w:rsidRPr="006E148C">
        <w:rPr>
          <w:sz w:val="28"/>
          <w:szCs w:val="28"/>
        </w:rPr>
        <w:t>руб.;</w:t>
      </w:r>
    </w:p>
    <w:p w14:paraId="4CD5F3EC" w14:textId="7E6CBC1E" w:rsidR="007844B7" w:rsidRPr="006E148C" w:rsidRDefault="007844B7" w:rsidP="00E34B61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38" w:lineRule="exact"/>
        <w:ind w:left="0" w:firstLine="709"/>
        <w:jc w:val="both"/>
        <w:rPr>
          <w:sz w:val="28"/>
          <w:szCs w:val="28"/>
        </w:rPr>
      </w:pPr>
      <w:r w:rsidRPr="006E148C">
        <w:rPr>
          <w:sz w:val="28"/>
          <w:szCs w:val="28"/>
        </w:rPr>
        <w:t xml:space="preserve">дата окончания срока подачи заявок на участие </w:t>
      </w:r>
      <w:r w:rsidR="005B63C4" w:rsidRPr="006E148C">
        <w:rPr>
          <w:sz w:val="28"/>
          <w:szCs w:val="28"/>
        </w:rPr>
        <w:t xml:space="preserve">в </w:t>
      </w:r>
      <w:r w:rsidRPr="006E148C">
        <w:rPr>
          <w:sz w:val="28"/>
          <w:szCs w:val="28"/>
        </w:rPr>
        <w:t>Аукцион</w:t>
      </w:r>
      <w:r w:rsidR="005B63C4" w:rsidRPr="006E148C">
        <w:rPr>
          <w:sz w:val="28"/>
          <w:szCs w:val="28"/>
        </w:rPr>
        <w:t>е</w:t>
      </w:r>
      <w:r w:rsidRPr="006E148C">
        <w:rPr>
          <w:sz w:val="28"/>
          <w:szCs w:val="28"/>
        </w:rPr>
        <w:t xml:space="preserve"> – </w:t>
      </w:r>
      <w:r w:rsidR="00A1379F" w:rsidRPr="006E148C">
        <w:rPr>
          <w:sz w:val="28"/>
          <w:szCs w:val="28"/>
        </w:rPr>
        <w:br/>
      </w:r>
      <w:r w:rsidR="00A70395" w:rsidRPr="006E148C">
        <w:rPr>
          <w:sz w:val="28"/>
          <w:szCs w:val="28"/>
        </w:rPr>
        <w:t>0</w:t>
      </w:r>
      <w:r w:rsidR="006E148C" w:rsidRPr="006E148C">
        <w:rPr>
          <w:sz w:val="28"/>
          <w:szCs w:val="28"/>
        </w:rPr>
        <w:t>7</w:t>
      </w:r>
      <w:r w:rsidRPr="006E148C">
        <w:rPr>
          <w:sz w:val="28"/>
          <w:szCs w:val="28"/>
        </w:rPr>
        <w:t>.</w:t>
      </w:r>
      <w:r w:rsidR="006E148C" w:rsidRPr="006E148C">
        <w:rPr>
          <w:sz w:val="28"/>
          <w:szCs w:val="28"/>
        </w:rPr>
        <w:t>10</w:t>
      </w:r>
      <w:r w:rsidRPr="006E148C">
        <w:rPr>
          <w:sz w:val="28"/>
          <w:szCs w:val="28"/>
        </w:rPr>
        <w:t>.202</w:t>
      </w:r>
      <w:r w:rsidR="00474BDC" w:rsidRPr="006E148C">
        <w:rPr>
          <w:sz w:val="28"/>
          <w:szCs w:val="28"/>
        </w:rPr>
        <w:t>4</w:t>
      </w:r>
      <w:r w:rsidR="00791137" w:rsidRPr="006E148C">
        <w:rPr>
          <w:sz w:val="28"/>
          <w:szCs w:val="28"/>
        </w:rPr>
        <w:t>;</w:t>
      </w:r>
    </w:p>
    <w:p w14:paraId="53B57CBA" w14:textId="746F776B" w:rsidR="00791137" w:rsidRPr="006E148C" w:rsidRDefault="00791137" w:rsidP="00E34B61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38" w:lineRule="exact"/>
        <w:ind w:left="0" w:firstLine="709"/>
        <w:jc w:val="both"/>
        <w:rPr>
          <w:sz w:val="28"/>
          <w:szCs w:val="28"/>
        </w:rPr>
      </w:pPr>
      <w:r w:rsidRPr="006E148C">
        <w:rPr>
          <w:sz w:val="28"/>
          <w:szCs w:val="28"/>
        </w:rPr>
        <w:t xml:space="preserve">на участие в Аукционе подано </w:t>
      </w:r>
      <w:r w:rsidR="006E148C" w:rsidRPr="006E148C">
        <w:rPr>
          <w:sz w:val="28"/>
          <w:szCs w:val="28"/>
        </w:rPr>
        <w:t>6</w:t>
      </w:r>
      <w:r w:rsidRPr="006E148C">
        <w:rPr>
          <w:sz w:val="28"/>
          <w:szCs w:val="28"/>
        </w:rPr>
        <w:t xml:space="preserve"> заяв</w:t>
      </w:r>
      <w:r w:rsidR="006E148C" w:rsidRPr="006E148C">
        <w:rPr>
          <w:sz w:val="28"/>
          <w:szCs w:val="28"/>
        </w:rPr>
        <w:t>ок</w:t>
      </w:r>
      <w:r w:rsidRPr="006E148C">
        <w:rPr>
          <w:sz w:val="28"/>
          <w:szCs w:val="28"/>
        </w:rPr>
        <w:t xml:space="preserve"> от участников закупки;</w:t>
      </w:r>
    </w:p>
    <w:p w14:paraId="6EFB932C" w14:textId="37832B72" w:rsidR="00791137" w:rsidRPr="006E148C" w:rsidRDefault="00791137" w:rsidP="00E34B61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38" w:lineRule="exact"/>
        <w:ind w:left="0" w:firstLine="709"/>
        <w:jc w:val="both"/>
        <w:rPr>
          <w:rStyle w:val="cardmaininfocontent"/>
          <w:sz w:val="28"/>
          <w:szCs w:val="28"/>
        </w:rPr>
      </w:pPr>
      <w:r w:rsidRPr="006E148C">
        <w:rPr>
          <w:sz w:val="28"/>
          <w:szCs w:val="28"/>
        </w:rPr>
        <w:t xml:space="preserve">дата подачи ценовых предложений – </w:t>
      </w:r>
      <w:r w:rsidR="00A70395" w:rsidRPr="006E148C">
        <w:rPr>
          <w:rStyle w:val="cardmaininfocontent"/>
          <w:sz w:val="28"/>
          <w:szCs w:val="28"/>
        </w:rPr>
        <w:t>0</w:t>
      </w:r>
      <w:r w:rsidR="006E148C" w:rsidRPr="006E148C">
        <w:rPr>
          <w:rStyle w:val="cardmaininfocontent"/>
          <w:sz w:val="28"/>
          <w:szCs w:val="28"/>
        </w:rPr>
        <w:t>7</w:t>
      </w:r>
      <w:r w:rsidRPr="006E148C">
        <w:rPr>
          <w:rStyle w:val="cardmaininfocontent"/>
          <w:sz w:val="28"/>
          <w:szCs w:val="28"/>
        </w:rPr>
        <w:t>.</w:t>
      </w:r>
      <w:r w:rsidR="006E148C" w:rsidRPr="006E148C">
        <w:rPr>
          <w:rStyle w:val="cardmaininfocontent"/>
          <w:sz w:val="28"/>
          <w:szCs w:val="28"/>
        </w:rPr>
        <w:t>10</w:t>
      </w:r>
      <w:r w:rsidRPr="006E148C">
        <w:rPr>
          <w:rStyle w:val="cardmaininfocontent"/>
          <w:sz w:val="28"/>
          <w:szCs w:val="28"/>
        </w:rPr>
        <w:t>.202</w:t>
      </w:r>
      <w:r w:rsidR="00474BDC" w:rsidRPr="006E148C">
        <w:rPr>
          <w:rStyle w:val="cardmaininfocontent"/>
          <w:sz w:val="28"/>
          <w:szCs w:val="28"/>
        </w:rPr>
        <w:t>4</w:t>
      </w:r>
      <w:r w:rsidRPr="006E148C">
        <w:rPr>
          <w:rStyle w:val="cardmaininfocontent"/>
          <w:sz w:val="28"/>
          <w:szCs w:val="28"/>
        </w:rPr>
        <w:t>;</w:t>
      </w:r>
    </w:p>
    <w:p w14:paraId="6B4C3300" w14:textId="10E315F4" w:rsidR="00791137" w:rsidRPr="006E148C" w:rsidRDefault="00791137" w:rsidP="00E34B61">
      <w:pPr>
        <w:pStyle w:val="af2"/>
        <w:numPr>
          <w:ilvl w:val="0"/>
          <w:numId w:val="9"/>
        </w:numPr>
        <w:spacing w:line="338" w:lineRule="exact"/>
        <w:ind w:left="993" w:hanging="283"/>
        <w:rPr>
          <w:sz w:val="28"/>
          <w:szCs w:val="28"/>
        </w:rPr>
      </w:pPr>
      <w:r w:rsidRPr="006E148C">
        <w:rPr>
          <w:sz w:val="28"/>
          <w:szCs w:val="28"/>
        </w:rPr>
        <w:t>ценов</w:t>
      </w:r>
      <w:r w:rsidR="005D63DF" w:rsidRPr="006E148C">
        <w:rPr>
          <w:sz w:val="28"/>
          <w:szCs w:val="28"/>
        </w:rPr>
        <w:t>ое</w:t>
      </w:r>
      <w:r w:rsidRPr="006E148C">
        <w:rPr>
          <w:sz w:val="28"/>
          <w:szCs w:val="28"/>
        </w:rPr>
        <w:t xml:space="preserve"> предложени</w:t>
      </w:r>
      <w:r w:rsidR="005D63DF" w:rsidRPr="006E148C">
        <w:rPr>
          <w:sz w:val="28"/>
          <w:szCs w:val="28"/>
        </w:rPr>
        <w:t>е</w:t>
      </w:r>
      <w:r w:rsidRPr="006E148C">
        <w:rPr>
          <w:sz w:val="28"/>
          <w:szCs w:val="28"/>
        </w:rPr>
        <w:t xml:space="preserve"> </w:t>
      </w:r>
      <w:r w:rsidR="005D63DF" w:rsidRPr="006E148C">
        <w:rPr>
          <w:sz w:val="28"/>
          <w:szCs w:val="28"/>
        </w:rPr>
        <w:t>подало 4 участника Аукциона</w:t>
      </w:r>
      <w:r w:rsidRPr="006E148C">
        <w:rPr>
          <w:sz w:val="28"/>
          <w:szCs w:val="28"/>
        </w:rPr>
        <w:t>;</w:t>
      </w:r>
    </w:p>
    <w:p w14:paraId="19634D78" w14:textId="67C4A9F0" w:rsidR="00791137" w:rsidRPr="006E148C" w:rsidRDefault="00DF31AE" w:rsidP="00E34B61">
      <w:pPr>
        <w:widowControl w:val="0"/>
        <w:numPr>
          <w:ilvl w:val="0"/>
          <w:numId w:val="9"/>
        </w:numPr>
        <w:tabs>
          <w:tab w:val="left" w:pos="568"/>
          <w:tab w:val="left" w:pos="710"/>
          <w:tab w:val="left" w:pos="993"/>
        </w:tabs>
        <w:spacing w:line="338" w:lineRule="exact"/>
        <w:ind w:left="0" w:firstLine="709"/>
        <w:jc w:val="both"/>
        <w:rPr>
          <w:sz w:val="28"/>
          <w:szCs w:val="28"/>
        </w:rPr>
      </w:pPr>
      <w:r w:rsidRPr="006E148C">
        <w:rPr>
          <w:sz w:val="28"/>
          <w:szCs w:val="28"/>
        </w:rPr>
        <w:t xml:space="preserve">по результатам рассмотрения заявок принято решение о признании </w:t>
      </w:r>
      <w:r w:rsidR="006E148C" w:rsidRPr="006E148C">
        <w:rPr>
          <w:sz w:val="28"/>
          <w:szCs w:val="28"/>
        </w:rPr>
        <w:t>6</w:t>
      </w:r>
      <w:r w:rsidR="005D63DF" w:rsidRPr="006E148C">
        <w:rPr>
          <w:sz w:val="28"/>
          <w:szCs w:val="28"/>
        </w:rPr>
        <w:t xml:space="preserve"> </w:t>
      </w:r>
      <w:r w:rsidRPr="006E148C">
        <w:rPr>
          <w:sz w:val="28"/>
          <w:szCs w:val="28"/>
        </w:rPr>
        <w:t xml:space="preserve">заявок участников Аукциона соответствующими требованиям извещения об Аукционе </w:t>
      </w:r>
      <w:r w:rsidR="00285E9E" w:rsidRPr="006E148C">
        <w:rPr>
          <w:sz w:val="28"/>
          <w:szCs w:val="28"/>
        </w:rPr>
        <w:br/>
      </w:r>
      <w:r w:rsidRPr="006E148C">
        <w:rPr>
          <w:sz w:val="28"/>
          <w:szCs w:val="28"/>
        </w:rPr>
        <w:t>и Закона о контрактной системе</w:t>
      </w:r>
      <w:r w:rsidR="003C6B0F" w:rsidRPr="006E148C">
        <w:rPr>
          <w:sz w:val="28"/>
          <w:szCs w:val="28"/>
        </w:rPr>
        <w:t>;</w:t>
      </w:r>
    </w:p>
    <w:p w14:paraId="08DAE6F2" w14:textId="6EEBE44B" w:rsidR="00791137" w:rsidRPr="006E148C" w:rsidRDefault="00285E9E" w:rsidP="00E34B61">
      <w:pPr>
        <w:widowControl w:val="0"/>
        <w:tabs>
          <w:tab w:val="left" w:pos="710"/>
          <w:tab w:val="left" w:pos="993"/>
        </w:tabs>
        <w:spacing w:line="338" w:lineRule="exact"/>
        <w:jc w:val="both"/>
        <w:rPr>
          <w:sz w:val="28"/>
          <w:szCs w:val="28"/>
        </w:rPr>
      </w:pPr>
      <w:r w:rsidRPr="006E148C">
        <w:rPr>
          <w:sz w:val="28"/>
          <w:szCs w:val="28"/>
        </w:rPr>
        <w:t xml:space="preserve">          </w:t>
      </w:r>
      <w:r w:rsidR="006E148C">
        <w:rPr>
          <w:sz w:val="28"/>
          <w:szCs w:val="28"/>
        </w:rPr>
        <w:t>9</w:t>
      </w:r>
      <w:r w:rsidRPr="006E148C">
        <w:rPr>
          <w:sz w:val="28"/>
          <w:szCs w:val="28"/>
        </w:rPr>
        <w:t xml:space="preserve">) </w:t>
      </w:r>
      <w:r w:rsidR="00791137" w:rsidRPr="006E148C">
        <w:rPr>
          <w:sz w:val="28"/>
          <w:szCs w:val="28"/>
        </w:rPr>
        <w:t>победителем Аукциона признан участник с идентификационным номером заявки «</w:t>
      </w:r>
      <w:r w:rsidR="006E148C" w:rsidRPr="006E148C">
        <w:rPr>
          <w:sz w:val="28"/>
          <w:szCs w:val="28"/>
        </w:rPr>
        <w:t>5</w:t>
      </w:r>
      <w:r w:rsidR="00791137" w:rsidRPr="006E148C">
        <w:rPr>
          <w:sz w:val="28"/>
          <w:szCs w:val="28"/>
        </w:rPr>
        <w:t xml:space="preserve">» с </w:t>
      </w:r>
      <w:r w:rsidR="00730BD3" w:rsidRPr="006E148C">
        <w:rPr>
          <w:sz w:val="28"/>
          <w:szCs w:val="28"/>
        </w:rPr>
        <w:t xml:space="preserve">минимальным </w:t>
      </w:r>
      <w:r w:rsidR="00791137" w:rsidRPr="006E148C">
        <w:rPr>
          <w:sz w:val="28"/>
          <w:szCs w:val="28"/>
        </w:rPr>
        <w:t xml:space="preserve">ценовым предложением в размере </w:t>
      </w:r>
      <w:r w:rsidR="006E148C" w:rsidRPr="006E148C">
        <w:rPr>
          <w:sz w:val="28"/>
          <w:szCs w:val="28"/>
        </w:rPr>
        <w:t>99 000</w:t>
      </w:r>
      <w:r w:rsidR="005F3D6D" w:rsidRPr="006E148C">
        <w:rPr>
          <w:sz w:val="28"/>
          <w:szCs w:val="28"/>
        </w:rPr>
        <w:t xml:space="preserve"> </w:t>
      </w:r>
      <w:r w:rsidR="00791137" w:rsidRPr="006E148C">
        <w:rPr>
          <w:sz w:val="28"/>
          <w:szCs w:val="28"/>
        </w:rPr>
        <w:t>руб.</w:t>
      </w:r>
    </w:p>
    <w:p w14:paraId="53F32335" w14:textId="5759D0A8" w:rsidR="001A247D" w:rsidRPr="006E148C" w:rsidRDefault="001A247D" w:rsidP="00E34B61">
      <w:pPr>
        <w:tabs>
          <w:tab w:val="left" w:pos="9781"/>
        </w:tabs>
        <w:spacing w:line="338" w:lineRule="exact"/>
        <w:ind w:firstLine="709"/>
        <w:contextualSpacing/>
        <w:jc w:val="both"/>
        <w:rPr>
          <w:sz w:val="28"/>
          <w:szCs w:val="28"/>
        </w:rPr>
      </w:pPr>
      <w:r w:rsidRPr="006E148C">
        <w:rPr>
          <w:sz w:val="28"/>
          <w:szCs w:val="28"/>
        </w:rPr>
        <w:t xml:space="preserve">В силу части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6E148C">
        <w:rPr>
          <w:sz w:val="28"/>
          <w:szCs w:val="28"/>
        </w:rPr>
        <w:lastRenderedPageBreak/>
        <w:t>средств, используемых для их проведения, равный доступ участников закупок</w:t>
      </w:r>
      <w:r w:rsidRPr="006E148C">
        <w:rPr>
          <w:sz w:val="28"/>
          <w:szCs w:val="28"/>
        </w:rPr>
        <w:br/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67643D3C" w14:textId="398B748B" w:rsidR="001A247D" w:rsidRPr="006E148C" w:rsidRDefault="001A247D" w:rsidP="00E34B61">
      <w:pPr>
        <w:tabs>
          <w:tab w:val="left" w:pos="9781"/>
        </w:tabs>
        <w:spacing w:line="338" w:lineRule="exact"/>
        <w:ind w:firstLine="709"/>
        <w:contextualSpacing/>
        <w:jc w:val="both"/>
        <w:rPr>
          <w:sz w:val="28"/>
          <w:szCs w:val="28"/>
        </w:rPr>
      </w:pPr>
      <w:r w:rsidRPr="006E148C">
        <w:rPr>
          <w:sz w:val="28"/>
          <w:szCs w:val="28"/>
        </w:rPr>
        <w:t>Пунктом 14 дополнительных требований 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площадкам, утвержденных постановлением Правительства Российской Федерации от 08.06.2018 № 656</w:t>
      </w:r>
      <w:r w:rsidR="00283D05" w:rsidRPr="006E148C">
        <w:rPr>
          <w:sz w:val="28"/>
          <w:szCs w:val="28"/>
        </w:rPr>
        <w:br/>
      </w:r>
      <w:r w:rsidRPr="006E148C">
        <w:rPr>
          <w:sz w:val="28"/>
          <w:szCs w:val="28"/>
        </w:rPr>
        <w:t>«О требованиях 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 и функционированию электронных площадок, специализированных электронных площадок, подтверждении соответствия таким требованиям, об утрате юридическим лицом статуса оператора электронной площадки, оператора специализированной электронной площадки», установлено, что проведение электронных процедур, закрытых электронных процедур, в том числе подача участниками закупок заявок</w:t>
      </w:r>
      <w:r w:rsidRPr="006E148C">
        <w:rPr>
          <w:sz w:val="28"/>
          <w:szCs w:val="28"/>
        </w:rPr>
        <w:br/>
        <w:t xml:space="preserve">на участие в закупке обеспечивается в соответствии с требованиями Закона </w:t>
      </w:r>
      <w:r w:rsidRPr="006E148C">
        <w:rPr>
          <w:sz w:val="28"/>
          <w:szCs w:val="28"/>
        </w:rPr>
        <w:br/>
        <w:t>о контрактной системе на электронной площадке оператором электронной площадки.</w:t>
      </w:r>
    </w:p>
    <w:p w14:paraId="1A0EBA4D" w14:textId="5273B11A" w:rsidR="001A247D" w:rsidRPr="0007584E" w:rsidRDefault="001A247D" w:rsidP="00E34B61">
      <w:pPr>
        <w:tabs>
          <w:tab w:val="left" w:pos="9781"/>
        </w:tabs>
        <w:spacing w:line="338" w:lineRule="exact"/>
        <w:ind w:firstLine="709"/>
        <w:contextualSpacing/>
        <w:jc w:val="both"/>
        <w:rPr>
          <w:color w:val="FF0000"/>
          <w:sz w:val="28"/>
          <w:szCs w:val="28"/>
        </w:rPr>
      </w:pPr>
      <w:r w:rsidRPr="006E148C">
        <w:rPr>
          <w:sz w:val="28"/>
          <w:szCs w:val="28"/>
        </w:rPr>
        <w:t>Представитель Заявителя на заседании Комиссии сообщил, что его права</w:t>
      </w:r>
      <w:r w:rsidRPr="006E148C">
        <w:rPr>
          <w:sz w:val="28"/>
          <w:szCs w:val="28"/>
        </w:rPr>
        <w:br/>
        <w:t>и законные интересы нарушены действиями Оператора электронной площадки,</w:t>
      </w:r>
      <w:r w:rsidRPr="006E148C">
        <w:rPr>
          <w:sz w:val="28"/>
          <w:szCs w:val="28"/>
        </w:rPr>
        <w:br/>
        <w:t xml:space="preserve">не обеспечившего надежность функционирования программно-аппаратных средств, используемых при проведении Аукциона, в связи с чем у Заявителя </w:t>
      </w:r>
      <w:r w:rsidR="006E148C" w:rsidRPr="006E148C">
        <w:rPr>
          <w:sz w:val="28"/>
          <w:szCs w:val="28"/>
        </w:rPr>
        <w:t>отсутствует</w:t>
      </w:r>
      <w:r w:rsidRPr="006E148C">
        <w:rPr>
          <w:sz w:val="28"/>
          <w:szCs w:val="28"/>
        </w:rPr>
        <w:t xml:space="preserve"> возможность </w:t>
      </w:r>
      <w:r w:rsidR="006E148C" w:rsidRPr="006E148C">
        <w:rPr>
          <w:sz w:val="28"/>
          <w:szCs w:val="28"/>
        </w:rPr>
        <w:t>подписать проект контракта</w:t>
      </w:r>
      <w:r w:rsidRPr="006E148C">
        <w:rPr>
          <w:sz w:val="28"/>
          <w:szCs w:val="28"/>
        </w:rPr>
        <w:t>, ввиду отсутствия на сайте Оператора электронной площадки машиночитаемой доверенности (далее – МЧД).</w:t>
      </w:r>
    </w:p>
    <w:p w14:paraId="02991620" w14:textId="4BC73894" w:rsidR="00283D05" w:rsidRPr="0007584E" w:rsidRDefault="00283D05" w:rsidP="00E34B61">
      <w:pPr>
        <w:tabs>
          <w:tab w:val="left" w:pos="9781"/>
        </w:tabs>
        <w:spacing w:line="338" w:lineRule="exact"/>
        <w:ind w:firstLine="709"/>
        <w:contextualSpacing/>
        <w:jc w:val="both"/>
        <w:rPr>
          <w:color w:val="FF0000"/>
          <w:sz w:val="28"/>
          <w:szCs w:val="28"/>
        </w:rPr>
      </w:pPr>
      <w:r w:rsidRPr="006E148C">
        <w:rPr>
          <w:sz w:val="28"/>
          <w:szCs w:val="28"/>
        </w:rPr>
        <w:t>Представитель Оператора электронной площадки на заседании Комиссии пояснил, что во время подачи заявки Заявителя на участие в Аукционе</w:t>
      </w:r>
      <w:r w:rsidRPr="006E148C">
        <w:rPr>
          <w:sz w:val="28"/>
          <w:szCs w:val="28"/>
        </w:rPr>
        <w:br/>
        <w:t>программно-аппаратный комплекс Оператора электронной площадки работал</w:t>
      </w:r>
      <w:r w:rsidRPr="006E148C">
        <w:rPr>
          <w:sz w:val="28"/>
          <w:szCs w:val="28"/>
        </w:rPr>
        <w:br/>
        <w:t>в штатном режиме, без сбоев.</w:t>
      </w:r>
    </w:p>
    <w:p w14:paraId="0A83BD02" w14:textId="53DB7ECB" w:rsidR="001A247D" w:rsidRPr="00E34B61" w:rsidRDefault="00E00906" w:rsidP="00E34B61">
      <w:pPr>
        <w:tabs>
          <w:tab w:val="left" w:pos="9781"/>
        </w:tabs>
        <w:spacing w:line="338" w:lineRule="exact"/>
        <w:ind w:firstLine="709"/>
        <w:contextualSpacing/>
        <w:jc w:val="both"/>
        <w:rPr>
          <w:sz w:val="28"/>
          <w:szCs w:val="28"/>
        </w:rPr>
      </w:pPr>
      <w:r w:rsidRPr="00E34B61">
        <w:rPr>
          <w:sz w:val="28"/>
          <w:szCs w:val="28"/>
        </w:rPr>
        <w:t>При этом</w:t>
      </w:r>
      <w:r w:rsidR="00283D05" w:rsidRPr="00E34B61">
        <w:rPr>
          <w:sz w:val="28"/>
          <w:szCs w:val="28"/>
        </w:rPr>
        <w:t xml:space="preserve"> представитель Оператора электронной площадки на заседании Комиссии </w:t>
      </w:r>
      <w:r w:rsidR="008E5830" w:rsidRPr="00E34B61">
        <w:rPr>
          <w:sz w:val="28"/>
          <w:szCs w:val="28"/>
        </w:rPr>
        <w:t xml:space="preserve">представил </w:t>
      </w:r>
      <w:r w:rsidR="008E5830">
        <w:rPr>
          <w:sz w:val="28"/>
          <w:szCs w:val="28"/>
        </w:rPr>
        <w:t xml:space="preserve">сведения и </w:t>
      </w:r>
      <w:r w:rsidR="00283D05" w:rsidRPr="00E34B61">
        <w:rPr>
          <w:sz w:val="28"/>
          <w:szCs w:val="28"/>
        </w:rPr>
        <w:t xml:space="preserve">сообщил, </w:t>
      </w:r>
      <w:r w:rsidR="00833132">
        <w:rPr>
          <w:sz w:val="28"/>
          <w:szCs w:val="28"/>
        </w:rPr>
        <w:t xml:space="preserve">что </w:t>
      </w:r>
      <w:r w:rsidR="006E148C" w:rsidRPr="00E34B61">
        <w:rPr>
          <w:sz w:val="28"/>
          <w:szCs w:val="28"/>
        </w:rPr>
        <w:t xml:space="preserve">техническими специалистами Оператора электронной площадки МЧД </w:t>
      </w:r>
      <w:r w:rsidR="008E5830">
        <w:rPr>
          <w:sz w:val="28"/>
          <w:szCs w:val="28"/>
        </w:rPr>
        <w:t xml:space="preserve">Заявителя </w:t>
      </w:r>
      <w:r w:rsidR="006E148C" w:rsidRPr="00E34B61">
        <w:rPr>
          <w:sz w:val="28"/>
          <w:szCs w:val="28"/>
        </w:rPr>
        <w:t>размещена в реестр</w:t>
      </w:r>
      <w:r w:rsidR="008E5830">
        <w:rPr>
          <w:sz w:val="28"/>
          <w:szCs w:val="28"/>
        </w:rPr>
        <w:t>е</w:t>
      </w:r>
      <w:r w:rsidR="0074153A">
        <w:rPr>
          <w:sz w:val="28"/>
          <w:szCs w:val="28"/>
        </w:rPr>
        <w:t xml:space="preserve"> МЧД</w:t>
      </w:r>
      <w:r w:rsidR="006E148C" w:rsidRPr="00E34B61">
        <w:rPr>
          <w:sz w:val="28"/>
          <w:szCs w:val="28"/>
        </w:rPr>
        <w:t xml:space="preserve"> на сайте Оператора электронной площадки</w:t>
      </w:r>
      <w:r w:rsidR="00283D05" w:rsidRPr="00E34B61">
        <w:rPr>
          <w:sz w:val="28"/>
          <w:szCs w:val="28"/>
        </w:rPr>
        <w:t>.</w:t>
      </w:r>
    </w:p>
    <w:p w14:paraId="6FD93308" w14:textId="22BCAA33" w:rsidR="00700A17" w:rsidRPr="00E34B61" w:rsidRDefault="00E00906" w:rsidP="00E34B61">
      <w:pPr>
        <w:tabs>
          <w:tab w:val="left" w:pos="9781"/>
        </w:tabs>
        <w:spacing w:line="338" w:lineRule="exact"/>
        <w:ind w:firstLine="709"/>
        <w:contextualSpacing/>
        <w:jc w:val="both"/>
        <w:rPr>
          <w:sz w:val="28"/>
          <w:szCs w:val="28"/>
        </w:rPr>
      </w:pPr>
      <w:r w:rsidRPr="00E34B61">
        <w:rPr>
          <w:sz w:val="28"/>
          <w:szCs w:val="28"/>
        </w:rPr>
        <w:t>Вместе с тем</w:t>
      </w:r>
      <w:r w:rsidR="00700A17" w:rsidRPr="00E34B61">
        <w:rPr>
          <w:sz w:val="28"/>
          <w:szCs w:val="28"/>
        </w:rPr>
        <w:t xml:space="preserve"> </w:t>
      </w:r>
      <w:r w:rsidRPr="00E34B61">
        <w:rPr>
          <w:sz w:val="28"/>
          <w:szCs w:val="28"/>
        </w:rPr>
        <w:t xml:space="preserve">Заявитель </w:t>
      </w:r>
      <w:r w:rsidR="00E34B61" w:rsidRPr="00E34B61">
        <w:rPr>
          <w:sz w:val="28"/>
          <w:szCs w:val="28"/>
        </w:rPr>
        <w:t xml:space="preserve">на заседание Комиссии </w:t>
      </w:r>
      <w:r w:rsidRPr="00E34B61">
        <w:rPr>
          <w:sz w:val="28"/>
          <w:szCs w:val="28"/>
        </w:rPr>
        <w:t>не представил доказательства, подтверждающие, что Оператор электронной площадки</w:t>
      </w:r>
      <w:r w:rsidR="00E34B61" w:rsidRPr="00E34B61">
        <w:rPr>
          <w:sz w:val="28"/>
          <w:szCs w:val="28"/>
        </w:rPr>
        <w:t xml:space="preserve"> </w:t>
      </w:r>
      <w:r w:rsidRPr="00E34B61">
        <w:rPr>
          <w:sz w:val="28"/>
          <w:szCs w:val="28"/>
        </w:rPr>
        <w:t>не обеспечил надежность функционирования программных и технических средств, используемых при проведении Аукциона, в связи с чем довод Заявителя не нашел своего подтверждения.</w:t>
      </w:r>
    </w:p>
    <w:p w14:paraId="594D38D5" w14:textId="4008880C" w:rsidR="001A247D" w:rsidRPr="00E34B61" w:rsidRDefault="00700A17" w:rsidP="00E34B61">
      <w:pPr>
        <w:tabs>
          <w:tab w:val="left" w:pos="9781"/>
        </w:tabs>
        <w:spacing w:line="338" w:lineRule="exact"/>
        <w:ind w:firstLine="709"/>
        <w:contextualSpacing/>
        <w:jc w:val="both"/>
        <w:rPr>
          <w:sz w:val="28"/>
          <w:szCs w:val="28"/>
        </w:rPr>
      </w:pPr>
      <w:r w:rsidRPr="00E34B61">
        <w:rPr>
          <w:sz w:val="28"/>
          <w:szCs w:val="28"/>
        </w:rPr>
        <w:t>Таким образом, Комиссия приходит к выводу, что действия Оператора электронной площадки не противоречат законодательству Российской Федерации</w:t>
      </w:r>
      <w:r w:rsidRPr="00E34B61">
        <w:rPr>
          <w:sz w:val="28"/>
          <w:szCs w:val="28"/>
        </w:rPr>
        <w:br/>
        <w:t>о контрактной системе в сфере закупок.</w:t>
      </w:r>
    </w:p>
    <w:p w14:paraId="111F486F" w14:textId="26EA4673" w:rsidR="0056441E" w:rsidRPr="00E34B61" w:rsidRDefault="00A97051" w:rsidP="00E34B61">
      <w:pPr>
        <w:tabs>
          <w:tab w:val="left" w:pos="9781"/>
        </w:tabs>
        <w:spacing w:line="338" w:lineRule="exact"/>
        <w:ind w:firstLine="709"/>
        <w:contextualSpacing/>
        <w:jc w:val="both"/>
        <w:rPr>
          <w:sz w:val="28"/>
          <w:szCs w:val="28"/>
        </w:rPr>
      </w:pPr>
      <w:r w:rsidRPr="00E34B61">
        <w:rPr>
          <w:sz w:val="28"/>
          <w:szCs w:val="28"/>
        </w:rPr>
        <w:t>На основании изложенного и ру</w:t>
      </w:r>
      <w:r w:rsidR="00406ED6" w:rsidRPr="00E34B61">
        <w:rPr>
          <w:sz w:val="28"/>
          <w:szCs w:val="28"/>
        </w:rPr>
        <w:t>к</w:t>
      </w:r>
      <w:r w:rsidRPr="00E34B61">
        <w:rPr>
          <w:sz w:val="28"/>
          <w:szCs w:val="28"/>
        </w:rPr>
        <w:t>оводствуясь частью 1 стать</w:t>
      </w:r>
      <w:r w:rsidR="00406ED6" w:rsidRPr="00E34B61">
        <w:rPr>
          <w:sz w:val="28"/>
          <w:szCs w:val="28"/>
        </w:rPr>
        <w:t>и</w:t>
      </w:r>
      <w:r w:rsidRPr="00E34B61">
        <w:rPr>
          <w:sz w:val="28"/>
          <w:szCs w:val="28"/>
        </w:rPr>
        <w:t xml:space="preserve"> 2, пунктом 1 части 15</w:t>
      </w:r>
      <w:r w:rsidR="00700A17" w:rsidRPr="00E34B61">
        <w:rPr>
          <w:sz w:val="28"/>
          <w:szCs w:val="28"/>
        </w:rPr>
        <w:t xml:space="preserve"> </w:t>
      </w:r>
      <w:r w:rsidRPr="00E34B61">
        <w:rPr>
          <w:sz w:val="28"/>
          <w:szCs w:val="28"/>
        </w:rPr>
        <w:t>статьи 99, частью 8 статьи 106 Закона о контрактной системе, Комиссия</w:t>
      </w:r>
    </w:p>
    <w:p w14:paraId="6F960847" w14:textId="77777777" w:rsidR="00E34B61" w:rsidRDefault="00E34B61" w:rsidP="006E31E3">
      <w:pPr>
        <w:spacing w:line="312" w:lineRule="auto"/>
        <w:jc w:val="center"/>
        <w:rPr>
          <w:color w:val="FF0000"/>
          <w:sz w:val="28"/>
          <w:szCs w:val="28"/>
        </w:rPr>
      </w:pPr>
    </w:p>
    <w:p w14:paraId="0AAC0FB6" w14:textId="77777777" w:rsidR="00E34B61" w:rsidRDefault="00E34B61" w:rsidP="006E31E3">
      <w:pPr>
        <w:spacing w:line="312" w:lineRule="auto"/>
        <w:jc w:val="center"/>
        <w:rPr>
          <w:sz w:val="28"/>
          <w:szCs w:val="28"/>
        </w:rPr>
      </w:pPr>
    </w:p>
    <w:p w14:paraId="2154DEAB" w14:textId="3CDD239D" w:rsidR="007844B7" w:rsidRPr="00E34B61" w:rsidRDefault="007844B7" w:rsidP="006E31E3">
      <w:pPr>
        <w:spacing w:line="312" w:lineRule="auto"/>
        <w:jc w:val="center"/>
        <w:rPr>
          <w:sz w:val="28"/>
          <w:szCs w:val="28"/>
        </w:rPr>
      </w:pPr>
      <w:r w:rsidRPr="00E34B61">
        <w:rPr>
          <w:sz w:val="28"/>
          <w:szCs w:val="28"/>
        </w:rPr>
        <w:lastRenderedPageBreak/>
        <w:t>РЕШИЛА:</w:t>
      </w:r>
    </w:p>
    <w:p w14:paraId="4FEEFF97" w14:textId="77777777" w:rsidR="007844B7" w:rsidRPr="00E34B61" w:rsidRDefault="007844B7" w:rsidP="007844B7">
      <w:pPr>
        <w:spacing w:line="312" w:lineRule="auto"/>
        <w:ind w:firstLine="709"/>
        <w:jc w:val="both"/>
        <w:rPr>
          <w:sz w:val="28"/>
          <w:szCs w:val="28"/>
        </w:rPr>
      </w:pPr>
    </w:p>
    <w:p w14:paraId="72BDF120" w14:textId="581CADFC" w:rsidR="007844B7" w:rsidRPr="00E34B61" w:rsidRDefault="003C6B0F" w:rsidP="00700A1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  <w:r w:rsidRPr="00E34B61">
        <w:rPr>
          <w:sz w:val="28"/>
          <w:szCs w:val="28"/>
        </w:rPr>
        <w:t xml:space="preserve">Признать жалобу </w:t>
      </w:r>
      <w:r w:rsidR="00E34B61" w:rsidRPr="00E34B61">
        <w:rPr>
          <w:sz w:val="28"/>
          <w:szCs w:val="28"/>
        </w:rPr>
        <w:t>ИП Масленникова А.В.</w:t>
      </w:r>
      <w:r w:rsidR="005D63DF" w:rsidRPr="00E34B61">
        <w:rPr>
          <w:sz w:val="28"/>
          <w:szCs w:val="28"/>
        </w:rPr>
        <w:t xml:space="preserve"> </w:t>
      </w:r>
      <w:r w:rsidR="00700A17" w:rsidRPr="00E34B61">
        <w:rPr>
          <w:sz w:val="28"/>
          <w:szCs w:val="28"/>
        </w:rPr>
        <w:t>не</w:t>
      </w:r>
      <w:r w:rsidRPr="00E34B61">
        <w:rPr>
          <w:sz w:val="28"/>
          <w:szCs w:val="28"/>
        </w:rPr>
        <w:t>обоснованной.</w:t>
      </w:r>
    </w:p>
    <w:p w14:paraId="73417682" w14:textId="77777777" w:rsidR="00E34B61" w:rsidRPr="00E34B61" w:rsidRDefault="00E34B61" w:rsidP="00E34B61">
      <w:pPr>
        <w:tabs>
          <w:tab w:val="left" w:pos="567"/>
          <w:tab w:val="left" w:pos="709"/>
          <w:tab w:val="left" w:pos="851"/>
        </w:tabs>
        <w:spacing w:line="312" w:lineRule="auto"/>
        <w:jc w:val="both"/>
        <w:rPr>
          <w:sz w:val="28"/>
          <w:szCs w:val="28"/>
        </w:rPr>
      </w:pPr>
    </w:p>
    <w:p w14:paraId="316C5B3A" w14:textId="77777777" w:rsidR="00E34B61" w:rsidRPr="00E34B61" w:rsidRDefault="00E34B61" w:rsidP="00E34B61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  <w:r w:rsidRPr="00E34B61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24F49F9B" w14:textId="77777777" w:rsidR="00E34B61" w:rsidRPr="00E34B61" w:rsidRDefault="00E34B61" w:rsidP="00E34B61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3FE30C87" w14:textId="77777777" w:rsidR="00E34B61" w:rsidRPr="007C5607" w:rsidRDefault="00E34B61" w:rsidP="00E34B61">
      <w:pPr>
        <w:spacing w:before="600"/>
        <w:rPr>
          <w:sz w:val="16"/>
        </w:rPr>
      </w:pPr>
    </w:p>
    <w:p w14:paraId="04645C21" w14:textId="77777777" w:rsidR="00E34B61" w:rsidRPr="007C5607" w:rsidRDefault="00E34B61" w:rsidP="00E34B61">
      <w:pPr>
        <w:spacing w:before="600"/>
        <w:rPr>
          <w:sz w:val="16"/>
        </w:rPr>
      </w:pPr>
    </w:p>
    <w:p w14:paraId="192F2399" w14:textId="77777777" w:rsidR="00E34B61" w:rsidRPr="007C5607" w:rsidRDefault="00E34B61" w:rsidP="00E34B61">
      <w:pPr>
        <w:spacing w:before="600"/>
        <w:rPr>
          <w:sz w:val="16"/>
        </w:rPr>
      </w:pPr>
    </w:p>
    <w:p w14:paraId="4075749B" w14:textId="77777777" w:rsidR="00E34B61" w:rsidRPr="007C5607" w:rsidRDefault="00E34B61" w:rsidP="00E34B61">
      <w:pPr>
        <w:spacing w:before="600"/>
        <w:rPr>
          <w:sz w:val="16"/>
        </w:rPr>
      </w:pPr>
    </w:p>
    <w:p w14:paraId="3EF84BFE" w14:textId="77777777" w:rsidR="0007584E" w:rsidRPr="0007584E" w:rsidRDefault="0007584E" w:rsidP="00E34B61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color w:val="FF0000"/>
        </w:rPr>
      </w:pPr>
    </w:p>
    <w:sectPr w:rsidR="0007584E" w:rsidRPr="0007584E" w:rsidSect="001502C5">
      <w:headerReference w:type="default" r:id="rId9"/>
      <w:pgSz w:w="11906" w:h="16838"/>
      <w:pgMar w:top="568" w:right="707" w:bottom="851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FD3271" w14:textId="77777777" w:rsidR="00231285" w:rsidRDefault="00231285" w:rsidP="00711C7D">
      <w:r>
        <w:separator/>
      </w:r>
    </w:p>
  </w:endnote>
  <w:endnote w:type="continuationSeparator" w:id="0">
    <w:p w14:paraId="0287079D" w14:textId="77777777" w:rsidR="00231285" w:rsidRDefault="00231285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F8BF9C" w14:textId="77777777" w:rsidR="00231285" w:rsidRDefault="00231285" w:rsidP="00711C7D">
      <w:r>
        <w:separator/>
      </w:r>
    </w:p>
  </w:footnote>
  <w:footnote w:type="continuationSeparator" w:id="0">
    <w:p w14:paraId="494B1DE3" w14:textId="77777777" w:rsidR="00231285" w:rsidRDefault="00231285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699609096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6D8A">
          <w:rPr>
            <w:noProof/>
          </w:rPr>
          <w:t>4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35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07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79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51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23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95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67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397" w:hanging="180"/>
      </w:pPr>
      <w:rPr>
        <w:rFonts w:cs="Times New Roman"/>
        <w:color w:val="000000"/>
      </w:rPr>
    </w:lvl>
  </w:abstractNum>
  <w:abstractNum w:abstractNumId="5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60813245">
    <w:abstractNumId w:val="7"/>
  </w:num>
  <w:num w:numId="2" w16cid:durableId="1598826877">
    <w:abstractNumId w:val="0"/>
  </w:num>
  <w:num w:numId="3" w16cid:durableId="546308">
    <w:abstractNumId w:val="5"/>
  </w:num>
  <w:num w:numId="4" w16cid:durableId="1925727628">
    <w:abstractNumId w:val="1"/>
  </w:num>
  <w:num w:numId="5" w16cid:durableId="127967986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90010894">
    <w:abstractNumId w:val="6"/>
  </w:num>
  <w:num w:numId="7" w16cid:durableId="329136397">
    <w:abstractNumId w:val="3"/>
  </w:num>
  <w:num w:numId="8" w16cid:durableId="931595643">
    <w:abstractNumId w:val="2"/>
  </w:num>
  <w:num w:numId="9" w16cid:durableId="13785090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5FC"/>
    <w:rsid w:val="000114E0"/>
    <w:rsid w:val="00016B82"/>
    <w:rsid w:val="00017088"/>
    <w:rsid w:val="00023C10"/>
    <w:rsid w:val="00026F8B"/>
    <w:rsid w:val="00033B4F"/>
    <w:rsid w:val="000370B6"/>
    <w:rsid w:val="00040A85"/>
    <w:rsid w:val="00042C57"/>
    <w:rsid w:val="00043DBB"/>
    <w:rsid w:val="00046F41"/>
    <w:rsid w:val="0005406F"/>
    <w:rsid w:val="00073794"/>
    <w:rsid w:val="0007584E"/>
    <w:rsid w:val="00076FBA"/>
    <w:rsid w:val="00081ECA"/>
    <w:rsid w:val="00082A3B"/>
    <w:rsid w:val="00082FCB"/>
    <w:rsid w:val="00084A8B"/>
    <w:rsid w:val="00085AA4"/>
    <w:rsid w:val="00086EFC"/>
    <w:rsid w:val="00094CC4"/>
    <w:rsid w:val="000A15B3"/>
    <w:rsid w:val="000A315D"/>
    <w:rsid w:val="000A3907"/>
    <w:rsid w:val="000A5B01"/>
    <w:rsid w:val="000A63E2"/>
    <w:rsid w:val="000A6823"/>
    <w:rsid w:val="000B4F74"/>
    <w:rsid w:val="000C1967"/>
    <w:rsid w:val="000C36D8"/>
    <w:rsid w:val="000C5034"/>
    <w:rsid w:val="000C62A6"/>
    <w:rsid w:val="000D056A"/>
    <w:rsid w:val="000D08B3"/>
    <w:rsid w:val="000D2E8D"/>
    <w:rsid w:val="000D30F6"/>
    <w:rsid w:val="000D32C9"/>
    <w:rsid w:val="000D3938"/>
    <w:rsid w:val="000D3A03"/>
    <w:rsid w:val="000D66CC"/>
    <w:rsid w:val="000E2468"/>
    <w:rsid w:val="000E3A9E"/>
    <w:rsid w:val="000E49A0"/>
    <w:rsid w:val="000E6832"/>
    <w:rsid w:val="000F0BBD"/>
    <w:rsid w:val="000F2284"/>
    <w:rsid w:val="000F268E"/>
    <w:rsid w:val="00101646"/>
    <w:rsid w:val="0010234A"/>
    <w:rsid w:val="00114E0B"/>
    <w:rsid w:val="00114EFB"/>
    <w:rsid w:val="001159F9"/>
    <w:rsid w:val="00123D4C"/>
    <w:rsid w:val="001244FF"/>
    <w:rsid w:val="001323AF"/>
    <w:rsid w:val="00135A62"/>
    <w:rsid w:val="00142456"/>
    <w:rsid w:val="001462B7"/>
    <w:rsid w:val="0014741A"/>
    <w:rsid w:val="001502C5"/>
    <w:rsid w:val="0015390E"/>
    <w:rsid w:val="00156EC8"/>
    <w:rsid w:val="00175939"/>
    <w:rsid w:val="00176175"/>
    <w:rsid w:val="00177B8D"/>
    <w:rsid w:val="001801BD"/>
    <w:rsid w:val="00180516"/>
    <w:rsid w:val="0018793A"/>
    <w:rsid w:val="0019177C"/>
    <w:rsid w:val="0019669B"/>
    <w:rsid w:val="001A0361"/>
    <w:rsid w:val="001A1EA1"/>
    <w:rsid w:val="001A247D"/>
    <w:rsid w:val="001A2DDB"/>
    <w:rsid w:val="001A44C1"/>
    <w:rsid w:val="001A52DE"/>
    <w:rsid w:val="001A6875"/>
    <w:rsid w:val="001A7EEA"/>
    <w:rsid w:val="001B16B1"/>
    <w:rsid w:val="001B1D2A"/>
    <w:rsid w:val="001B326E"/>
    <w:rsid w:val="001B345C"/>
    <w:rsid w:val="001B52CB"/>
    <w:rsid w:val="001B79CE"/>
    <w:rsid w:val="001C06DD"/>
    <w:rsid w:val="001C4353"/>
    <w:rsid w:val="001C67CF"/>
    <w:rsid w:val="001C69D8"/>
    <w:rsid w:val="001C7014"/>
    <w:rsid w:val="001D1A6E"/>
    <w:rsid w:val="001D3294"/>
    <w:rsid w:val="001D5DE0"/>
    <w:rsid w:val="001D6AFF"/>
    <w:rsid w:val="001F2674"/>
    <w:rsid w:val="001F355C"/>
    <w:rsid w:val="001F4E04"/>
    <w:rsid w:val="001F5CB7"/>
    <w:rsid w:val="00200E5A"/>
    <w:rsid w:val="002016A3"/>
    <w:rsid w:val="00205216"/>
    <w:rsid w:val="00207A11"/>
    <w:rsid w:val="00210CA9"/>
    <w:rsid w:val="00212299"/>
    <w:rsid w:val="00217EA3"/>
    <w:rsid w:val="00220F95"/>
    <w:rsid w:val="00221D80"/>
    <w:rsid w:val="0022281D"/>
    <w:rsid w:val="00222B44"/>
    <w:rsid w:val="002242D3"/>
    <w:rsid w:val="00224428"/>
    <w:rsid w:val="00225C0A"/>
    <w:rsid w:val="00231285"/>
    <w:rsid w:val="00232013"/>
    <w:rsid w:val="0023322C"/>
    <w:rsid w:val="00235285"/>
    <w:rsid w:val="002366C1"/>
    <w:rsid w:val="00243E92"/>
    <w:rsid w:val="00245191"/>
    <w:rsid w:val="00247519"/>
    <w:rsid w:val="0025155D"/>
    <w:rsid w:val="00251F69"/>
    <w:rsid w:val="00265D36"/>
    <w:rsid w:val="00266D8A"/>
    <w:rsid w:val="00270D1E"/>
    <w:rsid w:val="002713D6"/>
    <w:rsid w:val="002747D1"/>
    <w:rsid w:val="00281016"/>
    <w:rsid w:val="00283D05"/>
    <w:rsid w:val="00285AB8"/>
    <w:rsid w:val="00285E9E"/>
    <w:rsid w:val="00286FAC"/>
    <w:rsid w:val="002A12E6"/>
    <w:rsid w:val="002A6533"/>
    <w:rsid w:val="002B179A"/>
    <w:rsid w:val="002B2A21"/>
    <w:rsid w:val="002B7CFA"/>
    <w:rsid w:val="002C590F"/>
    <w:rsid w:val="002C6894"/>
    <w:rsid w:val="002D0CF3"/>
    <w:rsid w:val="002D502F"/>
    <w:rsid w:val="002D56F7"/>
    <w:rsid w:val="002E4C98"/>
    <w:rsid w:val="002E627A"/>
    <w:rsid w:val="002F0A5C"/>
    <w:rsid w:val="002F0C0C"/>
    <w:rsid w:val="002F112B"/>
    <w:rsid w:val="002F6659"/>
    <w:rsid w:val="00315784"/>
    <w:rsid w:val="003163F1"/>
    <w:rsid w:val="003205CE"/>
    <w:rsid w:val="003213BC"/>
    <w:rsid w:val="00323B70"/>
    <w:rsid w:val="00324B08"/>
    <w:rsid w:val="0033116C"/>
    <w:rsid w:val="00331A13"/>
    <w:rsid w:val="00331D3D"/>
    <w:rsid w:val="00332D2D"/>
    <w:rsid w:val="00332DBC"/>
    <w:rsid w:val="003335ED"/>
    <w:rsid w:val="00337969"/>
    <w:rsid w:val="00344D54"/>
    <w:rsid w:val="00351F29"/>
    <w:rsid w:val="003527D9"/>
    <w:rsid w:val="00354451"/>
    <w:rsid w:val="00355BDF"/>
    <w:rsid w:val="003561AE"/>
    <w:rsid w:val="00361C2E"/>
    <w:rsid w:val="00363B4A"/>
    <w:rsid w:val="00364701"/>
    <w:rsid w:val="003727CD"/>
    <w:rsid w:val="003730FC"/>
    <w:rsid w:val="00376B3B"/>
    <w:rsid w:val="0038058B"/>
    <w:rsid w:val="00381DAA"/>
    <w:rsid w:val="0038233B"/>
    <w:rsid w:val="00382E46"/>
    <w:rsid w:val="00383513"/>
    <w:rsid w:val="00383DD7"/>
    <w:rsid w:val="00385E2F"/>
    <w:rsid w:val="00387C8E"/>
    <w:rsid w:val="00392017"/>
    <w:rsid w:val="00392D89"/>
    <w:rsid w:val="00395A5E"/>
    <w:rsid w:val="003966B5"/>
    <w:rsid w:val="0039720D"/>
    <w:rsid w:val="003A1F56"/>
    <w:rsid w:val="003B1B9B"/>
    <w:rsid w:val="003B2A3D"/>
    <w:rsid w:val="003B58B7"/>
    <w:rsid w:val="003B6CA8"/>
    <w:rsid w:val="003C0C34"/>
    <w:rsid w:val="003C0E1D"/>
    <w:rsid w:val="003C0F37"/>
    <w:rsid w:val="003C379E"/>
    <w:rsid w:val="003C3C87"/>
    <w:rsid w:val="003C4442"/>
    <w:rsid w:val="003C5764"/>
    <w:rsid w:val="003C6A23"/>
    <w:rsid w:val="003C6B0F"/>
    <w:rsid w:val="003C77C0"/>
    <w:rsid w:val="003D083A"/>
    <w:rsid w:val="003D4F97"/>
    <w:rsid w:val="003D7EB8"/>
    <w:rsid w:val="003E133B"/>
    <w:rsid w:val="003E4605"/>
    <w:rsid w:val="003E6685"/>
    <w:rsid w:val="003F1956"/>
    <w:rsid w:val="003F3AA0"/>
    <w:rsid w:val="003F3C7E"/>
    <w:rsid w:val="003F53C8"/>
    <w:rsid w:val="003F643D"/>
    <w:rsid w:val="00400253"/>
    <w:rsid w:val="004011F3"/>
    <w:rsid w:val="00403888"/>
    <w:rsid w:val="00403ACD"/>
    <w:rsid w:val="004041C2"/>
    <w:rsid w:val="00406ED6"/>
    <w:rsid w:val="00410B27"/>
    <w:rsid w:val="0041383C"/>
    <w:rsid w:val="00427F29"/>
    <w:rsid w:val="00431754"/>
    <w:rsid w:val="00433562"/>
    <w:rsid w:val="004411DE"/>
    <w:rsid w:val="0044288D"/>
    <w:rsid w:val="00445553"/>
    <w:rsid w:val="0044639A"/>
    <w:rsid w:val="00450541"/>
    <w:rsid w:val="0045093D"/>
    <w:rsid w:val="0045150C"/>
    <w:rsid w:val="00452A54"/>
    <w:rsid w:val="004613A3"/>
    <w:rsid w:val="00461F03"/>
    <w:rsid w:val="004620A6"/>
    <w:rsid w:val="00462241"/>
    <w:rsid w:val="00463426"/>
    <w:rsid w:val="00467B88"/>
    <w:rsid w:val="0047055C"/>
    <w:rsid w:val="004725C1"/>
    <w:rsid w:val="0047419E"/>
    <w:rsid w:val="00474BDC"/>
    <w:rsid w:val="0048437E"/>
    <w:rsid w:val="004843A2"/>
    <w:rsid w:val="00490ED0"/>
    <w:rsid w:val="00491DFA"/>
    <w:rsid w:val="00491E10"/>
    <w:rsid w:val="00492B53"/>
    <w:rsid w:val="00497659"/>
    <w:rsid w:val="00497E9F"/>
    <w:rsid w:val="004A0395"/>
    <w:rsid w:val="004A223C"/>
    <w:rsid w:val="004A22DC"/>
    <w:rsid w:val="004A3FE0"/>
    <w:rsid w:val="004A410F"/>
    <w:rsid w:val="004B0E1F"/>
    <w:rsid w:val="004B18CE"/>
    <w:rsid w:val="004B1BCE"/>
    <w:rsid w:val="004B5457"/>
    <w:rsid w:val="004B56D7"/>
    <w:rsid w:val="004B5B92"/>
    <w:rsid w:val="004B6400"/>
    <w:rsid w:val="004B7018"/>
    <w:rsid w:val="004C3950"/>
    <w:rsid w:val="004D0DC2"/>
    <w:rsid w:val="004D3FEF"/>
    <w:rsid w:val="004D4B84"/>
    <w:rsid w:val="004D6E7C"/>
    <w:rsid w:val="004E6A75"/>
    <w:rsid w:val="004F0C2F"/>
    <w:rsid w:val="004F19EC"/>
    <w:rsid w:val="004F6618"/>
    <w:rsid w:val="004F7ABB"/>
    <w:rsid w:val="004F7FF7"/>
    <w:rsid w:val="0050168D"/>
    <w:rsid w:val="005039E9"/>
    <w:rsid w:val="00503AB3"/>
    <w:rsid w:val="00505905"/>
    <w:rsid w:val="00512940"/>
    <w:rsid w:val="005164BE"/>
    <w:rsid w:val="0052229F"/>
    <w:rsid w:val="00527699"/>
    <w:rsid w:val="00534C70"/>
    <w:rsid w:val="00536830"/>
    <w:rsid w:val="00541069"/>
    <w:rsid w:val="00544F53"/>
    <w:rsid w:val="005510B9"/>
    <w:rsid w:val="00552999"/>
    <w:rsid w:val="00552F9E"/>
    <w:rsid w:val="00554D49"/>
    <w:rsid w:val="005555A8"/>
    <w:rsid w:val="00555D8E"/>
    <w:rsid w:val="005616CC"/>
    <w:rsid w:val="00563503"/>
    <w:rsid w:val="0056441E"/>
    <w:rsid w:val="00576123"/>
    <w:rsid w:val="00585BF8"/>
    <w:rsid w:val="00587793"/>
    <w:rsid w:val="005A5530"/>
    <w:rsid w:val="005A715D"/>
    <w:rsid w:val="005B63C4"/>
    <w:rsid w:val="005B72A0"/>
    <w:rsid w:val="005B7558"/>
    <w:rsid w:val="005C057A"/>
    <w:rsid w:val="005C12BB"/>
    <w:rsid w:val="005C2174"/>
    <w:rsid w:val="005C2AF1"/>
    <w:rsid w:val="005C41B7"/>
    <w:rsid w:val="005D2B95"/>
    <w:rsid w:val="005D4FF0"/>
    <w:rsid w:val="005D63DF"/>
    <w:rsid w:val="005E11A3"/>
    <w:rsid w:val="005E1A32"/>
    <w:rsid w:val="005E1B3C"/>
    <w:rsid w:val="005E332E"/>
    <w:rsid w:val="005E6FD5"/>
    <w:rsid w:val="005F034F"/>
    <w:rsid w:val="005F1A24"/>
    <w:rsid w:val="005F3D6D"/>
    <w:rsid w:val="005F56C5"/>
    <w:rsid w:val="005F7A6E"/>
    <w:rsid w:val="00601EBE"/>
    <w:rsid w:val="00606CDE"/>
    <w:rsid w:val="0061175A"/>
    <w:rsid w:val="00612045"/>
    <w:rsid w:val="0061335C"/>
    <w:rsid w:val="0061464F"/>
    <w:rsid w:val="00621408"/>
    <w:rsid w:val="00622DF6"/>
    <w:rsid w:val="0062359E"/>
    <w:rsid w:val="00626FEE"/>
    <w:rsid w:val="00627F62"/>
    <w:rsid w:val="006309A7"/>
    <w:rsid w:val="00633476"/>
    <w:rsid w:val="00633D53"/>
    <w:rsid w:val="006354EA"/>
    <w:rsid w:val="00636BCB"/>
    <w:rsid w:val="00637722"/>
    <w:rsid w:val="00651A14"/>
    <w:rsid w:val="0065270A"/>
    <w:rsid w:val="0065306E"/>
    <w:rsid w:val="0066020F"/>
    <w:rsid w:val="00660DC2"/>
    <w:rsid w:val="00664856"/>
    <w:rsid w:val="00666390"/>
    <w:rsid w:val="00671D07"/>
    <w:rsid w:val="00673140"/>
    <w:rsid w:val="00673A28"/>
    <w:rsid w:val="0067584B"/>
    <w:rsid w:val="00681A5B"/>
    <w:rsid w:val="00685911"/>
    <w:rsid w:val="006930E6"/>
    <w:rsid w:val="00694C72"/>
    <w:rsid w:val="00695F52"/>
    <w:rsid w:val="006A1993"/>
    <w:rsid w:val="006A1C7E"/>
    <w:rsid w:val="006A4259"/>
    <w:rsid w:val="006A77A9"/>
    <w:rsid w:val="006B0BC3"/>
    <w:rsid w:val="006B384F"/>
    <w:rsid w:val="006C126B"/>
    <w:rsid w:val="006C1817"/>
    <w:rsid w:val="006C2D23"/>
    <w:rsid w:val="006C36E8"/>
    <w:rsid w:val="006C58B0"/>
    <w:rsid w:val="006C6267"/>
    <w:rsid w:val="006C6CA1"/>
    <w:rsid w:val="006D2DDD"/>
    <w:rsid w:val="006D3C07"/>
    <w:rsid w:val="006D6BE0"/>
    <w:rsid w:val="006E148C"/>
    <w:rsid w:val="006E18D4"/>
    <w:rsid w:val="006E1FF3"/>
    <w:rsid w:val="006E2CC2"/>
    <w:rsid w:val="006E31E3"/>
    <w:rsid w:val="006F13FE"/>
    <w:rsid w:val="006F2684"/>
    <w:rsid w:val="006F36BB"/>
    <w:rsid w:val="006F4937"/>
    <w:rsid w:val="006F79AC"/>
    <w:rsid w:val="007004C5"/>
    <w:rsid w:val="00700A17"/>
    <w:rsid w:val="00701073"/>
    <w:rsid w:val="0070502E"/>
    <w:rsid w:val="00706EA9"/>
    <w:rsid w:val="00711B5D"/>
    <w:rsid w:val="00711C7D"/>
    <w:rsid w:val="00712287"/>
    <w:rsid w:val="007156EC"/>
    <w:rsid w:val="00720D15"/>
    <w:rsid w:val="00721E9D"/>
    <w:rsid w:val="00726280"/>
    <w:rsid w:val="007276BD"/>
    <w:rsid w:val="00730BD3"/>
    <w:rsid w:val="00735F3C"/>
    <w:rsid w:val="00736734"/>
    <w:rsid w:val="0074153A"/>
    <w:rsid w:val="007434A7"/>
    <w:rsid w:val="00743F21"/>
    <w:rsid w:val="007454CA"/>
    <w:rsid w:val="00746AC3"/>
    <w:rsid w:val="00747496"/>
    <w:rsid w:val="00750172"/>
    <w:rsid w:val="00751B9C"/>
    <w:rsid w:val="00752882"/>
    <w:rsid w:val="00755ED8"/>
    <w:rsid w:val="00761677"/>
    <w:rsid w:val="00761994"/>
    <w:rsid w:val="007641F0"/>
    <w:rsid w:val="00765B4F"/>
    <w:rsid w:val="007662ED"/>
    <w:rsid w:val="00766D4F"/>
    <w:rsid w:val="00772928"/>
    <w:rsid w:val="00776647"/>
    <w:rsid w:val="00777C5E"/>
    <w:rsid w:val="007844B7"/>
    <w:rsid w:val="007870D6"/>
    <w:rsid w:val="00787196"/>
    <w:rsid w:val="00790F6B"/>
    <w:rsid w:val="00791137"/>
    <w:rsid w:val="007941E7"/>
    <w:rsid w:val="00797531"/>
    <w:rsid w:val="007A043E"/>
    <w:rsid w:val="007A3330"/>
    <w:rsid w:val="007A6858"/>
    <w:rsid w:val="007B0697"/>
    <w:rsid w:val="007B1EB8"/>
    <w:rsid w:val="007B227D"/>
    <w:rsid w:val="007B710C"/>
    <w:rsid w:val="007B753F"/>
    <w:rsid w:val="007C0CA9"/>
    <w:rsid w:val="007C247C"/>
    <w:rsid w:val="007D1B54"/>
    <w:rsid w:val="007D470B"/>
    <w:rsid w:val="007D628B"/>
    <w:rsid w:val="007E61DD"/>
    <w:rsid w:val="007E7F33"/>
    <w:rsid w:val="007F61A9"/>
    <w:rsid w:val="007F6BD0"/>
    <w:rsid w:val="008048E9"/>
    <w:rsid w:val="0080567F"/>
    <w:rsid w:val="00805731"/>
    <w:rsid w:val="008114B4"/>
    <w:rsid w:val="0082293B"/>
    <w:rsid w:val="00822D64"/>
    <w:rsid w:val="00823FCF"/>
    <w:rsid w:val="00824268"/>
    <w:rsid w:val="00824EEE"/>
    <w:rsid w:val="00827F60"/>
    <w:rsid w:val="0083146F"/>
    <w:rsid w:val="00833132"/>
    <w:rsid w:val="008341B1"/>
    <w:rsid w:val="00841938"/>
    <w:rsid w:val="00841980"/>
    <w:rsid w:val="0084399C"/>
    <w:rsid w:val="008506D2"/>
    <w:rsid w:val="00862C59"/>
    <w:rsid w:val="0086412D"/>
    <w:rsid w:val="00864931"/>
    <w:rsid w:val="008651AE"/>
    <w:rsid w:val="00870921"/>
    <w:rsid w:val="00873AC4"/>
    <w:rsid w:val="00874741"/>
    <w:rsid w:val="00875E16"/>
    <w:rsid w:val="00877DD0"/>
    <w:rsid w:val="0088742C"/>
    <w:rsid w:val="0089311D"/>
    <w:rsid w:val="00893DE2"/>
    <w:rsid w:val="00895D3C"/>
    <w:rsid w:val="008A11D9"/>
    <w:rsid w:val="008B16AE"/>
    <w:rsid w:val="008C083A"/>
    <w:rsid w:val="008C28D4"/>
    <w:rsid w:val="008C4FD9"/>
    <w:rsid w:val="008C64D4"/>
    <w:rsid w:val="008C6A9F"/>
    <w:rsid w:val="008C6ADB"/>
    <w:rsid w:val="008D2AFB"/>
    <w:rsid w:val="008D7CB3"/>
    <w:rsid w:val="008E1DDD"/>
    <w:rsid w:val="008E5830"/>
    <w:rsid w:val="008F2BA7"/>
    <w:rsid w:val="008F6BE3"/>
    <w:rsid w:val="008F7249"/>
    <w:rsid w:val="008F7E15"/>
    <w:rsid w:val="009000DD"/>
    <w:rsid w:val="0090165C"/>
    <w:rsid w:val="009031CE"/>
    <w:rsid w:val="00913E03"/>
    <w:rsid w:val="00913EE8"/>
    <w:rsid w:val="00922501"/>
    <w:rsid w:val="0092316B"/>
    <w:rsid w:val="00923609"/>
    <w:rsid w:val="009264AC"/>
    <w:rsid w:val="0093130C"/>
    <w:rsid w:val="00936A09"/>
    <w:rsid w:val="00936EF3"/>
    <w:rsid w:val="009421F9"/>
    <w:rsid w:val="00943EB5"/>
    <w:rsid w:val="0094429F"/>
    <w:rsid w:val="00960F94"/>
    <w:rsid w:val="00961551"/>
    <w:rsid w:val="00961841"/>
    <w:rsid w:val="0096521D"/>
    <w:rsid w:val="00966741"/>
    <w:rsid w:val="00970916"/>
    <w:rsid w:val="0097643F"/>
    <w:rsid w:val="009814B9"/>
    <w:rsid w:val="00985158"/>
    <w:rsid w:val="00987EF9"/>
    <w:rsid w:val="00992ABD"/>
    <w:rsid w:val="00995929"/>
    <w:rsid w:val="00995ECC"/>
    <w:rsid w:val="0099753C"/>
    <w:rsid w:val="009A157A"/>
    <w:rsid w:val="009A31BC"/>
    <w:rsid w:val="009A42A1"/>
    <w:rsid w:val="009B0276"/>
    <w:rsid w:val="009B251E"/>
    <w:rsid w:val="009E0E34"/>
    <w:rsid w:val="009E48D0"/>
    <w:rsid w:val="009F7077"/>
    <w:rsid w:val="00A00D54"/>
    <w:rsid w:val="00A03215"/>
    <w:rsid w:val="00A10965"/>
    <w:rsid w:val="00A1379F"/>
    <w:rsid w:val="00A153BA"/>
    <w:rsid w:val="00A165DE"/>
    <w:rsid w:val="00A219DF"/>
    <w:rsid w:val="00A23367"/>
    <w:rsid w:val="00A25121"/>
    <w:rsid w:val="00A2754E"/>
    <w:rsid w:val="00A27645"/>
    <w:rsid w:val="00A27730"/>
    <w:rsid w:val="00A3213A"/>
    <w:rsid w:val="00A3303C"/>
    <w:rsid w:val="00A353B6"/>
    <w:rsid w:val="00A36B76"/>
    <w:rsid w:val="00A3730B"/>
    <w:rsid w:val="00A5168E"/>
    <w:rsid w:val="00A64C48"/>
    <w:rsid w:val="00A64E4B"/>
    <w:rsid w:val="00A6589A"/>
    <w:rsid w:val="00A67497"/>
    <w:rsid w:val="00A67C26"/>
    <w:rsid w:val="00A67C7F"/>
    <w:rsid w:val="00A70395"/>
    <w:rsid w:val="00A726FB"/>
    <w:rsid w:val="00A738FA"/>
    <w:rsid w:val="00A74AA6"/>
    <w:rsid w:val="00A81AC8"/>
    <w:rsid w:val="00A84A55"/>
    <w:rsid w:val="00A85043"/>
    <w:rsid w:val="00A8610D"/>
    <w:rsid w:val="00A86616"/>
    <w:rsid w:val="00A901F7"/>
    <w:rsid w:val="00A97051"/>
    <w:rsid w:val="00AA0193"/>
    <w:rsid w:val="00AA09D4"/>
    <w:rsid w:val="00AA2AB4"/>
    <w:rsid w:val="00AA7AD7"/>
    <w:rsid w:val="00AB230B"/>
    <w:rsid w:val="00AB26A2"/>
    <w:rsid w:val="00AB6385"/>
    <w:rsid w:val="00AC1A31"/>
    <w:rsid w:val="00AC2F2D"/>
    <w:rsid w:val="00AC3570"/>
    <w:rsid w:val="00AC71D8"/>
    <w:rsid w:val="00AD26DB"/>
    <w:rsid w:val="00AD2B95"/>
    <w:rsid w:val="00AD4948"/>
    <w:rsid w:val="00AE0467"/>
    <w:rsid w:val="00AF1D8B"/>
    <w:rsid w:val="00AF2908"/>
    <w:rsid w:val="00AF2DB1"/>
    <w:rsid w:val="00AF38AF"/>
    <w:rsid w:val="00AF4B68"/>
    <w:rsid w:val="00AF4C18"/>
    <w:rsid w:val="00B01F8A"/>
    <w:rsid w:val="00B02B48"/>
    <w:rsid w:val="00B045D2"/>
    <w:rsid w:val="00B0550A"/>
    <w:rsid w:val="00B0774A"/>
    <w:rsid w:val="00B143B4"/>
    <w:rsid w:val="00B169C6"/>
    <w:rsid w:val="00B16D0B"/>
    <w:rsid w:val="00B17481"/>
    <w:rsid w:val="00B17DAB"/>
    <w:rsid w:val="00B26B92"/>
    <w:rsid w:val="00B344D0"/>
    <w:rsid w:val="00B3667E"/>
    <w:rsid w:val="00B40014"/>
    <w:rsid w:val="00B42C3C"/>
    <w:rsid w:val="00B44011"/>
    <w:rsid w:val="00B52DC6"/>
    <w:rsid w:val="00B543CD"/>
    <w:rsid w:val="00B55007"/>
    <w:rsid w:val="00B55A29"/>
    <w:rsid w:val="00B603FD"/>
    <w:rsid w:val="00B66E09"/>
    <w:rsid w:val="00B7112A"/>
    <w:rsid w:val="00B71496"/>
    <w:rsid w:val="00B86B63"/>
    <w:rsid w:val="00BA0A28"/>
    <w:rsid w:val="00BA0C07"/>
    <w:rsid w:val="00BA1365"/>
    <w:rsid w:val="00BA268F"/>
    <w:rsid w:val="00BA3EC1"/>
    <w:rsid w:val="00BA4452"/>
    <w:rsid w:val="00BB1073"/>
    <w:rsid w:val="00BB7493"/>
    <w:rsid w:val="00BC27A5"/>
    <w:rsid w:val="00BC42E7"/>
    <w:rsid w:val="00BC4D41"/>
    <w:rsid w:val="00BC7986"/>
    <w:rsid w:val="00BD1B4E"/>
    <w:rsid w:val="00BD310E"/>
    <w:rsid w:val="00BE00F8"/>
    <w:rsid w:val="00BE4498"/>
    <w:rsid w:val="00BE4EA4"/>
    <w:rsid w:val="00BE7610"/>
    <w:rsid w:val="00C01125"/>
    <w:rsid w:val="00C01ECE"/>
    <w:rsid w:val="00C04565"/>
    <w:rsid w:val="00C04E08"/>
    <w:rsid w:val="00C1263C"/>
    <w:rsid w:val="00C307AE"/>
    <w:rsid w:val="00C33FDE"/>
    <w:rsid w:val="00C3408A"/>
    <w:rsid w:val="00C349E2"/>
    <w:rsid w:val="00C34F91"/>
    <w:rsid w:val="00C35657"/>
    <w:rsid w:val="00C37B4E"/>
    <w:rsid w:val="00C41507"/>
    <w:rsid w:val="00C42375"/>
    <w:rsid w:val="00C44899"/>
    <w:rsid w:val="00C53124"/>
    <w:rsid w:val="00C56F1D"/>
    <w:rsid w:val="00C603EB"/>
    <w:rsid w:val="00C60445"/>
    <w:rsid w:val="00C621AF"/>
    <w:rsid w:val="00C63CF7"/>
    <w:rsid w:val="00C7144E"/>
    <w:rsid w:val="00C750D7"/>
    <w:rsid w:val="00C81756"/>
    <w:rsid w:val="00C831B7"/>
    <w:rsid w:val="00C87566"/>
    <w:rsid w:val="00C91BE8"/>
    <w:rsid w:val="00C93003"/>
    <w:rsid w:val="00C955E3"/>
    <w:rsid w:val="00C976F2"/>
    <w:rsid w:val="00C97C54"/>
    <w:rsid w:val="00CA48E0"/>
    <w:rsid w:val="00CA62FC"/>
    <w:rsid w:val="00CB05FC"/>
    <w:rsid w:val="00CB16F7"/>
    <w:rsid w:val="00CC2D4E"/>
    <w:rsid w:val="00CC35BB"/>
    <w:rsid w:val="00CD3FB7"/>
    <w:rsid w:val="00CE364C"/>
    <w:rsid w:val="00CE542F"/>
    <w:rsid w:val="00CF13A9"/>
    <w:rsid w:val="00CF145B"/>
    <w:rsid w:val="00CF1AC5"/>
    <w:rsid w:val="00CF5D1B"/>
    <w:rsid w:val="00CF79C4"/>
    <w:rsid w:val="00CF7E5F"/>
    <w:rsid w:val="00D0025B"/>
    <w:rsid w:val="00D1216D"/>
    <w:rsid w:val="00D127C1"/>
    <w:rsid w:val="00D1469B"/>
    <w:rsid w:val="00D15D00"/>
    <w:rsid w:val="00D15DBE"/>
    <w:rsid w:val="00D17835"/>
    <w:rsid w:val="00D237D5"/>
    <w:rsid w:val="00D279D5"/>
    <w:rsid w:val="00D27DDC"/>
    <w:rsid w:val="00D30710"/>
    <w:rsid w:val="00D31C31"/>
    <w:rsid w:val="00D35ADF"/>
    <w:rsid w:val="00D405C4"/>
    <w:rsid w:val="00D50735"/>
    <w:rsid w:val="00D530B5"/>
    <w:rsid w:val="00D5355E"/>
    <w:rsid w:val="00D56ECC"/>
    <w:rsid w:val="00D66A38"/>
    <w:rsid w:val="00D7123B"/>
    <w:rsid w:val="00D72976"/>
    <w:rsid w:val="00D77E80"/>
    <w:rsid w:val="00D80EAA"/>
    <w:rsid w:val="00D816C4"/>
    <w:rsid w:val="00D842E1"/>
    <w:rsid w:val="00D85E80"/>
    <w:rsid w:val="00D85EFB"/>
    <w:rsid w:val="00D90DC6"/>
    <w:rsid w:val="00D9139E"/>
    <w:rsid w:val="00D91F41"/>
    <w:rsid w:val="00D9687F"/>
    <w:rsid w:val="00DA0DF1"/>
    <w:rsid w:val="00DA105B"/>
    <w:rsid w:val="00DA5815"/>
    <w:rsid w:val="00DB2D5D"/>
    <w:rsid w:val="00DB32EE"/>
    <w:rsid w:val="00DB43F4"/>
    <w:rsid w:val="00DB523E"/>
    <w:rsid w:val="00DB5462"/>
    <w:rsid w:val="00DB6B08"/>
    <w:rsid w:val="00DC25F4"/>
    <w:rsid w:val="00DC4619"/>
    <w:rsid w:val="00DC4E3C"/>
    <w:rsid w:val="00DD38CC"/>
    <w:rsid w:val="00DE08BC"/>
    <w:rsid w:val="00DE605F"/>
    <w:rsid w:val="00DF0E36"/>
    <w:rsid w:val="00DF31AE"/>
    <w:rsid w:val="00DF32D1"/>
    <w:rsid w:val="00DF614C"/>
    <w:rsid w:val="00E00283"/>
    <w:rsid w:val="00E00906"/>
    <w:rsid w:val="00E0401D"/>
    <w:rsid w:val="00E07FBB"/>
    <w:rsid w:val="00E124C3"/>
    <w:rsid w:val="00E1400B"/>
    <w:rsid w:val="00E27C3F"/>
    <w:rsid w:val="00E34732"/>
    <w:rsid w:val="00E34B61"/>
    <w:rsid w:val="00E378ED"/>
    <w:rsid w:val="00E52560"/>
    <w:rsid w:val="00E5270B"/>
    <w:rsid w:val="00E629F4"/>
    <w:rsid w:val="00E67F17"/>
    <w:rsid w:val="00E709E8"/>
    <w:rsid w:val="00E71178"/>
    <w:rsid w:val="00E71B01"/>
    <w:rsid w:val="00E80D3C"/>
    <w:rsid w:val="00E84291"/>
    <w:rsid w:val="00E85065"/>
    <w:rsid w:val="00E86239"/>
    <w:rsid w:val="00E877C3"/>
    <w:rsid w:val="00E87E92"/>
    <w:rsid w:val="00E90896"/>
    <w:rsid w:val="00E9127B"/>
    <w:rsid w:val="00E92355"/>
    <w:rsid w:val="00E9288F"/>
    <w:rsid w:val="00EB72D4"/>
    <w:rsid w:val="00EC2565"/>
    <w:rsid w:val="00EC311F"/>
    <w:rsid w:val="00EC6791"/>
    <w:rsid w:val="00ED52EA"/>
    <w:rsid w:val="00ED73E6"/>
    <w:rsid w:val="00EE23A5"/>
    <w:rsid w:val="00EF0C19"/>
    <w:rsid w:val="00EF3ADE"/>
    <w:rsid w:val="00EF7D13"/>
    <w:rsid w:val="00F01E3D"/>
    <w:rsid w:val="00F034D8"/>
    <w:rsid w:val="00F11621"/>
    <w:rsid w:val="00F201D3"/>
    <w:rsid w:val="00F21EE9"/>
    <w:rsid w:val="00F22D0B"/>
    <w:rsid w:val="00F262DC"/>
    <w:rsid w:val="00F32B68"/>
    <w:rsid w:val="00F3573F"/>
    <w:rsid w:val="00F3577C"/>
    <w:rsid w:val="00F37CF5"/>
    <w:rsid w:val="00F42397"/>
    <w:rsid w:val="00F446F8"/>
    <w:rsid w:val="00F44E82"/>
    <w:rsid w:val="00F44F2A"/>
    <w:rsid w:val="00F469B6"/>
    <w:rsid w:val="00F511F5"/>
    <w:rsid w:val="00F53F30"/>
    <w:rsid w:val="00F56BCF"/>
    <w:rsid w:val="00F604C3"/>
    <w:rsid w:val="00F607FA"/>
    <w:rsid w:val="00F67736"/>
    <w:rsid w:val="00F729C6"/>
    <w:rsid w:val="00F7545F"/>
    <w:rsid w:val="00F81647"/>
    <w:rsid w:val="00F87FB4"/>
    <w:rsid w:val="00F90442"/>
    <w:rsid w:val="00F92EC2"/>
    <w:rsid w:val="00F9461D"/>
    <w:rsid w:val="00F964AC"/>
    <w:rsid w:val="00FA11F5"/>
    <w:rsid w:val="00FA13D6"/>
    <w:rsid w:val="00FA16D4"/>
    <w:rsid w:val="00FA2113"/>
    <w:rsid w:val="00FA7095"/>
    <w:rsid w:val="00FA7CB0"/>
    <w:rsid w:val="00FB01C1"/>
    <w:rsid w:val="00FB0628"/>
    <w:rsid w:val="00FB4D4A"/>
    <w:rsid w:val="00FB6368"/>
    <w:rsid w:val="00FC05C8"/>
    <w:rsid w:val="00FC6974"/>
    <w:rsid w:val="00FD0570"/>
    <w:rsid w:val="00FD0B30"/>
    <w:rsid w:val="00FD56D5"/>
    <w:rsid w:val="00FE007A"/>
    <w:rsid w:val="00FE0B58"/>
    <w:rsid w:val="00FF1EF6"/>
    <w:rsid w:val="00FF6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link w:val="af2"/>
    <w:uiPriority w:val="99"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4F61FB-D867-4ECB-8AF7-F10C1FCAC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4515</TotalTime>
  <Pages>3</Pages>
  <Words>849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Нерсесян Арман Восканович</cp:lastModifiedBy>
  <cp:revision>188</cp:revision>
  <cp:lastPrinted>2024-10-11T12:59:00Z</cp:lastPrinted>
  <dcterms:created xsi:type="dcterms:W3CDTF">2022-05-12T09:31:00Z</dcterms:created>
  <dcterms:modified xsi:type="dcterms:W3CDTF">2024-10-11T13:05:00Z</dcterms:modified>
</cp:coreProperties>
</file>