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6F23E4" w:rsidRPr="00663344">
        <w:trPr>
          <w:trHeight w:hRule="exact" w:val="3445"/>
        </w:trPr>
        <w:tc>
          <w:tcPr>
            <w:tcW w:w="3959" w:type="dxa"/>
          </w:tcPr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6F23E4" w:rsidRDefault="006F2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6F23E4" w:rsidRDefault="006F2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8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9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10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11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2">
              <w:proofErr w:type="gramStart"/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3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4">
              <w:r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6F23E4" w:rsidRDefault="006F2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</w:tcPr>
          <w:p w:rsidR="006F23E4" w:rsidRDefault="006F2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</w:tcPr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6F23E4" w:rsidRDefault="006F2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6F23E4" w:rsidRDefault="006F2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6F23E4" w:rsidRDefault="006F2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6F23E4" w:rsidRDefault="00B8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6F23E4" w:rsidRPr="006F4477" w:rsidRDefault="002E1B0E">
      <w:pPr>
        <w:pStyle w:val="21"/>
        <w:rPr>
          <w:sz w:val="24"/>
          <w:szCs w:val="24"/>
        </w:rPr>
      </w:pPr>
      <w:r w:rsidRPr="006F4477">
        <w:rPr>
          <w:sz w:val="24"/>
          <w:szCs w:val="24"/>
        </w:rPr>
        <w:t>РЕШЕНИЕ</w:t>
      </w:r>
    </w:p>
    <w:p w:rsidR="006F23E4" w:rsidRPr="006F4477" w:rsidRDefault="00B85530">
      <w:pPr>
        <w:jc w:val="center"/>
        <w:rPr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 xml:space="preserve">по делу </w:t>
      </w:r>
      <w:r w:rsidR="00E23C9C" w:rsidRPr="006F4477">
        <w:rPr>
          <w:rFonts w:ascii="Times New Roman" w:hAnsi="Times New Roman" w:cs="Times New Roman"/>
          <w:sz w:val="24"/>
          <w:szCs w:val="24"/>
          <w:lang w:eastAsia="ar-SA"/>
        </w:rPr>
        <w:t>№ 018/06/106-</w:t>
      </w:r>
      <w:r w:rsidR="00285D5B">
        <w:rPr>
          <w:rFonts w:ascii="Times New Roman" w:hAnsi="Times New Roman" w:cs="Times New Roman"/>
          <w:sz w:val="24"/>
          <w:szCs w:val="24"/>
          <w:lang w:eastAsia="ar-SA"/>
        </w:rPr>
        <w:t>947</w:t>
      </w:r>
      <w:r w:rsidR="00FC200A" w:rsidRPr="006F4477">
        <w:rPr>
          <w:rFonts w:ascii="Times New Roman" w:hAnsi="Times New Roman" w:cs="Times New Roman"/>
          <w:sz w:val="24"/>
          <w:szCs w:val="24"/>
          <w:lang w:eastAsia="ar-SA"/>
        </w:rPr>
        <w:t>/2024</w:t>
      </w:r>
    </w:p>
    <w:p w:rsidR="006F23E4" w:rsidRPr="006F4477" w:rsidRDefault="00FC200A">
      <w:pPr>
        <w:pStyle w:val="Standard"/>
        <w:spacing w:before="0" w:after="0"/>
      </w:pPr>
      <w:r w:rsidRPr="006F4477">
        <w:t>1</w:t>
      </w:r>
      <w:r w:rsidR="00285D5B">
        <w:t>5</w:t>
      </w:r>
      <w:r w:rsidRPr="006F4477">
        <w:t xml:space="preserve"> </w:t>
      </w:r>
      <w:r w:rsidR="00285D5B">
        <w:t xml:space="preserve">октября </w:t>
      </w:r>
      <w:r w:rsidRPr="006F4477">
        <w:t>2024</w:t>
      </w:r>
      <w:r w:rsidR="00B85530" w:rsidRPr="006F4477">
        <w:t xml:space="preserve"> года</w:t>
      </w:r>
      <w:r w:rsidR="00B85530" w:rsidRPr="006F4477">
        <w:tab/>
      </w:r>
      <w:r w:rsidR="00B85530" w:rsidRPr="006F4477">
        <w:tab/>
      </w:r>
      <w:r w:rsidR="00B85530" w:rsidRPr="006F4477">
        <w:tab/>
      </w:r>
      <w:r w:rsidR="00B85530" w:rsidRPr="006F4477">
        <w:tab/>
      </w:r>
      <w:r w:rsidR="00B85530" w:rsidRPr="006F4477">
        <w:tab/>
      </w:r>
      <w:r w:rsidR="00B85530" w:rsidRPr="006F4477">
        <w:tab/>
      </w:r>
      <w:r w:rsidR="008A30E5" w:rsidRPr="006F4477">
        <w:tab/>
      </w:r>
      <w:r w:rsidR="00196D97">
        <w:tab/>
        <w:t xml:space="preserve">       </w:t>
      </w:r>
      <w:proofErr w:type="gramStart"/>
      <w:r w:rsidR="00B85530" w:rsidRPr="006F4477">
        <w:t>г</w:t>
      </w:r>
      <w:proofErr w:type="gramEnd"/>
      <w:r w:rsidR="00B85530" w:rsidRPr="006F4477">
        <w:t>. Ижевск</w:t>
      </w:r>
    </w:p>
    <w:p w:rsidR="006F23E4" w:rsidRPr="006F4477" w:rsidRDefault="006F23E4">
      <w:pPr>
        <w:pStyle w:val="Standard"/>
        <w:spacing w:before="0" w:after="0"/>
      </w:pPr>
    </w:p>
    <w:p w:rsidR="006F23E4" w:rsidRPr="006F4477" w:rsidRDefault="00B85530">
      <w:pPr>
        <w:pStyle w:val="Standard"/>
        <w:spacing w:before="0" w:after="0"/>
        <w:ind w:firstLine="567"/>
        <w:jc w:val="both"/>
      </w:pPr>
      <w:r w:rsidRPr="006F4477"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6F23E4" w:rsidRPr="006F4477" w:rsidRDefault="00B85530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663344" w:rsidRPr="00663344">
        <w:rPr>
          <w:rFonts w:ascii="Times New Roman" w:hAnsi="Times New Roman" w:cs="Times New Roman"/>
          <w:sz w:val="24"/>
          <w:szCs w:val="24"/>
        </w:rPr>
        <w:t>&lt;</w:t>
      </w:r>
      <w:r w:rsidR="00663344">
        <w:rPr>
          <w:rFonts w:ascii="Times New Roman" w:hAnsi="Times New Roman" w:cs="Times New Roman"/>
          <w:sz w:val="24"/>
          <w:szCs w:val="24"/>
        </w:rPr>
        <w:t>…</w:t>
      </w:r>
      <w:r w:rsidR="00663344" w:rsidRPr="00663344">
        <w:rPr>
          <w:rFonts w:ascii="Times New Roman" w:hAnsi="Times New Roman" w:cs="Times New Roman"/>
          <w:sz w:val="24"/>
          <w:szCs w:val="24"/>
        </w:rPr>
        <w:t>&gt;</w:t>
      </w:r>
      <w:r w:rsidRPr="006F4477">
        <w:rPr>
          <w:rFonts w:ascii="Times New Roman" w:hAnsi="Times New Roman" w:cs="Times New Roman"/>
          <w:sz w:val="24"/>
          <w:szCs w:val="24"/>
        </w:rPr>
        <w:t xml:space="preserve"> –</w:t>
      </w:r>
      <w:r w:rsidR="00BC165D" w:rsidRPr="006F4477">
        <w:rPr>
          <w:rFonts w:ascii="Times New Roman" w:hAnsi="Times New Roman" w:cs="Times New Roman"/>
          <w:sz w:val="24"/>
          <w:szCs w:val="24"/>
        </w:rPr>
        <w:t xml:space="preserve"> </w:t>
      </w:r>
      <w:r w:rsidR="00285D5B">
        <w:rPr>
          <w:rFonts w:ascii="Times New Roman" w:hAnsi="Times New Roman" w:cs="Times New Roman"/>
          <w:sz w:val="24"/>
          <w:szCs w:val="24"/>
        </w:rPr>
        <w:t>заместитель руководителя управления</w:t>
      </w:r>
      <w:r w:rsidRPr="006F4477">
        <w:rPr>
          <w:rFonts w:ascii="Times New Roman" w:hAnsi="Times New Roman" w:cs="Times New Roman"/>
          <w:sz w:val="24"/>
          <w:szCs w:val="24"/>
        </w:rPr>
        <w:t>;</w:t>
      </w:r>
    </w:p>
    <w:p w:rsidR="006F23E4" w:rsidRPr="006F4477" w:rsidRDefault="00B8553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E568ED" w:rsidRPr="006F4477" w:rsidRDefault="00663344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663344">
        <w:rPr>
          <w:rFonts w:ascii="Times New Roman" w:hAnsi="Times New Roman" w:cs="Times New Roman"/>
          <w:sz w:val="24"/>
          <w:szCs w:val="24"/>
        </w:rPr>
        <w:t>&lt;…&gt;</w:t>
      </w:r>
      <w:r w:rsidR="00285D5B" w:rsidRPr="00285D5B">
        <w:rPr>
          <w:rFonts w:ascii="Times New Roman" w:hAnsi="Times New Roman" w:cs="Times New Roman"/>
          <w:sz w:val="24"/>
          <w:szCs w:val="24"/>
        </w:rPr>
        <w:t xml:space="preserve"> – ведущий специалист-эксперт </w:t>
      </w:r>
      <w:r w:rsidR="00E568ED" w:rsidRPr="006F4477">
        <w:rPr>
          <w:rFonts w:ascii="Times New Roman" w:hAnsi="Times New Roman" w:cs="Times New Roman"/>
          <w:sz w:val="24"/>
          <w:szCs w:val="24"/>
        </w:rPr>
        <w:t>отдела контроля закупок,</w:t>
      </w:r>
    </w:p>
    <w:p w:rsidR="006F23E4" w:rsidRPr="006F4477" w:rsidRDefault="00663344" w:rsidP="00E568ED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663344">
        <w:rPr>
          <w:rFonts w:ascii="Times New Roman" w:hAnsi="Times New Roman" w:cs="Times New Roman"/>
          <w:sz w:val="24"/>
          <w:szCs w:val="24"/>
        </w:rPr>
        <w:t>&lt;…&gt;</w:t>
      </w:r>
      <w:r w:rsidR="00285D5B">
        <w:rPr>
          <w:rFonts w:ascii="Times New Roman" w:hAnsi="Times New Roman" w:cs="Times New Roman"/>
          <w:sz w:val="24"/>
          <w:szCs w:val="24"/>
        </w:rPr>
        <w:t xml:space="preserve"> –</w:t>
      </w:r>
      <w:r w:rsidR="00FC200A" w:rsidRPr="006F4477">
        <w:rPr>
          <w:rFonts w:ascii="Times New Roman" w:hAnsi="Times New Roman" w:cs="Times New Roman"/>
          <w:sz w:val="24"/>
          <w:szCs w:val="24"/>
        </w:rPr>
        <w:t xml:space="preserve"> </w:t>
      </w:r>
      <w:r w:rsidR="004F4436" w:rsidRPr="006F4477">
        <w:rPr>
          <w:rFonts w:ascii="Times New Roman" w:hAnsi="Times New Roman" w:cs="Times New Roman"/>
          <w:sz w:val="24"/>
          <w:szCs w:val="24"/>
        </w:rPr>
        <w:t>специалист-эксперт отдела контроля закупок</w:t>
      </w:r>
      <w:r w:rsidR="00B85530" w:rsidRPr="006F4477">
        <w:rPr>
          <w:rFonts w:ascii="Times New Roman" w:hAnsi="Times New Roman" w:cs="Times New Roman"/>
          <w:sz w:val="24"/>
          <w:szCs w:val="24"/>
        </w:rPr>
        <w:t>, кворум соблюден,</w:t>
      </w:r>
    </w:p>
    <w:p w:rsidR="006F23E4" w:rsidRPr="006F4477" w:rsidRDefault="00B85530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 xml:space="preserve">рассмотрев жалобу Заявителя – </w:t>
      </w:r>
      <w:r w:rsidR="002E1B0E" w:rsidRPr="006F4477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285D5B" w:rsidRPr="00285D5B">
        <w:rPr>
          <w:rFonts w:ascii="Times New Roman" w:hAnsi="Times New Roman" w:cs="Times New Roman"/>
          <w:sz w:val="24"/>
          <w:szCs w:val="24"/>
        </w:rPr>
        <w:t>Лекмедика</w:t>
      </w:r>
      <w:proofErr w:type="spellEnd"/>
      <w:r w:rsidR="002E1B0E" w:rsidRPr="006F4477">
        <w:rPr>
          <w:rFonts w:ascii="Times New Roman" w:hAnsi="Times New Roman" w:cs="Times New Roman"/>
          <w:sz w:val="24"/>
          <w:szCs w:val="24"/>
        </w:rPr>
        <w:t>»</w:t>
      </w:r>
      <w:r w:rsidRPr="006F4477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0D2229" w:rsidRPr="006F4477">
        <w:rPr>
          <w:rFonts w:ascii="Times New Roman" w:hAnsi="Times New Roman" w:cs="Times New Roman"/>
          <w:sz w:val="24"/>
          <w:szCs w:val="24"/>
        </w:rPr>
        <w:t xml:space="preserve">Заявитель) на действия </w:t>
      </w:r>
      <w:r w:rsidR="00285D5B">
        <w:rPr>
          <w:rFonts w:ascii="Times New Roman" w:hAnsi="Times New Roman" w:cs="Times New Roman"/>
          <w:sz w:val="24"/>
          <w:szCs w:val="24"/>
        </w:rPr>
        <w:t>закупоч</w:t>
      </w:r>
      <w:r w:rsidR="00E568ED" w:rsidRPr="006F4477">
        <w:rPr>
          <w:rFonts w:ascii="Times New Roman" w:hAnsi="Times New Roman" w:cs="Times New Roman"/>
          <w:sz w:val="24"/>
          <w:szCs w:val="24"/>
        </w:rPr>
        <w:t xml:space="preserve">ной </w:t>
      </w:r>
      <w:r w:rsidRPr="006F4477">
        <w:rPr>
          <w:rFonts w:ascii="Times New Roman" w:hAnsi="Times New Roman" w:cs="Times New Roman"/>
          <w:sz w:val="24"/>
          <w:szCs w:val="24"/>
        </w:rPr>
        <w:t xml:space="preserve">комиссии </w:t>
      </w:r>
      <w:r w:rsidR="00285D5B" w:rsidRPr="00285D5B">
        <w:rPr>
          <w:rFonts w:ascii="Times New Roman" w:hAnsi="Times New Roman" w:cs="Times New Roman"/>
          <w:sz w:val="24"/>
          <w:szCs w:val="24"/>
        </w:rPr>
        <w:t>при проведении электронного аукциона «№ зз-0019-36314-2024 Лекарственные препараты ВОРИКОНАЗОЛ, МЕЛФАЛАН, ДОРИПЕНЕМ, ГЕМЦИТАБИН</w:t>
      </w:r>
      <w:r w:rsidR="00BC165D" w:rsidRPr="006F4477">
        <w:rPr>
          <w:rFonts w:ascii="Times New Roman" w:hAnsi="Times New Roman" w:cs="Times New Roman"/>
          <w:sz w:val="24"/>
          <w:szCs w:val="24"/>
        </w:rPr>
        <w:t xml:space="preserve">» </w:t>
      </w:r>
      <w:r w:rsidR="008B0410" w:rsidRPr="006F4477">
        <w:rPr>
          <w:rFonts w:ascii="Times New Roman" w:hAnsi="Times New Roman" w:cs="Times New Roman"/>
          <w:sz w:val="24"/>
          <w:szCs w:val="24"/>
        </w:rPr>
        <w:t xml:space="preserve">(номер </w:t>
      </w:r>
      <w:r w:rsidR="00770FD9" w:rsidRPr="006F4477">
        <w:rPr>
          <w:rFonts w:ascii="Times New Roman" w:hAnsi="Times New Roman" w:cs="Times New Roman"/>
          <w:sz w:val="24"/>
          <w:szCs w:val="24"/>
        </w:rPr>
        <w:t>извещения</w:t>
      </w:r>
      <w:r w:rsidR="008B0410" w:rsidRPr="006F4477">
        <w:rPr>
          <w:rFonts w:ascii="Times New Roman" w:hAnsi="Times New Roman" w:cs="Times New Roman"/>
          <w:sz w:val="24"/>
          <w:szCs w:val="24"/>
        </w:rPr>
        <w:t xml:space="preserve"> в ЕИС</w:t>
      </w:r>
      <w:r w:rsidR="00770FD9" w:rsidRPr="006F4477">
        <w:rPr>
          <w:rFonts w:ascii="Times New Roman" w:hAnsi="Times New Roman" w:cs="Times New Roman"/>
          <w:sz w:val="24"/>
          <w:szCs w:val="24"/>
        </w:rPr>
        <w:t xml:space="preserve"> – </w:t>
      </w:r>
      <w:r w:rsidR="00285D5B" w:rsidRPr="00285D5B">
        <w:rPr>
          <w:rFonts w:ascii="Times New Roman" w:hAnsi="Times New Roman" w:cs="Times New Roman"/>
          <w:sz w:val="24"/>
          <w:szCs w:val="24"/>
        </w:rPr>
        <w:t>0813500000124016572</w:t>
      </w:r>
      <w:r w:rsidR="008B0410" w:rsidRPr="006F4477">
        <w:rPr>
          <w:rFonts w:ascii="Times New Roman" w:hAnsi="Times New Roman" w:cs="Times New Roman"/>
          <w:sz w:val="24"/>
          <w:szCs w:val="24"/>
        </w:rPr>
        <w:t>, далее</w:t>
      </w:r>
      <w:r w:rsidR="00770FD9" w:rsidRPr="006F4477">
        <w:rPr>
          <w:rFonts w:ascii="Times New Roman" w:hAnsi="Times New Roman" w:cs="Times New Roman"/>
          <w:sz w:val="24"/>
          <w:szCs w:val="24"/>
        </w:rPr>
        <w:t xml:space="preserve"> – Аукцион</w:t>
      </w:r>
      <w:r w:rsidR="008B0410" w:rsidRPr="006F4477">
        <w:rPr>
          <w:rFonts w:ascii="Times New Roman" w:hAnsi="Times New Roman" w:cs="Times New Roman"/>
          <w:sz w:val="24"/>
          <w:szCs w:val="24"/>
        </w:rPr>
        <w:t>).</w:t>
      </w:r>
    </w:p>
    <w:p w:rsidR="00367D71" w:rsidRPr="006F4477" w:rsidRDefault="00B85530" w:rsidP="00367D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 xml:space="preserve">на заседании Комиссии </w:t>
      </w:r>
      <w:r w:rsidR="002E1B0E" w:rsidRPr="006F4477">
        <w:rPr>
          <w:rFonts w:ascii="Times New Roman" w:hAnsi="Times New Roman" w:cs="Times New Roman"/>
          <w:sz w:val="24"/>
          <w:szCs w:val="24"/>
        </w:rPr>
        <w:t xml:space="preserve">посредством видеоконференцсвязи </w:t>
      </w:r>
      <w:r w:rsidRPr="006F4477">
        <w:rPr>
          <w:rFonts w:ascii="Times New Roman" w:hAnsi="Times New Roman" w:cs="Times New Roman"/>
          <w:sz w:val="24"/>
          <w:szCs w:val="24"/>
        </w:rPr>
        <w:t>в присутствии:</w:t>
      </w:r>
    </w:p>
    <w:p w:rsidR="002F14C9" w:rsidRDefault="002F14C9" w:rsidP="00367D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 xml:space="preserve">представителя Заявителя </w:t>
      </w:r>
      <w:r w:rsidR="00663344" w:rsidRPr="00663344">
        <w:rPr>
          <w:rFonts w:ascii="Times New Roman" w:hAnsi="Times New Roman" w:cs="Times New Roman"/>
          <w:sz w:val="24"/>
          <w:szCs w:val="24"/>
        </w:rPr>
        <w:t>&lt;…&gt;</w:t>
      </w:r>
      <w:r w:rsidRPr="006F4477">
        <w:rPr>
          <w:rFonts w:ascii="Times New Roman" w:hAnsi="Times New Roman" w:cs="Times New Roman"/>
          <w:sz w:val="24"/>
          <w:szCs w:val="24"/>
        </w:rPr>
        <w:t xml:space="preserve"> (доверенность от </w:t>
      </w:r>
      <w:r w:rsidR="00285D5B">
        <w:rPr>
          <w:rFonts w:ascii="Times New Roman" w:hAnsi="Times New Roman" w:cs="Times New Roman"/>
          <w:sz w:val="24"/>
          <w:szCs w:val="24"/>
        </w:rPr>
        <w:t>09</w:t>
      </w:r>
      <w:r w:rsidRPr="006F4477">
        <w:rPr>
          <w:rFonts w:ascii="Times New Roman" w:hAnsi="Times New Roman" w:cs="Times New Roman"/>
          <w:sz w:val="24"/>
          <w:szCs w:val="24"/>
        </w:rPr>
        <w:t>.01.2024 №1</w:t>
      </w:r>
      <w:r w:rsidR="00285D5B">
        <w:rPr>
          <w:rFonts w:ascii="Times New Roman" w:hAnsi="Times New Roman" w:cs="Times New Roman"/>
          <w:sz w:val="24"/>
          <w:szCs w:val="24"/>
        </w:rPr>
        <w:t>2</w:t>
      </w:r>
      <w:r w:rsidRPr="006F4477">
        <w:rPr>
          <w:rFonts w:ascii="Times New Roman" w:hAnsi="Times New Roman" w:cs="Times New Roman"/>
          <w:sz w:val="24"/>
          <w:szCs w:val="24"/>
        </w:rPr>
        <w:t>),</w:t>
      </w:r>
    </w:p>
    <w:p w:rsidR="00285D5B" w:rsidRPr="006F4477" w:rsidRDefault="00285D5B" w:rsidP="00367D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Заказчика – БУЗ УР «1 РКБ МЗ УР» – </w:t>
      </w:r>
      <w:r w:rsidR="00663344" w:rsidRPr="00663344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 (доверенность от 09.01.2024 №3),</w:t>
      </w:r>
    </w:p>
    <w:p w:rsidR="006F23E4" w:rsidRPr="006F4477" w:rsidRDefault="00B85530" w:rsidP="00367D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>представителя уполномоченного учреждения – ГКУ УР «Региональный центр закупок Удмуртской Республики» (далее – Уполномоченное учреждение)</w:t>
      </w:r>
      <w:r w:rsidR="00DD6E03" w:rsidRPr="006F4477">
        <w:rPr>
          <w:rFonts w:ascii="Times New Roman" w:hAnsi="Times New Roman" w:cs="Times New Roman"/>
          <w:sz w:val="24"/>
          <w:szCs w:val="24"/>
        </w:rPr>
        <w:t xml:space="preserve"> </w:t>
      </w:r>
      <w:r w:rsidR="00663344" w:rsidRPr="00663344">
        <w:rPr>
          <w:rFonts w:ascii="Times New Roman" w:hAnsi="Times New Roman" w:cs="Times New Roman"/>
          <w:sz w:val="24"/>
          <w:szCs w:val="24"/>
        </w:rPr>
        <w:t>&lt;…&gt;</w:t>
      </w:r>
      <w:r w:rsidR="009A47B4" w:rsidRPr="006F4477">
        <w:rPr>
          <w:rFonts w:ascii="Times New Roman" w:hAnsi="Times New Roman" w:cs="Times New Roman"/>
          <w:sz w:val="24"/>
          <w:szCs w:val="24"/>
        </w:rPr>
        <w:t xml:space="preserve"> (доверенность от </w:t>
      </w:r>
      <w:r w:rsidR="002F14C9" w:rsidRPr="006F4477">
        <w:rPr>
          <w:rFonts w:ascii="Times New Roman" w:hAnsi="Times New Roman" w:cs="Times New Roman"/>
          <w:sz w:val="24"/>
          <w:szCs w:val="24"/>
        </w:rPr>
        <w:t>29.12.2023 №14</w:t>
      </w:r>
      <w:r w:rsidRPr="006F4477">
        <w:rPr>
          <w:rFonts w:ascii="Times New Roman" w:hAnsi="Times New Roman" w:cs="Times New Roman"/>
          <w:sz w:val="24"/>
          <w:szCs w:val="24"/>
        </w:rPr>
        <w:t>-юр),</w:t>
      </w:r>
    </w:p>
    <w:p w:rsidR="006F23E4" w:rsidRPr="006F4477" w:rsidRDefault="00B85530" w:rsidP="00285D5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 xml:space="preserve">представителя члена закупочной комиссии </w:t>
      </w:r>
      <w:r w:rsidR="00663344" w:rsidRPr="00663344">
        <w:rPr>
          <w:rFonts w:ascii="Times New Roman" w:hAnsi="Times New Roman" w:cs="Times New Roman"/>
          <w:sz w:val="24"/>
          <w:szCs w:val="24"/>
        </w:rPr>
        <w:t>&lt;…&gt;</w:t>
      </w:r>
      <w:r w:rsidR="009A47B4" w:rsidRPr="006F4477">
        <w:rPr>
          <w:rFonts w:ascii="Times New Roman" w:hAnsi="Times New Roman" w:cs="Times New Roman"/>
          <w:sz w:val="24"/>
          <w:szCs w:val="24"/>
        </w:rPr>
        <w:t xml:space="preserve"> – </w:t>
      </w:r>
      <w:r w:rsidR="00663344" w:rsidRPr="00663344">
        <w:rPr>
          <w:rFonts w:ascii="Times New Roman" w:hAnsi="Times New Roman" w:cs="Times New Roman"/>
          <w:sz w:val="24"/>
          <w:szCs w:val="24"/>
        </w:rPr>
        <w:t>&lt;…&gt;</w:t>
      </w:r>
      <w:r w:rsidRPr="006F4477">
        <w:rPr>
          <w:rFonts w:ascii="Times New Roman" w:hAnsi="Times New Roman" w:cs="Times New Roman"/>
          <w:sz w:val="24"/>
          <w:szCs w:val="24"/>
        </w:rPr>
        <w:t>,</w:t>
      </w:r>
    </w:p>
    <w:p w:rsidR="006F23E4" w:rsidRPr="006F4477" w:rsidRDefault="006F23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23E4" w:rsidRPr="006F4477" w:rsidRDefault="00B85530" w:rsidP="002F14C9">
      <w:pPr>
        <w:spacing w:after="0" w:line="240" w:lineRule="auto"/>
        <w:ind w:right="284"/>
        <w:contextualSpacing/>
        <w:jc w:val="center"/>
        <w:rPr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>УСТАНОВИЛА:</w:t>
      </w:r>
    </w:p>
    <w:p w:rsidR="006F23E4" w:rsidRPr="006F4477" w:rsidRDefault="006F23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F1E13" w:rsidRPr="006F4477" w:rsidRDefault="00F50AFD" w:rsidP="00BC165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09.10</w:t>
      </w:r>
      <w:r w:rsidR="00B04AC4" w:rsidRPr="006F4477">
        <w:rPr>
          <w:rFonts w:ascii="Times New Roman" w:hAnsi="Times New Roman" w:cs="Times New Roman"/>
          <w:sz w:val="24"/>
          <w:szCs w:val="24"/>
        </w:rPr>
        <w:t>.2024</w:t>
      </w:r>
      <w:r w:rsidR="00B85530" w:rsidRPr="006F4477">
        <w:rPr>
          <w:rFonts w:ascii="Times New Roman" w:hAnsi="Times New Roman" w:cs="Times New Roman"/>
          <w:sz w:val="24"/>
          <w:szCs w:val="24"/>
        </w:rPr>
        <w:t xml:space="preserve"> в Единой информационной системе в сфере закупок (далее – ЕИС) размещена жалоба </w:t>
      </w:r>
      <w:r w:rsidR="003F1E13" w:rsidRPr="006F4477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F50AFD">
        <w:rPr>
          <w:rFonts w:ascii="Times New Roman" w:hAnsi="Times New Roman" w:cs="Times New Roman"/>
          <w:sz w:val="24"/>
          <w:szCs w:val="24"/>
        </w:rPr>
        <w:t>Лекмедика</w:t>
      </w:r>
      <w:proofErr w:type="spellEnd"/>
      <w:r w:rsidR="003F1E13" w:rsidRPr="006F4477">
        <w:rPr>
          <w:rFonts w:ascii="Times New Roman" w:hAnsi="Times New Roman" w:cs="Times New Roman"/>
          <w:sz w:val="24"/>
          <w:szCs w:val="24"/>
        </w:rPr>
        <w:t>»</w:t>
      </w:r>
      <w:r w:rsidR="00B85530" w:rsidRPr="006F4477">
        <w:rPr>
          <w:rFonts w:ascii="Times New Roman" w:hAnsi="Times New Roman" w:cs="Times New Roman"/>
          <w:sz w:val="24"/>
          <w:szCs w:val="24"/>
        </w:rPr>
        <w:t xml:space="preserve"> на действия </w:t>
      </w:r>
      <w:r w:rsidRPr="00F50AFD">
        <w:rPr>
          <w:rFonts w:ascii="Times New Roman" w:hAnsi="Times New Roman" w:cs="Times New Roman"/>
          <w:sz w:val="24"/>
          <w:szCs w:val="24"/>
        </w:rPr>
        <w:t xml:space="preserve">закупочной комиссии при проведении электронного </w:t>
      </w:r>
      <w:r w:rsidR="00BC0698" w:rsidRPr="006F4477">
        <w:rPr>
          <w:rFonts w:ascii="Times New Roman" w:hAnsi="Times New Roman" w:cs="Times New Roman"/>
          <w:sz w:val="24"/>
          <w:szCs w:val="24"/>
        </w:rPr>
        <w:t>Аукциона</w:t>
      </w:r>
      <w:r w:rsidR="003F1E13" w:rsidRPr="006F4477">
        <w:rPr>
          <w:rFonts w:ascii="Times New Roman" w:hAnsi="Times New Roman" w:cs="Times New Roman"/>
          <w:sz w:val="24"/>
          <w:szCs w:val="24"/>
        </w:rPr>
        <w:t>.</w:t>
      </w:r>
    </w:p>
    <w:p w:rsidR="00E53B95" w:rsidRPr="006F4477" w:rsidRDefault="00BC165D" w:rsidP="00E53B9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 xml:space="preserve">Согласно жалобе, </w:t>
      </w:r>
      <w:r w:rsidR="00F50AFD" w:rsidRPr="00F50AF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F50AFD" w:rsidRPr="00F50AFD">
        <w:rPr>
          <w:rFonts w:ascii="Times New Roman" w:hAnsi="Times New Roman" w:cs="Times New Roman"/>
          <w:sz w:val="24"/>
          <w:szCs w:val="24"/>
        </w:rPr>
        <w:t>Лекмедика</w:t>
      </w:r>
      <w:proofErr w:type="spellEnd"/>
      <w:r w:rsidR="00F50AFD" w:rsidRPr="00F50AFD">
        <w:rPr>
          <w:rFonts w:ascii="Times New Roman" w:hAnsi="Times New Roman" w:cs="Times New Roman"/>
          <w:sz w:val="24"/>
          <w:szCs w:val="24"/>
        </w:rPr>
        <w:t xml:space="preserve">» </w:t>
      </w:r>
      <w:r w:rsidR="00B04AC4" w:rsidRPr="006F4477">
        <w:rPr>
          <w:rFonts w:ascii="Times New Roman" w:hAnsi="Times New Roman" w:cs="Times New Roman"/>
          <w:sz w:val="24"/>
          <w:szCs w:val="24"/>
        </w:rPr>
        <w:t>в заявке указ</w:t>
      </w:r>
      <w:r w:rsidR="00E53B95" w:rsidRPr="006F4477">
        <w:rPr>
          <w:rFonts w:ascii="Times New Roman" w:hAnsi="Times New Roman" w:cs="Times New Roman"/>
          <w:sz w:val="24"/>
          <w:szCs w:val="24"/>
        </w:rPr>
        <w:t>ал</w:t>
      </w:r>
      <w:r w:rsidR="00F50AFD">
        <w:rPr>
          <w:rFonts w:ascii="Times New Roman" w:hAnsi="Times New Roman" w:cs="Times New Roman"/>
          <w:sz w:val="24"/>
          <w:szCs w:val="24"/>
        </w:rPr>
        <w:t>о</w:t>
      </w:r>
      <w:r w:rsidR="00B04AC4" w:rsidRPr="006F4477">
        <w:rPr>
          <w:rFonts w:ascii="Times New Roman" w:hAnsi="Times New Roman" w:cs="Times New Roman"/>
          <w:sz w:val="24"/>
          <w:szCs w:val="24"/>
        </w:rPr>
        <w:t xml:space="preserve"> характеристики в </w:t>
      </w:r>
      <w:r w:rsidR="00E53B95" w:rsidRPr="006F4477">
        <w:rPr>
          <w:rFonts w:ascii="Times New Roman" w:hAnsi="Times New Roman" w:cs="Times New Roman"/>
          <w:sz w:val="24"/>
          <w:szCs w:val="24"/>
        </w:rPr>
        <w:t xml:space="preserve">полном </w:t>
      </w:r>
      <w:r w:rsidR="00B04AC4" w:rsidRPr="006F4477">
        <w:rPr>
          <w:rFonts w:ascii="Times New Roman" w:hAnsi="Times New Roman" w:cs="Times New Roman"/>
          <w:sz w:val="24"/>
          <w:szCs w:val="24"/>
        </w:rPr>
        <w:t>соответствии со структурированным описанием объекта закупки</w:t>
      </w:r>
      <w:r w:rsidR="00E53B95" w:rsidRPr="006F4477">
        <w:rPr>
          <w:rFonts w:ascii="Times New Roman" w:hAnsi="Times New Roman" w:cs="Times New Roman"/>
          <w:sz w:val="24"/>
          <w:szCs w:val="24"/>
        </w:rPr>
        <w:t>.</w:t>
      </w:r>
    </w:p>
    <w:p w:rsidR="00777A6C" w:rsidRPr="00982B09" w:rsidRDefault="00B85530" w:rsidP="00982B0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F44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Представител</w:t>
      </w:r>
      <w:r w:rsidR="00BC0698" w:rsidRPr="006F44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ь Уполномоченного учреждения с доводами жалоб</w:t>
      </w:r>
      <w:r w:rsidR="00BC165D" w:rsidRPr="006F44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ы не согласилась и указала, </w:t>
      </w:r>
      <w:r w:rsidR="00982B0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участником закупки в составе заявки </w:t>
      </w:r>
      <w:r w:rsidR="00982B09" w:rsidRPr="00982B0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представлен отдельный файл с указанием по позициям 3, 5 дополнительных вариантов </w:t>
      </w:r>
      <w:r w:rsidR="00982B0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поставки лекарственных препаратов, не </w:t>
      </w:r>
      <w:r w:rsidR="004167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указанных </w:t>
      </w:r>
      <w:r w:rsidR="00982B0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структурированном виде</w:t>
      </w:r>
      <w:r w:rsidR="00A26689" w:rsidRPr="006F44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что послужило основанием для отклонения заявки Общества</w:t>
      </w:r>
      <w:r w:rsidR="00777A6C" w:rsidRPr="006F44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6F23E4" w:rsidRPr="006F4477" w:rsidRDefault="00416742" w:rsidP="00777A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24.09</w:t>
      </w:r>
      <w:r w:rsidR="00423630" w:rsidRPr="006F447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.2024</w:t>
      </w:r>
      <w:r w:rsidR="00B85530" w:rsidRPr="006F4477">
        <w:rPr>
          <w:rFonts w:ascii="Times New Roman" w:hAnsi="Times New Roman" w:cs="Times New Roman"/>
          <w:sz w:val="24"/>
          <w:szCs w:val="24"/>
        </w:rPr>
        <w:t xml:space="preserve"> Уполномоченное учреждение разместил</w:t>
      </w:r>
      <w:r w:rsidR="0090085C" w:rsidRPr="006F4477">
        <w:rPr>
          <w:rFonts w:ascii="Times New Roman" w:hAnsi="Times New Roman" w:cs="Times New Roman"/>
          <w:sz w:val="24"/>
          <w:szCs w:val="24"/>
        </w:rPr>
        <w:t>о в ЕИС извещение о проведении А</w:t>
      </w:r>
      <w:r w:rsidR="00B85530" w:rsidRPr="006F4477">
        <w:rPr>
          <w:rFonts w:ascii="Times New Roman" w:hAnsi="Times New Roman" w:cs="Times New Roman"/>
          <w:sz w:val="24"/>
          <w:szCs w:val="24"/>
        </w:rPr>
        <w:t>укциона</w:t>
      </w:r>
      <w:r w:rsidR="00B85530" w:rsidRPr="006F447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F23E4" w:rsidRPr="006F4477" w:rsidRDefault="00B85530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lastRenderedPageBreak/>
        <w:t xml:space="preserve">Начальная (максимальная) цена контракта установлена в </w:t>
      </w:r>
      <w:r w:rsidRPr="006F44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</w:t>
      </w:r>
      <w:r w:rsidR="00416742" w:rsidRPr="0041674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901 159,00</w:t>
      </w:r>
      <w:r w:rsidRPr="006F44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</w:t>
      </w:r>
      <w:r w:rsidRPr="006F4477">
        <w:rPr>
          <w:rFonts w:ascii="Times New Roman" w:hAnsi="Times New Roman" w:cs="Times New Roman"/>
          <w:sz w:val="24"/>
          <w:szCs w:val="24"/>
        </w:rPr>
        <w:t>.</w:t>
      </w:r>
    </w:p>
    <w:p w:rsidR="007640DE" w:rsidRPr="006F4477" w:rsidRDefault="00416742" w:rsidP="007640DE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04.10</w:t>
      </w:r>
      <w:r w:rsidR="00423630" w:rsidRPr="006F4477">
        <w:rPr>
          <w:rFonts w:ascii="Times New Roman" w:hAnsi="Times New Roman" w:cs="Times New Roman"/>
          <w:sz w:val="24"/>
          <w:szCs w:val="24"/>
        </w:rPr>
        <w:t>.2024</w:t>
      </w:r>
      <w:r w:rsidR="00A26689" w:rsidRPr="006F4477">
        <w:rPr>
          <w:rFonts w:ascii="Times New Roman" w:hAnsi="Times New Roman" w:cs="Times New Roman"/>
          <w:sz w:val="24"/>
          <w:szCs w:val="24"/>
        </w:rPr>
        <w:t xml:space="preserve"> </w:t>
      </w:r>
      <w:r w:rsidR="00B85530" w:rsidRPr="006F4477">
        <w:rPr>
          <w:rFonts w:ascii="Times New Roman" w:hAnsi="Times New Roman" w:cs="Times New Roman"/>
          <w:sz w:val="24"/>
          <w:szCs w:val="24"/>
        </w:rPr>
        <w:t>– дата окончания срока подачи заявок.</w:t>
      </w:r>
    </w:p>
    <w:p w:rsidR="00416742" w:rsidRDefault="00B85530" w:rsidP="0041674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Согласно п</w:t>
      </w:r>
      <w:r w:rsidRPr="006F44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ротоколу подведения итогов определения поставщика (подрядчика, исполнителя) от </w:t>
      </w:r>
      <w:r w:rsidR="0041674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04.10</w:t>
      </w:r>
      <w:r w:rsidR="00423630" w:rsidRPr="006F44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.2024</w:t>
      </w:r>
      <w:r w:rsidRPr="006F44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№ИЭА</w:t>
      </w:r>
      <w:proofErr w:type="gramStart"/>
      <w:r w:rsidRPr="006F44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proofErr w:type="gramEnd"/>
      <w:r w:rsidRPr="006F44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="00416742" w:rsidRPr="00416742">
        <w:rPr>
          <w:rFonts w:ascii="Times New Roman" w:hAnsi="Times New Roman" w:cs="Times New Roman"/>
          <w:sz w:val="24"/>
          <w:szCs w:val="24"/>
        </w:rPr>
        <w:t>поступила одна заявка</w:t>
      </w:r>
      <w:r w:rsidR="00502634" w:rsidRPr="006F4477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="00A26689" w:rsidRPr="006F4477">
        <w:rPr>
          <w:rFonts w:ascii="Times New Roman" w:hAnsi="Times New Roman" w:cs="Times New Roman"/>
          <w:sz w:val="24"/>
          <w:szCs w:val="24"/>
        </w:rPr>
        <w:t>Аукционе</w:t>
      </w:r>
      <w:r w:rsidR="00416742">
        <w:rPr>
          <w:rFonts w:ascii="Times New Roman" w:hAnsi="Times New Roman" w:cs="Times New Roman"/>
          <w:sz w:val="24"/>
          <w:szCs w:val="24"/>
        </w:rPr>
        <w:t xml:space="preserve"> – заявка </w:t>
      </w:r>
      <w:r w:rsidR="00416742" w:rsidRPr="00416742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416742" w:rsidRPr="00416742">
        <w:rPr>
          <w:rFonts w:ascii="Times New Roman" w:hAnsi="Times New Roman" w:cs="Times New Roman"/>
          <w:sz w:val="24"/>
          <w:szCs w:val="24"/>
        </w:rPr>
        <w:t>Лекмедика</w:t>
      </w:r>
      <w:proofErr w:type="spellEnd"/>
      <w:r w:rsidR="00416742" w:rsidRPr="00416742">
        <w:rPr>
          <w:rFonts w:ascii="Times New Roman" w:hAnsi="Times New Roman" w:cs="Times New Roman"/>
          <w:sz w:val="24"/>
          <w:szCs w:val="24"/>
        </w:rPr>
        <w:t>»</w:t>
      </w:r>
      <w:r w:rsidR="00A26689" w:rsidRPr="006F447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26689" w:rsidRPr="006F4477">
        <w:rPr>
          <w:rFonts w:ascii="Times New Roman" w:hAnsi="Times New Roman" w:cs="Times New Roman"/>
          <w:sz w:val="24"/>
          <w:szCs w:val="24"/>
        </w:rPr>
        <w:t xml:space="preserve">Заявка </w:t>
      </w:r>
      <w:r w:rsidR="00416742">
        <w:rPr>
          <w:rFonts w:ascii="Times New Roman" w:hAnsi="Times New Roman" w:cs="Times New Roman"/>
          <w:sz w:val="24"/>
          <w:szCs w:val="24"/>
        </w:rPr>
        <w:t xml:space="preserve">Общества была отклонена по причине </w:t>
      </w:r>
      <w:r w:rsidR="00A26689" w:rsidRPr="006F4477">
        <w:rPr>
          <w:rFonts w:ascii="Times New Roman" w:hAnsi="Times New Roman" w:cs="Times New Roman"/>
          <w:sz w:val="24"/>
          <w:szCs w:val="24"/>
        </w:rPr>
        <w:t xml:space="preserve">представления </w:t>
      </w:r>
      <w:r w:rsidR="00416742">
        <w:rPr>
          <w:rFonts w:ascii="Times New Roman" w:hAnsi="Times New Roman" w:cs="Times New Roman"/>
          <w:sz w:val="24"/>
          <w:szCs w:val="24"/>
        </w:rPr>
        <w:t>характеристик</w:t>
      </w:r>
      <w:r w:rsidR="00416742" w:rsidRPr="00416742">
        <w:rPr>
          <w:rFonts w:ascii="Times New Roman" w:hAnsi="Times New Roman" w:cs="Times New Roman"/>
          <w:sz w:val="24"/>
          <w:szCs w:val="24"/>
        </w:rPr>
        <w:t xml:space="preserve"> предлагаемого товара не в соответствии с установленными заказчиком требованиями к содержанию, составу заявки на участие в закупке,</w:t>
      </w:r>
      <w:r w:rsidR="00416742">
        <w:rPr>
          <w:rFonts w:ascii="Times New Roman" w:hAnsi="Times New Roman" w:cs="Times New Roman"/>
          <w:sz w:val="24"/>
          <w:szCs w:val="24"/>
        </w:rPr>
        <w:t xml:space="preserve"> с инструкцией по ее заполнению (</w:t>
      </w:r>
      <w:r w:rsidR="00402581">
        <w:rPr>
          <w:rFonts w:ascii="Times New Roman" w:hAnsi="Times New Roman" w:cs="Times New Roman"/>
          <w:sz w:val="24"/>
          <w:szCs w:val="24"/>
        </w:rPr>
        <w:t xml:space="preserve">участником </w:t>
      </w:r>
      <w:r w:rsidR="00416742" w:rsidRPr="00416742">
        <w:rPr>
          <w:rFonts w:ascii="Times New Roman" w:hAnsi="Times New Roman" w:cs="Times New Roman"/>
          <w:sz w:val="24"/>
          <w:szCs w:val="24"/>
        </w:rPr>
        <w:t>закупки характеристики предлагаемого товара представлены с использованием электронной площадки в структурированном виде, а также в отдельном приложенном файле</w:t>
      </w:r>
      <w:r w:rsidR="00416742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564BBD" w:rsidRPr="00564BBD" w:rsidRDefault="00564BBD" w:rsidP="0041674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172FC3" w:rsidRPr="006F4477" w:rsidRDefault="00564BBD" w:rsidP="00564BB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564BB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. </w:t>
      </w:r>
      <w:r w:rsidR="00B85530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Рассмотрев доводы жалобы заявителя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относительно неправомерного отклонения заявки </w:t>
      </w:r>
      <w:r w:rsidRPr="00564BB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ООО «</w:t>
      </w:r>
      <w:proofErr w:type="spellStart"/>
      <w:r w:rsidR="00402581" w:rsidRPr="0040258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Лекмедика</w:t>
      </w:r>
      <w:proofErr w:type="spellEnd"/>
      <w:r w:rsidRPr="00564BB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»</w:t>
      </w:r>
      <w:r w:rsidR="00B85530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Комиссия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считает его необоснованным на основании следующего</w:t>
      </w:r>
      <w:r w:rsidR="00B85530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0600F" w:rsidRPr="006F4477" w:rsidRDefault="006F2248" w:rsidP="00B0600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соответствии с п. 3 ч. 2 ст. 42 Закона о контрактной системе извещение об осуществлении закупки, если иное не предусмотрено </w:t>
      </w:r>
      <w:r w:rsidR="00B0600F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Законом о контрактной системе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должно содержать </w:t>
      </w:r>
      <w:r w:rsidR="00B0600F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FF4339" w:rsidRPr="006F4477" w:rsidRDefault="00B0600F" w:rsidP="00B0600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Требования к содержанию, составу заявки на участие в закупке и инструкция по ее заполнению </w:t>
      </w:r>
      <w:r w:rsidR="00C71ED7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содержатся </w:t>
      </w:r>
      <w:r w:rsidR="004114D5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</w:t>
      </w:r>
      <w:r w:rsidR="00C71ED7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Приложени</w:t>
      </w:r>
      <w:r w:rsidR="004114D5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и</w:t>
      </w:r>
      <w:r w:rsidR="00C71ED7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№3 </w:t>
      </w:r>
      <w:r w:rsidR="004114D5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к извещению об осуществлении закупки.</w:t>
      </w:r>
    </w:p>
    <w:p w:rsidR="00FF0056" w:rsidRPr="006F4477" w:rsidRDefault="004114D5" w:rsidP="004114D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Согласно </w:t>
      </w:r>
      <w:r w:rsidR="00FF0056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п. 1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И</w:t>
      </w:r>
      <w:r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нструкции по заполнению заявки </w:t>
      </w:r>
      <w:r w:rsidR="00FF0056"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документы и информация, </w:t>
      </w:r>
      <w:r w:rsidR="008A2696" w:rsidRPr="008A269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которые должны содержаться в заявке на участие в закупке, с учетом положений подпункта 1 пункта 2 Инструкции по заполнению заявки, могут предоставляться  участником закупки в составе заявки на участие в закупке в виде отдельного файла, составленного с использованием форм, прилагаемых к Инструкции по заполнению заявки, или в произвольной форме, либо</w:t>
      </w:r>
      <w:proofErr w:type="gramEnd"/>
      <w:r w:rsidR="008A2696" w:rsidRPr="008A269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формироваться на электронной площадке с помощью ее программно-аппаратных средств (при наличии соответствующего функционала электронной площадки)</w:t>
      </w:r>
      <w:r w:rsidR="00FF0056"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.</w:t>
      </w:r>
    </w:p>
    <w:p w:rsidR="0080210F" w:rsidRDefault="003B682B" w:rsidP="0080210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В соответствии с </w:t>
      </w:r>
      <w:proofErr w:type="spellStart"/>
      <w:r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пп</w:t>
      </w:r>
      <w:proofErr w:type="spellEnd"/>
      <w:r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. 1 п. 2 Инструкции по заполнению заявки </w:t>
      </w:r>
      <w:r w:rsid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и</w:t>
      </w:r>
      <w:r w:rsidR="005E7901" w:rsidRPr="005E7901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нформация о характеристиках предлагаемого участником закупки лекарственного препарата, в части характеристик, указанных в извещении об осуществлении закупки с использованием ЕИС (в структурированном виде), о наименовании страны происхождения товара, о товарном знаке (при наличии у товара товарного знака) формируется исключительно с использованием электронной площадки в структурированном виде, с помощью ее</w:t>
      </w:r>
      <w:proofErr w:type="gramEnd"/>
      <w:r w:rsidR="005E7901" w:rsidRPr="005E7901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программно-аппаратных средств (пункт 31 постановления Правительства РФ от 08.06.2018 № 656)</w:t>
      </w:r>
      <w:r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.</w:t>
      </w:r>
    </w:p>
    <w:p w:rsidR="00B70C68" w:rsidRDefault="00BE1361" w:rsidP="0080210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Согласно </w:t>
      </w:r>
      <w:proofErr w:type="spellStart"/>
      <w:r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пп</w:t>
      </w:r>
      <w:proofErr w:type="spellEnd"/>
      <w:r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. «а» п. 2 ч. 1 ст.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ст. 43 Закона о контрактной системе характеристики предлагаемого участником закупки товара, соответствующие показателям, установленным в</w:t>
      </w:r>
      <w:proofErr w:type="gramEnd"/>
      <w:r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</w:t>
      </w:r>
      <w:proofErr w:type="gramStart"/>
      <w:r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описании</w:t>
      </w:r>
      <w:proofErr w:type="gramEnd"/>
      <w:r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объекта закупки в соответствии с частью 2 статьи 33 Закона о контрактной системе, товарный знак (при наличии у товара товарного знака).</w:t>
      </w:r>
    </w:p>
    <w:p w:rsidR="00564BBD" w:rsidRPr="00B70C68" w:rsidRDefault="00564BBD" w:rsidP="00B70C6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564BB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Согласно п. 1 ч. 12 ст.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</w:t>
      </w:r>
      <w:proofErr w:type="gramEnd"/>
      <w:r w:rsidRPr="00564BB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 w:rsidR="00A40961" w:rsidRPr="0053226A" w:rsidRDefault="00564BBD" w:rsidP="00A4096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564BB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соответствии с </w:t>
      </w:r>
      <w:proofErr w:type="spellStart"/>
      <w:r w:rsidRPr="00564BB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пп</w:t>
      </w:r>
      <w:proofErr w:type="spellEnd"/>
      <w:r w:rsidRPr="00564BB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. «а» п. 1 ч. 5 ст. 49 Закона о контрактной системе не позднее двух </w:t>
      </w:r>
      <w:r w:rsidRPr="00564BB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>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</w:t>
      </w:r>
      <w:proofErr w:type="gramEnd"/>
      <w:r w:rsidRPr="00564BB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</w:t>
      </w:r>
      <w:proofErr w:type="gramStart"/>
      <w:r w:rsidRPr="00564BB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информацию и документы, направленные оператором электронной площадки в соответствии с пунктом 4 </w:t>
      </w:r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части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  <w:proofErr w:type="gramEnd"/>
    </w:p>
    <w:p w:rsidR="00AC04F2" w:rsidRPr="0053226A" w:rsidRDefault="00AC04F2" w:rsidP="00A506B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Комиссия </w:t>
      </w:r>
      <w:proofErr w:type="gramStart"/>
      <w:r w:rsidR="001D57F8"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Удмуртского</w:t>
      </w:r>
      <w:proofErr w:type="gramEnd"/>
      <w:r w:rsidR="001D57F8"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УФАС России </w:t>
      </w:r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обращает внимание, что закупочная комиссия рассматривает заявки участников на соответствие требованиям документации согласно положений Требований к содержанию, составу заявки на участие в закупке и </w:t>
      </w:r>
      <w:r w:rsidRPr="0053226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Инструкции по заполнению заявки.</w:t>
      </w:r>
    </w:p>
    <w:p w:rsidR="00A40961" w:rsidRPr="0053226A" w:rsidRDefault="00B33270" w:rsidP="0049740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Учитывая,</w:t>
      </w:r>
      <w:r w:rsidR="00820EB1"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что </w:t>
      </w:r>
      <w:r w:rsidR="00497409"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Обществом характеристики предлагаемого товара представлены с использованием электронной площадки в структурированном виде, а также в отдельном приложенном файле</w:t>
      </w:r>
      <w:r w:rsidR="00820EB1" w:rsidRPr="0053226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, что не соот</w:t>
      </w:r>
      <w:r w:rsidR="005A4F58" w:rsidRPr="0053226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ветствует требованиям инструкции по заполнению заявки</w:t>
      </w:r>
      <w:r w:rsidR="00A40961"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, заявка участника закупки ООО «</w:t>
      </w:r>
      <w:proofErr w:type="spellStart"/>
      <w:r w:rsidR="00497409"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Лекмедика</w:t>
      </w:r>
      <w:proofErr w:type="spellEnd"/>
      <w:r w:rsidR="00A40961"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» в соответствии с п. 1 ч. 12 ст. 48 Закона о контрактной системе была отклонена </w:t>
      </w:r>
      <w:r w:rsidR="00497409"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закупочной</w:t>
      </w:r>
      <w:r w:rsidR="00A40961"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комиссией.</w:t>
      </w:r>
    </w:p>
    <w:p w:rsidR="0087667D" w:rsidRPr="0053226A" w:rsidRDefault="0087667D" w:rsidP="0049740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Вместе с тем, Комиссия также обращает внимание, что формально, заявка ООО «</w:t>
      </w:r>
      <w:proofErr w:type="spellStart"/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Лекмедика</w:t>
      </w:r>
      <w:proofErr w:type="spellEnd"/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» соответствует требованиям, установленным Законом о контрактной системе, но </w:t>
      </w:r>
      <w:r w:rsidRPr="0053226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не соответствует </w:t>
      </w:r>
      <w:r w:rsidR="00106B01" w:rsidRPr="0053226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разработанной Заказчиком и Уполномоченным учреждением И</w:t>
      </w:r>
      <w:r w:rsidRPr="0053226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нструкции по заполнению заявки.</w:t>
      </w:r>
    </w:p>
    <w:p w:rsidR="0087667D" w:rsidRPr="0053226A" w:rsidRDefault="0087667D" w:rsidP="0049740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A71A31" w:rsidRPr="0053226A" w:rsidRDefault="00B70C68" w:rsidP="00A71A3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</w:t>
      </w:r>
      <w:r w:rsidR="00A71A31"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 ходе проведения внеплановой проверки в отношении субъектов контроля Комиссией установлено следующее.</w:t>
      </w:r>
    </w:p>
    <w:p w:rsidR="00F841EA" w:rsidRPr="0053226A" w:rsidRDefault="00F841EA" w:rsidP="00F841E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Согласно </w:t>
      </w:r>
      <w:proofErr w:type="gramStart"/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ч</w:t>
      </w:r>
      <w:proofErr w:type="gramEnd"/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 3 ст. 7 Закона о контрактной системе информация,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 w:rsidR="00F53B22" w:rsidRPr="00B70C68" w:rsidRDefault="00F53B22" w:rsidP="00A4096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 соответствии с п. 2 ч. 2 ст. 24.1 Закона о контрактной системе Правительством Российской Федерации устанавливаются дополнительные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требования к оператору электронной площадки и функционированию электронной площадки в рамках отношений, указанных в части 1 статьи 1 </w:t>
      </w:r>
      <w:r w:rsidR="00437E70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Закона о контрактной системе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 Такие дополнительные требования предусматривают в том числе:</w:t>
      </w:r>
    </w:p>
    <w:p w:rsidR="00F53B22" w:rsidRPr="006F4477" w:rsidRDefault="00F53B22" w:rsidP="00F53B2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а) порядок взаимодействия оператора электронной площадки и федерального органа исполнительной власти, уполномоченного на осуществление контроля в сфере закупок;</w:t>
      </w:r>
    </w:p>
    <w:p w:rsidR="00F53B22" w:rsidRPr="006F4477" w:rsidRDefault="00F53B22" w:rsidP="00F53B2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б) требования к проведению на электронной площадке электронных процедур в соответствии с </w:t>
      </w:r>
      <w:r w:rsidR="00437E70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Законом о контрактной системе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;</w:t>
      </w:r>
    </w:p>
    <w:p w:rsidR="00F53B22" w:rsidRPr="006F4477" w:rsidRDefault="00F53B22" w:rsidP="00F53B2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в) порядок прекращения блокирования денежных средств на специальном счете участника закупок, внесенных в качестве обеспечения заявок на участие в электронных процедурах</w:t>
      </w:r>
      <w:r w:rsidR="00437E70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. </w:t>
      </w:r>
    </w:p>
    <w:p w:rsidR="0001081A" w:rsidRPr="006F4477" w:rsidRDefault="00437E70" w:rsidP="0001081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Согласно п. 31 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площадок, утвержденных Постановлением Правительства РФ от 08.06.2018 № 656 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 (далее – Дополнительные требования) при формировании предложения участника закупки в отношении объекта закупки, предусмотренного пунктом 2 части 1 статьи 43 Федерального закона, с использованием электронной площадки, специализированной электронной 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>площадки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5 части 1 статьи 42 Федерального закона, в приглашении принять участие в определении поставщика (подрядчика, исполнителя) в соответствии с пунктом 1 части 1 статьи 75 Федерального закона соответственно. 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</w:t>
      </w:r>
    </w:p>
    <w:p w:rsidR="00C930C4" w:rsidRDefault="0093220C" w:rsidP="00C930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Согласно</w:t>
      </w:r>
      <w:r w:rsidR="0030149E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proofErr w:type="spellStart"/>
      <w:r w:rsidR="0030149E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абз</w:t>
      </w:r>
      <w:proofErr w:type="spellEnd"/>
      <w:r w:rsidR="0030149E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. 2 п. 2.4. </w:t>
      </w:r>
      <w:proofErr w:type="gramStart"/>
      <w:r w:rsidR="0030149E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Информационного письма</w:t>
      </w:r>
      <w:r w:rsidR="00015C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Минфина России от 18.12.2023 № </w:t>
      </w:r>
      <w:r w:rsidR="0030149E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24-01-10/122331 «О формировании с использованием единой информационной системы в сфере закупок извещения об осуществлении закупки и о подаче с использованием электронной площадки заявки на участие в закупке» (далее – Письмо Минфина России №24-01-10/122331) принимая во внимание, что в настоящее время в пункте 31 дополнительных требований, утвержденных постановлением Правительства Российской Федерации от 8 июня</w:t>
      </w:r>
      <w:proofErr w:type="gramEnd"/>
      <w:r w:rsidR="0030149E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proofErr w:type="gramStart"/>
      <w:r w:rsidR="0030149E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2018 г. № 656, установлены обязательные требования, касающиеся необходимости указания участником закупки наименования страны происхождения товара, товарного знака (при наличии у товара товарного знака), характеристик предлагаемого товара с использованием электронной площадки, заказчик в свою очередь учитывает такие обязательные требования, в том числе, при установлении требований к содержанию, составу заявки на участие в закупке, инструкции по ее заполнению.</w:t>
      </w:r>
      <w:proofErr w:type="gramEnd"/>
    </w:p>
    <w:p w:rsidR="007E7FF6" w:rsidRDefault="007E7FF6" w:rsidP="00C930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соответствии с </w:t>
      </w:r>
      <w:r w:rsid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п. 5, 6 раздела «</w:t>
      </w:r>
      <w:r w:rsidR="003A3B3C"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Предложение участника закупки в отношении объекта закупки</w:t>
      </w:r>
      <w:r w:rsid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» </w:t>
      </w:r>
      <w:r w:rsidR="003A3B3C" w:rsidRP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Требовани</w:t>
      </w:r>
      <w:r w:rsid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й</w:t>
      </w:r>
      <w:r w:rsidR="003A3B3C" w:rsidRP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 содержанию, составу заявки на участие в закупке</w:t>
      </w:r>
      <w:r w:rsid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установлено, что участником в составе заявки </w:t>
      </w:r>
      <w:r w:rsidR="003A3B3C" w:rsidRPr="00440CAA">
        <w:rPr>
          <w:rFonts w:ascii="Times New Roman" w:eastAsia="Times New Roman" w:hAnsi="Times New Roman" w:cs="Times New Roman"/>
          <w:i/>
          <w:color w:val="000000" w:themeColor="text1"/>
          <w:kern w:val="0"/>
          <w:sz w:val="24"/>
          <w:szCs w:val="24"/>
          <w:lang w:eastAsia="ru-RU"/>
        </w:rPr>
        <w:t>могут быть предоставлены</w:t>
      </w:r>
      <w:r w:rsid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: э</w:t>
      </w:r>
      <w:r w:rsidR="003A3B3C" w:rsidRP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скиз, рисунок, чертеж, фотография, иное изображение предлагаемого участником закупки товара</w:t>
      </w:r>
      <w:r w:rsid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; и</w:t>
      </w:r>
      <w:r w:rsidR="003A3B3C" w:rsidRP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ные информация и документы</w:t>
      </w:r>
      <w:r w:rsid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3A3B3C" w:rsidRPr="006F4477" w:rsidRDefault="003A3B3C" w:rsidP="00C930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Пунктом</w:t>
      </w:r>
      <w:r w:rsidRP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1 И</w:t>
      </w:r>
      <w:r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нструкции по заполнению заявки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также установлено, что х</w:t>
      </w:r>
      <w:r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арактеристики (показатели) лекарственного препарата указываются в формируемом с использованием ЕИС извещении об осуществлении закупки (в структурированном виде), а также в </w:t>
      </w:r>
      <w:r w:rsidRPr="003A3B3C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4"/>
          <w:szCs w:val="24"/>
          <w:lang w:eastAsia="ru-RU"/>
        </w:rPr>
        <w:t>прилагаемом</w:t>
      </w:r>
      <w:r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в соответствии с пунктом 1 части 2 статьи 42 Закона № 44-ФЗ к такому извещению </w:t>
      </w:r>
      <w:r w:rsidRPr="003A3B3C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4"/>
          <w:szCs w:val="24"/>
          <w:lang w:eastAsia="ru-RU"/>
        </w:rPr>
        <w:t>отдельном электронном документе</w:t>
      </w:r>
      <w:r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– описание объекта заку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пки.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При этом</w:t>
      </w:r>
      <w:proofErr w:type="gramStart"/>
      <w:r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,</w:t>
      </w:r>
      <w:proofErr w:type="gramEnd"/>
      <w:r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указанный отдельный электронный документ может содержать дополнительные характеристики лекарственного препарата, а также содержит требование к остаточному сроку годности лекарственного препарата.</w:t>
      </w:r>
    </w:p>
    <w:p w:rsidR="00C34DB0" w:rsidRPr="00663344" w:rsidRDefault="003A3B3C" w:rsidP="00C34DB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В соответствии с </w:t>
      </w:r>
      <w:proofErr w:type="spellStart"/>
      <w:r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пп</w:t>
      </w:r>
      <w:proofErr w:type="spellEnd"/>
      <w:r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. 1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.1</w:t>
      </w:r>
      <w:r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п. 2 Инструкции по заполнению заявки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и</w:t>
      </w:r>
      <w:r w:rsidRPr="003A3B3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нформация о характеристиках предлагаемого участником закупки лекарственного препарата, в части дополнительных характеристик, указанных в электронном документе извещения – описание объекта закупки, формируется с использованием электронной площадки в структурированном виде, с помощью ее программно-аппаратных средств. При отсутствии на </w:t>
      </w:r>
      <w:r w:rsidRPr="00663344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электронной площадке функциональной возможности формирования в отношении дополнительной характеристики соответствующей информации, такая информация </w:t>
      </w:r>
      <w:r w:rsidRPr="00663344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4"/>
          <w:szCs w:val="24"/>
          <w:lang w:eastAsia="ru-RU"/>
        </w:rPr>
        <w:t>предоставляется в виде отдельного файла, составленного в произвольной форме</w:t>
      </w:r>
      <w:r w:rsidRPr="00663344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.</w:t>
      </w:r>
    </w:p>
    <w:p w:rsidR="00C34DB0" w:rsidRPr="00663344" w:rsidRDefault="00C34DB0" w:rsidP="0074563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66334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Одновременно с этим, в </w:t>
      </w:r>
      <w:proofErr w:type="spellStart"/>
      <w:r w:rsidR="00745631" w:rsidRPr="00663344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пп</w:t>
      </w:r>
      <w:proofErr w:type="spellEnd"/>
      <w:r w:rsidR="00745631" w:rsidRPr="00663344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. 1 п. 2 Инструкции по заполнению заявки установлено, что информация о характеристиках предлагаемого участником закупки лекарственного препарата, в части характеристик, указанных в извещении об осуществлении закупки с использованием ЕИС (в структурированном виде), о наименовании страны происхождения товара, о товарном знаке (при наличии у товара товарного знака) формируется </w:t>
      </w:r>
      <w:r w:rsidR="00745631" w:rsidRPr="00663344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24"/>
          <w:szCs w:val="24"/>
          <w:lang w:eastAsia="ru-RU"/>
        </w:rPr>
        <w:t>исключительно</w:t>
      </w:r>
      <w:r w:rsidR="00745631" w:rsidRPr="00663344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с использованием электронной площадки в структурированном виде</w:t>
      </w:r>
      <w:proofErr w:type="gramEnd"/>
      <w:r w:rsidR="00745631" w:rsidRPr="00663344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, с помощью ее программно-аппаратных средств (пункт 31 постановления Правительства РФ от 08.06.2018 № 656).</w:t>
      </w:r>
    </w:p>
    <w:p w:rsidR="00B16313" w:rsidRDefault="00660C08" w:rsidP="00B1631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66334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При этом Комиссия обращает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внимание, что </w:t>
      </w:r>
      <w:r w:rsidR="00B1631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положения </w:t>
      </w:r>
      <w:r w:rsidR="00B16313" w:rsidRPr="00B1631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п. 31 Дополнительных </w:t>
      </w:r>
      <w:r w:rsidR="00B16313" w:rsidRPr="00B1631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 xml:space="preserve">требований </w:t>
      </w:r>
      <w:r w:rsidR="00B1631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содержат указание на необходимость формирования </w:t>
      </w:r>
      <w:r w:rsidR="00B16313" w:rsidRPr="00B1631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предложения участника закуп</w:t>
      </w:r>
      <w:r w:rsidR="00B1631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ки в отношении объекта закупки </w:t>
      </w:r>
      <w:r w:rsidR="00B16313" w:rsidRPr="00B1631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 использованием электронной площадки</w:t>
      </w:r>
      <w:r w:rsidR="00B1631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. </w:t>
      </w:r>
      <w:r w:rsidR="00D47C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Однако </w:t>
      </w:r>
      <w:r w:rsidR="00B1631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положениями данного пункта не установлено требований </w:t>
      </w:r>
      <w:proofErr w:type="gramStart"/>
      <w:r w:rsidR="00B1631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формировать</w:t>
      </w:r>
      <w:proofErr w:type="gramEnd"/>
      <w:r w:rsidR="00B1631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предложение исключительно</w:t>
      </w:r>
      <w:r w:rsidR="00D47C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D47C4C" w:rsidRPr="00D47C4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с использованием электронной площадки</w:t>
      </w:r>
      <w:r w:rsidR="004E7C80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.</w:t>
      </w:r>
    </w:p>
    <w:p w:rsidR="005D6CEE" w:rsidRPr="00C34DB0" w:rsidRDefault="004E7C80" w:rsidP="005D6C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Таким образом, </w:t>
      </w:r>
      <w:r w:rsidR="00660C08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участник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</w:t>
      </w:r>
      <w:r w:rsidR="00660C08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при формировании заявки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необходимо </w:t>
      </w:r>
      <w:r w:rsidR="00660C08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указыва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ть</w:t>
      </w:r>
      <w:r w:rsidR="00660C08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характеристики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предлагаемого товара </w:t>
      </w:r>
      <w:r w:rsidR="00660C08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 соответствии со структурированным описанием объекта закупки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(т.е. используя </w:t>
      </w:r>
      <w:r w:rsidRPr="004E7C80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программно-аппаратны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е</w:t>
      </w:r>
      <w:r w:rsidRPr="004E7C80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средств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а площадки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)</w:t>
      </w:r>
      <w:r w:rsidR="00660C08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Вместе с тем, какого-либо запрета формировать и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прикладывать к заявке дополнительные</w:t>
      </w:r>
      <w:r w:rsidRPr="004E7C8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электронны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е</w:t>
      </w:r>
      <w:r w:rsidRPr="004E7C8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документ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ы/файлы действующим законодательством не установлено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  <w:r w:rsid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Более того, возможность приложить дополнительные файлы к заявке предусмотрена</w:t>
      </w:r>
      <w:r w:rsid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целым</w:t>
      </w:r>
      <w:r w:rsid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рядом положений </w:t>
      </w:r>
      <w:r w:rsidR="003A3B3C" w:rsidRP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Требовани</w:t>
      </w:r>
      <w:r w:rsid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й</w:t>
      </w:r>
      <w:r w:rsidR="003A3B3C" w:rsidRP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 содержанию, составу</w:t>
      </w:r>
      <w:r w:rsidR="007917D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заявки на участие в закупке и И</w:t>
      </w:r>
      <w:r w:rsidR="003A3B3C" w:rsidRP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нструкци</w:t>
      </w:r>
      <w:r w:rsid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и</w:t>
      </w:r>
      <w:r w:rsidR="003A3B3C" w:rsidRPr="003A3B3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по ее </w:t>
      </w:r>
      <w:r w:rsidR="003A3B3C" w:rsidRPr="00C34DB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заполнению.</w:t>
      </w:r>
    </w:p>
    <w:p w:rsidR="00111208" w:rsidRPr="0053226A" w:rsidRDefault="00C34DB0" w:rsidP="0011120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C34DB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Вместе с тем,</w:t>
      </w:r>
      <w:r w:rsidR="007917D1" w:rsidRPr="00C34DB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3A3B3C" w:rsidRPr="00C34DB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положения </w:t>
      </w:r>
      <w:r w:rsidR="003A3B3C" w:rsidRPr="00C34DB0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Инструкции по заполнению заявки </w:t>
      </w:r>
      <w:r w:rsidR="00BE1361" w:rsidRPr="00C34DB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сформирован</w:t>
      </w:r>
      <w:r w:rsidR="003A3B3C" w:rsidRPr="00C34DB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ы</w:t>
      </w:r>
      <w:r w:rsidR="00BE1361" w:rsidRPr="00C34DB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таким образом, что </w:t>
      </w:r>
      <w:r w:rsidR="003A3B3C" w:rsidRPr="00C34DB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могут вводить потенциальных участников закупки в заблуждение относительно возможности приложения к заявке дополнительных файлов</w:t>
      </w:r>
      <w:r w:rsidR="005D6CEE" w:rsidRPr="00C34DB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, что и произошло в</w:t>
      </w:r>
      <w:r w:rsidR="005D6CEE" w:rsidRPr="007917D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рассматриваемом случае.</w:t>
      </w:r>
    </w:p>
    <w:p w:rsidR="00111208" w:rsidRPr="0053226A" w:rsidRDefault="003F5BEF" w:rsidP="0011120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Так, д</w:t>
      </w:r>
      <w:r w:rsidR="00111208"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воякие и неоднозначные положения </w:t>
      </w:r>
      <w:r w:rsidR="00111208" w:rsidRPr="0053226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Инструкции по заполнению заявки ввели в заблуждение ООО «</w:t>
      </w:r>
      <w:proofErr w:type="spellStart"/>
      <w:r w:rsidR="00111208" w:rsidRPr="0053226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Лекмедика</w:t>
      </w:r>
      <w:proofErr w:type="spellEnd"/>
      <w:r w:rsidR="00111208" w:rsidRPr="0053226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» и, кроме того, могут ввести в заблуждение других потенциальных участников закупки. Указанный вывод подтверждается фактическими обстоятельствами дела, поскольку на участие в Запросе котировок поступила одна заявка, которая была отклонена, что свидетельствует об ограничении круга возможных участников закупки.</w:t>
      </w:r>
    </w:p>
    <w:p w:rsidR="00E90F7C" w:rsidRDefault="005D6CEE" w:rsidP="00440CA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Как уже было указано выше, заявка ООО «</w:t>
      </w:r>
      <w:proofErr w:type="spellStart"/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Лекмедика</w:t>
      </w:r>
      <w:proofErr w:type="spellEnd"/>
      <w:r w:rsidRPr="0053226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» была отклонена по причине представления характеристик предлагаемого товара не в соответствии с установленными заказчиком требованиями</w:t>
      </w:r>
      <w:r w:rsidRPr="005D6C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 содержанию, составу заявки на участие в закупке, с инструкцией по ее заполнению (участником закупки характеристики предлагаемого товара представлены с использованием электронной площадки в структурированном виде, а также в отдельном приложенном файле)</w:t>
      </w:r>
      <w:r w:rsid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  <w:proofErr w:type="gramEnd"/>
    </w:p>
    <w:p w:rsidR="00F841EA" w:rsidRDefault="006F4477" w:rsidP="00440CA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 учетом изложенного, Комиссия приходит к выводу о том, что действия Заказчика и Уполномоченного учреждения, сформировавших Требования к содержанию, составу заявки на участие в закупке и инструкци</w:t>
      </w:r>
      <w:r w:rsidR="000E2E2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ю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по ее заполнению, содержащие </w:t>
      </w:r>
      <w:r w:rsid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противоречивые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положения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 предоставлении в составе заявки </w:t>
      </w:r>
      <w:r w:rsidR="00440CAA" w:rsidRP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дополнительны</w:t>
      </w:r>
      <w:r w:rsid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х</w:t>
      </w:r>
      <w:r w:rsidR="00440CAA" w:rsidRP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электронны</w:t>
      </w:r>
      <w:r w:rsid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х</w:t>
      </w:r>
      <w:r w:rsidR="00440CAA" w:rsidRP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документ</w:t>
      </w:r>
      <w:r w:rsid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ов</w:t>
      </w:r>
      <w:r w:rsidR="00440CAA" w:rsidRP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/файл</w:t>
      </w:r>
      <w:r w:rsid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ов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нарушают </w:t>
      </w:r>
      <w:r w:rsidR="00440CA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ч. 3 ст. 7, </w:t>
      </w:r>
      <w:r w:rsidR="009756C5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п. 3</w:t>
      </w:r>
      <w:r w:rsidR="004E295C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4E295C"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ч. 2</w:t>
      </w:r>
      <w:r w:rsidR="009756C5" w:rsidRPr="006F44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ст. 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42 Закона о контрактной системе</w:t>
      </w:r>
      <w:r w:rsidR="004E295C"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  <w:proofErr w:type="gramEnd"/>
    </w:p>
    <w:p w:rsidR="006F4477" w:rsidRPr="006F4477" w:rsidRDefault="004E295C" w:rsidP="006F447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 целью устранения выявленных нарушений, Комиссией принято решение о необходимости выдачи предписания об отмене протоколов, составленных в ходе определения поставщика, внесении изменений в </w:t>
      </w:r>
      <w:r w:rsidR="00137DBF" w:rsidRPr="00137DB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Инструкци</w:t>
      </w:r>
      <w:r w:rsidR="00137DB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ю</w:t>
      </w:r>
      <w:r w:rsidR="00137DBF" w:rsidRPr="00137DB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по заполнению заявки</w:t>
      </w:r>
      <w:r w:rsidRPr="006F44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6F23E4" w:rsidRPr="006F4477" w:rsidRDefault="00B85530" w:rsidP="006F447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F4477">
        <w:rPr>
          <w:rFonts w:ascii="Times New Roman" w:hAnsi="Times New Roman" w:cs="Times New Roman"/>
          <w:sz w:val="24"/>
          <w:szCs w:val="24"/>
        </w:rPr>
        <w:t xml:space="preserve">На основании изложенного, </w:t>
      </w:r>
      <w:r w:rsidRPr="006F4477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5178D4" w:rsidRPr="006F4477" w:rsidRDefault="005178D4" w:rsidP="007B5E3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23E4" w:rsidRPr="006F4477" w:rsidRDefault="00B85530" w:rsidP="002F14C9">
      <w:pPr>
        <w:spacing w:after="0" w:line="240" w:lineRule="auto"/>
        <w:jc w:val="center"/>
        <w:rPr>
          <w:sz w:val="24"/>
          <w:szCs w:val="24"/>
        </w:rPr>
      </w:pPr>
      <w:r w:rsidRPr="006F4477">
        <w:rPr>
          <w:rFonts w:ascii="Times New Roman" w:hAnsi="Times New Roman" w:cs="Times New Roman"/>
          <w:color w:val="000000" w:themeColor="text1"/>
          <w:sz w:val="24"/>
          <w:szCs w:val="24"/>
        </w:rPr>
        <w:t>РЕШИЛА:</w:t>
      </w:r>
    </w:p>
    <w:p w:rsidR="006F23E4" w:rsidRPr="006F4477" w:rsidRDefault="006F23E4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F4477" w:rsidRPr="006F4477" w:rsidRDefault="006F4477" w:rsidP="006F4477">
      <w:pPr>
        <w:spacing w:after="0" w:line="240" w:lineRule="auto"/>
        <w:ind w:firstLine="567"/>
        <w:jc w:val="both"/>
        <w:rPr>
          <w:sz w:val="24"/>
          <w:szCs w:val="24"/>
        </w:rPr>
      </w:pPr>
      <w:r w:rsidRPr="006F4477"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r w:rsidR="00B85530" w:rsidRPr="006F4477">
        <w:rPr>
          <w:rFonts w:ascii="Times New Roman" w:hAnsi="Times New Roman"/>
          <w:color w:val="000000" w:themeColor="text1"/>
          <w:sz w:val="24"/>
          <w:szCs w:val="24"/>
        </w:rPr>
        <w:t xml:space="preserve">Признать жалобу </w:t>
      </w:r>
      <w:r w:rsidRPr="006F4477">
        <w:rPr>
          <w:rFonts w:ascii="Times New Roman" w:hAnsi="Times New Roman"/>
          <w:color w:val="000000" w:themeColor="text1"/>
          <w:sz w:val="24"/>
          <w:szCs w:val="24"/>
        </w:rPr>
        <w:t>ООО «</w:t>
      </w:r>
      <w:proofErr w:type="spellStart"/>
      <w:r w:rsidR="00F841EA" w:rsidRPr="00F841EA">
        <w:rPr>
          <w:rFonts w:ascii="Times New Roman" w:hAnsi="Times New Roman"/>
          <w:color w:val="000000" w:themeColor="text1"/>
          <w:sz w:val="24"/>
          <w:szCs w:val="24"/>
        </w:rPr>
        <w:t>Лекмедика</w:t>
      </w:r>
      <w:proofErr w:type="spellEnd"/>
      <w:r w:rsidR="00F841EA" w:rsidRPr="00F841EA">
        <w:rPr>
          <w:rFonts w:ascii="Times New Roman" w:hAnsi="Times New Roman"/>
          <w:color w:val="000000" w:themeColor="text1"/>
          <w:sz w:val="24"/>
          <w:szCs w:val="24"/>
        </w:rPr>
        <w:t>» на действия закупочной комиссии при проведении электронного аукциона «№ зз-0019-36314-2024 Лекарственные препараты ВОРИКОНАЗОЛ, МЕЛФАЛАН, ДОРИПЕНЕМ, ГЕМЦИТАБИН» (номер извещения в ЕИС – 0813500000124016572</w:t>
      </w:r>
      <w:r w:rsidRPr="006F4477">
        <w:rPr>
          <w:rFonts w:ascii="Times New Roman" w:hAnsi="Times New Roman"/>
          <w:color w:val="000000" w:themeColor="text1"/>
          <w:sz w:val="24"/>
          <w:szCs w:val="24"/>
        </w:rPr>
        <w:t>) не</w:t>
      </w:r>
      <w:r w:rsidR="00B85530" w:rsidRPr="006F4477">
        <w:rPr>
          <w:rFonts w:ascii="Times New Roman" w:hAnsi="Times New Roman"/>
          <w:color w:val="000000" w:themeColor="text1"/>
          <w:sz w:val="24"/>
          <w:szCs w:val="24"/>
        </w:rPr>
        <w:t>обоснованной.</w:t>
      </w:r>
    </w:p>
    <w:p w:rsidR="006F4477" w:rsidRPr="006F4477" w:rsidRDefault="006F4477" w:rsidP="006F4477">
      <w:pPr>
        <w:spacing w:after="0" w:line="240" w:lineRule="auto"/>
        <w:ind w:firstLine="567"/>
        <w:jc w:val="both"/>
        <w:rPr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 xml:space="preserve">2. Признать в действиях </w:t>
      </w:r>
      <w:r w:rsidR="00F841EA" w:rsidRPr="00F841EA">
        <w:rPr>
          <w:rFonts w:ascii="Times New Roman" w:hAnsi="Times New Roman" w:cs="Times New Roman"/>
          <w:sz w:val="24"/>
          <w:szCs w:val="24"/>
        </w:rPr>
        <w:t>БУЗ УР «1 РКБ МЗ УР</w:t>
      </w:r>
      <w:r w:rsidR="00F841EA">
        <w:rPr>
          <w:rFonts w:ascii="Times New Roman" w:hAnsi="Times New Roman" w:cs="Times New Roman"/>
          <w:sz w:val="24"/>
          <w:szCs w:val="24"/>
        </w:rPr>
        <w:t>»</w:t>
      </w:r>
      <w:r w:rsidRPr="006F4477">
        <w:rPr>
          <w:rFonts w:ascii="Times New Roman" w:hAnsi="Times New Roman" w:cs="Times New Roman"/>
          <w:sz w:val="24"/>
          <w:szCs w:val="24"/>
        </w:rPr>
        <w:t xml:space="preserve">, ГКУ УР «РЦЗ УР» нарушение </w:t>
      </w:r>
      <w:proofErr w:type="gramStart"/>
      <w:r w:rsidR="00F841EA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F841EA">
        <w:rPr>
          <w:rFonts w:ascii="Times New Roman" w:hAnsi="Times New Roman" w:cs="Times New Roman"/>
          <w:sz w:val="24"/>
          <w:szCs w:val="24"/>
        </w:rPr>
        <w:t xml:space="preserve">. 3 ст. 7, </w:t>
      </w:r>
      <w:r w:rsidRPr="006F4477">
        <w:rPr>
          <w:rFonts w:ascii="Times New Roman" w:hAnsi="Times New Roman" w:cs="Times New Roman"/>
          <w:bCs/>
          <w:sz w:val="24"/>
          <w:szCs w:val="24"/>
        </w:rPr>
        <w:t xml:space="preserve">п. 3 ч. 2 ст. 42 </w:t>
      </w:r>
      <w:r w:rsidRPr="006F4477">
        <w:rPr>
          <w:rFonts w:ascii="Times New Roman" w:hAnsi="Times New Roman" w:cs="Times New Roman"/>
          <w:sz w:val="24"/>
          <w:szCs w:val="24"/>
        </w:rPr>
        <w:t>Закона о контрактной системе.</w:t>
      </w:r>
    </w:p>
    <w:p w:rsidR="006F4477" w:rsidRPr="006F4477" w:rsidRDefault="006F4477" w:rsidP="006F447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 xml:space="preserve">3. </w:t>
      </w:r>
      <w:r w:rsidRPr="006F4477">
        <w:rPr>
          <w:rFonts w:ascii="Times New Roman" w:hAnsi="Times New Roman" w:cs="Times New Roman"/>
          <w:bCs/>
          <w:sz w:val="24"/>
          <w:szCs w:val="24"/>
        </w:rPr>
        <w:t xml:space="preserve">Выдать </w:t>
      </w:r>
      <w:r w:rsidR="00175671">
        <w:rPr>
          <w:rFonts w:ascii="Times New Roman" w:hAnsi="Times New Roman" w:cs="Times New Roman"/>
          <w:bCs/>
          <w:sz w:val="24"/>
          <w:szCs w:val="24"/>
        </w:rPr>
        <w:t xml:space="preserve">Аукционной комиссии, </w:t>
      </w:r>
      <w:r w:rsidRPr="006F4477">
        <w:rPr>
          <w:rFonts w:ascii="Times New Roman" w:hAnsi="Times New Roman" w:cs="Times New Roman"/>
          <w:bCs/>
          <w:sz w:val="24"/>
          <w:szCs w:val="24"/>
        </w:rPr>
        <w:t xml:space="preserve">Заказчику, Уполномоченному учреждению предписание об устранении выявленных нарушений путем отмены протоколов, составленных в ходе определения поставщика, внесения изменений в </w:t>
      </w:r>
      <w:r w:rsidR="00137DBF" w:rsidRPr="00137DBF">
        <w:rPr>
          <w:rFonts w:ascii="Times New Roman" w:hAnsi="Times New Roman" w:cs="Times New Roman"/>
          <w:bCs/>
          <w:sz w:val="24"/>
          <w:szCs w:val="24"/>
        </w:rPr>
        <w:t>Инструкцию по заполнению заявки</w:t>
      </w:r>
      <w:r w:rsidRPr="006F4477">
        <w:rPr>
          <w:rFonts w:ascii="Times New Roman" w:hAnsi="Times New Roman" w:cs="Times New Roman"/>
          <w:bCs/>
          <w:sz w:val="24"/>
          <w:szCs w:val="24"/>
        </w:rPr>
        <w:t>, продлении срока подачи заявок на участие в Аукционе</w:t>
      </w:r>
      <w:r w:rsidRPr="006F4477">
        <w:rPr>
          <w:rFonts w:ascii="Times New Roman" w:hAnsi="Times New Roman" w:cs="Times New Roman"/>
          <w:sz w:val="24"/>
          <w:szCs w:val="24"/>
        </w:rPr>
        <w:t>.</w:t>
      </w:r>
    </w:p>
    <w:p w:rsidR="006F4477" w:rsidRPr="006F4477" w:rsidRDefault="006F4477" w:rsidP="006F44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6F4477">
        <w:rPr>
          <w:rFonts w:ascii="Times New Roman" w:hAnsi="Times New Roman" w:cs="Times New Roman"/>
          <w:bCs/>
          <w:sz w:val="24"/>
          <w:szCs w:val="24"/>
        </w:rPr>
        <w:t>Передать материалы дела уполномоченному должностного лицу для принятия решения о возбуждении административного производства</w:t>
      </w:r>
      <w:r w:rsidRPr="006F4477">
        <w:rPr>
          <w:rFonts w:ascii="Times New Roman" w:hAnsi="Times New Roman" w:cs="Times New Roman"/>
          <w:sz w:val="24"/>
          <w:szCs w:val="24"/>
        </w:rPr>
        <w:t>.</w:t>
      </w:r>
    </w:p>
    <w:p w:rsidR="00B262BB" w:rsidRPr="006F4477" w:rsidRDefault="00B262BB" w:rsidP="00267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23E4" w:rsidRPr="006F4477" w:rsidRDefault="00B85530" w:rsidP="00267353">
      <w:pPr>
        <w:spacing w:after="0" w:line="240" w:lineRule="auto"/>
        <w:ind w:firstLine="567"/>
        <w:jc w:val="both"/>
        <w:rPr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течение трех месяцев</w:t>
      </w:r>
      <w:r w:rsidR="0084426E" w:rsidRPr="006F4477">
        <w:rPr>
          <w:rFonts w:ascii="Times New Roman" w:hAnsi="Times New Roman" w:cs="Times New Roman"/>
          <w:sz w:val="24"/>
          <w:szCs w:val="24"/>
        </w:rPr>
        <w:t xml:space="preserve"> с момента получения</w:t>
      </w:r>
      <w:r w:rsidRPr="006F4477">
        <w:rPr>
          <w:rFonts w:ascii="Times New Roman" w:hAnsi="Times New Roman" w:cs="Times New Roman"/>
          <w:sz w:val="24"/>
          <w:szCs w:val="24"/>
        </w:rPr>
        <w:t xml:space="preserve"> в Арбитражный суд Удмуртской Республики.</w:t>
      </w:r>
    </w:p>
    <w:p w:rsidR="006F23E4" w:rsidRPr="006F4477" w:rsidRDefault="006F23E4">
      <w:pPr>
        <w:tabs>
          <w:tab w:val="left" w:pos="52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23E4" w:rsidRPr="006F4477" w:rsidRDefault="006F23E4">
      <w:pPr>
        <w:tabs>
          <w:tab w:val="left" w:pos="52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23E4" w:rsidRPr="006F4477" w:rsidRDefault="006F23E4">
      <w:pPr>
        <w:tabs>
          <w:tab w:val="left" w:pos="52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23E4" w:rsidRPr="006F4477" w:rsidRDefault="00B85530">
      <w:pPr>
        <w:tabs>
          <w:tab w:val="left" w:pos="5295"/>
        </w:tabs>
        <w:spacing w:after="0"/>
        <w:rPr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Pr="006F4477">
        <w:rPr>
          <w:rFonts w:ascii="Times New Roman" w:hAnsi="Times New Roman" w:cs="Times New Roman"/>
          <w:sz w:val="24"/>
          <w:szCs w:val="24"/>
        </w:rPr>
        <w:tab/>
      </w:r>
      <w:r w:rsidRPr="006F4477">
        <w:rPr>
          <w:rFonts w:ascii="Times New Roman" w:hAnsi="Times New Roman" w:cs="Times New Roman"/>
          <w:sz w:val="24"/>
          <w:szCs w:val="24"/>
        </w:rPr>
        <w:tab/>
        <w:t xml:space="preserve">___________ </w:t>
      </w:r>
      <w:r w:rsidR="00663344" w:rsidRPr="00663344">
        <w:rPr>
          <w:rFonts w:ascii="Times New Roman" w:hAnsi="Times New Roman" w:cs="Times New Roman"/>
          <w:sz w:val="24"/>
          <w:szCs w:val="24"/>
        </w:rPr>
        <w:t>&lt;…&gt;</w:t>
      </w:r>
    </w:p>
    <w:p w:rsidR="006F23E4" w:rsidRPr="006F4477" w:rsidRDefault="006F23E4">
      <w:pPr>
        <w:tabs>
          <w:tab w:val="left" w:pos="529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23E4" w:rsidRPr="006F4477" w:rsidRDefault="00B85530">
      <w:pPr>
        <w:tabs>
          <w:tab w:val="left" w:pos="5295"/>
        </w:tabs>
        <w:spacing w:after="0"/>
        <w:rPr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>Члены Комиссии</w:t>
      </w:r>
      <w:r w:rsidRPr="006F4477">
        <w:rPr>
          <w:rFonts w:ascii="Times New Roman" w:hAnsi="Times New Roman" w:cs="Times New Roman"/>
          <w:sz w:val="24"/>
          <w:szCs w:val="24"/>
        </w:rPr>
        <w:tab/>
      </w:r>
      <w:r w:rsidRPr="006F4477">
        <w:rPr>
          <w:rFonts w:ascii="Times New Roman" w:hAnsi="Times New Roman" w:cs="Times New Roman"/>
          <w:sz w:val="24"/>
          <w:szCs w:val="24"/>
        </w:rPr>
        <w:tab/>
        <w:t xml:space="preserve">___________ </w:t>
      </w:r>
      <w:r w:rsidR="00663344" w:rsidRPr="00663344">
        <w:rPr>
          <w:rFonts w:ascii="Times New Roman" w:hAnsi="Times New Roman" w:cs="Times New Roman"/>
          <w:sz w:val="24"/>
          <w:szCs w:val="24"/>
        </w:rPr>
        <w:t>&lt;…&gt;</w:t>
      </w:r>
    </w:p>
    <w:p w:rsidR="006F23E4" w:rsidRPr="006F4477" w:rsidRDefault="006F23E4">
      <w:pPr>
        <w:tabs>
          <w:tab w:val="left" w:pos="529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5530" w:rsidRPr="006F4477" w:rsidRDefault="00B85530">
      <w:pPr>
        <w:tabs>
          <w:tab w:val="left" w:pos="5295"/>
        </w:tabs>
        <w:rPr>
          <w:rFonts w:ascii="Times New Roman" w:hAnsi="Times New Roman" w:cs="Times New Roman"/>
          <w:sz w:val="24"/>
          <w:szCs w:val="24"/>
        </w:rPr>
      </w:pPr>
      <w:r w:rsidRPr="006F4477">
        <w:rPr>
          <w:rFonts w:ascii="Times New Roman" w:hAnsi="Times New Roman" w:cs="Times New Roman"/>
          <w:sz w:val="24"/>
          <w:szCs w:val="24"/>
        </w:rPr>
        <w:tab/>
      </w:r>
      <w:r w:rsidRPr="006F4477">
        <w:rPr>
          <w:rFonts w:ascii="Times New Roman" w:hAnsi="Times New Roman" w:cs="Times New Roman"/>
          <w:sz w:val="24"/>
          <w:szCs w:val="24"/>
        </w:rPr>
        <w:tab/>
        <w:t xml:space="preserve">___________ </w:t>
      </w:r>
      <w:r w:rsidR="00663344" w:rsidRPr="00663344">
        <w:rPr>
          <w:rFonts w:ascii="Times New Roman" w:hAnsi="Times New Roman" w:cs="Times New Roman"/>
          <w:sz w:val="24"/>
          <w:szCs w:val="24"/>
        </w:rPr>
        <w:t>&lt;…&gt;</w:t>
      </w:r>
    </w:p>
    <w:sectPr w:rsidR="00B85530" w:rsidRPr="006F4477" w:rsidSect="006F23E4">
      <w:footerReference w:type="default" r:id="rId15"/>
      <w:pgSz w:w="11906" w:h="16838"/>
      <w:pgMar w:top="992" w:right="737" w:bottom="992" w:left="1559" w:header="0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628" w:rsidRDefault="00701628" w:rsidP="006F23E4">
      <w:pPr>
        <w:spacing w:after="0" w:line="240" w:lineRule="auto"/>
      </w:pPr>
      <w:r>
        <w:separator/>
      </w:r>
    </w:p>
  </w:endnote>
  <w:endnote w:type="continuationSeparator" w:id="0">
    <w:p w:rsidR="00701628" w:rsidRDefault="00701628" w:rsidP="006F2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727124"/>
      <w:docPartObj>
        <w:docPartGallery w:val="Page Numbers (Bottom of Page)"/>
        <w:docPartUnique/>
      </w:docPartObj>
    </w:sdtPr>
    <w:sdtContent>
      <w:p w:rsidR="00C87CC3" w:rsidRDefault="00AA507B">
        <w:pPr>
          <w:pStyle w:val="13"/>
          <w:jc w:val="center"/>
        </w:pPr>
        <w:r>
          <w:rPr>
            <w:noProof/>
          </w:rPr>
          <w:fldChar w:fldCharType="begin"/>
        </w:r>
        <w:r w:rsidR="00C87CC3">
          <w:rPr>
            <w:noProof/>
          </w:rPr>
          <w:instrText xml:space="preserve"> PAGE </w:instrText>
        </w:r>
        <w:r>
          <w:rPr>
            <w:noProof/>
          </w:rPr>
          <w:fldChar w:fldCharType="separate"/>
        </w:r>
        <w:r w:rsidR="0066334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7CC3" w:rsidRDefault="00C87CC3">
    <w:pPr>
      <w:pStyle w:val="1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628" w:rsidRDefault="00701628" w:rsidP="006F23E4">
      <w:pPr>
        <w:spacing w:after="0" w:line="240" w:lineRule="auto"/>
      </w:pPr>
      <w:r>
        <w:separator/>
      </w:r>
    </w:p>
  </w:footnote>
  <w:footnote w:type="continuationSeparator" w:id="0">
    <w:p w:rsidR="00701628" w:rsidRDefault="00701628" w:rsidP="006F23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6D6D33"/>
    <w:multiLevelType w:val="multilevel"/>
    <w:tmpl w:val="2A100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23E4"/>
    <w:rsid w:val="0001040F"/>
    <w:rsid w:val="0001081A"/>
    <w:rsid w:val="0001539D"/>
    <w:rsid w:val="00015C3C"/>
    <w:rsid w:val="000426B2"/>
    <w:rsid w:val="00052EF8"/>
    <w:rsid w:val="00057C7B"/>
    <w:rsid w:val="00065EBB"/>
    <w:rsid w:val="00065FDE"/>
    <w:rsid w:val="00081D40"/>
    <w:rsid w:val="000A7E8C"/>
    <w:rsid w:val="000B042C"/>
    <w:rsid w:val="000B6064"/>
    <w:rsid w:val="000C1550"/>
    <w:rsid w:val="000D2229"/>
    <w:rsid w:val="000D5CE1"/>
    <w:rsid w:val="000E2E24"/>
    <w:rsid w:val="000E626E"/>
    <w:rsid w:val="000F584F"/>
    <w:rsid w:val="001035E9"/>
    <w:rsid w:val="00106B01"/>
    <w:rsid w:val="00111208"/>
    <w:rsid w:val="00123926"/>
    <w:rsid w:val="001265E5"/>
    <w:rsid w:val="00127694"/>
    <w:rsid w:val="00127D09"/>
    <w:rsid w:val="00136CBD"/>
    <w:rsid w:val="00137DBF"/>
    <w:rsid w:val="00140AD2"/>
    <w:rsid w:val="0014350C"/>
    <w:rsid w:val="0015234A"/>
    <w:rsid w:val="00155F60"/>
    <w:rsid w:val="00172FC3"/>
    <w:rsid w:val="00175671"/>
    <w:rsid w:val="001771D2"/>
    <w:rsid w:val="00186009"/>
    <w:rsid w:val="00186A46"/>
    <w:rsid w:val="00196D97"/>
    <w:rsid w:val="001A1D0C"/>
    <w:rsid w:val="001C1F0D"/>
    <w:rsid w:val="001C5F86"/>
    <w:rsid w:val="001D57F8"/>
    <w:rsid w:val="00202E8E"/>
    <w:rsid w:val="00210F15"/>
    <w:rsid w:val="00237893"/>
    <w:rsid w:val="00255541"/>
    <w:rsid w:val="00256022"/>
    <w:rsid w:val="00267353"/>
    <w:rsid w:val="00275B08"/>
    <w:rsid w:val="00284B6C"/>
    <w:rsid w:val="00285D5B"/>
    <w:rsid w:val="00294678"/>
    <w:rsid w:val="002A0E14"/>
    <w:rsid w:val="002A4321"/>
    <w:rsid w:val="002D06B1"/>
    <w:rsid w:val="002E1B0E"/>
    <w:rsid w:val="002F14C9"/>
    <w:rsid w:val="002F7704"/>
    <w:rsid w:val="0030149E"/>
    <w:rsid w:val="00302DB3"/>
    <w:rsid w:val="003048CF"/>
    <w:rsid w:val="00315EFD"/>
    <w:rsid w:val="003165C7"/>
    <w:rsid w:val="003176D4"/>
    <w:rsid w:val="00324BEE"/>
    <w:rsid w:val="00336262"/>
    <w:rsid w:val="003421BA"/>
    <w:rsid w:val="00344BDA"/>
    <w:rsid w:val="003459AE"/>
    <w:rsid w:val="00347F61"/>
    <w:rsid w:val="00352A09"/>
    <w:rsid w:val="00367D71"/>
    <w:rsid w:val="003761F1"/>
    <w:rsid w:val="003A08AB"/>
    <w:rsid w:val="003A3B3C"/>
    <w:rsid w:val="003A7D43"/>
    <w:rsid w:val="003B682B"/>
    <w:rsid w:val="003B799A"/>
    <w:rsid w:val="003D06BA"/>
    <w:rsid w:val="003D4E76"/>
    <w:rsid w:val="003F1E13"/>
    <w:rsid w:val="003F5BEF"/>
    <w:rsid w:val="00402581"/>
    <w:rsid w:val="004029EF"/>
    <w:rsid w:val="00405597"/>
    <w:rsid w:val="00405BD6"/>
    <w:rsid w:val="00407EBE"/>
    <w:rsid w:val="004114D5"/>
    <w:rsid w:val="00416742"/>
    <w:rsid w:val="004171D2"/>
    <w:rsid w:val="004229B1"/>
    <w:rsid w:val="00423630"/>
    <w:rsid w:val="00431CBE"/>
    <w:rsid w:val="00437E70"/>
    <w:rsid w:val="00440CAA"/>
    <w:rsid w:val="00463344"/>
    <w:rsid w:val="00484F35"/>
    <w:rsid w:val="00497409"/>
    <w:rsid w:val="004A230B"/>
    <w:rsid w:val="004B6CC2"/>
    <w:rsid w:val="004D2B0E"/>
    <w:rsid w:val="004D38B1"/>
    <w:rsid w:val="004E295C"/>
    <w:rsid w:val="004E3C24"/>
    <w:rsid w:val="004E7C80"/>
    <w:rsid w:val="004F4436"/>
    <w:rsid w:val="00502634"/>
    <w:rsid w:val="00503460"/>
    <w:rsid w:val="00516860"/>
    <w:rsid w:val="00516B72"/>
    <w:rsid w:val="005178D4"/>
    <w:rsid w:val="00523F6F"/>
    <w:rsid w:val="0053226A"/>
    <w:rsid w:val="0053306A"/>
    <w:rsid w:val="00535E19"/>
    <w:rsid w:val="005602CE"/>
    <w:rsid w:val="00564BBD"/>
    <w:rsid w:val="0059259F"/>
    <w:rsid w:val="0059730C"/>
    <w:rsid w:val="005A14B9"/>
    <w:rsid w:val="005A2A5D"/>
    <w:rsid w:val="005A3763"/>
    <w:rsid w:val="005A4F58"/>
    <w:rsid w:val="005B2DF7"/>
    <w:rsid w:val="005B5AD6"/>
    <w:rsid w:val="005B689F"/>
    <w:rsid w:val="005D6CEE"/>
    <w:rsid w:val="005E5B6C"/>
    <w:rsid w:val="005E7901"/>
    <w:rsid w:val="00607C6D"/>
    <w:rsid w:val="0062107E"/>
    <w:rsid w:val="00641E14"/>
    <w:rsid w:val="006468CF"/>
    <w:rsid w:val="00660C08"/>
    <w:rsid w:val="00661C1B"/>
    <w:rsid w:val="00663344"/>
    <w:rsid w:val="0066525B"/>
    <w:rsid w:val="0066762C"/>
    <w:rsid w:val="00681954"/>
    <w:rsid w:val="00681DF4"/>
    <w:rsid w:val="00696FB5"/>
    <w:rsid w:val="006A00C8"/>
    <w:rsid w:val="006B3F64"/>
    <w:rsid w:val="006C31A4"/>
    <w:rsid w:val="006D00C5"/>
    <w:rsid w:val="006D1ED7"/>
    <w:rsid w:val="006D7060"/>
    <w:rsid w:val="006F2248"/>
    <w:rsid w:val="006F23E4"/>
    <w:rsid w:val="006F31F2"/>
    <w:rsid w:val="006F4477"/>
    <w:rsid w:val="006F6BD3"/>
    <w:rsid w:val="00701628"/>
    <w:rsid w:val="0070208E"/>
    <w:rsid w:val="00710770"/>
    <w:rsid w:val="00715946"/>
    <w:rsid w:val="00720430"/>
    <w:rsid w:val="0073149E"/>
    <w:rsid w:val="007453B3"/>
    <w:rsid w:val="00745631"/>
    <w:rsid w:val="00747505"/>
    <w:rsid w:val="00754393"/>
    <w:rsid w:val="00761EF6"/>
    <w:rsid w:val="007640DE"/>
    <w:rsid w:val="00765E71"/>
    <w:rsid w:val="00766B52"/>
    <w:rsid w:val="00770F71"/>
    <w:rsid w:val="00770FD9"/>
    <w:rsid w:val="00775F5C"/>
    <w:rsid w:val="00777A6C"/>
    <w:rsid w:val="007917D1"/>
    <w:rsid w:val="00794ADA"/>
    <w:rsid w:val="007A1577"/>
    <w:rsid w:val="007B5E3B"/>
    <w:rsid w:val="007C39DA"/>
    <w:rsid w:val="007E14D6"/>
    <w:rsid w:val="007E7FF6"/>
    <w:rsid w:val="007F5BBB"/>
    <w:rsid w:val="0080210F"/>
    <w:rsid w:val="00820EB1"/>
    <w:rsid w:val="0082581C"/>
    <w:rsid w:val="0084426E"/>
    <w:rsid w:val="0087667D"/>
    <w:rsid w:val="008A2696"/>
    <w:rsid w:val="008A30E5"/>
    <w:rsid w:val="008B0410"/>
    <w:rsid w:val="008B4A77"/>
    <w:rsid w:val="008B67CB"/>
    <w:rsid w:val="008B6E7E"/>
    <w:rsid w:val="008C5433"/>
    <w:rsid w:val="008F001C"/>
    <w:rsid w:val="0090085C"/>
    <w:rsid w:val="009024CC"/>
    <w:rsid w:val="00906141"/>
    <w:rsid w:val="00910AA0"/>
    <w:rsid w:val="009132BA"/>
    <w:rsid w:val="0093220C"/>
    <w:rsid w:val="00933C01"/>
    <w:rsid w:val="0093679B"/>
    <w:rsid w:val="009374AD"/>
    <w:rsid w:val="00942B43"/>
    <w:rsid w:val="009465F9"/>
    <w:rsid w:val="0095418F"/>
    <w:rsid w:val="00955622"/>
    <w:rsid w:val="00962C49"/>
    <w:rsid w:val="00971C49"/>
    <w:rsid w:val="009756C5"/>
    <w:rsid w:val="00977F72"/>
    <w:rsid w:val="009824CD"/>
    <w:rsid w:val="00982B09"/>
    <w:rsid w:val="0099516F"/>
    <w:rsid w:val="009A0CEF"/>
    <w:rsid w:val="009A47B4"/>
    <w:rsid w:val="009A668E"/>
    <w:rsid w:val="009C190F"/>
    <w:rsid w:val="009D1086"/>
    <w:rsid w:val="009E6918"/>
    <w:rsid w:val="009F0D27"/>
    <w:rsid w:val="00A06D51"/>
    <w:rsid w:val="00A26689"/>
    <w:rsid w:val="00A313D6"/>
    <w:rsid w:val="00A40961"/>
    <w:rsid w:val="00A506B1"/>
    <w:rsid w:val="00A55632"/>
    <w:rsid w:val="00A63DF3"/>
    <w:rsid w:val="00A71A31"/>
    <w:rsid w:val="00AA507B"/>
    <w:rsid w:val="00AA76E6"/>
    <w:rsid w:val="00AC04F2"/>
    <w:rsid w:val="00AD283B"/>
    <w:rsid w:val="00AE5A5D"/>
    <w:rsid w:val="00B04AC4"/>
    <w:rsid w:val="00B0600F"/>
    <w:rsid w:val="00B07F92"/>
    <w:rsid w:val="00B16313"/>
    <w:rsid w:val="00B262BB"/>
    <w:rsid w:val="00B26956"/>
    <w:rsid w:val="00B33270"/>
    <w:rsid w:val="00B42FC8"/>
    <w:rsid w:val="00B655EA"/>
    <w:rsid w:val="00B70C68"/>
    <w:rsid w:val="00B8384A"/>
    <w:rsid w:val="00B85530"/>
    <w:rsid w:val="00B87254"/>
    <w:rsid w:val="00B94864"/>
    <w:rsid w:val="00B96334"/>
    <w:rsid w:val="00BC0698"/>
    <w:rsid w:val="00BC165D"/>
    <w:rsid w:val="00BC42FD"/>
    <w:rsid w:val="00BC44A7"/>
    <w:rsid w:val="00BE1361"/>
    <w:rsid w:val="00BF1BE0"/>
    <w:rsid w:val="00BF21AF"/>
    <w:rsid w:val="00BF3980"/>
    <w:rsid w:val="00C0138E"/>
    <w:rsid w:val="00C019FE"/>
    <w:rsid w:val="00C3022D"/>
    <w:rsid w:val="00C34DB0"/>
    <w:rsid w:val="00C5198D"/>
    <w:rsid w:val="00C67113"/>
    <w:rsid w:val="00C70180"/>
    <w:rsid w:val="00C71ED7"/>
    <w:rsid w:val="00C75DC3"/>
    <w:rsid w:val="00C81C93"/>
    <w:rsid w:val="00C87CC3"/>
    <w:rsid w:val="00C930C4"/>
    <w:rsid w:val="00C9566B"/>
    <w:rsid w:val="00C95F71"/>
    <w:rsid w:val="00CC4B26"/>
    <w:rsid w:val="00CD23AB"/>
    <w:rsid w:val="00CD726C"/>
    <w:rsid w:val="00D043C8"/>
    <w:rsid w:val="00D0442D"/>
    <w:rsid w:val="00D07658"/>
    <w:rsid w:val="00D273FF"/>
    <w:rsid w:val="00D47C4C"/>
    <w:rsid w:val="00D50384"/>
    <w:rsid w:val="00D55137"/>
    <w:rsid w:val="00D86BEA"/>
    <w:rsid w:val="00D91697"/>
    <w:rsid w:val="00D93CD6"/>
    <w:rsid w:val="00D9775A"/>
    <w:rsid w:val="00DA00B8"/>
    <w:rsid w:val="00DD004B"/>
    <w:rsid w:val="00DD1763"/>
    <w:rsid w:val="00DD3CB7"/>
    <w:rsid w:val="00DD6E03"/>
    <w:rsid w:val="00DD790B"/>
    <w:rsid w:val="00DF6337"/>
    <w:rsid w:val="00E200CC"/>
    <w:rsid w:val="00E23C9C"/>
    <w:rsid w:val="00E4402C"/>
    <w:rsid w:val="00E53B95"/>
    <w:rsid w:val="00E568ED"/>
    <w:rsid w:val="00E679B5"/>
    <w:rsid w:val="00E71E4E"/>
    <w:rsid w:val="00E83825"/>
    <w:rsid w:val="00E90F7C"/>
    <w:rsid w:val="00EA3199"/>
    <w:rsid w:val="00EC698B"/>
    <w:rsid w:val="00ED7C60"/>
    <w:rsid w:val="00EE0E4A"/>
    <w:rsid w:val="00EE2981"/>
    <w:rsid w:val="00F00762"/>
    <w:rsid w:val="00F03B50"/>
    <w:rsid w:val="00F12CE2"/>
    <w:rsid w:val="00F33C0C"/>
    <w:rsid w:val="00F438D6"/>
    <w:rsid w:val="00F44480"/>
    <w:rsid w:val="00F50AFD"/>
    <w:rsid w:val="00F53B22"/>
    <w:rsid w:val="00F5653A"/>
    <w:rsid w:val="00F70322"/>
    <w:rsid w:val="00F73CA3"/>
    <w:rsid w:val="00F8045A"/>
    <w:rsid w:val="00F841EA"/>
    <w:rsid w:val="00F94BC2"/>
    <w:rsid w:val="00FA443A"/>
    <w:rsid w:val="00FA70AD"/>
    <w:rsid w:val="00FB0331"/>
    <w:rsid w:val="00FB6BE3"/>
    <w:rsid w:val="00FC200A"/>
    <w:rsid w:val="00FF0056"/>
    <w:rsid w:val="00FF4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pacing w:after="200" w:line="276" w:lineRule="auto"/>
      <w:textAlignment w:val="baseline"/>
    </w:pPr>
    <w:rPr>
      <w:rFonts w:eastAsia="SimSun" w:cs="Tahoma"/>
      <w:kern w:val="2"/>
    </w:rPr>
  </w:style>
  <w:style w:type="paragraph" w:styleId="1">
    <w:name w:val="heading 1"/>
    <w:basedOn w:val="a"/>
    <w:next w:val="a"/>
    <w:link w:val="11"/>
    <w:uiPriority w:val="9"/>
    <w:qFormat/>
    <w:rsid w:val="005E5B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uiPriority w:val="9"/>
    <w:qFormat/>
    <w:rsid w:val="00126F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a3">
    <w:name w:val="Верхний колонтитул Знак"/>
    <w:basedOn w:val="a0"/>
    <w:link w:val="12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4">
    <w:name w:val="Нижний колонтитул Знак"/>
    <w:basedOn w:val="a0"/>
    <w:link w:val="13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38123C"/>
    <w:rPr>
      <w:rFonts w:ascii="Segoe UI" w:eastAsia="SimSun" w:hAnsi="Segoe UI" w:cs="Segoe UI"/>
      <w:kern w:val="2"/>
      <w:sz w:val="18"/>
      <w:szCs w:val="18"/>
    </w:rPr>
  </w:style>
  <w:style w:type="character" w:styleId="a7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10"/>
    <w:uiPriority w:val="9"/>
    <w:qFormat/>
    <w:rsid w:val="00126F85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</w:rPr>
  </w:style>
  <w:style w:type="paragraph" w:customStyle="1" w:styleId="a8">
    <w:name w:val="Заголовок"/>
    <w:basedOn w:val="a"/>
    <w:next w:val="a9"/>
    <w:qFormat/>
    <w:rsid w:val="004E339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4E3392"/>
    <w:pPr>
      <w:spacing w:after="140"/>
    </w:pPr>
  </w:style>
  <w:style w:type="paragraph" w:styleId="aa">
    <w:name w:val="List"/>
    <w:basedOn w:val="a9"/>
    <w:rsid w:val="004E3392"/>
    <w:rPr>
      <w:rFonts w:cs="Mangal"/>
    </w:rPr>
  </w:style>
  <w:style w:type="paragraph" w:customStyle="1" w:styleId="14">
    <w:name w:val="Название объекта1"/>
    <w:basedOn w:val="a"/>
    <w:qFormat/>
    <w:rsid w:val="004E339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4E3392"/>
    <w:pPr>
      <w:suppressLineNumbers/>
    </w:pPr>
    <w:rPr>
      <w:rFonts w:cs="Mangal"/>
    </w:rPr>
  </w:style>
  <w:style w:type="paragraph" w:customStyle="1" w:styleId="21">
    <w:name w:val="Заголовок 21"/>
    <w:basedOn w:val="a"/>
    <w:next w:val="a"/>
    <w:qFormat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7A06E4"/>
    <w:pPr>
      <w:spacing w:before="100" w:after="100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D726A"/>
    <w:pPr>
      <w:ind w:left="720"/>
      <w:contextualSpacing/>
    </w:pPr>
  </w:style>
  <w:style w:type="paragraph" w:customStyle="1" w:styleId="ad">
    <w:name w:val="Колонтитул"/>
    <w:basedOn w:val="a"/>
    <w:qFormat/>
    <w:rsid w:val="004E3392"/>
  </w:style>
  <w:style w:type="paragraph" w:customStyle="1" w:styleId="12">
    <w:name w:val="Верхний колонтитул1"/>
    <w:basedOn w:val="a"/>
    <w:link w:val="a3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link w:val="a4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alloon Text"/>
    <w:basedOn w:val="a"/>
    <w:link w:val="a5"/>
    <w:uiPriority w:val="99"/>
    <w:semiHidden/>
    <w:unhideWhenUsed/>
    <w:qFormat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BE3C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головок 1 Знак1"/>
    <w:basedOn w:val="a0"/>
    <w:link w:val="1"/>
    <w:uiPriority w:val="9"/>
    <w:rsid w:val="005E5B6C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</w:rPr>
  </w:style>
  <w:style w:type="paragraph" w:styleId="af">
    <w:name w:val="Normal (Web)"/>
    <w:basedOn w:val="a"/>
    <w:uiPriority w:val="99"/>
    <w:semiHidden/>
    <w:unhideWhenUsed/>
    <w:rsid w:val="00D5513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6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0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18@fas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18@fas.gov.ru" TargetMode="External"/><Relationship Id="rId14" Type="http://schemas.openxmlformats.org/officeDocument/2006/relationships/hyperlink" Target="mailto:to18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14A4F-9ED1-46B4-AFEE-473994ADC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3464</TotalTime>
  <Pages>6</Pages>
  <Words>2714</Words>
  <Characters>15474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Малинка Юлия Сергеевна</dc:creator>
  <cp:lastModifiedBy>Уракаев</cp:lastModifiedBy>
  <cp:revision>163</cp:revision>
  <cp:lastPrinted>2022-09-15T12:43:00Z</cp:lastPrinted>
  <dcterms:created xsi:type="dcterms:W3CDTF">2022-08-08T07:01:00Z</dcterms:created>
  <dcterms:modified xsi:type="dcterms:W3CDTF">2024-10-17T12:02:00Z</dcterms:modified>
  <dc:language>ru-RU</dc:language>
</cp:coreProperties>
</file>