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E342CE" w:rsidRDefault="003F6393" w:rsidP="00E342CE">
      <w:pPr>
        <w:spacing w:after="0"/>
        <w:jc w:val="center"/>
        <w:rPr>
          <w:rFonts w:ascii="Times New Roman" w:hAnsi="Times New Roman" w:cs="Times New Roman"/>
          <w:sz w:val="26"/>
          <w:szCs w:val="26"/>
          <w:lang w:val="en-US"/>
        </w:rPr>
      </w:pPr>
    </w:p>
    <w:p w:rsidR="003F6393" w:rsidRPr="00E342CE" w:rsidRDefault="003F6393" w:rsidP="00E342CE">
      <w:pPr>
        <w:spacing w:after="0"/>
        <w:jc w:val="center"/>
        <w:rPr>
          <w:rFonts w:ascii="Times New Roman" w:hAnsi="Times New Roman" w:cs="Times New Roman"/>
          <w:sz w:val="26"/>
          <w:szCs w:val="26"/>
        </w:rPr>
      </w:pPr>
      <w:r w:rsidRPr="00E342CE">
        <w:rPr>
          <w:rFonts w:ascii="Times New Roman" w:hAnsi="Times New Roman" w:cs="Times New Roman"/>
          <w:sz w:val="26"/>
          <w:szCs w:val="26"/>
        </w:rPr>
        <w:t xml:space="preserve">РЕШЕНИЕ № </w:t>
      </w:r>
      <w:r w:rsidR="00C8751F" w:rsidRPr="00E342CE">
        <w:rPr>
          <w:rFonts w:ascii="Times New Roman" w:hAnsi="Times New Roman" w:cs="Times New Roman"/>
          <w:sz w:val="26"/>
          <w:szCs w:val="26"/>
        </w:rPr>
        <w:t>963</w:t>
      </w:r>
      <w:r w:rsidR="00F029C8" w:rsidRPr="00E342CE">
        <w:rPr>
          <w:rFonts w:ascii="Times New Roman" w:hAnsi="Times New Roman" w:cs="Times New Roman"/>
          <w:sz w:val="26"/>
          <w:szCs w:val="26"/>
        </w:rPr>
        <w:t>/</w:t>
      </w:r>
      <w:r w:rsidR="00C8751F" w:rsidRPr="00E342CE">
        <w:rPr>
          <w:rFonts w:ascii="Times New Roman" w:hAnsi="Times New Roman" w:cs="Times New Roman"/>
          <w:sz w:val="26"/>
          <w:szCs w:val="26"/>
        </w:rPr>
        <w:t>2024</w:t>
      </w:r>
    </w:p>
    <w:p w:rsidR="003F6393" w:rsidRPr="00E342CE" w:rsidRDefault="003F6393" w:rsidP="00E342CE">
      <w:pPr>
        <w:spacing w:after="0"/>
        <w:jc w:val="center"/>
        <w:rPr>
          <w:rFonts w:ascii="Times New Roman" w:hAnsi="Times New Roman" w:cs="Times New Roman"/>
          <w:sz w:val="26"/>
          <w:szCs w:val="26"/>
        </w:rPr>
      </w:pPr>
      <w:r w:rsidRPr="00E342CE">
        <w:rPr>
          <w:rFonts w:ascii="Times New Roman" w:hAnsi="Times New Roman" w:cs="Times New Roman"/>
          <w:sz w:val="26"/>
          <w:szCs w:val="26"/>
        </w:rPr>
        <w:t>по делу № 023/06/</w:t>
      </w:r>
      <w:r w:rsidR="00C8751F" w:rsidRPr="00E342CE">
        <w:rPr>
          <w:rFonts w:ascii="Times New Roman" w:hAnsi="Times New Roman" w:cs="Times New Roman"/>
          <w:sz w:val="26"/>
          <w:szCs w:val="26"/>
        </w:rPr>
        <w:t>33-</w:t>
      </w:r>
      <w:r w:rsidR="006C13C4" w:rsidRPr="00E342CE">
        <w:rPr>
          <w:rFonts w:ascii="Times New Roman" w:hAnsi="Times New Roman" w:cs="Times New Roman"/>
          <w:sz w:val="26"/>
          <w:szCs w:val="26"/>
        </w:rPr>
        <w:t>5180/</w:t>
      </w:r>
      <w:r w:rsidR="00C8751F" w:rsidRPr="00E342CE">
        <w:rPr>
          <w:rFonts w:ascii="Times New Roman" w:hAnsi="Times New Roman" w:cs="Times New Roman"/>
          <w:sz w:val="26"/>
          <w:szCs w:val="26"/>
        </w:rPr>
        <w:t>2024</w:t>
      </w:r>
    </w:p>
    <w:p w:rsidR="003F6393" w:rsidRPr="00E342CE" w:rsidRDefault="003F6393" w:rsidP="00E342CE">
      <w:pPr>
        <w:spacing w:after="0"/>
        <w:jc w:val="center"/>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E342CE" w:rsidRDefault="00C8751F" w:rsidP="00E342CE">
      <w:pPr>
        <w:spacing w:after="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15 октября 2024</w:t>
      </w:r>
      <w:r w:rsidR="003F6393" w:rsidRPr="00E342CE">
        <w:rPr>
          <w:rFonts w:ascii="Times New Roman" w:eastAsia="Times New Roman" w:hAnsi="Times New Roman" w:cs="Times New Roman"/>
          <w:sz w:val="26"/>
          <w:szCs w:val="26"/>
        </w:rPr>
        <w:t xml:space="preserve"> года                                                                                    г. Краснодар</w:t>
      </w:r>
    </w:p>
    <w:p w:rsidR="00E342CE" w:rsidRPr="00E342CE" w:rsidRDefault="003F6393" w:rsidP="00E342CE">
      <w:pPr>
        <w:spacing w:after="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w:t>
      </w:r>
    </w:p>
    <w:p w:rsidR="003F6393" w:rsidRPr="00E342CE" w:rsidRDefault="003F6393" w:rsidP="00E342CE">
      <w:pPr>
        <w:spacing w:after="0"/>
        <w:ind w:firstLine="708"/>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рас</w:t>
      </w:r>
      <w:r w:rsidR="00C8751F" w:rsidRPr="00E342CE">
        <w:rPr>
          <w:rFonts w:ascii="Times New Roman" w:eastAsia="Times New Roman" w:hAnsi="Times New Roman" w:cs="Times New Roman"/>
          <w:sz w:val="26"/>
          <w:szCs w:val="26"/>
        </w:rPr>
        <w:t>смотрев жалобу ООО «</w:t>
      </w:r>
      <w:proofErr w:type="spellStart"/>
      <w:r w:rsidR="00C8751F" w:rsidRPr="00E342CE">
        <w:rPr>
          <w:rFonts w:ascii="Times New Roman" w:eastAsia="Times New Roman" w:hAnsi="Times New Roman" w:cs="Times New Roman"/>
          <w:sz w:val="26"/>
          <w:szCs w:val="26"/>
        </w:rPr>
        <w:t>ЛабКрафт</w:t>
      </w:r>
      <w:proofErr w:type="spellEnd"/>
      <w:r w:rsidR="00C8751F" w:rsidRPr="00E342CE">
        <w:rPr>
          <w:rFonts w:ascii="Times New Roman" w:eastAsia="Times New Roman" w:hAnsi="Times New Roman" w:cs="Times New Roman"/>
          <w:sz w:val="26"/>
          <w:szCs w:val="26"/>
        </w:rPr>
        <w:t xml:space="preserve">» </w:t>
      </w:r>
      <w:r w:rsidRPr="00E342CE">
        <w:rPr>
          <w:rFonts w:ascii="Times New Roman" w:eastAsia="Times New Roman" w:hAnsi="Times New Roman" w:cs="Times New Roman"/>
          <w:sz w:val="26"/>
          <w:szCs w:val="26"/>
        </w:rPr>
        <w:t>(далее Заявитель) на действия заказчика –</w:t>
      </w:r>
      <w:r w:rsidR="001B3CC2" w:rsidRPr="00E342CE">
        <w:rPr>
          <w:rFonts w:ascii="Times New Roman" w:eastAsia="Times New Roman" w:hAnsi="Times New Roman" w:cs="Times New Roman"/>
          <w:sz w:val="26"/>
          <w:szCs w:val="26"/>
        </w:rPr>
        <w:t xml:space="preserve"> </w:t>
      </w:r>
      <w:r w:rsidR="00C8751F" w:rsidRPr="00E342CE">
        <w:rPr>
          <w:rFonts w:ascii="Times New Roman" w:eastAsia="Times New Roman" w:hAnsi="Times New Roman" w:cs="Times New Roman"/>
          <w:sz w:val="26"/>
          <w:szCs w:val="26"/>
        </w:rPr>
        <w:t xml:space="preserve">министерство здравоохранения Краснодарского края, уполномоченного учреждения – ГКУ КК ДГЗ </w:t>
      </w:r>
      <w:r w:rsidR="001B3CC2" w:rsidRPr="00E342CE">
        <w:rPr>
          <w:rFonts w:ascii="Times New Roman" w:eastAsia="Times New Roman" w:hAnsi="Times New Roman" w:cs="Times New Roman"/>
          <w:sz w:val="26"/>
          <w:szCs w:val="26"/>
        </w:rPr>
        <w:t xml:space="preserve"> </w:t>
      </w:r>
      <w:r w:rsidRPr="00E342CE">
        <w:rPr>
          <w:rFonts w:ascii="Times New Roman" w:eastAsia="Times New Roman" w:hAnsi="Times New Roman" w:cs="Times New Roman"/>
          <w:sz w:val="26"/>
          <w:szCs w:val="26"/>
        </w:rPr>
        <w:t>при проведении электронного а</w:t>
      </w:r>
      <w:r w:rsidR="00314F41" w:rsidRPr="00E342CE">
        <w:rPr>
          <w:rFonts w:ascii="Times New Roman" w:eastAsia="Times New Roman" w:hAnsi="Times New Roman" w:cs="Times New Roman"/>
          <w:sz w:val="26"/>
          <w:szCs w:val="26"/>
        </w:rPr>
        <w:t xml:space="preserve">укциона: </w:t>
      </w:r>
      <w:r w:rsidR="00F7257E" w:rsidRPr="00E342CE">
        <w:rPr>
          <w:rFonts w:ascii="Times New Roman" w:eastAsia="Times New Roman" w:hAnsi="Times New Roman" w:cs="Times New Roman"/>
          <w:sz w:val="26"/>
          <w:szCs w:val="26"/>
        </w:rPr>
        <w:t>«Поста</w:t>
      </w:r>
      <w:r w:rsidR="00C8751F" w:rsidRPr="00E342CE">
        <w:rPr>
          <w:rFonts w:ascii="Times New Roman" w:eastAsia="Times New Roman" w:hAnsi="Times New Roman" w:cs="Times New Roman"/>
          <w:sz w:val="26"/>
          <w:szCs w:val="26"/>
        </w:rPr>
        <w:t xml:space="preserve">вка </w:t>
      </w:r>
      <w:proofErr w:type="spellStart"/>
      <w:r w:rsidR="00C8751F" w:rsidRPr="00E342CE">
        <w:rPr>
          <w:rFonts w:ascii="Times New Roman" w:eastAsia="Times New Roman" w:hAnsi="Times New Roman" w:cs="Times New Roman"/>
          <w:sz w:val="26"/>
          <w:szCs w:val="26"/>
        </w:rPr>
        <w:t>немонтируемого</w:t>
      </w:r>
      <w:proofErr w:type="spellEnd"/>
      <w:r w:rsidR="00C8751F" w:rsidRPr="00E342CE">
        <w:rPr>
          <w:rFonts w:ascii="Times New Roman" w:eastAsia="Times New Roman" w:hAnsi="Times New Roman" w:cs="Times New Roman"/>
          <w:sz w:val="26"/>
          <w:szCs w:val="26"/>
        </w:rPr>
        <w:t xml:space="preserve"> оборудования (</w:t>
      </w:r>
      <w:proofErr w:type="spellStart"/>
      <w:r w:rsidR="00C8751F" w:rsidRPr="00E342CE">
        <w:rPr>
          <w:rFonts w:ascii="Times New Roman" w:eastAsia="Times New Roman" w:hAnsi="Times New Roman" w:cs="Times New Roman"/>
          <w:sz w:val="26"/>
          <w:szCs w:val="26"/>
        </w:rPr>
        <w:t>Кольпоскоп</w:t>
      </w:r>
      <w:proofErr w:type="spellEnd"/>
      <w:r w:rsidR="00C8751F" w:rsidRPr="00E342CE">
        <w:rPr>
          <w:rFonts w:ascii="Times New Roman" w:eastAsia="Times New Roman" w:hAnsi="Times New Roman" w:cs="Times New Roman"/>
          <w:sz w:val="26"/>
          <w:szCs w:val="26"/>
        </w:rPr>
        <w:t xml:space="preserve"> бинокулярный) для объекта капитального строительства «Здание детской поликлиники на 150 посещений в смену и женской консультации на 50 посещений в смену</w:t>
      </w:r>
      <w:r w:rsidRPr="00E342CE">
        <w:rPr>
          <w:rFonts w:ascii="Times New Roman" w:eastAsia="Times New Roman" w:hAnsi="Times New Roman" w:cs="Times New Roman"/>
          <w:sz w:val="26"/>
          <w:szCs w:val="26"/>
        </w:rPr>
        <w:t xml:space="preserve"> </w:t>
      </w:r>
      <w:r w:rsidR="00C8751F" w:rsidRPr="00E342CE">
        <w:rPr>
          <w:rFonts w:ascii="Times New Roman" w:eastAsia="Times New Roman" w:hAnsi="Times New Roman" w:cs="Times New Roman"/>
          <w:sz w:val="26"/>
          <w:szCs w:val="26"/>
        </w:rPr>
        <w:t>ГБУЗ «Крыловская центральная районная больница» МЗ КК»; шифр регионального проекта Краснодарского края 22</w:t>
      </w:r>
      <w:r w:rsidR="00C8751F" w:rsidRPr="00E342CE">
        <w:rPr>
          <w:rFonts w:ascii="Times New Roman" w:eastAsia="Times New Roman" w:hAnsi="Times New Roman" w:cs="Times New Roman"/>
          <w:sz w:val="26"/>
          <w:szCs w:val="26"/>
          <w:lang w:val="en-US"/>
        </w:rPr>
        <w:t>N</w:t>
      </w:r>
      <w:r w:rsidR="00C8751F" w:rsidRPr="00E342CE">
        <w:rPr>
          <w:rFonts w:ascii="Times New Roman" w:eastAsia="Times New Roman" w:hAnsi="Times New Roman" w:cs="Times New Roman"/>
          <w:sz w:val="26"/>
          <w:szCs w:val="26"/>
        </w:rPr>
        <w:t xml:space="preserve">9002001617» (извещение № 0818500000824007122) </w:t>
      </w:r>
      <w:r w:rsidRPr="00E342CE">
        <w:rPr>
          <w:rFonts w:ascii="Times New Roman" w:eastAsia="Times New Roman" w:hAnsi="Times New Roman" w:cs="Times New Roman"/>
          <w:sz w:val="26"/>
          <w:szCs w:val="26"/>
        </w:rPr>
        <w:t>в части нарушения законодательства о контрактной системе,</w:t>
      </w:r>
    </w:p>
    <w:p w:rsidR="003F6393" w:rsidRPr="00E342CE" w:rsidRDefault="003F6393" w:rsidP="00E342CE">
      <w:pPr>
        <w:spacing w:after="0"/>
        <w:jc w:val="center"/>
        <w:rPr>
          <w:rFonts w:ascii="Times New Roman" w:hAnsi="Times New Roman" w:cs="Times New Roman"/>
          <w:sz w:val="26"/>
          <w:szCs w:val="26"/>
        </w:rPr>
      </w:pPr>
      <w:r w:rsidRPr="00E342CE">
        <w:rPr>
          <w:rFonts w:ascii="Times New Roman" w:hAnsi="Times New Roman" w:cs="Times New Roman"/>
          <w:sz w:val="26"/>
          <w:szCs w:val="26"/>
        </w:rPr>
        <w:t>УСТАНОВИЛА:</w:t>
      </w:r>
    </w:p>
    <w:p w:rsidR="003F6393" w:rsidRPr="00E342CE" w:rsidRDefault="003F6393" w:rsidP="00E342CE">
      <w:pPr>
        <w:spacing w:after="0"/>
        <w:ind w:firstLine="708"/>
        <w:jc w:val="both"/>
        <w:rPr>
          <w:rFonts w:ascii="Times New Roman" w:hAnsi="Times New Roman" w:cs="Times New Roman"/>
          <w:sz w:val="26"/>
          <w:szCs w:val="26"/>
        </w:rPr>
      </w:pPr>
      <w:r w:rsidRPr="00E342CE">
        <w:rPr>
          <w:rFonts w:ascii="Times New Roman" w:hAnsi="Times New Roman" w:cs="Times New Roman"/>
          <w:sz w:val="26"/>
          <w:szCs w:val="26"/>
        </w:rPr>
        <w:t xml:space="preserve">Заявитель указывает, что </w:t>
      </w:r>
      <w:r w:rsidR="003C02EF" w:rsidRPr="00E342CE">
        <w:rPr>
          <w:rFonts w:ascii="Times New Roman" w:hAnsi="Times New Roman" w:cs="Times New Roman"/>
          <w:sz w:val="26"/>
          <w:szCs w:val="26"/>
        </w:rPr>
        <w:t xml:space="preserve">описание объекта закупки составлено с </w:t>
      </w:r>
      <w:r w:rsidRPr="00E342CE">
        <w:rPr>
          <w:rFonts w:ascii="Times New Roman" w:hAnsi="Times New Roman" w:cs="Times New Roman"/>
          <w:sz w:val="26"/>
          <w:szCs w:val="26"/>
        </w:rPr>
        <w:t>нарушение</w:t>
      </w:r>
      <w:r w:rsidR="003C02EF" w:rsidRPr="00E342CE">
        <w:rPr>
          <w:rFonts w:ascii="Times New Roman" w:hAnsi="Times New Roman" w:cs="Times New Roman"/>
          <w:sz w:val="26"/>
          <w:szCs w:val="26"/>
        </w:rPr>
        <w:t>м</w:t>
      </w:r>
      <w:r w:rsidRPr="00E342CE">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sidRPr="00E342CE">
        <w:rPr>
          <w:rFonts w:ascii="Times New Roman" w:hAnsi="Times New Roman" w:cs="Times New Roman"/>
          <w:sz w:val="26"/>
          <w:szCs w:val="26"/>
        </w:rPr>
        <w:t>е Закона о контрактной системе): заказчик не использовал позицию КТРУ, которая</w:t>
      </w:r>
      <w:r w:rsidR="00BA3712" w:rsidRPr="00E342CE">
        <w:rPr>
          <w:rFonts w:ascii="Times New Roman" w:hAnsi="Times New Roman" w:cs="Times New Roman"/>
          <w:sz w:val="26"/>
          <w:szCs w:val="26"/>
        </w:rPr>
        <w:t xml:space="preserve"> </w:t>
      </w:r>
      <w:r w:rsidR="003F56C4" w:rsidRPr="00E342CE">
        <w:rPr>
          <w:rFonts w:ascii="Times New Roman" w:hAnsi="Times New Roman" w:cs="Times New Roman"/>
          <w:sz w:val="26"/>
          <w:szCs w:val="26"/>
        </w:rPr>
        <w:t>содержит характеристики товара.</w:t>
      </w:r>
    </w:p>
    <w:p w:rsidR="003F56C4" w:rsidRPr="00E342CE" w:rsidRDefault="003F6393" w:rsidP="00E342CE">
      <w:pPr>
        <w:spacing w:after="0"/>
        <w:jc w:val="both"/>
        <w:rPr>
          <w:rFonts w:ascii="Times New Roman" w:hAnsi="Times New Roman" w:cs="Times New Roman"/>
          <w:sz w:val="26"/>
          <w:szCs w:val="26"/>
        </w:rPr>
      </w:pPr>
      <w:r w:rsidRPr="00E342CE">
        <w:rPr>
          <w:rFonts w:ascii="Times New Roman" w:hAnsi="Times New Roman" w:cs="Times New Roman"/>
          <w:sz w:val="26"/>
          <w:szCs w:val="26"/>
        </w:rPr>
        <w:tab/>
        <w:t>Заказчиком</w:t>
      </w:r>
      <w:r w:rsidR="00526292" w:rsidRPr="00E342CE">
        <w:rPr>
          <w:rFonts w:ascii="Times New Roman" w:hAnsi="Times New Roman" w:cs="Times New Roman"/>
          <w:sz w:val="26"/>
          <w:szCs w:val="26"/>
        </w:rPr>
        <w:t>, уполномоченным учреждением</w:t>
      </w:r>
      <w:r w:rsidRPr="00E342CE">
        <w:rPr>
          <w:rFonts w:ascii="Times New Roman" w:hAnsi="Times New Roman" w:cs="Times New Roman"/>
          <w:sz w:val="26"/>
          <w:szCs w:val="26"/>
        </w:rPr>
        <w:t xml:space="preserve"> предоставлены письменные пояснения, согласно которым</w:t>
      </w:r>
      <w:r w:rsidR="00070D1D" w:rsidRPr="00E342CE">
        <w:rPr>
          <w:rFonts w:ascii="Times New Roman" w:hAnsi="Times New Roman" w:cs="Times New Roman"/>
          <w:sz w:val="26"/>
          <w:szCs w:val="26"/>
        </w:rPr>
        <w:t xml:space="preserve"> характеристики товара указаны в соответствии с потребностями заказчика</w:t>
      </w:r>
      <w:r w:rsidR="00262466" w:rsidRPr="00E342CE">
        <w:rPr>
          <w:rFonts w:ascii="Times New Roman" w:hAnsi="Times New Roman" w:cs="Times New Roman"/>
          <w:sz w:val="26"/>
          <w:szCs w:val="26"/>
        </w:rPr>
        <w:t>, п.7 Правил Постановления №145</w:t>
      </w:r>
      <w:r w:rsidR="00070D1D" w:rsidRPr="00E342CE">
        <w:rPr>
          <w:rFonts w:ascii="Times New Roman" w:hAnsi="Times New Roman" w:cs="Times New Roman"/>
          <w:sz w:val="26"/>
          <w:szCs w:val="26"/>
        </w:rPr>
        <w:t>.</w:t>
      </w:r>
      <w:r w:rsidR="00262466" w:rsidRPr="00E342CE">
        <w:rPr>
          <w:rFonts w:ascii="Times New Roman" w:hAnsi="Times New Roman" w:cs="Times New Roman"/>
          <w:sz w:val="26"/>
          <w:szCs w:val="26"/>
        </w:rPr>
        <w:t xml:space="preserve"> В КТРУ отсутствуют основные технические харак</w:t>
      </w:r>
      <w:r w:rsidR="003F56C4" w:rsidRPr="00E342CE">
        <w:rPr>
          <w:rFonts w:ascii="Times New Roman" w:hAnsi="Times New Roman" w:cs="Times New Roman"/>
          <w:sz w:val="26"/>
          <w:szCs w:val="26"/>
        </w:rPr>
        <w:t>теристики, необходимые заказчику.</w:t>
      </w:r>
    </w:p>
    <w:p w:rsidR="003F6393" w:rsidRPr="00E342CE" w:rsidRDefault="003F6393" w:rsidP="00E342CE">
      <w:pPr>
        <w:spacing w:after="0"/>
        <w:jc w:val="both"/>
        <w:rPr>
          <w:rFonts w:ascii="Times New Roman" w:hAnsi="Times New Roman" w:cs="Times New Roman"/>
          <w:sz w:val="26"/>
          <w:szCs w:val="26"/>
        </w:rPr>
      </w:pPr>
      <w:r w:rsidRPr="00E342CE">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342CE" w:rsidRDefault="00B534BD" w:rsidP="00E342CE">
      <w:pPr>
        <w:spacing w:after="0"/>
        <w:jc w:val="both"/>
        <w:rPr>
          <w:rFonts w:ascii="Times New Roman" w:eastAsia="Times New Roman" w:hAnsi="Times New Roman" w:cs="Times New Roman"/>
          <w:sz w:val="26"/>
          <w:szCs w:val="26"/>
        </w:rPr>
      </w:pPr>
      <w:r w:rsidRPr="00E342CE">
        <w:rPr>
          <w:rFonts w:ascii="Times New Roman" w:hAnsi="Times New Roman" w:cs="Times New Roman"/>
          <w:sz w:val="26"/>
          <w:szCs w:val="26"/>
        </w:rPr>
        <w:tab/>
        <w:t xml:space="preserve">Уполномоченным учреждением – ГКУ КК ДГЗ </w:t>
      </w:r>
      <w:r w:rsidR="00754BBF" w:rsidRPr="00E342CE">
        <w:rPr>
          <w:rFonts w:ascii="Times New Roman" w:hAnsi="Times New Roman" w:cs="Times New Roman"/>
          <w:sz w:val="26"/>
          <w:szCs w:val="26"/>
        </w:rPr>
        <w:t xml:space="preserve">после проверки заявки заказчика </w:t>
      </w:r>
      <w:r w:rsidR="003F6393" w:rsidRPr="00E342CE">
        <w:rPr>
          <w:rFonts w:ascii="Times New Roman" w:hAnsi="Times New Roman" w:cs="Times New Roman"/>
          <w:sz w:val="26"/>
          <w:szCs w:val="26"/>
        </w:rPr>
        <w:t xml:space="preserve">в ЕИС </w:t>
      </w:r>
      <w:r w:rsidR="00754BBF" w:rsidRPr="00E342CE">
        <w:rPr>
          <w:rFonts w:ascii="Times New Roman" w:hAnsi="Times New Roman" w:cs="Times New Roman"/>
          <w:sz w:val="26"/>
          <w:szCs w:val="26"/>
        </w:rPr>
        <w:t xml:space="preserve">02.10.2024 </w:t>
      </w:r>
      <w:r w:rsidR="003F6393" w:rsidRPr="00E342CE">
        <w:rPr>
          <w:rFonts w:ascii="Times New Roman" w:eastAsia="Times New Roman" w:hAnsi="Times New Roman" w:cs="Times New Roman"/>
          <w:sz w:val="26"/>
          <w:szCs w:val="26"/>
        </w:rPr>
        <w:t>размещено извещение о проведении электронного аукциона:</w:t>
      </w:r>
      <w:r w:rsidR="00BC180C" w:rsidRPr="00E342CE">
        <w:rPr>
          <w:rFonts w:ascii="Times New Roman" w:eastAsia="Times New Roman" w:hAnsi="Times New Roman" w:cs="Times New Roman"/>
          <w:sz w:val="26"/>
          <w:szCs w:val="26"/>
        </w:rPr>
        <w:t xml:space="preserve"> </w:t>
      </w:r>
      <w:r w:rsidR="00C57DDF" w:rsidRPr="00E342CE">
        <w:rPr>
          <w:rFonts w:ascii="Times New Roman" w:eastAsia="Times New Roman" w:hAnsi="Times New Roman" w:cs="Times New Roman"/>
          <w:sz w:val="26"/>
          <w:szCs w:val="26"/>
        </w:rPr>
        <w:t xml:space="preserve">«Поставка </w:t>
      </w:r>
      <w:proofErr w:type="spellStart"/>
      <w:r w:rsidR="00C57DDF" w:rsidRPr="00E342CE">
        <w:rPr>
          <w:rFonts w:ascii="Times New Roman" w:eastAsia="Times New Roman" w:hAnsi="Times New Roman" w:cs="Times New Roman"/>
          <w:sz w:val="26"/>
          <w:szCs w:val="26"/>
        </w:rPr>
        <w:t>немонтируемого</w:t>
      </w:r>
      <w:proofErr w:type="spellEnd"/>
      <w:r w:rsidR="00C57DDF" w:rsidRPr="00E342CE">
        <w:rPr>
          <w:rFonts w:ascii="Times New Roman" w:eastAsia="Times New Roman" w:hAnsi="Times New Roman" w:cs="Times New Roman"/>
          <w:sz w:val="26"/>
          <w:szCs w:val="26"/>
        </w:rPr>
        <w:t xml:space="preserve"> оборудования (</w:t>
      </w:r>
      <w:proofErr w:type="spellStart"/>
      <w:r w:rsidR="00C57DDF" w:rsidRPr="00E342CE">
        <w:rPr>
          <w:rFonts w:ascii="Times New Roman" w:eastAsia="Times New Roman" w:hAnsi="Times New Roman" w:cs="Times New Roman"/>
          <w:sz w:val="26"/>
          <w:szCs w:val="26"/>
        </w:rPr>
        <w:t>Кольпоскоп</w:t>
      </w:r>
      <w:proofErr w:type="spellEnd"/>
      <w:r w:rsidR="00C57DDF" w:rsidRPr="00E342CE">
        <w:rPr>
          <w:rFonts w:ascii="Times New Roman" w:eastAsia="Times New Roman" w:hAnsi="Times New Roman" w:cs="Times New Roman"/>
          <w:sz w:val="26"/>
          <w:szCs w:val="26"/>
        </w:rPr>
        <w:t xml:space="preserve"> бинокулярный) для объекта капитального строительства «Здание детской поликлиники на 150 посещений в смену и женской консультации на 50 посещений в смену ГБУЗ «Крыловская центральная районная больница» МЗ КК»; шифр регионального проекта Краснодарского края 22</w:t>
      </w:r>
      <w:r w:rsidR="00C57DDF" w:rsidRPr="00E342CE">
        <w:rPr>
          <w:rFonts w:ascii="Times New Roman" w:eastAsia="Times New Roman" w:hAnsi="Times New Roman" w:cs="Times New Roman"/>
          <w:sz w:val="26"/>
          <w:szCs w:val="26"/>
          <w:lang w:val="en-US"/>
        </w:rPr>
        <w:t>N</w:t>
      </w:r>
      <w:r w:rsidR="00C57DDF" w:rsidRPr="00E342CE">
        <w:rPr>
          <w:rFonts w:ascii="Times New Roman" w:eastAsia="Times New Roman" w:hAnsi="Times New Roman" w:cs="Times New Roman"/>
          <w:sz w:val="26"/>
          <w:szCs w:val="26"/>
        </w:rPr>
        <w:t>9002001617» (извещение № 0818500000824007122) с НМЦК 10 594 400,00 рублей. Заказчик – МЗ КК.</w:t>
      </w:r>
    </w:p>
    <w:p w:rsidR="00E62634" w:rsidRPr="00E342CE" w:rsidRDefault="00E62634" w:rsidP="00E342CE">
      <w:pPr>
        <w:spacing w:after="0"/>
        <w:ind w:firstLine="567"/>
        <w:jc w:val="both"/>
        <w:rPr>
          <w:rFonts w:ascii="Times New Roman" w:hAnsi="Times New Roman" w:cs="Times New Roman"/>
          <w:sz w:val="26"/>
          <w:szCs w:val="26"/>
        </w:rPr>
      </w:pPr>
      <w:r w:rsidRPr="00E342CE">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w:t>
      </w:r>
      <w:r w:rsidRPr="00E342CE">
        <w:rPr>
          <w:rFonts w:ascii="Times New Roman" w:hAnsi="Times New Roman" w:cs="Times New Roman"/>
          <w:sz w:val="26"/>
          <w:szCs w:val="26"/>
        </w:rPr>
        <w:lastRenderedPageBreak/>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E342CE" w:rsidRDefault="00E62634" w:rsidP="00E342CE">
      <w:pPr>
        <w:spacing w:after="0"/>
        <w:ind w:firstLine="709"/>
        <w:jc w:val="both"/>
        <w:rPr>
          <w:rFonts w:ascii="Times New Roman" w:hAnsi="Times New Roman" w:cs="Times New Roman"/>
          <w:sz w:val="26"/>
          <w:szCs w:val="26"/>
        </w:rPr>
      </w:pPr>
      <w:r w:rsidRPr="00E342CE">
        <w:rPr>
          <w:rFonts w:ascii="Times New Roman" w:hAnsi="Times New Roman" w:cs="Times New Roman"/>
          <w:sz w:val="26"/>
          <w:szCs w:val="26"/>
        </w:rPr>
        <w:t>5) проект контракта.</w:t>
      </w:r>
    </w:p>
    <w:p w:rsidR="00AC4952" w:rsidRPr="00E342CE" w:rsidRDefault="00AC4952" w:rsidP="00E342CE">
      <w:pPr>
        <w:pStyle w:val="s1"/>
        <w:shd w:val="clear" w:color="auto" w:fill="FFFFFF"/>
        <w:spacing w:before="0" w:beforeAutospacing="0" w:after="0" w:afterAutospacing="0"/>
        <w:ind w:firstLine="708"/>
        <w:jc w:val="both"/>
        <w:rPr>
          <w:sz w:val="26"/>
          <w:szCs w:val="26"/>
        </w:rPr>
      </w:pPr>
      <w:r w:rsidRPr="00E342CE">
        <w:rPr>
          <w:sz w:val="26"/>
          <w:szCs w:val="26"/>
        </w:rPr>
        <w:t>Согласно п.1)</w:t>
      </w:r>
      <w:r w:rsidR="006E2AF9" w:rsidRPr="00E342CE">
        <w:rPr>
          <w:sz w:val="26"/>
          <w:szCs w:val="26"/>
        </w:rPr>
        <w:t>, п.2)</w:t>
      </w:r>
      <w:r w:rsidRPr="00E342CE">
        <w:rPr>
          <w:sz w:val="26"/>
          <w:szCs w:val="26"/>
        </w:rPr>
        <w:t xml:space="preserve">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Pr="00E342CE" w:rsidRDefault="00AC4952" w:rsidP="00E342CE">
      <w:pPr>
        <w:pStyle w:val="s1"/>
        <w:shd w:val="clear" w:color="auto" w:fill="FFFFFF"/>
        <w:spacing w:before="0" w:beforeAutospacing="0" w:after="0" w:afterAutospacing="0"/>
        <w:jc w:val="both"/>
        <w:rPr>
          <w:sz w:val="26"/>
          <w:szCs w:val="26"/>
        </w:rPr>
      </w:pPr>
      <w:r w:rsidRPr="00E342CE">
        <w:rPr>
          <w:sz w:val="26"/>
          <w:szCs w:val="26"/>
        </w:rPr>
        <w:t>а) сопровождение такого указания словами "или эквивалент";</w:t>
      </w:r>
    </w:p>
    <w:p w:rsidR="00AC4952" w:rsidRPr="00E342CE" w:rsidRDefault="00AC4952" w:rsidP="00E342CE">
      <w:pPr>
        <w:pStyle w:val="s1"/>
        <w:shd w:val="clear" w:color="auto" w:fill="FFFFFF"/>
        <w:spacing w:before="0" w:beforeAutospacing="0" w:after="0" w:afterAutospacing="0"/>
        <w:jc w:val="both"/>
        <w:rPr>
          <w:sz w:val="26"/>
          <w:szCs w:val="26"/>
        </w:rPr>
      </w:pPr>
      <w:r w:rsidRPr="00E342CE">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Pr="00E342CE" w:rsidRDefault="00AC4952" w:rsidP="00E342CE">
      <w:pPr>
        <w:pStyle w:val="s1"/>
        <w:shd w:val="clear" w:color="auto" w:fill="FFFFFF"/>
        <w:spacing w:before="0" w:beforeAutospacing="0" w:after="0" w:afterAutospacing="0"/>
        <w:jc w:val="both"/>
        <w:rPr>
          <w:sz w:val="26"/>
          <w:szCs w:val="26"/>
        </w:rPr>
      </w:pPr>
      <w:r w:rsidRPr="00E342CE">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E342CE" w:rsidRDefault="00AC4952" w:rsidP="00E342CE">
      <w:pPr>
        <w:pStyle w:val="s1"/>
        <w:shd w:val="clear" w:color="auto" w:fill="FFFFFF"/>
        <w:spacing w:before="0" w:beforeAutospacing="0" w:after="0" w:afterAutospacing="0"/>
        <w:jc w:val="both"/>
        <w:rPr>
          <w:sz w:val="26"/>
          <w:szCs w:val="26"/>
        </w:rPr>
      </w:pPr>
      <w:r w:rsidRPr="00E342CE">
        <w:rPr>
          <w:sz w:val="26"/>
          <w:szCs w:val="26"/>
        </w:rPr>
        <w:lastRenderedPageBreak/>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E342CE">
          <w:rPr>
            <w:rStyle w:val="a3"/>
            <w:color w:val="auto"/>
            <w:sz w:val="26"/>
            <w:szCs w:val="26"/>
          </w:rPr>
          <w:t>Перечень</w:t>
        </w:r>
      </w:hyperlink>
      <w:r w:rsidRPr="00E342CE">
        <w:rPr>
          <w:sz w:val="26"/>
          <w:szCs w:val="26"/>
        </w:rPr>
        <w:t> указанных медицинских изделий, специализированных продуктов лечебного питания и </w:t>
      </w:r>
      <w:hyperlink r:id="rId7" w:anchor="block_1000" w:history="1">
        <w:r w:rsidRPr="00E342CE">
          <w:rPr>
            <w:rStyle w:val="a3"/>
            <w:color w:val="auto"/>
            <w:sz w:val="26"/>
            <w:szCs w:val="26"/>
          </w:rPr>
          <w:t>порядок</w:t>
        </w:r>
      </w:hyperlink>
      <w:r w:rsidRPr="00E342CE">
        <w:rPr>
          <w:sz w:val="26"/>
          <w:szCs w:val="26"/>
        </w:rPr>
        <w:t> его формирования утверждаются Прав</w:t>
      </w:r>
      <w:r w:rsidR="006E2AF9" w:rsidRPr="00E342CE">
        <w:rPr>
          <w:sz w:val="26"/>
          <w:szCs w:val="26"/>
        </w:rPr>
        <w:t>ительством Российской Федерации;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E2AF9" w:rsidRPr="00E342CE" w:rsidRDefault="006E2AF9" w:rsidP="00E342CE">
      <w:pPr>
        <w:pStyle w:val="s1"/>
        <w:shd w:val="clear" w:color="auto" w:fill="FFFFFF"/>
        <w:spacing w:before="0" w:beforeAutospacing="0" w:after="0" w:afterAutospacing="0"/>
        <w:jc w:val="both"/>
        <w:rPr>
          <w:sz w:val="26"/>
          <w:szCs w:val="26"/>
        </w:rPr>
      </w:pPr>
    </w:p>
    <w:p w:rsidR="00AC4952" w:rsidRPr="00E342CE" w:rsidRDefault="00AC4952" w:rsidP="00E342CE">
      <w:pPr>
        <w:autoSpaceDE w:val="0"/>
        <w:autoSpaceDN w:val="0"/>
        <w:adjustRightInd w:val="0"/>
        <w:spacing w:after="0"/>
        <w:ind w:firstLine="708"/>
        <w:jc w:val="both"/>
        <w:rPr>
          <w:rFonts w:ascii="Times New Roman" w:hAnsi="Times New Roman" w:cs="Times New Roman"/>
          <w:sz w:val="26"/>
          <w:szCs w:val="26"/>
        </w:rPr>
      </w:pPr>
      <w:bookmarkStart w:id="0" w:name="dst744"/>
      <w:bookmarkEnd w:id="0"/>
      <w:r w:rsidRPr="00E342CE">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E342CE">
        <w:rPr>
          <w:rFonts w:ascii="Times New Roman" w:eastAsia="Times New Roman" w:hAnsi="Times New Roman" w:cs="Times New Roman"/>
          <w:sz w:val="26"/>
          <w:szCs w:val="26"/>
        </w:rPr>
        <w:t xml:space="preserve"> </w:t>
      </w:r>
    </w:p>
    <w:p w:rsidR="00DB6F5A" w:rsidRPr="00E342CE" w:rsidRDefault="00355B98" w:rsidP="00E342CE">
      <w:pPr>
        <w:spacing w:after="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ab/>
        <w:t>В составе извещения заказчиком разм</w:t>
      </w:r>
      <w:r w:rsidR="000C231A" w:rsidRPr="00E342CE">
        <w:rPr>
          <w:rFonts w:ascii="Times New Roman" w:eastAsia="Times New Roman" w:hAnsi="Times New Roman" w:cs="Times New Roman"/>
          <w:sz w:val="26"/>
          <w:szCs w:val="26"/>
        </w:rPr>
        <w:t xml:space="preserve">ещено Описание объекта закупки на поставку </w:t>
      </w:r>
      <w:proofErr w:type="spellStart"/>
      <w:r w:rsidR="000C231A" w:rsidRPr="00E342CE">
        <w:rPr>
          <w:rFonts w:ascii="Times New Roman" w:eastAsia="Times New Roman" w:hAnsi="Times New Roman" w:cs="Times New Roman"/>
          <w:sz w:val="26"/>
          <w:szCs w:val="26"/>
        </w:rPr>
        <w:t>кольпоскопа</w:t>
      </w:r>
      <w:proofErr w:type="spellEnd"/>
      <w:r w:rsidR="000C231A" w:rsidRPr="00E342CE">
        <w:rPr>
          <w:rFonts w:ascii="Times New Roman" w:eastAsia="Times New Roman" w:hAnsi="Times New Roman" w:cs="Times New Roman"/>
          <w:sz w:val="26"/>
          <w:szCs w:val="26"/>
        </w:rPr>
        <w:t xml:space="preserve"> бинокулярного, </w:t>
      </w:r>
      <w:r w:rsidR="008F7F53" w:rsidRPr="00E342CE">
        <w:rPr>
          <w:rFonts w:ascii="Times New Roman" w:eastAsia="Times New Roman" w:hAnsi="Times New Roman" w:cs="Times New Roman"/>
          <w:sz w:val="26"/>
          <w:szCs w:val="26"/>
        </w:rPr>
        <w:t xml:space="preserve">ОКПД2 </w:t>
      </w:r>
      <w:r w:rsidR="000C231A" w:rsidRPr="00E342CE">
        <w:rPr>
          <w:rFonts w:ascii="Times New Roman" w:eastAsia="Times New Roman" w:hAnsi="Times New Roman" w:cs="Times New Roman"/>
          <w:sz w:val="26"/>
          <w:szCs w:val="26"/>
        </w:rPr>
        <w:t>26.70.22.150.</w:t>
      </w:r>
      <w:r w:rsidR="00B0524F" w:rsidRPr="00E342CE">
        <w:rPr>
          <w:rFonts w:ascii="Times New Roman" w:eastAsia="Times New Roman" w:hAnsi="Times New Roman" w:cs="Times New Roman"/>
          <w:sz w:val="26"/>
          <w:szCs w:val="26"/>
        </w:rPr>
        <w:t xml:space="preserve"> Указанный заказчиком код ОКПД2 </w:t>
      </w:r>
      <w:r w:rsidR="000C231A" w:rsidRPr="00E342CE">
        <w:rPr>
          <w:rFonts w:ascii="Times New Roman" w:eastAsia="Times New Roman" w:hAnsi="Times New Roman" w:cs="Times New Roman"/>
          <w:sz w:val="26"/>
          <w:szCs w:val="26"/>
        </w:rPr>
        <w:t xml:space="preserve">содержится </w:t>
      </w:r>
      <w:r w:rsidR="00F56FE4" w:rsidRPr="00E342CE">
        <w:rPr>
          <w:rFonts w:ascii="Times New Roman" w:eastAsia="Times New Roman" w:hAnsi="Times New Roman" w:cs="Times New Roman"/>
          <w:sz w:val="26"/>
          <w:szCs w:val="26"/>
        </w:rPr>
        <w:t>в постановлении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r w:rsidR="00062556" w:rsidRPr="00E342CE">
        <w:rPr>
          <w:rFonts w:ascii="Times New Roman" w:eastAsia="Times New Roman" w:hAnsi="Times New Roman" w:cs="Times New Roman"/>
          <w:sz w:val="26"/>
          <w:szCs w:val="26"/>
        </w:rPr>
        <w:t>, о внесении изменений в постановление Правительства Российской Федерации от 16 сентября 2016 №925 и признании утратившими силу некоторых актов Правительства Российской Федерации» (далее Постановление №878)</w:t>
      </w:r>
      <w:r w:rsidR="00043D94" w:rsidRPr="00E342CE">
        <w:rPr>
          <w:rFonts w:ascii="Times New Roman" w:eastAsia="Times New Roman" w:hAnsi="Times New Roman" w:cs="Times New Roman"/>
          <w:sz w:val="26"/>
          <w:szCs w:val="26"/>
        </w:rPr>
        <w:t>, что отражено в извещении закупки.</w:t>
      </w:r>
    </w:p>
    <w:p w:rsidR="00152F3F" w:rsidRPr="00E342CE" w:rsidRDefault="00104E65" w:rsidP="00E342CE">
      <w:pPr>
        <w:spacing w:after="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ab/>
        <w:t>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w:t>
      </w:r>
      <w:r w:rsidR="00A8571B" w:rsidRPr="00E342CE">
        <w:rPr>
          <w:rFonts w:ascii="Times New Roman" w:eastAsia="Times New Roman" w:hAnsi="Times New Roman" w:cs="Times New Roman"/>
          <w:sz w:val="26"/>
          <w:szCs w:val="26"/>
        </w:rPr>
        <w:t>нтр</w:t>
      </w:r>
      <w:r w:rsidR="002065A1" w:rsidRPr="00E342CE">
        <w:rPr>
          <w:rFonts w:ascii="Times New Roman" w:eastAsia="Times New Roman" w:hAnsi="Times New Roman" w:cs="Times New Roman"/>
          <w:sz w:val="26"/>
          <w:szCs w:val="26"/>
        </w:rPr>
        <w:t>а</w:t>
      </w:r>
      <w:r w:rsidR="00A8571B" w:rsidRPr="00E342CE">
        <w:rPr>
          <w:rFonts w:ascii="Times New Roman" w:eastAsia="Times New Roman" w:hAnsi="Times New Roman" w:cs="Times New Roman"/>
          <w:sz w:val="26"/>
          <w:szCs w:val="26"/>
        </w:rPr>
        <w:t>кт</w:t>
      </w:r>
      <w:r w:rsidR="002065A1" w:rsidRPr="00E342CE">
        <w:rPr>
          <w:rFonts w:ascii="Times New Roman" w:eastAsia="Times New Roman" w:hAnsi="Times New Roman" w:cs="Times New Roman"/>
          <w:sz w:val="26"/>
          <w:szCs w:val="26"/>
        </w:rPr>
        <w:t>н</w:t>
      </w:r>
      <w:r w:rsidR="00A8571B" w:rsidRPr="00E342CE">
        <w:rPr>
          <w:rFonts w:ascii="Times New Roman" w:eastAsia="Times New Roman" w:hAnsi="Times New Roman" w:cs="Times New Roman"/>
          <w:sz w:val="26"/>
          <w:szCs w:val="26"/>
        </w:rPr>
        <w:t>ой системы в сфере закупок</w:t>
      </w:r>
      <w:r w:rsidR="002065A1" w:rsidRPr="00E342CE">
        <w:rPr>
          <w:rFonts w:ascii="Times New Roman" w:eastAsia="Times New Roman" w:hAnsi="Times New Roman" w:cs="Times New Roman"/>
          <w:sz w:val="26"/>
          <w:szCs w:val="26"/>
        </w:rPr>
        <w:t xml:space="preserve"> Ч.6 ст.23 Закона о контрактной системе установлено, что </w:t>
      </w:r>
      <w:r w:rsidR="00566810" w:rsidRPr="00E342CE">
        <w:rPr>
          <w:rFonts w:ascii="Times New Roman" w:eastAsia="Times New Roman" w:hAnsi="Times New Roman" w:cs="Times New Roman"/>
          <w:sz w:val="26"/>
          <w:szCs w:val="26"/>
        </w:rPr>
        <w:lastRenderedPageBreak/>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w:t>
      </w:r>
      <w:r w:rsidR="00601255" w:rsidRPr="00E342CE">
        <w:rPr>
          <w:rFonts w:ascii="Times New Roman" w:eastAsia="Times New Roman" w:hAnsi="Times New Roman" w:cs="Times New Roman"/>
          <w:sz w:val="26"/>
          <w:szCs w:val="26"/>
        </w:rPr>
        <w:t xml:space="preserve"> устанавливаются Правительством РФ.</w:t>
      </w:r>
      <w:r w:rsidR="0048419E" w:rsidRPr="00E342CE">
        <w:rPr>
          <w:rFonts w:ascii="Times New Roman" w:eastAsia="Times New Roman" w:hAnsi="Times New Roman" w:cs="Times New Roman"/>
          <w:sz w:val="26"/>
          <w:szCs w:val="26"/>
        </w:rPr>
        <w:t xml:space="preserve"> </w:t>
      </w:r>
    </w:p>
    <w:p w:rsidR="003939B9" w:rsidRPr="00E342CE" w:rsidRDefault="0048419E"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В силу п</w:t>
      </w:r>
      <w:r w:rsidR="00CC47A1" w:rsidRPr="00E342CE">
        <w:rPr>
          <w:rFonts w:ascii="Times New Roman" w:eastAsia="Times New Roman" w:hAnsi="Times New Roman" w:cs="Times New Roman"/>
          <w:sz w:val="26"/>
          <w:szCs w:val="26"/>
        </w:rPr>
        <w:t xml:space="preserve">.9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sidRPr="00E342CE">
        <w:rPr>
          <w:rFonts w:ascii="Times New Roman" w:eastAsia="Times New Roman" w:hAnsi="Times New Roman" w:cs="Times New Roman"/>
          <w:sz w:val="26"/>
          <w:szCs w:val="26"/>
        </w:rPr>
        <w:t>Правительства РФ от 08.02.2</w:t>
      </w:r>
      <w:r w:rsidR="003B1BDB" w:rsidRPr="00E342CE">
        <w:rPr>
          <w:rFonts w:ascii="Times New Roman" w:eastAsia="Times New Roman" w:hAnsi="Times New Roman" w:cs="Times New Roman"/>
          <w:sz w:val="26"/>
          <w:szCs w:val="26"/>
        </w:rPr>
        <w:t>017 №145 (Далее Правила</w:t>
      </w:r>
      <w:r w:rsidRPr="00E342CE">
        <w:rPr>
          <w:rFonts w:ascii="Times New Roman" w:eastAsia="Times New Roman" w:hAnsi="Times New Roman" w:cs="Times New Roman"/>
          <w:sz w:val="26"/>
          <w:szCs w:val="26"/>
        </w:rPr>
        <w:t>)</w:t>
      </w:r>
      <w:r w:rsidR="003B1BDB" w:rsidRPr="00E342CE">
        <w:rPr>
          <w:rFonts w:ascii="Times New Roman" w:eastAsia="Times New Roman" w:hAnsi="Times New Roman" w:cs="Times New Roman"/>
          <w:sz w:val="26"/>
          <w:szCs w:val="26"/>
        </w:rPr>
        <w:t xml:space="preserve"> каталог формируется и ведется в электронной форм. Позиция каталога формируется соглас</w:t>
      </w:r>
      <w:r w:rsidR="002059F8" w:rsidRPr="00E342CE">
        <w:rPr>
          <w:rFonts w:ascii="Times New Roman" w:eastAsia="Times New Roman" w:hAnsi="Times New Roman" w:cs="Times New Roman"/>
          <w:sz w:val="26"/>
          <w:szCs w:val="26"/>
        </w:rPr>
        <w:t>но п.10</w:t>
      </w:r>
      <w:r w:rsidR="003B1BDB" w:rsidRPr="00E342CE">
        <w:rPr>
          <w:rFonts w:ascii="Times New Roman" w:eastAsia="Times New Roman" w:hAnsi="Times New Roman" w:cs="Times New Roman"/>
          <w:sz w:val="26"/>
          <w:szCs w:val="26"/>
        </w:rPr>
        <w:t xml:space="preserve"> Правил.</w:t>
      </w:r>
      <w:r w:rsidR="002059F8" w:rsidRPr="00E342CE">
        <w:rPr>
          <w:rFonts w:ascii="Times New Roman" w:eastAsia="Times New Roman" w:hAnsi="Times New Roman" w:cs="Times New Roman"/>
          <w:sz w:val="26"/>
          <w:szCs w:val="26"/>
        </w:rPr>
        <w:t xml:space="preserve"> П.4 Правил установлено, что заказчики обязаны применять информацию, включенную в позицию каталога в соответствии с подпунктами «</w:t>
      </w:r>
      <w:proofErr w:type="gramStart"/>
      <w:r w:rsidR="002059F8" w:rsidRPr="00E342CE">
        <w:rPr>
          <w:rFonts w:ascii="Times New Roman" w:eastAsia="Times New Roman" w:hAnsi="Times New Roman" w:cs="Times New Roman"/>
          <w:sz w:val="26"/>
          <w:szCs w:val="26"/>
        </w:rPr>
        <w:t>б»-</w:t>
      </w:r>
      <w:proofErr w:type="gramEnd"/>
      <w:r w:rsidR="002059F8" w:rsidRPr="00E342CE">
        <w:rPr>
          <w:rFonts w:ascii="Times New Roman" w:eastAsia="Times New Roman" w:hAnsi="Times New Roman" w:cs="Times New Roman"/>
          <w:sz w:val="26"/>
          <w:szCs w:val="26"/>
        </w:rPr>
        <w:t>«г»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w:t>
      </w:r>
      <w:r w:rsidR="00C04AF1" w:rsidRPr="00E342CE">
        <w:rPr>
          <w:rFonts w:ascii="Times New Roman" w:eastAsia="Times New Roman" w:hAnsi="Times New Roman" w:cs="Times New Roman"/>
          <w:sz w:val="26"/>
          <w:szCs w:val="26"/>
        </w:rPr>
        <w:t>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r w:rsidR="00B97EC2" w:rsidRPr="00E342CE">
        <w:rPr>
          <w:rFonts w:ascii="Times New Roman" w:eastAsia="Times New Roman" w:hAnsi="Times New Roman" w:cs="Times New Roman"/>
          <w:sz w:val="26"/>
          <w:szCs w:val="26"/>
        </w:rPr>
        <w:t xml:space="preserve">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w:t>
      </w:r>
      <w:r w:rsidR="00DE6CF7" w:rsidRPr="00E342CE">
        <w:rPr>
          <w:rFonts w:ascii="Times New Roman" w:eastAsia="Times New Roman" w:hAnsi="Times New Roman" w:cs="Times New Roman"/>
          <w:sz w:val="26"/>
          <w:szCs w:val="26"/>
        </w:rPr>
        <w:t xml:space="preserve"> дополнительную информацию, а также </w:t>
      </w:r>
      <w:r w:rsidR="00175116" w:rsidRPr="00E342CE">
        <w:rPr>
          <w:rFonts w:ascii="Times New Roman" w:eastAsia="Times New Roman" w:hAnsi="Times New Roman" w:cs="Times New Roman"/>
          <w:sz w:val="26"/>
          <w:szCs w:val="26"/>
        </w:rPr>
        <w:t>дополнительные потребительские свойства, в том числе функциональные, технические, качественные, эксплуатационные</w:t>
      </w:r>
      <w:r w:rsidR="009D6561" w:rsidRPr="00E342CE">
        <w:rPr>
          <w:rFonts w:ascii="Times New Roman" w:eastAsia="Times New Roman" w:hAnsi="Times New Roman" w:cs="Times New Roman"/>
          <w:sz w:val="26"/>
          <w:szCs w:val="26"/>
        </w:rPr>
        <w:t xml:space="preserve"> характеристики товара, работы, услуги в соответствии с положениями статьи 33 Федерального закона, которые не предусмотрены в позиции каталога</w:t>
      </w:r>
      <w:r w:rsidR="000E58E6" w:rsidRPr="00E342CE">
        <w:rPr>
          <w:rFonts w:ascii="Times New Roman" w:eastAsia="Times New Roman" w:hAnsi="Times New Roman" w:cs="Times New Roman"/>
          <w:sz w:val="26"/>
          <w:szCs w:val="26"/>
        </w:rPr>
        <w:t xml:space="preserve">, за исключением случаев осуществления закупки </w:t>
      </w:r>
      <w:r w:rsidR="00242515" w:rsidRPr="00E342CE">
        <w:rPr>
          <w:rFonts w:ascii="Times New Roman" w:eastAsia="Times New Roman" w:hAnsi="Times New Roman" w:cs="Times New Roman"/>
          <w:sz w:val="26"/>
          <w:szCs w:val="26"/>
        </w:rPr>
        <w:t xml:space="preserve">радиоэлектронной продукции, включенной </w:t>
      </w:r>
      <w:r w:rsidR="00064D5F" w:rsidRPr="00E342CE">
        <w:rPr>
          <w:rFonts w:ascii="Times New Roman" w:eastAsia="Times New Roman" w:hAnsi="Times New Roman" w:cs="Times New Roman"/>
          <w:sz w:val="26"/>
          <w:szCs w:val="26"/>
        </w:rPr>
        <w:t>в пункты 22-27 и 29 перечня промышленных товаров, происходящих из иностранных государств (за исключением</w:t>
      </w:r>
      <w:r w:rsidR="009A4A6E" w:rsidRPr="00E342CE">
        <w:rPr>
          <w:rFonts w:ascii="Times New Roman" w:eastAsia="Times New Roman" w:hAnsi="Times New Roman" w:cs="Times New Roman"/>
          <w:sz w:val="26"/>
          <w:szCs w:val="26"/>
        </w:rPr>
        <w:t xml:space="preserve">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w:t>
      </w:r>
      <w:r w:rsidR="00392E13" w:rsidRPr="00E342CE">
        <w:rPr>
          <w:rFonts w:ascii="Times New Roman" w:eastAsia="Times New Roman" w:hAnsi="Times New Roman" w:cs="Times New Roman"/>
          <w:sz w:val="26"/>
          <w:szCs w:val="26"/>
        </w:rPr>
        <w:t>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w:t>
      </w:r>
      <w:r w:rsidR="008F5E8C" w:rsidRPr="00E342CE">
        <w:rPr>
          <w:rFonts w:ascii="Times New Roman" w:eastAsia="Times New Roman" w:hAnsi="Times New Roman" w:cs="Times New Roman"/>
          <w:sz w:val="26"/>
          <w:szCs w:val="26"/>
        </w:rPr>
        <w:t>к</w:t>
      </w:r>
      <w:r w:rsidR="00392E13" w:rsidRPr="00E342CE">
        <w:rPr>
          <w:rFonts w:ascii="Times New Roman" w:eastAsia="Times New Roman" w:hAnsi="Times New Roman" w:cs="Times New Roman"/>
          <w:sz w:val="26"/>
          <w:szCs w:val="26"/>
        </w:rPr>
        <w:t xml:space="preserve">же осуществления радиоэлектронной продукции, </w:t>
      </w:r>
      <w:r w:rsidR="008F5E8C" w:rsidRPr="00E342CE">
        <w:rPr>
          <w:rFonts w:ascii="Times New Roman" w:eastAsia="Times New Roman" w:hAnsi="Times New Roman" w:cs="Times New Roman"/>
          <w:sz w:val="26"/>
          <w:szCs w:val="26"/>
        </w:rPr>
        <w:t>происходящей из</w:t>
      </w:r>
      <w:r w:rsidR="009F1715" w:rsidRPr="00E342CE">
        <w:rPr>
          <w:rFonts w:ascii="Times New Roman" w:eastAsia="Times New Roman" w:hAnsi="Times New Roman" w:cs="Times New Roman"/>
          <w:sz w:val="26"/>
          <w:szCs w:val="26"/>
        </w:rPr>
        <w:t xml:space="preserve"> иностранных государств, </w:t>
      </w:r>
      <w:r w:rsidR="00D275D0" w:rsidRPr="00E342CE">
        <w:rPr>
          <w:rFonts w:ascii="Times New Roman" w:eastAsia="Times New Roman" w:hAnsi="Times New Roman" w:cs="Times New Roman"/>
          <w:sz w:val="26"/>
          <w:szCs w:val="26"/>
        </w:rPr>
        <w:t>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w:t>
      </w:r>
      <w:r w:rsidR="002873FD" w:rsidRPr="00E342CE">
        <w:rPr>
          <w:rFonts w:ascii="Times New Roman" w:eastAsia="Times New Roman" w:hAnsi="Times New Roman" w:cs="Times New Roman"/>
          <w:sz w:val="26"/>
          <w:szCs w:val="26"/>
        </w:rPr>
        <w:t xml:space="preserve"> </w:t>
      </w:r>
    </w:p>
    <w:p w:rsidR="00104E65" w:rsidRPr="00E342CE" w:rsidRDefault="002873FD"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 xml:space="preserve">Из п.7 Правил следует, что в случае осуществления закупки товара, работы, услуги, </w:t>
      </w:r>
      <w:r w:rsidRPr="00E342CE">
        <w:rPr>
          <w:rFonts w:ascii="Times New Roman" w:eastAsia="Times New Roman" w:hAnsi="Times New Roman" w:cs="Times New Roman"/>
          <w:sz w:val="26"/>
          <w:szCs w:val="26"/>
          <w:u w:val="single"/>
        </w:rPr>
        <w:t>в отношении которых в каталоге отсутствуют соответствующие позиции,</w:t>
      </w:r>
      <w:r w:rsidRPr="00E342CE">
        <w:rPr>
          <w:rFonts w:ascii="Times New Roman" w:eastAsia="Times New Roman" w:hAnsi="Times New Roman" w:cs="Times New Roman"/>
          <w:sz w:val="26"/>
          <w:szCs w:val="26"/>
        </w:rPr>
        <w:t xml:space="preserve"> заказчик осуществляет описание товара</w:t>
      </w:r>
      <w:r w:rsidR="0056346D" w:rsidRPr="00E342CE">
        <w:rPr>
          <w:rFonts w:ascii="Times New Roman" w:eastAsia="Times New Roman" w:hAnsi="Times New Roman" w:cs="Times New Roman"/>
          <w:sz w:val="26"/>
          <w:szCs w:val="26"/>
        </w:rPr>
        <w:t>, работы, услуги в соответствии с требованиями статьи 33 Федерального закона.</w:t>
      </w:r>
      <w:r w:rsidR="0050366D" w:rsidRPr="00E342CE">
        <w:rPr>
          <w:rFonts w:ascii="Times New Roman" w:eastAsia="Times New Roman" w:hAnsi="Times New Roman" w:cs="Times New Roman"/>
          <w:sz w:val="26"/>
          <w:szCs w:val="26"/>
        </w:rPr>
        <w:t xml:space="preserve"> В качестве кода каталога товара, </w:t>
      </w:r>
      <w:r w:rsidR="0050366D" w:rsidRPr="00E342CE">
        <w:rPr>
          <w:rFonts w:ascii="Times New Roman" w:eastAsia="Times New Roman" w:hAnsi="Times New Roman" w:cs="Times New Roman"/>
          <w:sz w:val="26"/>
          <w:szCs w:val="26"/>
        </w:rPr>
        <w:lastRenderedPageBreak/>
        <w:t xml:space="preserve">работы, услуги, на которые в каталоге отсутствует </w:t>
      </w:r>
      <w:r w:rsidR="00C601AB" w:rsidRPr="00E342CE">
        <w:rPr>
          <w:rFonts w:ascii="Times New Roman" w:eastAsia="Times New Roman" w:hAnsi="Times New Roman" w:cs="Times New Roman"/>
          <w:sz w:val="26"/>
          <w:szCs w:val="26"/>
        </w:rPr>
        <w:t>соответствующая позиция, указывается код товара, работы, услуги согласно ОКПД2.</w:t>
      </w:r>
    </w:p>
    <w:p w:rsidR="001A418B" w:rsidRPr="00E342CE" w:rsidRDefault="001A418B"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 xml:space="preserve">Товар, закупаемый заказчиком, </w:t>
      </w:r>
      <w:r w:rsidR="001F3103" w:rsidRPr="00E342CE">
        <w:rPr>
          <w:rFonts w:ascii="Times New Roman" w:eastAsia="Times New Roman" w:hAnsi="Times New Roman" w:cs="Times New Roman"/>
          <w:sz w:val="26"/>
          <w:szCs w:val="26"/>
        </w:rPr>
        <w:t>присутствует в КТРУ –</w:t>
      </w:r>
      <w:r w:rsidR="00892EF5" w:rsidRPr="00E342CE">
        <w:rPr>
          <w:rFonts w:ascii="Times New Roman" w:eastAsia="Times New Roman" w:hAnsi="Times New Roman" w:cs="Times New Roman"/>
          <w:sz w:val="26"/>
          <w:szCs w:val="26"/>
        </w:rPr>
        <w:t xml:space="preserve"> </w:t>
      </w:r>
      <w:r w:rsidR="000C231A" w:rsidRPr="00E342CE">
        <w:rPr>
          <w:rFonts w:ascii="Times New Roman" w:eastAsia="Times New Roman" w:hAnsi="Times New Roman" w:cs="Times New Roman"/>
          <w:sz w:val="26"/>
          <w:szCs w:val="26"/>
        </w:rPr>
        <w:t>26.70.22.150-00000058, 26.70.22.150-00000059, 26.70.22.150-00000060, 26.70.22.150-00000061. Позиция обязательна к применению с 13.12.2023.</w:t>
      </w:r>
    </w:p>
    <w:p w:rsidR="001A418B" w:rsidRPr="00E342CE" w:rsidRDefault="00892EF5"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В обоснование неприменения КТРУ зака</w:t>
      </w:r>
      <w:r w:rsidR="00092D61" w:rsidRPr="00E342CE">
        <w:rPr>
          <w:rFonts w:ascii="Times New Roman" w:eastAsia="Times New Roman" w:hAnsi="Times New Roman" w:cs="Times New Roman"/>
          <w:sz w:val="26"/>
          <w:szCs w:val="26"/>
        </w:rPr>
        <w:t xml:space="preserve">зчик пояснил, что КТРУ </w:t>
      </w:r>
      <w:r w:rsidRPr="00E342CE">
        <w:rPr>
          <w:rFonts w:ascii="Times New Roman" w:eastAsia="Times New Roman" w:hAnsi="Times New Roman" w:cs="Times New Roman"/>
          <w:sz w:val="26"/>
          <w:szCs w:val="26"/>
        </w:rPr>
        <w:t>не может быть применен, так как не отражает всего перечня необходимых заказчику свойств и программ для исследований.</w:t>
      </w:r>
    </w:p>
    <w:p w:rsidR="00794FBF" w:rsidRPr="00E342CE" w:rsidRDefault="00794FBF"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По смыслу п.7 Правил его применение обусловлено отсутствием в каталоге кода закупаемого товара как такового. Иное толкование по своей сути исключает целесообразность классификации товаров в принципе, поскольку предметом каждой закупки выступает конкретный товар (работа, услуга), обусловленный потребностями заказчика, тогда  как классифицирование призвано унифицировать его характеристики и предъявляемые требования с целью рационализации как процедуры  закупок в целом, так и обеспечения доступа к таковой максимального  количества потенциальных претендентов и обеспечить конкурентные  условия  ее проведения (Постановление 19-го арбитражного апелляционного суда от 28.02.2022 по делу №А48-9099/2021</w:t>
      </w:r>
      <w:r w:rsidR="00C26682" w:rsidRPr="00E342CE">
        <w:rPr>
          <w:rFonts w:ascii="Times New Roman" w:eastAsia="Times New Roman" w:hAnsi="Times New Roman" w:cs="Times New Roman"/>
          <w:sz w:val="26"/>
          <w:szCs w:val="26"/>
        </w:rPr>
        <w:t>, Постановление 20-го арбитражного апелляционного суда А23-6210/2022 от 04.05.2023</w:t>
      </w:r>
      <w:r w:rsidR="007D20A6" w:rsidRPr="00E342CE">
        <w:rPr>
          <w:rFonts w:ascii="Times New Roman" w:eastAsia="Times New Roman" w:hAnsi="Times New Roman" w:cs="Times New Roman"/>
          <w:sz w:val="26"/>
          <w:szCs w:val="26"/>
        </w:rPr>
        <w:t>; А32-70608/2023</w:t>
      </w:r>
      <w:r w:rsidRPr="00E342CE">
        <w:rPr>
          <w:rFonts w:ascii="Times New Roman" w:eastAsia="Times New Roman" w:hAnsi="Times New Roman" w:cs="Times New Roman"/>
          <w:sz w:val="26"/>
          <w:szCs w:val="26"/>
        </w:rPr>
        <w:t xml:space="preserve">). </w:t>
      </w:r>
    </w:p>
    <w:p w:rsidR="00342773" w:rsidRPr="00E342CE" w:rsidRDefault="00F86858" w:rsidP="00E342CE">
      <w:pPr>
        <w:spacing w:after="0"/>
        <w:ind w:firstLine="540"/>
        <w:jc w:val="both"/>
        <w:rPr>
          <w:rFonts w:ascii="Times New Roman" w:hAnsi="Times New Roman" w:cs="Times New Roman"/>
          <w:sz w:val="26"/>
          <w:szCs w:val="26"/>
        </w:rPr>
      </w:pPr>
      <w:r w:rsidRPr="00E342CE">
        <w:rPr>
          <w:rFonts w:ascii="Times New Roman" w:eastAsia="Times New Roman" w:hAnsi="Times New Roman" w:cs="Times New Roman"/>
          <w:sz w:val="26"/>
          <w:szCs w:val="26"/>
        </w:rPr>
        <w:t xml:space="preserve">В Описании не указано о соответствии поставляемого товара </w:t>
      </w:r>
      <w:r w:rsidR="00342773" w:rsidRPr="00E342CE">
        <w:rPr>
          <w:rFonts w:ascii="Times New Roman" w:eastAsia="Times New Roman" w:hAnsi="Times New Roman" w:cs="Times New Roman"/>
          <w:sz w:val="26"/>
          <w:szCs w:val="26"/>
        </w:rPr>
        <w:t xml:space="preserve">определенному </w:t>
      </w:r>
      <w:r w:rsidR="00BA3F2C" w:rsidRPr="00E342CE">
        <w:rPr>
          <w:rFonts w:ascii="Times New Roman" w:eastAsia="Times New Roman" w:hAnsi="Times New Roman" w:cs="Times New Roman"/>
          <w:sz w:val="26"/>
          <w:szCs w:val="26"/>
        </w:rPr>
        <w:t>ГОСТу, например</w:t>
      </w:r>
      <w:r w:rsidR="006C13C4" w:rsidRPr="00E342CE">
        <w:rPr>
          <w:rFonts w:ascii="Times New Roman" w:eastAsia="Times New Roman" w:hAnsi="Times New Roman" w:cs="Times New Roman"/>
          <w:sz w:val="26"/>
          <w:szCs w:val="26"/>
        </w:rPr>
        <w:t>,</w:t>
      </w:r>
      <w:r w:rsidR="00BA3F2C" w:rsidRPr="00E342CE">
        <w:rPr>
          <w:rFonts w:ascii="Times New Roman" w:eastAsia="Times New Roman" w:hAnsi="Times New Roman" w:cs="Times New Roman"/>
          <w:sz w:val="26"/>
          <w:szCs w:val="26"/>
        </w:rPr>
        <w:t xml:space="preserve"> ГОСТ Р 56169-2014.</w:t>
      </w:r>
      <w:r w:rsidRPr="00E342CE">
        <w:rPr>
          <w:rFonts w:ascii="Times New Roman" w:eastAsia="Times New Roman" w:hAnsi="Times New Roman" w:cs="Times New Roman"/>
          <w:sz w:val="26"/>
          <w:szCs w:val="26"/>
        </w:rPr>
        <w:t xml:space="preserve"> </w:t>
      </w:r>
      <w:r w:rsidR="005D32F2" w:rsidRPr="00E342CE">
        <w:rPr>
          <w:rFonts w:ascii="Times New Roman" w:eastAsia="Times New Roman" w:hAnsi="Times New Roman" w:cs="Times New Roman"/>
          <w:sz w:val="26"/>
          <w:szCs w:val="26"/>
        </w:rPr>
        <w:t xml:space="preserve">Требование </w:t>
      </w:r>
      <w:r w:rsidRPr="00E342CE">
        <w:rPr>
          <w:rFonts w:ascii="Times New Roman" w:eastAsia="Times New Roman" w:hAnsi="Times New Roman" w:cs="Times New Roman"/>
          <w:sz w:val="26"/>
          <w:szCs w:val="26"/>
        </w:rPr>
        <w:t>п.2) ч.1 ст.</w:t>
      </w:r>
      <w:r w:rsidR="005D32F2" w:rsidRPr="00E342CE">
        <w:rPr>
          <w:rFonts w:ascii="Times New Roman" w:eastAsia="Times New Roman" w:hAnsi="Times New Roman" w:cs="Times New Roman"/>
          <w:sz w:val="26"/>
          <w:szCs w:val="26"/>
        </w:rPr>
        <w:t xml:space="preserve">33 Закона о контрактной системе: </w:t>
      </w:r>
      <w:r w:rsidR="005D32F2" w:rsidRPr="00E342CE">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из Описания объекта закупки невозможно определить. </w:t>
      </w:r>
    </w:p>
    <w:p w:rsidR="0023717D" w:rsidRPr="00E342CE" w:rsidRDefault="00091DDF" w:rsidP="00E342CE">
      <w:pPr>
        <w:spacing w:after="0"/>
        <w:ind w:firstLine="540"/>
        <w:jc w:val="both"/>
        <w:rPr>
          <w:rFonts w:ascii="Times New Roman" w:eastAsia="Times New Roman" w:hAnsi="Times New Roman" w:cs="Times New Roman"/>
          <w:sz w:val="26"/>
          <w:szCs w:val="26"/>
        </w:rPr>
      </w:pPr>
      <w:r w:rsidRPr="00E342CE">
        <w:rPr>
          <w:rFonts w:ascii="Times New Roman" w:eastAsia="Times New Roman" w:hAnsi="Times New Roman" w:cs="Times New Roman"/>
          <w:sz w:val="26"/>
          <w:szCs w:val="26"/>
        </w:rPr>
        <w:t xml:space="preserve">Таким образом, </w:t>
      </w:r>
      <w:r w:rsidR="00342773" w:rsidRPr="00E342CE">
        <w:rPr>
          <w:rFonts w:ascii="Times New Roman" w:eastAsia="Times New Roman" w:hAnsi="Times New Roman" w:cs="Times New Roman"/>
          <w:sz w:val="26"/>
          <w:szCs w:val="26"/>
        </w:rPr>
        <w:t>в</w:t>
      </w:r>
      <w:r w:rsidR="0057422A" w:rsidRPr="00E342CE">
        <w:rPr>
          <w:rFonts w:ascii="Times New Roman" w:eastAsia="Times New Roman" w:hAnsi="Times New Roman" w:cs="Times New Roman"/>
          <w:sz w:val="26"/>
          <w:szCs w:val="26"/>
        </w:rPr>
        <w:t xml:space="preserve"> нарушение </w:t>
      </w:r>
      <w:r w:rsidR="00BF7DF0" w:rsidRPr="00E342CE">
        <w:rPr>
          <w:rFonts w:ascii="Times New Roman" w:eastAsia="Times New Roman" w:hAnsi="Times New Roman" w:cs="Times New Roman"/>
          <w:sz w:val="26"/>
          <w:szCs w:val="26"/>
        </w:rPr>
        <w:t xml:space="preserve">ч.3 ст.7, </w:t>
      </w:r>
      <w:r w:rsidR="0057422A" w:rsidRPr="00E342CE">
        <w:rPr>
          <w:rFonts w:ascii="Times New Roman" w:eastAsia="Times New Roman" w:hAnsi="Times New Roman" w:cs="Times New Roman"/>
          <w:sz w:val="26"/>
          <w:szCs w:val="26"/>
        </w:rPr>
        <w:t>ч.6 ст.23</w:t>
      </w:r>
      <w:r w:rsidR="00935836" w:rsidRPr="00E342CE">
        <w:rPr>
          <w:rFonts w:ascii="Times New Roman" w:eastAsia="Times New Roman" w:hAnsi="Times New Roman" w:cs="Times New Roman"/>
          <w:sz w:val="26"/>
          <w:szCs w:val="26"/>
        </w:rPr>
        <w:t xml:space="preserve">, </w:t>
      </w:r>
      <w:r w:rsidR="00E50CB4" w:rsidRPr="00E342CE">
        <w:rPr>
          <w:rFonts w:ascii="Times New Roman" w:eastAsia="Times New Roman" w:hAnsi="Times New Roman" w:cs="Times New Roman"/>
          <w:sz w:val="26"/>
          <w:szCs w:val="26"/>
        </w:rPr>
        <w:t xml:space="preserve">п.1) ч.2 ст.42, </w:t>
      </w:r>
      <w:r w:rsidR="00935836" w:rsidRPr="00E342CE">
        <w:rPr>
          <w:rFonts w:ascii="Times New Roman" w:eastAsia="Times New Roman" w:hAnsi="Times New Roman" w:cs="Times New Roman"/>
          <w:sz w:val="26"/>
          <w:szCs w:val="26"/>
        </w:rPr>
        <w:t>п.1) ч.1 ст.33</w:t>
      </w:r>
      <w:r w:rsidR="0057422A" w:rsidRPr="00E342CE">
        <w:rPr>
          <w:rFonts w:ascii="Times New Roman" w:eastAsia="Times New Roman" w:hAnsi="Times New Roman" w:cs="Times New Roman"/>
          <w:sz w:val="26"/>
          <w:szCs w:val="26"/>
        </w:rPr>
        <w:t xml:space="preserve"> Закона о контрактной системе</w:t>
      </w:r>
      <w:r w:rsidR="00B864CC" w:rsidRPr="00E342CE">
        <w:rPr>
          <w:rFonts w:ascii="Times New Roman" w:eastAsia="Times New Roman" w:hAnsi="Times New Roman" w:cs="Times New Roman"/>
          <w:sz w:val="26"/>
          <w:szCs w:val="26"/>
        </w:rPr>
        <w:t xml:space="preserve">, Правил при описании товара не использовалась позиция КТРУ с </w:t>
      </w:r>
      <w:r w:rsidR="00C805C2" w:rsidRPr="00E342CE">
        <w:rPr>
          <w:rFonts w:ascii="Times New Roman" w:eastAsia="Times New Roman" w:hAnsi="Times New Roman" w:cs="Times New Roman"/>
          <w:sz w:val="26"/>
          <w:szCs w:val="26"/>
        </w:rPr>
        <w:t xml:space="preserve">обязательными </w:t>
      </w:r>
      <w:r w:rsidR="00B864CC" w:rsidRPr="00E342CE">
        <w:rPr>
          <w:rFonts w:ascii="Times New Roman" w:eastAsia="Times New Roman" w:hAnsi="Times New Roman" w:cs="Times New Roman"/>
          <w:sz w:val="26"/>
          <w:szCs w:val="26"/>
        </w:rPr>
        <w:t>характеристиками.</w:t>
      </w:r>
      <w:r w:rsidR="00935836" w:rsidRPr="00E342CE">
        <w:rPr>
          <w:rFonts w:ascii="Times New Roman" w:eastAsia="Times New Roman" w:hAnsi="Times New Roman" w:cs="Times New Roman"/>
          <w:sz w:val="26"/>
          <w:szCs w:val="26"/>
        </w:rPr>
        <w:t xml:space="preserve"> Использование кода ОКПД</w:t>
      </w:r>
      <w:proofErr w:type="gramStart"/>
      <w:r w:rsidR="00935836" w:rsidRPr="00E342CE">
        <w:rPr>
          <w:rFonts w:ascii="Times New Roman" w:eastAsia="Times New Roman" w:hAnsi="Times New Roman" w:cs="Times New Roman"/>
          <w:sz w:val="26"/>
          <w:szCs w:val="26"/>
        </w:rPr>
        <w:t>2</w:t>
      </w:r>
      <w:r w:rsidR="00D36E12" w:rsidRPr="00E342CE">
        <w:rPr>
          <w:rFonts w:ascii="Times New Roman" w:eastAsia="Times New Roman" w:hAnsi="Times New Roman" w:cs="Times New Roman"/>
          <w:sz w:val="26"/>
          <w:szCs w:val="26"/>
        </w:rPr>
        <w:t>,</w:t>
      </w:r>
      <w:r w:rsidR="00935836" w:rsidRPr="00E342CE">
        <w:rPr>
          <w:rFonts w:ascii="Times New Roman" w:eastAsia="Times New Roman" w:hAnsi="Times New Roman" w:cs="Times New Roman"/>
          <w:sz w:val="26"/>
          <w:szCs w:val="26"/>
        </w:rPr>
        <w:t xml:space="preserve">  вместо</w:t>
      </w:r>
      <w:proofErr w:type="gramEnd"/>
      <w:r w:rsidR="00935836" w:rsidRPr="00E342CE">
        <w:rPr>
          <w:rFonts w:ascii="Times New Roman" w:eastAsia="Times New Roman" w:hAnsi="Times New Roman" w:cs="Times New Roman"/>
          <w:sz w:val="26"/>
          <w:szCs w:val="26"/>
        </w:rPr>
        <w:t xml:space="preserve"> </w:t>
      </w:r>
      <w:r w:rsidR="009B2FAC" w:rsidRPr="00E342CE">
        <w:rPr>
          <w:rFonts w:ascii="Times New Roman" w:eastAsia="Times New Roman" w:hAnsi="Times New Roman" w:cs="Times New Roman"/>
          <w:sz w:val="26"/>
          <w:szCs w:val="26"/>
        </w:rPr>
        <w:t xml:space="preserve">позиции </w:t>
      </w:r>
      <w:r w:rsidR="00935836" w:rsidRPr="00E342CE">
        <w:rPr>
          <w:rFonts w:ascii="Times New Roman" w:eastAsia="Times New Roman" w:hAnsi="Times New Roman" w:cs="Times New Roman"/>
          <w:sz w:val="26"/>
          <w:szCs w:val="26"/>
        </w:rPr>
        <w:t>КТРУ</w:t>
      </w:r>
      <w:r w:rsidR="00D36E12" w:rsidRPr="00E342CE">
        <w:rPr>
          <w:rFonts w:ascii="Times New Roman" w:eastAsia="Times New Roman" w:hAnsi="Times New Roman" w:cs="Times New Roman"/>
          <w:sz w:val="26"/>
          <w:szCs w:val="26"/>
        </w:rPr>
        <w:t>,</w:t>
      </w:r>
      <w:r w:rsidR="00935836" w:rsidRPr="00E342CE">
        <w:rPr>
          <w:rFonts w:ascii="Times New Roman" w:eastAsia="Times New Roman" w:hAnsi="Times New Roman" w:cs="Times New Roman"/>
          <w:sz w:val="26"/>
          <w:szCs w:val="26"/>
        </w:rPr>
        <w:t xml:space="preserve"> свидетельств</w:t>
      </w:r>
      <w:r w:rsidR="00DF6709" w:rsidRPr="00E342CE">
        <w:rPr>
          <w:rFonts w:ascii="Times New Roman" w:eastAsia="Times New Roman" w:hAnsi="Times New Roman" w:cs="Times New Roman"/>
          <w:sz w:val="26"/>
          <w:szCs w:val="26"/>
        </w:rPr>
        <w:t>ует о намерении заказчика</w:t>
      </w:r>
      <w:r w:rsidR="00935836" w:rsidRPr="00E342CE">
        <w:rPr>
          <w:rFonts w:ascii="Times New Roman" w:eastAsia="Times New Roman" w:hAnsi="Times New Roman" w:cs="Times New Roman"/>
          <w:sz w:val="26"/>
          <w:szCs w:val="26"/>
        </w:rPr>
        <w:t xml:space="preserve"> обойти требования законодательства относительно применения КТРУ и использовать характеристики, не предусмотренные КТРУ.</w:t>
      </w:r>
      <w:r w:rsidR="00866349" w:rsidRPr="00E342CE">
        <w:rPr>
          <w:rFonts w:ascii="Times New Roman" w:eastAsia="Times New Roman" w:hAnsi="Times New Roman" w:cs="Times New Roman"/>
          <w:sz w:val="26"/>
          <w:szCs w:val="26"/>
        </w:rPr>
        <w:t xml:space="preserve"> </w:t>
      </w:r>
    </w:p>
    <w:p w:rsidR="003F6393" w:rsidRPr="00E342CE" w:rsidRDefault="003F6393" w:rsidP="00E342CE">
      <w:pPr>
        <w:spacing w:after="0"/>
        <w:ind w:firstLine="540"/>
        <w:jc w:val="both"/>
        <w:rPr>
          <w:rFonts w:ascii="Times New Roman" w:hAnsi="Times New Roman" w:cs="Times New Roman"/>
          <w:sz w:val="26"/>
          <w:szCs w:val="26"/>
        </w:rPr>
      </w:pPr>
      <w:r w:rsidRPr="00E342CE">
        <w:rPr>
          <w:rFonts w:ascii="Times New Roman" w:hAnsi="Times New Roman" w:cs="Times New Roman"/>
          <w:sz w:val="26"/>
          <w:szCs w:val="26"/>
        </w:rPr>
        <w:t>Комиссия, руководствуясь ч.15</w:t>
      </w:r>
      <w:r w:rsidR="00C754AC" w:rsidRPr="00E342CE">
        <w:rPr>
          <w:rFonts w:ascii="Times New Roman" w:hAnsi="Times New Roman" w:cs="Times New Roman"/>
          <w:sz w:val="26"/>
          <w:szCs w:val="26"/>
        </w:rPr>
        <w:t>, ч.22, ч.23</w:t>
      </w:r>
      <w:r w:rsidRPr="00E342CE">
        <w:rPr>
          <w:rFonts w:ascii="Times New Roman" w:hAnsi="Times New Roman" w:cs="Times New Roman"/>
          <w:sz w:val="26"/>
          <w:szCs w:val="26"/>
        </w:rPr>
        <w:t xml:space="preserve"> ст.99, ч.8 ст.106 Закона о контрактной системе,</w:t>
      </w:r>
    </w:p>
    <w:p w:rsidR="003F6393" w:rsidRPr="00E342CE" w:rsidRDefault="003F6393" w:rsidP="00E342CE">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342CE" w:rsidRDefault="003F6393" w:rsidP="00E342CE">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342CE">
        <w:rPr>
          <w:rFonts w:ascii="Times New Roman" w:hAnsi="Times New Roman" w:cs="Times New Roman"/>
          <w:sz w:val="26"/>
          <w:szCs w:val="26"/>
        </w:rPr>
        <w:t>РЕШИЛА:</w:t>
      </w:r>
    </w:p>
    <w:p w:rsidR="003F6393" w:rsidRPr="00E342CE" w:rsidRDefault="003F6393" w:rsidP="00E342CE">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972320" w:rsidRPr="00E342CE" w:rsidRDefault="003F6393" w:rsidP="00E342CE">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E342CE">
        <w:rPr>
          <w:rFonts w:ascii="Times New Roman" w:hAnsi="Times New Roman" w:cs="Times New Roman"/>
          <w:sz w:val="26"/>
          <w:szCs w:val="26"/>
        </w:rPr>
        <w:t>Приз</w:t>
      </w:r>
      <w:r w:rsidR="00CF4162" w:rsidRPr="00E342CE">
        <w:rPr>
          <w:rFonts w:ascii="Times New Roman" w:hAnsi="Times New Roman" w:cs="Times New Roman"/>
          <w:sz w:val="26"/>
          <w:szCs w:val="26"/>
        </w:rPr>
        <w:t xml:space="preserve">нать </w:t>
      </w:r>
      <w:r w:rsidR="00972320" w:rsidRPr="00E342CE">
        <w:rPr>
          <w:rFonts w:ascii="Times New Roman" w:hAnsi="Times New Roman" w:cs="Times New Roman"/>
          <w:sz w:val="26"/>
          <w:szCs w:val="26"/>
        </w:rPr>
        <w:t>жалобу ООО «</w:t>
      </w:r>
      <w:proofErr w:type="spellStart"/>
      <w:r w:rsidR="00972320" w:rsidRPr="00E342CE">
        <w:rPr>
          <w:rFonts w:ascii="Times New Roman" w:hAnsi="Times New Roman" w:cs="Times New Roman"/>
          <w:sz w:val="26"/>
          <w:szCs w:val="26"/>
        </w:rPr>
        <w:t>ЛабКрафт</w:t>
      </w:r>
      <w:proofErr w:type="spellEnd"/>
      <w:r w:rsidR="00972320" w:rsidRPr="00E342CE">
        <w:rPr>
          <w:rFonts w:ascii="Times New Roman" w:hAnsi="Times New Roman" w:cs="Times New Roman"/>
          <w:sz w:val="26"/>
          <w:szCs w:val="26"/>
        </w:rPr>
        <w:t>»</w:t>
      </w:r>
      <w:r w:rsidR="00C754AC" w:rsidRPr="00E342CE">
        <w:rPr>
          <w:rFonts w:ascii="Times New Roman" w:hAnsi="Times New Roman" w:cs="Times New Roman"/>
          <w:sz w:val="26"/>
          <w:szCs w:val="26"/>
        </w:rPr>
        <w:t xml:space="preserve"> </w:t>
      </w:r>
      <w:r w:rsidR="00972320" w:rsidRPr="00E342CE">
        <w:rPr>
          <w:rFonts w:ascii="Times New Roman" w:hAnsi="Times New Roman" w:cs="Times New Roman"/>
          <w:sz w:val="26"/>
          <w:szCs w:val="26"/>
        </w:rPr>
        <w:t>обоснованной.</w:t>
      </w:r>
    </w:p>
    <w:p w:rsidR="00C754AC" w:rsidRPr="00E342CE" w:rsidRDefault="00C754AC" w:rsidP="00E342CE">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E342CE">
        <w:rPr>
          <w:rFonts w:ascii="Times New Roman" w:hAnsi="Times New Roman" w:cs="Times New Roman"/>
          <w:sz w:val="26"/>
          <w:szCs w:val="26"/>
        </w:rPr>
        <w:t>Признать в действиях заказчика –</w:t>
      </w:r>
      <w:r w:rsidR="00972320" w:rsidRPr="00E342CE">
        <w:rPr>
          <w:rFonts w:ascii="Times New Roman" w:hAnsi="Times New Roman" w:cs="Times New Roman"/>
          <w:sz w:val="26"/>
          <w:szCs w:val="26"/>
        </w:rPr>
        <w:t xml:space="preserve"> МЗ КК, уполномоченного учреждения – ГКУ КК ДГЗ нарушение</w:t>
      </w:r>
      <w:r w:rsidR="00CF4162" w:rsidRPr="00E342CE">
        <w:rPr>
          <w:rFonts w:ascii="Times New Roman" w:hAnsi="Times New Roman" w:cs="Times New Roman"/>
          <w:sz w:val="26"/>
          <w:szCs w:val="26"/>
        </w:rPr>
        <w:t xml:space="preserve"> </w:t>
      </w:r>
      <w:r w:rsidR="008F681B" w:rsidRPr="00E342CE">
        <w:rPr>
          <w:rFonts w:ascii="Times New Roman" w:hAnsi="Times New Roman" w:cs="Times New Roman"/>
          <w:sz w:val="26"/>
          <w:szCs w:val="26"/>
        </w:rPr>
        <w:t xml:space="preserve">ч.3 ст.7, </w:t>
      </w:r>
      <w:r w:rsidR="004C2B38" w:rsidRPr="00E342CE">
        <w:rPr>
          <w:rFonts w:ascii="Times New Roman" w:hAnsi="Times New Roman" w:cs="Times New Roman"/>
          <w:sz w:val="26"/>
          <w:szCs w:val="26"/>
        </w:rPr>
        <w:t>ч</w:t>
      </w:r>
      <w:r w:rsidR="00C75754" w:rsidRPr="00E342CE">
        <w:rPr>
          <w:rFonts w:ascii="Times New Roman" w:eastAsia="Times New Roman" w:hAnsi="Times New Roman" w:cs="Times New Roman"/>
          <w:sz w:val="26"/>
          <w:szCs w:val="26"/>
        </w:rPr>
        <w:t xml:space="preserve">.6 ст.23, </w:t>
      </w:r>
      <w:r w:rsidR="001167EB" w:rsidRPr="00E342CE">
        <w:rPr>
          <w:rFonts w:ascii="Times New Roman" w:eastAsia="Times New Roman" w:hAnsi="Times New Roman" w:cs="Times New Roman"/>
          <w:sz w:val="26"/>
          <w:szCs w:val="26"/>
        </w:rPr>
        <w:t xml:space="preserve">п.1) ч.2 ст.42, </w:t>
      </w:r>
      <w:r w:rsidR="00C75754" w:rsidRPr="00E342CE">
        <w:rPr>
          <w:rFonts w:ascii="Times New Roman" w:eastAsia="Times New Roman" w:hAnsi="Times New Roman" w:cs="Times New Roman"/>
          <w:sz w:val="26"/>
          <w:szCs w:val="26"/>
        </w:rPr>
        <w:t>п.1) ч.1 ст.33 Закона о контрактной системе.</w:t>
      </w:r>
    </w:p>
    <w:p w:rsidR="00C75754" w:rsidRPr="00E342CE" w:rsidRDefault="00C75754" w:rsidP="00E342CE">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E342CE">
        <w:rPr>
          <w:rFonts w:ascii="Times New Roman" w:eastAsia="Times New Roman" w:hAnsi="Times New Roman" w:cs="Times New Roman"/>
          <w:sz w:val="26"/>
          <w:szCs w:val="26"/>
        </w:rPr>
        <w:t>Заказчику –</w:t>
      </w:r>
      <w:r w:rsidR="00972320" w:rsidRPr="00E342CE">
        <w:rPr>
          <w:rFonts w:ascii="Times New Roman" w:hAnsi="Times New Roman" w:cs="Times New Roman"/>
          <w:sz w:val="26"/>
          <w:szCs w:val="26"/>
        </w:rPr>
        <w:t xml:space="preserve"> МЗ КК, </w:t>
      </w:r>
      <w:r w:rsidRPr="00E342CE">
        <w:rPr>
          <w:rFonts w:ascii="Times New Roman" w:eastAsia="Times New Roman" w:hAnsi="Times New Roman" w:cs="Times New Roman"/>
          <w:sz w:val="26"/>
          <w:szCs w:val="26"/>
        </w:rPr>
        <w:t xml:space="preserve">уполномоченному учреждению (комиссии) – ГКУ КК </w:t>
      </w:r>
      <w:r w:rsidRPr="00E342CE">
        <w:rPr>
          <w:rFonts w:ascii="Times New Roman" w:eastAsia="Times New Roman" w:hAnsi="Times New Roman" w:cs="Times New Roman"/>
          <w:sz w:val="26"/>
          <w:szCs w:val="26"/>
        </w:rPr>
        <w:lastRenderedPageBreak/>
        <w:t>ДГЗ выдать предписание об устранении нарушений Закона о контрактной системе.</w:t>
      </w:r>
    </w:p>
    <w:p w:rsidR="00C75754" w:rsidRPr="00E342CE" w:rsidRDefault="00C75754" w:rsidP="00E342CE">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E342CE">
        <w:rPr>
          <w:rFonts w:ascii="Times New Roman" w:eastAsia="Times New Roman" w:hAnsi="Times New Roman" w:cs="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3F6393" w:rsidRPr="00E342CE" w:rsidRDefault="003F6393" w:rsidP="00E342CE">
      <w:pPr>
        <w:pStyle w:val="a4"/>
        <w:spacing w:after="0"/>
        <w:ind w:left="900"/>
        <w:jc w:val="both"/>
        <w:rPr>
          <w:rFonts w:ascii="Times New Roman" w:hAnsi="Times New Roman" w:cs="Times New Roman"/>
          <w:sz w:val="26"/>
          <w:szCs w:val="26"/>
        </w:rPr>
      </w:pPr>
      <w:r w:rsidRPr="00E342CE">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C06E02" w:rsidRPr="00E342CE" w:rsidRDefault="00C06E02" w:rsidP="00E342CE">
      <w:pPr>
        <w:spacing w:after="0"/>
      </w:pPr>
      <w:bookmarkStart w:id="1" w:name="_GoBack"/>
      <w:bookmarkEnd w:id="1"/>
    </w:p>
    <w:sectPr w:rsidR="00C06E02" w:rsidRPr="00E342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20D0D"/>
    <w:rsid w:val="00043D94"/>
    <w:rsid w:val="00062556"/>
    <w:rsid w:val="00064D5F"/>
    <w:rsid w:val="00070D1D"/>
    <w:rsid w:val="0007467D"/>
    <w:rsid w:val="00082A6D"/>
    <w:rsid w:val="00091DDF"/>
    <w:rsid w:val="00092D61"/>
    <w:rsid w:val="000C231A"/>
    <w:rsid w:val="000E58E6"/>
    <w:rsid w:val="00104E65"/>
    <w:rsid w:val="001167EB"/>
    <w:rsid w:val="001264BA"/>
    <w:rsid w:val="0014108D"/>
    <w:rsid w:val="00144EA7"/>
    <w:rsid w:val="001526FD"/>
    <w:rsid w:val="00152F3F"/>
    <w:rsid w:val="00175116"/>
    <w:rsid w:val="00177AD7"/>
    <w:rsid w:val="001A418B"/>
    <w:rsid w:val="001B3CC2"/>
    <w:rsid w:val="001F3103"/>
    <w:rsid w:val="002059F8"/>
    <w:rsid w:val="002065A1"/>
    <w:rsid w:val="002353D0"/>
    <w:rsid w:val="0023717D"/>
    <w:rsid w:val="00242515"/>
    <w:rsid w:val="00262466"/>
    <w:rsid w:val="0028574D"/>
    <w:rsid w:val="002873FD"/>
    <w:rsid w:val="002D0EF2"/>
    <w:rsid w:val="002F3DC9"/>
    <w:rsid w:val="00314F41"/>
    <w:rsid w:val="00315468"/>
    <w:rsid w:val="00334881"/>
    <w:rsid w:val="00342773"/>
    <w:rsid w:val="00355B98"/>
    <w:rsid w:val="00357235"/>
    <w:rsid w:val="00366F53"/>
    <w:rsid w:val="00367DDC"/>
    <w:rsid w:val="00391E8C"/>
    <w:rsid w:val="00392E13"/>
    <w:rsid w:val="003939B9"/>
    <w:rsid w:val="003A5F3C"/>
    <w:rsid w:val="003B1BDB"/>
    <w:rsid w:val="003B6BB0"/>
    <w:rsid w:val="003C02EF"/>
    <w:rsid w:val="003F56C4"/>
    <w:rsid w:val="003F6393"/>
    <w:rsid w:val="00415343"/>
    <w:rsid w:val="0042016B"/>
    <w:rsid w:val="00447B2E"/>
    <w:rsid w:val="00473393"/>
    <w:rsid w:val="0048419E"/>
    <w:rsid w:val="004A177C"/>
    <w:rsid w:val="004B6959"/>
    <w:rsid w:val="004C2B38"/>
    <w:rsid w:val="004F19DA"/>
    <w:rsid w:val="004F48E9"/>
    <w:rsid w:val="0050366D"/>
    <w:rsid w:val="00526292"/>
    <w:rsid w:val="005357A4"/>
    <w:rsid w:val="0056346D"/>
    <w:rsid w:val="00566810"/>
    <w:rsid w:val="0057106D"/>
    <w:rsid w:val="0057422A"/>
    <w:rsid w:val="00575C53"/>
    <w:rsid w:val="005A1041"/>
    <w:rsid w:val="005D32F2"/>
    <w:rsid w:val="00601255"/>
    <w:rsid w:val="0060521A"/>
    <w:rsid w:val="00633CEC"/>
    <w:rsid w:val="00652BE4"/>
    <w:rsid w:val="006C13C4"/>
    <w:rsid w:val="006E2AF9"/>
    <w:rsid w:val="006F0CD4"/>
    <w:rsid w:val="0070148A"/>
    <w:rsid w:val="0074136B"/>
    <w:rsid w:val="00754BBF"/>
    <w:rsid w:val="0076025A"/>
    <w:rsid w:val="00794FBF"/>
    <w:rsid w:val="007A0EC5"/>
    <w:rsid w:val="007D20A6"/>
    <w:rsid w:val="008143FF"/>
    <w:rsid w:val="00821581"/>
    <w:rsid w:val="00825D0D"/>
    <w:rsid w:val="0084780D"/>
    <w:rsid w:val="008500AC"/>
    <w:rsid w:val="00861863"/>
    <w:rsid w:val="00866349"/>
    <w:rsid w:val="00866645"/>
    <w:rsid w:val="00876300"/>
    <w:rsid w:val="00881012"/>
    <w:rsid w:val="00882D46"/>
    <w:rsid w:val="00884E39"/>
    <w:rsid w:val="00891ACA"/>
    <w:rsid w:val="00892EF5"/>
    <w:rsid w:val="008F5E8C"/>
    <w:rsid w:val="008F681B"/>
    <w:rsid w:val="008F7F53"/>
    <w:rsid w:val="00932BFC"/>
    <w:rsid w:val="00935836"/>
    <w:rsid w:val="009577D3"/>
    <w:rsid w:val="00972320"/>
    <w:rsid w:val="00980E18"/>
    <w:rsid w:val="009909BA"/>
    <w:rsid w:val="009A4A6E"/>
    <w:rsid w:val="009B2FAC"/>
    <w:rsid w:val="009D0F52"/>
    <w:rsid w:val="009D6561"/>
    <w:rsid w:val="009F1715"/>
    <w:rsid w:val="009F750C"/>
    <w:rsid w:val="00A236E6"/>
    <w:rsid w:val="00A4195F"/>
    <w:rsid w:val="00A72EBF"/>
    <w:rsid w:val="00A8571B"/>
    <w:rsid w:val="00AC4952"/>
    <w:rsid w:val="00B0524F"/>
    <w:rsid w:val="00B42B7D"/>
    <w:rsid w:val="00B534BD"/>
    <w:rsid w:val="00B723F8"/>
    <w:rsid w:val="00B864CC"/>
    <w:rsid w:val="00B97EC2"/>
    <w:rsid w:val="00BA3712"/>
    <w:rsid w:val="00BA3F2C"/>
    <w:rsid w:val="00BC01A5"/>
    <w:rsid w:val="00BC180C"/>
    <w:rsid w:val="00BF425B"/>
    <w:rsid w:val="00BF7DF0"/>
    <w:rsid w:val="00C04AF1"/>
    <w:rsid w:val="00C06E02"/>
    <w:rsid w:val="00C22D8A"/>
    <w:rsid w:val="00C26682"/>
    <w:rsid w:val="00C45F69"/>
    <w:rsid w:val="00C57DDF"/>
    <w:rsid w:val="00C601AB"/>
    <w:rsid w:val="00C754AC"/>
    <w:rsid w:val="00C75754"/>
    <w:rsid w:val="00C805C2"/>
    <w:rsid w:val="00C8751F"/>
    <w:rsid w:val="00CA6E01"/>
    <w:rsid w:val="00CA77D5"/>
    <w:rsid w:val="00CC47A1"/>
    <w:rsid w:val="00CD5F5B"/>
    <w:rsid w:val="00CF4162"/>
    <w:rsid w:val="00CF75DA"/>
    <w:rsid w:val="00D02FC2"/>
    <w:rsid w:val="00D057E9"/>
    <w:rsid w:val="00D275D0"/>
    <w:rsid w:val="00D36200"/>
    <w:rsid w:val="00D36E12"/>
    <w:rsid w:val="00D72875"/>
    <w:rsid w:val="00DB251B"/>
    <w:rsid w:val="00DB6F5A"/>
    <w:rsid w:val="00DC4C2A"/>
    <w:rsid w:val="00DE6CF7"/>
    <w:rsid w:val="00DF6709"/>
    <w:rsid w:val="00E041F6"/>
    <w:rsid w:val="00E26948"/>
    <w:rsid w:val="00E342CE"/>
    <w:rsid w:val="00E50CB4"/>
    <w:rsid w:val="00E62634"/>
    <w:rsid w:val="00E95432"/>
    <w:rsid w:val="00E95A11"/>
    <w:rsid w:val="00ED5ADE"/>
    <w:rsid w:val="00F029C8"/>
    <w:rsid w:val="00F12C4A"/>
    <w:rsid w:val="00F24BD8"/>
    <w:rsid w:val="00F25E55"/>
    <w:rsid w:val="00F26775"/>
    <w:rsid w:val="00F369F0"/>
    <w:rsid w:val="00F56FE4"/>
    <w:rsid w:val="00F64AD5"/>
    <w:rsid w:val="00F7257E"/>
    <w:rsid w:val="00F76E8E"/>
    <w:rsid w:val="00F86858"/>
    <w:rsid w:val="00FD0C24"/>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6264C2-09DD-4DFF-96FC-EB96CCF3E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8AEFC-AD13-48DF-8AB9-3E735E5A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2175</Words>
  <Characters>12399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14545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223</cp:revision>
  <dcterms:created xsi:type="dcterms:W3CDTF">2023-07-02T08:17:00Z</dcterms:created>
  <dcterms:modified xsi:type="dcterms:W3CDTF">2024-10-17T18:50:00Z</dcterms:modified>
</cp:coreProperties>
</file>