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4C2964CA" w:rsidR="00761994" w:rsidRPr="0099753C" w:rsidRDefault="00761994" w:rsidP="007941E7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25141552" w:rsidR="007844B7" w:rsidRPr="00183029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Pr="00183029">
        <w:rPr>
          <w:spacing w:val="20"/>
          <w:sz w:val="28"/>
          <w:szCs w:val="28"/>
        </w:rPr>
        <w:t>28/06/105-</w:t>
      </w:r>
      <w:r w:rsidR="004D2DAE">
        <w:rPr>
          <w:spacing w:val="20"/>
          <w:sz w:val="28"/>
          <w:szCs w:val="28"/>
        </w:rPr>
        <w:t>2442</w:t>
      </w:r>
      <w:r w:rsidRPr="00183029">
        <w:rPr>
          <w:spacing w:val="20"/>
          <w:sz w:val="28"/>
          <w:szCs w:val="28"/>
        </w:rPr>
        <w:t>/202</w:t>
      </w:r>
      <w:r w:rsidR="00DE79DF" w:rsidRPr="0035010D">
        <w:rPr>
          <w:spacing w:val="20"/>
          <w:sz w:val="28"/>
          <w:szCs w:val="28"/>
        </w:rPr>
        <w:t>4</w:t>
      </w:r>
      <w:r w:rsidRPr="00183029">
        <w:rPr>
          <w:sz w:val="28"/>
          <w:szCs w:val="28"/>
        </w:rPr>
        <w:t xml:space="preserve"> о нарушении </w:t>
      </w:r>
    </w:p>
    <w:p w14:paraId="082A0806" w14:textId="77777777" w:rsidR="007844B7" w:rsidRPr="00183029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7844B7">
      <w:pPr>
        <w:spacing w:line="360" w:lineRule="exact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844B7" w:rsidRPr="00183029" w14:paraId="27F73F7A" w14:textId="77777777" w:rsidTr="00C25E49">
        <w:tc>
          <w:tcPr>
            <w:tcW w:w="5097" w:type="dxa"/>
          </w:tcPr>
          <w:p w14:paraId="5E94E61B" w14:textId="5CC0FAE6" w:rsidR="007844B7" w:rsidRPr="00C255EE" w:rsidRDefault="004D2DAE" w:rsidP="00C25E49">
            <w:pPr>
              <w:spacing w:line="360" w:lineRule="exact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="007844B7" w:rsidRPr="00183029">
              <w:rPr>
                <w:sz w:val="28"/>
                <w:szCs w:val="28"/>
              </w:rPr>
              <w:t>.</w:t>
            </w:r>
            <w:r w:rsidR="00C255EE">
              <w:rPr>
                <w:sz w:val="28"/>
                <w:szCs w:val="28"/>
              </w:rPr>
              <w:t>10</w:t>
            </w:r>
            <w:r w:rsidR="007844B7" w:rsidRPr="00183029">
              <w:rPr>
                <w:sz w:val="28"/>
                <w:szCs w:val="28"/>
              </w:rPr>
              <w:t>.202</w:t>
            </w:r>
            <w:r w:rsidR="00DE79DF">
              <w:rPr>
                <w:sz w:val="28"/>
                <w:szCs w:val="28"/>
              </w:rPr>
              <w:t>4</w:t>
            </w:r>
          </w:p>
          <w:p w14:paraId="114C7586" w14:textId="77777777" w:rsidR="007844B7" w:rsidRPr="00183029" w:rsidRDefault="007844B7" w:rsidP="00C25E49">
            <w:pPr>
              <w:spacing w:line="36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4968" w:type="dxa"/>
          </w:tcPr>
          <w:p w14:paraId="3D4555BE" w14:textId="77777777" w:rsidR="007844B7" w:rsidRPr="00183029" w:rsidRDefault="007844B7" w:rsidP="00C25E49">
            <w:pPr>
              <w:spacing w:line="360" w:lineRule="exact"/>
              <w:ind w:right="318"/>
              <w:jc w:val="right"/>
              <w:rPr>
                <w:sz w:val="28"/>
                <w:szCs w:val="28"/>
              </w:rPr>
            </w:pPr>
            <w:r w:rsidRPr="00183029">
              <w:rPr>
                <w:sz w:val="28"/>
                <w:szCs w:val="28"/>
              </w:rPr>
              <w:t>Москва</w:t>
            </w:r>
          </w:p>
        </w:tc>
      </w:tr>
    </w:tbl>
    <w:p w14:paraId="6EC26AA8" w14:textId="023B2FD2" w:rsidR="007844B7" w:rsidRPr="005D262C" w:rsidRDefault="007844B7" w:rsidP="00D75FBA">
      <w:pPr>
        <w:spacing w:line="34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1F9ABA19" w14:textId="6015AA61" w:rsidR="00DB523E" w:rsidRPr="005D262C" w:rsidRDefault="007844B7" w:rsidP="008A661D">
      <w:pPr>
        <w:spacing w:line="340" w:lineRule="exact"/>
        <w:ind w:firstLine="709"/>
        <w:jc w:val="both"/>
        <w:rPr>
          <w:color w:val="000000" w:themeColor="text1"/>
          <w:sz w:val="28"/>
          <w:szCs w:val="28"/>
        </w:rPr>
      </w:pPr>
      <w:r w:rsidRPr="005D262C">
        <w:rPr>
          <w:color w:val="000000" w:themeColor="text1"/>
          <w:sz w:val="28"/>
          <w:szCs w:val="28"/>
        </w:rPr>
        <w:t>рассмотрев посредством системы видео-конференц-связи</w:t>
      </w:r>
      <w:r w:rsidR="00722296" w:rsidRPr="005D262C">
        <w:rPr>
          <w:color w:val="000000" w:themeColor="text1"/>
          <w:sz w:val="28"/>
          <w:szCs w:val="28"/>
        </w:rPr>
        <w:t xml:space="preserve"> </w:t>
      </w:r>
      <w:r w:rsidRPr="005D262C">
        <w:rPr>
          <w:color w:val="000000" w:themeColor="text1"/>
          <w:sz w:val="28"/>
          <w:szCs w:val="28"/>
        </w:rPr>
        <w:t xml:space="preserve">жалобу                                     </w:t>
      </w:r>
      <w:r w:rsidR="00585B5C" w:rsidRPr="00585B5C">
        <w:rPr>
          <w:sz w:val="28"/>
          <w:szCs w:val="28"/>
        </w:rPr>
        <w:t xml:space="preserve">ИП Тарасовой М.А. </w:t>
      </w:r>
      <w:r w:rsidRPr="005D262C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585B5C" w:rsidRPr="00585B5C">
        <w:rPr>
          <w:sz w:val="28"/>
          <w:szCs w:val="28"/>
        </w:rPr>
        <w:t>АО «ЭТС»</w:t>
      </w:r>
      <w:r w:rsidRPr="005D262C">
        <w:rPr>
          <w:color w:val="000000" w:themeColor="text1"/>
          <w:sz w:val="28"/>
          <w:szCs w:val="28"/>
        </w:rPr>
        <w:br/>
        <w:t>(далее – Оператор элект</w:t>
      </w:r>
      <w:r w:rsidR="00512FC0">
        <w:rPr>
          <w:color w:val="000000" w:themeColor="text1"/>
          <w:sz w:val="28"/>
          <w:szCs w:val="28"/>
        </w:rPr>
        <w:t>ронной площадки) при проведении</w:t>
      </w:r>
      <w:r w:rsidR="00512FC0">
        <w:rPr>
          <w:color w:val="000000" w:themeColor="text1"/>
          <w:sz w:val="28"/>
          <w:szCs w:val="28"/>
        </w:rPr>
        <w:br/>
      </w:r>
      <w:r w:rsidR="00585B5C">
        <w:rPr>
          <w:sz w:val="28"/>
          <w:szCs w:val="28"/>
        </w:rPr>
        <w:t xml:space="preserve">ГКУ РБ «РЦТ» </w:t>
      </w:r>
      <w:r w:rsidRPr="005D262C">
        <w:rPr>
          <w:color w:val="000000" w:themeColor="text1"/>
          <w:sz w:val="28"/>
          <w:szCs w:val="28"/>
        </w:rPr>
        <w:t>(далее – Заказчик),</w:t>
      </w:r>
      <w:r w:rsidR="00512FC0">
        <w:rPr>
          <w:color w:val="000000" w:themeColor="text1"/>
          <w:sz w:val="28"/>
          <w:szCs w:val="28"/>
        </w:rPr>
        <w:t xml:space="preserve"> </w:t>
      </w:r>
      <w:r w:rsidR="00AF6382">
        <w:rPr>
          <w:color w:val="000000" w:themeColor="text1"/>
          <w:sz w:val="28"/>
          <w:szCs w:val="28"/>
        </w:rPr>
        <w:t>Администрацией</w:t>
      </w:r>
      <w:r w:rsidR="00AF6382" w:rsidRPr="00AF6382">
        <w:rPr>
          <w:color w:val="000000" w:themeColor="text1"/>
          <w:sz w:val="28"/>
          <w:szCs w:val="28"/>
        </w:rPr>
        <w:t xml:space="preserve"> Муниципального района Белорецкий район Республики Башкортостан </w:t>
      </w:r>
      <w:r w:rsidR="002A4EB0">
        <w:rPr>
          <w:color w:val="000000" w:themeColor="text1"/>
          <w:sz w:val="28"/>
          <w:szCs w:val="28"/>
        </w:rPr>
        <w:t>(далее – Уполномоченный орган)</w:t>
      </w:r>
      <w:r w:rsidR="00AE7B5E">
        <w:rPr>
          <w:color w:val="000000" w:themeColor="text1"/>
          <w:sz w:val="28"/>
          <w:szCs w:val="28"/>
        </w:rPr>
        <w:t>,</w:t>
      </w:r>
      <w:r w:rsidR="002A4EB0">
        <w:rPr>
          <w:color w:val="000000" w:themeColor="text1"/>
          <w:sz w:val="28"/>
          <w:szCs w:val="28"/>
        </w:rPr>
        <w:t xml:space="preserve"> </w:t>
      </w:r>
      <w:r w:rsidRPr="005D262C">
        <w:rPr>
          <w:color w:val="000000" w:themeColor="text1"/>
          <w:sz w:val="28"/>
          <w:szCs w:val="28"/>
        </w:rPr>
        <w:t>Оператором электронной площадки</w:t>
      </w:r>
      <w:r w:rsidR="00366860">
        <w:rPr>
          <w:color w:val="000000" w:themeColor="text1"/>
          <w:sz w:val="28"/>
          <w:szCs w:val="28"/>
        </w:rPr>
        <w:t xml:space="preserve"> электронного аукциона на право </w:t>
      </w:r>
      <w:r w:rsidR="00507B54">
        <w:rPr>
          <w:color w:val="000000" w:themeColor="text1"/>
          <w:sz w:val="28"/>
          <w:szCs w:val="28"/>
        </w:rPr>
        <w:t xml:space="preserve">заключения </w:t>
      </w:r>
      <w:r w:rsidR="006769B1">
        <w:rPr>
          <w:color w:val="000000" w:themeColor="text1"/>
          <w:sz w:val="28"/>
          <w:szCs w:val="28"/>
        </w:rPr>
        <w:t>муниципального</w:t>
      </w:r>
      <w:r w:rsidR="00512FC0">
        <w:rPr>
          <w:color w:val="000000" w:themeColor="text1"/>
          <w:sz w:val="28"/>
          <w:szCs w:val="28"/>
        </w:rPr>
        <w:t xml:space="preserve"> </w:t>
      </w:r>
      <w:r w:rsidR="00366860">
        <w:rPr>
          <w:color w:val="000000" w:themeColor="text1"/>
          <w:sz w:val="28"/>
          <w:szCs w:val="28"/>
        </w:rPr>
        <w:t xml:space="preserve">контракта </w:t>
      </w:r>
      <w:r w:rsidRPr="005D262C">
        <w:rPr>
          <w:color w:val="000000" w:themeColor="text1"/>
          <w:sz w:val="28"/>
          <w:szCs w:val="28"/>
        </w:rPr>
        <w:t xml:space="preserve">на </w:t>
      </w:r>
      <w:r w:rsidR="006769B1">
        <w:rPr>
          <w:color w:val="000000" w:themeColor="text1"/>
          <w:sz w:val="28"/>
          <w:szCs w:val="28"/>
        </w:rPr>
        <w:t>выполнение работ по объекту «</w:t>
      </w:r>
      <w:r w:rsidR="006769B1" w:rsidRPr="006769B1">
        <w:rPr>
          <w:color w:val="000000" w:themeColor="text1"/>
          <w:sz w:val="28"/>
          <w:szCs w:val="28"/>
        </w:rPr>
        <w:t>Ремонт автомобильной дороги Тирлянский-Махмутово-Верхнеаршинский (км.13,000-км.13,900) Белорецкого</w:t>
      </w:r>
      <w:r w:rsidR="006769B1">
        <w:rPr>
          <w:color w:val="000000" w:themeColor="text1"/>
          <w:sz w:val="28"/>
          <w:szCs w:val="28"/>
        </w:rPr>
        <w:t xml:space="preserve"> района Республики Башкортостан»</w:t>
      </w:r>
      <w:r w:rsidR="006769B1">
        <w:rPr>
          <w:color w:val="000000" w:themeColor="text1"/>
          <w:sz w:val="28"/>
          <w:szCs w:val="28"/>
        </w:rPr>
        <w:br/>
      </w:r>
      <w:r w:rsidRPr="005D262C">
        <w:rPr>
          <w:sz w:val="28"/>
          <w:szCs w:val="28"/>
        </w:rPr>
        <w:t>(номер извещения в единой информа</w:t>
      </w:r>
      <w:r w:rsidR="00366860">
        <w:rPr>
          <w:sz w:val="28"/>
          <w:szCs w:val="28"/>
        </w:rPr>
        <w:t xml:space="preserve">ционной системе в сфере закупок </w:t>
      </w:r>
      <w:hyperlink r:id="rId8" w:history="1">
        <w:r w:rsidRPr="005D262C">
          <w:rPr>
            <w:color w:val="000000" w:themeColor="text1"/>
            <w:sz w:val="28"/>
            <w:szCs w:val="28"/>
          </w:rPr>
          <w:t>www.zakupki.gov.ru</w:t>
        </w:r>
      </w:hyperlink>
      <w:r w:rsidR="002A4EB0">
        <w:rPr>
          <w:color w:val="000000" w:themeColor="text1"/>
          <w:sz w:val="28"/>
          <w:szCs w:val="28"/>
        </w:rPr>
        <w:t xml:space="preserve"> </w:t>
      </w:r>
      <w:r w:rsidRPr="005D262C">
        <w:rPr>
          <w:sz w:val="28"/>
          <w:szCs w:val="28"/>
        </w:rPr>
        <w:t>(далее – ЕИС) –</w:t>
      </w:r>
      <w:r w:rsidR="008D6B48">
        <w:rPr>
          <w:sz w:val="28"/>
          <w:szCs w:val="28"/>
        </w:rPr>
        <w:t xml:space="preserve"> </w:t>
      </w:r>
      <w:r w:rsidR="006769B1" w:rsidRPr="006769B1">
        <w:rPr>
          <w:sz w:val="28"/>
          <w:szCs w:val="28"/>
        </w:rPr>
        <w:t>0801500001124001814</w:t>
      </w:r>
      <w:r w:rsidRPr="005D262C">
        <w:rPr>
          <w:sz w:val="28"/>
          <w:szCs w:val="28"/>
        </w:rPr>
        <w:t>)</w:t>
      </w:r>
      <w:r w:rsidR="002A4EB0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(далее – Аукцион</w:t>
      </w:r>
      <w:r w:rsidR="008D6B48">
        <w:rPr>
          <w:sz w:val="28"/>
          <w:szCs w:val="28"/>
        </w:rPr>
        <w:t>, Извещение</w:t>
      </w:r>
      <w:r w:rsidRPr="005D262C">
        <w:rPr>
          <w:sz w:val="28"/>
          <w:szCs w:val="28"/>
        </w:rPr>
        <w:t>), и в результате осуществлен</w:t>
      </w:r>
      <w:r w:rsidR="00366860">
        <w:rPr>
          <w:sz w:val="28"/>
          <w:szCs w:val="28"/>
        </w:rPr>
        <w:t xml:space="preserve">ия внеплановой проверки в части </w:t>
      </w:r>
      <w:r w:rsidRPr="005D262C">
        <w:rPr>
          <w:sz w:val="28"/>
          <w:szCs w:val="28"/>
        </w:rPr>
        <w:t>действий Оператора электронной площадки в соответствии</w:t>
      </w:r>
      <w:r w:rsidR="002A4EB0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с пунктом 1 части 15 статьи 99 Федерального закона от 05.04.2013 № 44-ФЗ</w:t>
      </w:r>
      <w:r w:rsidR="002A4EB0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«О контрактной системе в сфере закупок товаров, работ, услуг </w:t>
      </w:r>
      <w:r w:rsidR="006769B1">
        <w:rPr>
          <w:sz w:val="28"/>
          <w:szCs w:val="28"/>
        </w:rPr>
        <w:t>для обеспечения государственных</w:t>
      </w:r>
      <w:r w:rsidR="006769B1">
        <w:rPr>
          <w:sz w:val="28"/>
          <w:szCs w:val="28"/>
        </w:rPr>
        <w:br/>
      </w:r>
      <w:r w:rsidRPr="005D262C">
        <w:rPr>
          <w:sz w:val="28"/>
          <w:szCs w:val="28"/>
        </w:rPr>
        <w:t xml:space="preserve">и муниципальных нужд» (далее – Закон о контрактной системе), </w:t>
      </w:r>
    </w:p>
    <w:p w14:paraId="03A6F706" w14:textId="77777777" w:rsidR="007662ED" w:rsidRPr="005D262C" w:rsidRDefault="007662ED" w:rsidP="008A661D">
      <w:pPr>
        <w:spacing w:line="340" w:lineRule="exact"/>
        <w:jc w:val="center"/>
        <w:rPr>
          <w:sz w:val="28"/>
          <w:szCs w:val="28"/>
        </w:rPr>
      </w:pPr>
    </w:p>
    <w:p w14:paraId="4173FD35" w14:textId="63385879" w:rsidR="00DB523E" w:rsidRPr="005D262C" w:rsidRDefault="007844B7" w:rsidP="008A661D">
      <w:pPr>
        <w:spacing w:line="340" w:lineRule="exact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5CEF5D58" w14:textId="77777777" w:rsidR="007662ED" w:rsidRPr="005D262C" w:rsidRDefault="007662ED" w:rsidP="008A661D">
      <w:pPr>
        <w:spacing w:line="340" w:lineRule="exact"/>
        <w:jc w:val="center"/>
        <w:rPr>
          <w:sz w:val="28"/>
          <w:szCs w:val="28"/>
        </w:rPr>
      </w:pPr>
    </w:p>
    <w:p w14:paraId="4B880131" w14:textId="688F29CF" w:rsidR="008A4442" w:rsidRPr="005D262C" w:rsidRDefault="008A4442" w:rsidP="008A661D">
      <w:pPr>
        <w:spacing w:line="34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5D262C">
        <w:rPr>
          <w:sz w:val="28"/>
          <w:szCs w:val="28"/>
        </w:rPr>
        <w:br/>
        <w:t>на действия Оператора электронной площадки при проведении Заказчиком</w:t>
      </w:r>
      <w:r w:rsidRPr="005D262C">
        <w:rPr>
          <w:rStyle w:val="cardmaininfocontent"/>
          <w:sz w:val="28"/>
          <w:szCs w:val="28"/>
        </w:rPr>
        <w:t>,</w:t>
      </w:r>
      <w:r w:rsidR="00D65C5A">
        <w:rPr>
          <w:rStyle w:val="cardmaininfocontent"/>
          <w:sz w:val="28"/>
          <w:szCs w:val="28"/>
        </w:rPr>
        <w:t xml:space="preserve"> Уполномоченным </w:t>
      </w:r>
      <w:r w:rsidR="00494D9D">
        <w:rPr>
          <w:rStyle w:val="cardmaininfocontent"/>
          <w:sz w:val="28"/>
          <w:szCs w:val="28"/>
        </w:rPr>
        <w:t>органом</w:t>
      </w:r>
      <w:r w:rsidR="00D65C5A">
        <w:rPr>
          <w:rStyle w:val="cardmaininfocontent"/>
          <w:sz w:val="28"/>
          <w:szCs w:val="28"/>
        </w:rPr>
        <w:t>,</w:t>
      </w:r>
      <w:r w:rsidR="00FD1E70">
        <w:rPr>
          <w:rStyle w:val="cardmaininfocontent"/>
          <w:sz w:val="28"/>
          <w:szCs w:val="28"/>
        </w:rPr>
        <w:t xml:space="preserve"> </w:t>
      </w:r>
      <w:r w:rsidRPr="005D262C">
        <w:rPr>
          <w:sz w:val="28"/>
          <w:szCs w:val="28"/>
        </w:rPr>
        <w:t>Оператором электронной площадки Аукциона.</w:t>
      </w:r>
    </w:p>
    <w:p w14:paraId="129C5BCF" w14:textId="19F64BDB" w:rsidR="00494D9D" w:rsidRDefault="00494D9D" w:rsidP="008A661D">
      <w:pPr>
        <w:spacing w:line="340" w:lineRule="exact"/>
        <w:ind w:firstLine="709"/>
        <w:jc w:val="both"/>
        <w:rPr>
          <w:sz w:val="28"/>
          <w:szCs w:val="28"/>
        </w:rPr>
      </w:pPr>
      <w:r w:rsidRPr="00494D9D">
        <w:rPr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</w:t>
      </w:r>
      <w:r>
        <w:rPr>
          <w:sz w:val="28"/>
          <w:szCs w:val="28"/>
        </w:rPr>
        <w:t>ппаратных средств, используемых</w:t>
      </w:r>
      <w:r>
        <w:rPr>
          <w:sz w:val="28"/>
          <w:szCs w:val="28"/>
        </w:rPr>
        <w:br/>
      </w:r>
      <w:r w:rsidRPr="00494D9D">
        <w:rPr>
          <w:sz w:val="28"/>
          <w:szCs w:val="28"/>
        </w:rPr>
        <w:t>пр</w:t>
      </w:r>
      <w:r>
        <w:rPr>
          <w:sz w:val="28"/>
          <w:szCs w:val="28"/>
        </w:rPr>
        <w:t xml:space="preserve">и проведении Аукциона, в связи </w:t>
      </w:r>
      <w:r w:rsidRPr="00494D9D">
        <w:rPr>
          <w:sz w:val="28"/>
          <w:szCs w:val="28"/>
        </w:rPr>
        <w:t>с чем у Заявителя отсутствовала возможность подать ценовое предложение в период проведения Аукциона.</w:t>
      </w:r>
    </w:p>
    <w:p w14:paraId="653E8725" w14:textId="137ADB76" w:rsidR="008A4442" w:rsidRDefault="008A4442" w:rsidP="008A661D">
      <w:pPr>
        <w:spacing w:line="34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Представитель Оператора электронной площадки </w:t>
      </w:r>
      <w:r w:rsidR="0035010D">
        <w:rPr>
          <w:sz w:val="28"/>
          <w:szCs w:val="28"/>
        </w:rPr>
        <w:t xml:space="preserve">на заседании Комиссии </w:t>
      </w:r>
      <w:r w:rsidRPr="005D262C">
        <w:rPr>
          <w:sz w:val="28"/>
          <w:szCs w:val="28"/>
        </w:rPr>
        <w:t>не согласился с доводом Заявителя и сообщил, что при проведении Аукциона Оператор электронной площадки действовал в соответствии</w:t>
      </w:r>
      <w:r w:rsidR="0035010D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с положениями Закона о контрактной системе.</w:t>
      </w:r>
    </w:p>
    <w:p w14:paraId="2AD391B3" w14:textId="00484C10" w:rsidR="008A4442" w:rsidRPr="005D262C" w:rsidRDefault="008A4442" w:rsidP="008A661D">
      <w:pPr>
        <w:spacing w:line="34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соответствии с </w:t>
      </w:r>
      <w:r w:rsidR="005A44C4">
        <w:rPr>
          <w:sz w:val="28"/>
          <w:szCs w:val="28"/>
        </w:rPr>
        <w:t>И</w:t>
      </w:r>
      <w:r w:rsidRPr="005D262C">
        <w:rPr>
          <w:sz w:val="28"/>
          <w:szCs w:val="28"/>
        </w:rPr>
        <w:t>звещением, протоколами, составленными</w:t>
      </w:r>
      <w:r w:rsidR="005A44C4">
        <w:rPr>
          <w:sz w:val="28"/>
          <w:szCs w:val="28"/>
        </w:rPr>
        <w:br/>
      </w:r>
      <w:r w:rsidRPr="005D262C">
        <w:rPr>
          <w:sz w:val="28"/>
          <w:szCs w:val="28"/>
        </w:rPr>
        <w:t>при проведении Аукциона:</w:t>
      </w:r>
    </w:p>
    <w:p w14:paraId="11895227" w14:textId="2E0C88E5" w:rsidR="008A4442" w:rsidRPr="005D262C" w:rsidRDefault="005A44C4" w:rsidP="008A661D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8A4442" w:rsidRPr="005D262C">
        <w:rPr>
          <w:color w:val="000000"/>
          <w:sz w:val="28"/>
          <w:szCs w:val="28"/>
        </w:rPr>
        <w:t xml:space="preserve">звещение размещено в ЕИС – </w:t>
      </w:r>
      <w:r w:rsidR="00833090">
        <w:rPr>
          <w:rStyle w:val="cardmaininfocontent"/>
          <w:sz w:val="28"/>
          <w:szCs w:val="28"/>
        </w:rPr>
        <w:t>16</w:t>
      </w:r>
      <w:r w:rsidR="006769B1">
        <w:rPr>
          <w:rStyle w:val="cardmaininfocontent"/>
          <w:sz w:val="28"/>
          <w:szCs w:val="28"/>
        </w:rPr>
        <w:t>.10</w:t>
      </w:r>
      <w:r w:rsidR="008A4442" w:rsidRPr="005D262C">
        <w:rPr>
          <w:rStyle w:val="cardmaininfocontent"/>
          <w:sz w:val="28"/>
          <w:szCs w:val="28"/>
        </w:rPr>
        <w:t>.202</w:t>
      </w:r>
      <w:r>
        <w:rPr>
          <w:rStyle w:val="cardmaininfocontent"/>
          <w:sz w:val="28"/>
          <w:szCs w:val="28"/>
        </w:rPr>
        <w:t>4</w:t>
      </w:r>
      <w:r w:rsidR="008A4442" w:rsidRPr="005D262C">
        <w:rPr>
          <w:sz w:val="28"/>
          <w:szCs w:val="28"/>
        </w:rPr>
        <w:t>;</w:t>
      </w:r>
    </w:p>
    <w:p w14:paraId="5C2158A4" w14:textId="77777777" w:rsidR="008A4442" w:rsidRPr="005D262C" w:rsidRDefault="008A4442" w:rsidP="008A661D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lastRenderedPageBreak/>
        <w:t xml:space="preserve">способ определения поставщика (подрядчика, исполнителя) – </w:t>
      </w:r>
      <w:r w:rsidRPr="005D262C">
        <w:rPr>
          <w:rStyle w:val="sectioninfo"/>
          <w:sz w:val="28"/>
          <w:szCs w:val="28"/>
        </w:rPr>
        <w:t>электронный аукцион</w:t>
      </w:r>
      <w:r w:rsidRPr="005D262C">
        <w:rPr>
          <w:sz w:val="28"/>
          <w:szCs w:val="28"/>
        </w:rPr>
        <w:t>;</w:t>
      </w:r>
    </w:p>
    <w:p w14:paraId="06526772" w14:textId="120216C8" w:rsidR="008A4442" w:rsidRDefault="00E659BE" w:rsidP="008A661D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</w:t>
      </w:r>
      <w:r w:rsidR="008A4442" w:rsidRPr="005D262C">
        <w:rPr>
          <w:sz w:val="28"/>
          <w:szCs w:val="28"/>
        </w:rPr>
        <w:t xml:space="preserve"> контракта – </w:t>
      </w:r>
      <w:r w:rsidR="006769B1">
        <w:rPr>
          <w:rStyle w:val="cardmaininfocontent"/>
          <w:sz w:val="28"/>
          <w:szCs w:val="28"/>
        </w:rPr>
        <w:t>5 867 147,34</w:t>
      </w:r>
      <w:r w:rsidR="00626C52">
        <w:rPr>
          <w:rStyle w:val="cardmaininfocontent"/>
          <w:sz w:val="28"/>
          <w:szCs w:val="28"/>
        </w:rPr>
        <w:t xml:space="preserve"> </w:t>
      </w:r>
      <w:r w:rsidR="008A4442" w:rsidRPr="005D262C">
        <w:rPr>
          <w:sz w:val="28"/>
          <w:szCs w:val="28"/>
        </w:rPr>
        <w:t>руб.;</w:t>
      </w:r>
    </w:p>
    <w:p w14:paraId="04A857F0" w14:textId="67EA414A" w:rsidR="008A4442" w:rsidRPr="005D262C" w:rsidRDefault="008A4442" w:rsidP="008A661D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E659BE">
        <w:rPr>
          <w:rStyle w:val="cardmaininfocontent"/>
          <w:sz w:val="28"/>
          <w:szCs w:val="28"/>
        </w:rPr>
        <w:t>24</w:t>
      </w:r>
      <w:r w:rsidRPr="005D262C">
        <w:rPr>
          <w:rStyle w:val="cardmaininfocontent"/>
          <w:sz w:val="28"/>
          <w:szCs w:val="28"/>
        </w:rPr>
        <w:t>.</w:t>
      </w:r>
      <w:r w:rsidR="00380E95">
        <w:rPr>
          <w:rStyle w:val="cardmaininfocontent"/>
          <w:sz w:val="28"/>
          <w:szCs w:val="28"/>
        </w:rPr>
        <w:t>10</w:t>
      </w:r>
      <w:r w:rsidRPr="005D262C">
        <w:rPr>
          <w:rStyle w:val="cardmaininfocontent"/>
          <w:sz w:val="28"/>
          <w:szCs w:val="28"/>
        </w:rPr>
        <w:t>.202</w:t>
      </w:r>
      <w:r w:rsidR="005A44C4">
        <w:rPr>
          <w:rStyle w:val="cardmaininfocontent"/>
          <w:sz w:val="28"/>
          <w:szCs w:val="28"/>
        </w:rPr>
        <w:t>4</w:t>
      </w:r>
      <w:r w:rsidRPr="005D262C">
        <w:rPr>
          <w:sz w:val="28"/>
          <w:szCs w:val="28"/>
        </w:rPr>
        <w:t>;</w:t>
      </w:r>
    </w:p>
    <w:p w14:paraId="4942442A" w14:textId="45A9395A" w:rsidR="008A4442" w:rsidRPr="005D262C" w:rsidRDefault="008A4442" w:rsidP="008A661D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на участие в Аукционе подано </w:t>
      </w:r>
      <w:r w:rsidR="00380E95">
        <w:rPr>
          <w:sz w:val="28"/>
          <w:szCs w:val="28"/>
        </w:rPr>
        <w:t>2</w:t>
      </w:r>
      <w:r w:rsidR="00507B54">
        <w:rPr>
          <w:sz w:val="28"/>
          <w:szCs w:val="28"/>
        </w:rPr>
        <w:t xml:space="preserve"> </w:t>
      </w:r>
      <w:r w:rsidR="00026E83" w:rsidRPr="005D262C">
        <w:rPr>
          <w:sz w:val="28"/>
          <w:szCs w:val="28"/>
        </w:rPr>
        <w:t>заяв</w:t>
      </w:r>
      <w:r w:rsidR="00026E83">
        <w:rPr>
          <w:sz w:val="28"/>
          <w:szCs w:val="28"/>
        </w:rPr>
        <w:t>ки</w:t>
      </w:r>
      <w:r w:rsidRPr="005D262C">
        <w:rPr>
          <w:sz w:val="28"/>
          <w:szCs w:val="28"/>
        </w:rPr>
        <w:t xml:space="preserve"> от участников закупки;</w:t>
      </w:r>
    </w:p>
    <w:p w14:paraId="0E3DDF05" w14:textId="08D1FEF8" w:rsidR="008A4442" w:rsidRPr="005D262C" w:rsidRDefault="008A4442" w:rsidP="008A661D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подачи ценовых предложений – </w:t>
      </w:r>
      <w:r w:rsidR="00E659BE">
        <w:rPr>
          <w:rStyle w:val="sectioninfo"/>
          <w:sz w:val="28"/>
          <w:szCs w:val="28"/>
        </w:rPr>
        <w:t>24</w:t>
      </w:r>
      <w:r w:rsidRPr="005D262C">
        <w:rPr>
          <w:rStyle w:val="sectioninfo"/>
          <w:sz w:val="28"/>
          <w:szCs w:val="28"/>
        </w:rPr>
        <w:t>.</w:t>
      </w:r>
      <w:r w:rsidR="00380E95">
        <w:rPr>
          <w:rStyle w:val="sectioninfo"/>
          <w:sz w:val="28"/>
          <w:szCs w:val="28"/>
        </w:rPr>
        <w:t>10</w:t>
      </w:r>
      <w:r w:rsidRPr="005D262C">
        <w:rPr>
          <w:rStyle w:val="sectioninfo"/>
          <w:sz w:val="28"/>
          <w:szCs w:val="28"/>
        </w:rPr>
        <w:t>.202</w:t>
      </w:r>
      <w:r w:rsidR="005A44C4">
        <w:rPr>
          <w:rStyle w:val="sectioninfo"/>
          <w:sz w:val="28"/>
          <w:szCs w:val="28"/>
        </w:rPr>
        <w:t>4</w:t>
      </w:r>
      <w:r w:rsidRPr="005D262C">
        <w:rPr>
          <w:sz w:val="28"/>
          <w:szCs w:val="28"/>
        </w:rPr>
        <w:t xml:space="preserve">; </w:t>
      </w:r>
    </w:p>
    <w:p w14:paraId="76A17B89" w14:textId="32C488F7" w:rsidR="008A4442" w:rsidRDefault="008A4442" w:rsidP="008A661D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пр</w:t>
      </w:r>
      <w:r w:rsidR="00E659BE">
        <w:rPr>
          <w:sz w:val="28"/>
          <w:szCs w:val="28"/>
        </w:rPr>
        <w:t>едложения о цене контракта подано 2</w:t>
      </w:r>
      <w:r w:rsidRPr="005D262C">
        <w:rPr>
          <w:sz w:val="28"/>
          <w:szCs w:val="28"/>
        </w:rPr>
        <w:t xml:space="preserve"> участни</w:t>
      </w:r>
      <w:r w:rsidR="005D262C" w:rsidRPr="005D262C">
        <w:rPr>
          <w:sz w:val="28"/>
          <w:szCs w:val="28"/>
        </w:rPr>
        <w:t>к</w:t>
      </w:r>
      <w:r w:rsidR="00E659BE">
        <w:rPr>
          <w:sz w:val="28"/>
          <w:szCs w:val="28"/>
        </w:rPr>
        <w:t>ами</w:t>
      </w:r>
      <w:r w:rsidRPr="005D262C">
        <w:rPr>
          <w:sz w:val="28"/>
          <w:szCs w:val="28"/>
        </w:rPr>
        <w:t xml:space="preserve"> закупки</w:t>
      </w:r>
      <w:r w:rsidR="001C1B3C">
        <w:rPr>
          <w:sz w:val="28"/>
          <w:szCs w:val="28"/>
        </w:rPr>
        <w:t>;</w:t>
      </w:r>
      <w:r w:rsidRPr="005D262C">
        <w:rPr>
          <w:sz w:val="28"/>
          <w:szCs w:val="28"/>
        </w:rPr>
        <w:t xml:space="preserve"> </w:t>
      </w:r>
    </w:p>
    <w:p w14:paraId="4E1FB3A7" w14:textId="102E76D3" w:rsidR="001C1B3C" w:rsidRDefault="001C1B3C" w:rsidP="008A661D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3C377B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380E95">
        <w:rPr>
          <w:sz w:val="28"/>
          <w:szCs w:val="28"/>
        </w:rPr>
        <w:t>2</w:t>
      </w:r>
      <w:r w:rsidRPr="003C377B">
        <w:rPr>
          <w:sz w:val="28"/>
          <w:szCs w:val="28"/>
        </w:rPr>
        <w:t xml:space="preserve"> заявок участников </w:t>
      </w:r>
      <w:r>
        <w:rPr>
          <w:sz w:val="28"/>
          <w:szCs w:val="28"/>
        </w:rPr>
        <w:t>Аукциона</w:t>
      </w:r>
      <w:r w:rsidR="00810E84">
        <w:rPr>
          <w:sz w:val="28"/>
          <w:szCs w:val="28"/>
        </w:rPr>
        <w:t xml:space="preserve"> соответствующими требованиям И</w:t>
      </w:r>
      <w:r w:rsidRPr="003C377B">
        <w:rPr>
          <w:sz w:val="28"/>
          <w:szCs w:val="28"/>
        </w:rPr>
        <w:t>звещения</w:t>
      </w:r>
      <w:r w:rsidR="00810E84">
        <w:rPr>
          <w:sz w:val="28"/>
          <w:szCs w:val="28"/>
        </w:rPr>
        <w:br/>
      </w:r>
      <w:r w:rsidRPr="003C377B">
        <w:rPr>
          <w:sz w:val="28"/>
          <w:szCs w:val="28"/>
        </w:rPr>
        <w:t>и Закона о контрактной системе</w:t>
      </w:r>
      <w:r>
        <w:rPr>
          <w:sz w:val="28"/>
          <w:szCs w:val="28"/>
        </w:rPr>
        <w:t>;</w:t>
      </w:r>
    </w:p>
    <w:p w14:paraId="2C0D23DE" w14:textId="0E20415E" w:rsidR="008A4442" w:rsidRPr="005D262C" w:rsidRDefault="00626C52" w:rsidP="008A661D">
      <w:pPr>
        <w:pStyle w:val="af2"/>
        <w:numPr>
          <w:ilvl w:val="0"/>
          <w:numId w:val="3"/>
        </w:numPr>
        <w:tabs>
          <w:tab w:val="left" w:pos="993"/>
          <w:tab w:val="left" w:pos="1134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626C52">
        <w:rPr>
          <w:sz w:val="28"/>
          <w:szCs w:val="28"/>
        </w:rPr>
        <w:t xml:space="preserve">победителем Аукциона признан </w:t>
      </w:r>
      <w:r w:rsidR="00026E83">
        <w:rPr>
          <w:sz w:val="28"/>
          <w:szCs w:val="28"/>
        </w:rPr>
        <w:t>участник с идентификационным номером «</w:t>
      </w:r>
      <w:r w:rsidR="00E659BE">
        <w:rPr>
          <w:sz w:val="28"/>
          <w:szCs w:val="28"/>
        </w:rPr>
        <w:t>2</w:t>
      </w:r>
      <w:r w:rsidR="00026E83">
        <w:rPr>
          <w:sz w:val="28"/>
          <w:szCs w:val="28"/>
        </w:rPr>
        <w:t>»</w:t>
      </w:r>
      <w:r w:rsidRPr="00626C52">
        <w:rPr>
          <w:sz w:val="28"/>
          <w:szCs w:val="28"/>
        </w:rPr>
        <w:t xml:space="preserve"> с </w:t>
      </w:r>
      <w:r w:rsidR="00026E83">
        <w:rPr>
          <w:sz w:val="28"/>
          <w:szCs w:val="28"/>
        </w:rPr>
        <w:t xml:space="preserve">минимальным </w:t>
      </w:r>
      <w:r w:rsidRPr="00626C52">
        <w:rPr>
          <w:sz w:val="28"/>
          <w:szCs w:val="28"/>
        </w:rPr>
        <w:t>предложением о ц</w:t>
      </w:r>
      <w:r>
        <w:rPr>
          <w:sz w:val="28"/>
          <w:szCs w:val="28"/>
        </w:rPr>
        <w:t xml:space="preserve">ене контракта в размере </w:t>
      </w:r>
      <w:r w:rsidR="00E659BE">
        <w:rPr>
          <w:sz w:val="28"/>
          <w:szCs w:val="28"/>
        </w:rPr>
        <w:t>5 837 811,60</w:t>
      </w:r>
      <w:r>
        <w:rPr>
          <w:sz w:val="28"/>
          <w:szCs w:val="28"/>
        </w:rPr>
        <w:t xml:space="preserve"> руб.</w:t>
      </w:r>
    </w:p>
    <w:p w14:paraId="2DF6DFD1" w14:textId="77777777" w:rsidR="00331AF5" w:rsidRPr="00331AF5" w:rsidRDefault="00331AF5" w:rsidP="002558E7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331AF5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 </w:t>
      </w:r>
    </w:p>
    <w:p w14:paraId="72F52D90" w14:textId="648E7442" w:rsidR="00331AF5" w:rsidRPr="00331AF5" w:rsidRDefault="00331AF5" w:rsidP="002558E7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331AF5">
        <w:rPr>
          <w:sz w:val="28"/>
          <w:szCs w:val="28"/>
        </w:rPr>
        <w:t xml:space="preserve">На заседании Комиссии установлено, что дата и время подачи ценовых предложений – </w:t>
      </w:r>
      <w:r w:rsidR="000820AE">
        <w:rPr>
          <w:sz w:val="28"/>
          <w:szCs w:val="28"/>
        </w:rPr>
        <w:t>24</w:t>
      </w:r>
      <w:r w:rsidRPr="00331AF5">
        <w:rPr>
          <w:sz w:val="28"/>
          <w:szCs w:val="28"/>
        </w:rPr>
        <w:t>.</w:t>
      </w:r>
      <w:r w:rsidR="00C43260">
        <w:rPr>
          <w:sz w:val="28"/>
          <w:szCs w:val="28"/>
        </w:rPr>
        <w:t>10</w:t>
      </w:r>
      <w:r w:rsidRPr="00331AF5">
        <w:rPr>
          <w:sz w:val="28"/>
          <w:szCs w:val="28"/>
        </w:rPr>
        <w:t>.202</w:t>
      </w:r>
      <w:r w:rsidR="005A44C4">
        <w:rPr>
          <w:sz w:val="28"/>
          <w:szCs w:val="28"/>
        </w:rPr>
        <w:t>4</w:t>
      </w:r>
      <w:r w:rsidRPr="00331AF5">
        <w:rPr>
          <w:sz w:val="28"/>
          <w:szCs w:val="28"/>
        </w:rPr>
        <w:t xml:space="preserve"> в период с </w:t>
      </w:r>
      <w:r w:rsidR="000820AE">
        <w:rPr>
          <w:sz w:val="28"/>
          <w:szCs w:val="28"/>
        </w:rPr>
        <w:t>09</w:t>
      </w:r>
      <w:r w:rsidRPr="00331AF5">
        <w:rPr>
          <w:sz w:val="28"/>
          <w:szCs w:val="28"/>
        </w:rPr>
        <w:t xml:space="preserve">:00 до </w:t>
      </w:r>
      <w:r w:rsidR="000820AE">
        <w:rPr>
          <w:sz w:val="28"/>
          <w:szCs w:val="28"/>
        </w:rPr>
        <w:t>09</w:t>
      </w:r>
      <w:r w:rsidRPr="00331AF5">
        <w:rPr>
          <w:sz w:val="28"/>
          <w:szCs w:val="28"/>
        </w:rPr>
        <w:t>:</w:t>
      </w:r>
      <w:r w:rsidR="00026E83">
        <w:rPr>
          <w:sz w:val="28"/>
          <w:szCs w:val="28"/>
        </w:rPr>
        <w:t>14</w:t>
      </w:r>
      <w:r w:rsidRPr="00331AF5">
        <w:rPr>
          <w:sz w:val="28"/>
          <w:szCs w:val="28"/>
        </w:rPr>
        <w:t xml:space="preserve"> (МСК).</w:t>
      </w:r>
    </w:p>
    <w:p w14:paraId="64152754" w14:textId="365383F3" w:rsidR="000820AE" w:rsidRPr="000820AE" w:rsidRDefault="000820AE" w:rsidP="002558E7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0820AE">
        <w:rPr>
          <w:sz w:val="28"/>
          <w:szCs w:val="28"/>
        </w:rPr>
        <w:t xml:space="preserve">Из </w:t>
      </w:r>
      <w:r>
        <w:rPr>
          <w:sz w:val="28"/>
          <w:szCs w:val="28"/>
        </w:rPr>
        <w:t>жалобы Заявителя следует, что 24.10</w:t>
      </w:r>
      <w:r w:rsidRPr="000820AE">
        <w:rPr>
          <w:sz w:val="28"/>
          <w:szCs w:val="28"/>
        </w:rPr>
        <w:t>.2024 в период подачи ценовых предложений в личном кабинете на сайте Оператора электронной площадки произошел технический сбой, в связи с чем у Заявителя о</w:t>
      </w:r>
      <w:r w:rsidR="002558E7">
        <w:rPr>
          <w:sz w:val="28"/>
          <w:szCs w:val="28"/>
        </w:rPr>
        <w:t xml:space="preserve">тсутствовала возможность подать </w:t>
      </w:r>
      <w:r w:rsidRPr="000820AE">
        <w:rPr>
          <w:sz w:val="28"/>
          <w:szCs w:val="28"/>
        </w:rPr>
        <w:t>ценовое предложение в основное время Аукциона.</w:t>
      </w:r>
    </w:p>
    <w:p w14:paraId="0A554A92" w14:textId="70042C0E" w:rsidR="000820AE" w:rsidRPr="000820AE" w:rsidRDefault="000820AE" w:rsidP="002558E7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0820AE">
        <w:rPr>
          <w:sz w:val="28"/>
          <w:szCs w:val="28"/>
        </w:rPr>
        <w:t>Представитель Оператора электронной площадки на заседании Комиссии представил сведения, согласно которым в период подачи ценовых предложений программно-аппаратные средства Оператор</w:t>
      </w:r>
      <w:r w:rsidR="002558E7">
        <w:rPr>
          <w:sz w:val="28"/>
          <w:szCs w:val="28"/>
        </w:rPr>
        <w:t>а электронной площадки работали</w:t>
      </w:r>
      <w:r w:rsidR="002558E7">
        <w:rPr>
          <w:sz w:val="28"/>
          <w:szCs w:val="28"/>
        </w:rPr>
        <w:br/>
      </w:r>
      <w:r w:rsidRPr="000820AE">
        <w:rPr>
          <w:sz w:val="28"/>
          <w:szCs w:val="28"/>
        </w:rPr>
        <w:t xml:space="preserve">в штатном режиме, без сбоев. </w:t>
      </w:r>
    </w:p>
    <w:p w14:paraId="611A9A16" w14:textId="53A73855" w:rsidR="000820AE" w:rsidRPr="000820AE" w:rsidRDefault="000820AE" w:rsidP="002558E7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0820AE">
        <w:rPr>
          <w:sz w:val="28"/>
          <w:szCs w:val="28"/>
        </w:rPr>
        <w:t>Кроме того, Комиссией установлено, что согласно сведениям государственной информационной си</w:t>
      </w:r>
      <w:r w:rsidR="002558E7">
        <w:rPr>
          <w:sz w:val="28"/>
          <w:szCs w:val="28"/>
        </w:rPr>
        <w:t>стемы «Независимый регистратор»</w:t>
      </w:r>
      <w:r w:rsidR="002558E7">
        <w:rPr>
          <w:sz w:val="28"/>
          <w:szCs w:val="28"/>
        </w:rPr>
        <w:br/>
      </w:r>
      <w:r w:rsidRPr="000820AE">
        <w:rPr>
          <w:sz w:val="28"/>
          <w:szCs w:val="28"/>
        </w:rPr>
        <w:t>(далее – ГИС «Независимый регистратор»), предназначенной для фиксац</w:t>
      </w:r>
      <w:r w:rsidR="002558E7">
        <w:rPr>
          <w:sz w:val="28"/>
          <w:szCs w:val="28"/>
        </w:rPr>
        <w:t xml:space="preserve">ии действий участников закупок </w:t>
      </w:r>
      <w:r w:rsidRPr="000820AE">
        <w:rPr>
          <w:sz w:val="28"/>
          <w:szCs w:val="28"/>
        </w:rPr>
        <w:t>в процессе проведения торгов на э</w:t>
      </w:r>
      <w:r w:rsidR="002558E7">
        <w:rPr>
          <w:sz w:val="28"/>
          <w:szCs w:val="28"/>
        </w:rPr>
        <w:t xml:space="preserve">лектронных площадках и в ЕИС, 24.10.2024 </w:t>
      </w:r>
      <w:r w:rsidRPr="000820AE">
        <w:rPr>
          <w:sz w:val="28"/>
          <w:szCs w:val="28"/>
        </w:rPr>
        <w:t>в период п</w:t>
      </w:r>
      <w:r w:rsidR="002558E7">
        <w:rPr>
          <w:sz w:val="28"/>
          <w:szCs w:val="28"/>
        </w:rPr>
        <w:t>одачи ценовых предложений сбоев</w:t>
      </w:r>
      <w:r w:rsidR="002558E7">
        <w:rPr>
          <w:sz w:val="28"/>
          <w:szCs w:val="28"/>
        </w:rPr>
        <w:br/>
      </w:r>
      <w:r w:rsidRPr="000820AE">
        <w:rPr>
          <w:sz w:val="28"/>
          <w:szCs w:val="28"/>
        </w:rPr>
        <w:t>в ходе проведения Аукциона на сайте</w:t>
      </w:r>
      <w:r w:rsidR="002558E7">
        <w:rPr>
          <w:sz w:val="28"/>
          <w:szCs w:val="28"/>
        </w:rPr>
        <w:t xml:space="preserve"> Оператора электронной площадки</w:t>
      </w:r>
      <w:r w:rsidR="002558E7">
        <w:rPr>
          <w:sz w:val="28"/>
          <w:szCs w:val="28"/>
        </w:rPr>
        <w:br/>
      </w:r>
      <w:r w:rsidRPr="000820AE">
        <w:rPr>
          <w:sz w:val="28"/>
          <w:szCs w:val="28"/>
        </w:rPr>
        <w:t xml:space="preserve">не зафиксировано. </w:t>
      </w:r>
    </w:p>
    <w:p w14:paraId="119A423E" w14:textId="5C8CEB2B" w:rsidR="000820AE" w:rsidRPr="000820AE" w:rsidRDefault="000820AE" w:rsidP="002558E7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0820AE">
        <w:rPr>
          <w:sz w:val="28"/>
          <w:szCs w:val="28"/>
        </w:rPr>
        <w:t>Вместе с тем Заявитель в составе ж</w:t>
      </w:r>
      <w:r w:rsidR="002558E7">
        <w:rPr>
          <w:sz w:val="28"/>
          <w:szCs w:val="28"/>
        </w:rPr>
        <w:t xml:space="preserve">алобы не представил информацию </w:t>
      </w:r>
      <w:r w:rsidR="002558E7">
        <w:rPr>
          <w:sz w:val="28"/>
          <w:szCs w:val="28"/>
        </w:rPr>
        <w:br/>
      </w:r>
      <w:r w:rsidRPr="000820AE">
        <w:rPr>
          <w:sz w:val="28"/>
          <w:szCs w:val="28"/>
        </w:rPr>
        <w:t>об использовании ГИС «Независимый</w:t>
      </w:r>
      <w:r w:rsidR="002558E7">
        <w:rPr>
          <w:sz w:val="28"/>
          <w:szCs w:val="28"/>
        </w:rPr>
        <w:t xml:space="preserve"> регистратор», предназначенной</w:t>
      </w:r>
      <w:r w:rsidR="002558E7">
        <w:rPr>
          <w:sz w:val="28"/>
          <w:szCs w:val="28"/>
        </w:rPr>
        <w:br/>
      </w:r>
      <w:r w:rsidRPr="000820AE">
        <w:rPr>
          <w:sz w:val="28"/>
          <w:szCs w:val="28"/>
        </w:rPr>
        <w:t xml:space="preserve">для видеофиксации действий участников закупок на электронных площадках </w:t>
      </w:r>
      <w:r w:rsidR="002558E7">
        <w:rPr>
          <w:sz w:val="28"/>
          <w:szCs w:val="28"/>
        </w:rPr>
        <w:br/>
      </w:r>
      <w:r w:rsidRPr="000820AE">
        <w:rPr>
          <w:sz w:val="28"/>
          <w:szCs w:val="28"/>
        </w:rPr>
        <w:t>и в ЕИС, в связи с чем у Комиссии отсутс</w:t>
      </w:r>
      <w:r w:rsidR="002558E7">
        <w:rPr>
          <w:sz w:val="28"/>
          <w:szCs w:val="28"/>
        </w:rPr>
        <w:t xml:space="preserve">твуют сведения об отображаемой </w:t>
      </w:r>
      <w:r w:rsidR="002558E7">
        <w:rPr>
          <w:sz w:val="28"/>
          <w:szCs w:val="28"/>
        </w:rPr>
        <w:br/>
      </w:r>
      <w:r w:rsidRPr="000820AE">
        <w:rPr>
          <w:sz w:val="28"/>
          <w:szCs w:val="28"/>
        </w:rPr>
        <w:t>на компьютере Заявителя информации в период проведения Аукциона.</w:t>
      </w:r>
    </w:p>
    <w:p w14:paraId="31B6C58D" w14:textId="77777777" w:rsidR="002558E7" w:rsidRDefault="000820AE" w:rsidP="002558E7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0820AE">
        <w:rPr>
          <w:sz w:val="28"/>
          <w:szCs w:val="28"/>
        </w:rPr>
        <w:t>Также Заявитель не обеспечил явку представителей и не представил доказательства, подтверждающие, чт</w:t>
      </w:r>
      <w:r w:rsidR="002558E7">
        <w:rPr>
          <w:sz w:val="28"/>
          <w:szCs w:val="28"/>
        </w:rPr>
        <w:t>о Оператор электронной площадки</w:t>
      </w:r>
      <w:r w:rsidR="002558E7">
        <w:rPr>
          <w:sz w:val="28"/>
          <w:szCs w:val="28"/>
        </w:rPr>
        <w:br/>
      </w:r>
      <w:r w:rsidRPr="000820AE">
        <w:rPr>
          <w:sz w:val="28"/>
          <w:szCs w:val="28"/>
        </w:rPr>
        <w:t>не обеспечил надежность функционирования программных и тех</w:t>
      </w:r>
      <w:r w:rsidR="002558E7">
        <w:rPr>
          <w:sz w:val="28"/>
          <w:szCs w:val="28"/>
        </w:rPr>
        <w:t xml:space="preserve">нических </w:t>
      </w:r>
      <w:r w:rsidR="002558E7">
        <w:rPr>
          <w:sz w:val="28"/>
          <w:szCs w:val="28"/>
        </w:rPr>
        <w:lastRenderedPageBreak/>
        <w:t xml:space="preserve">средств, используемых </w:t>
      </w:r>
      <w:r w:rsidRPr="000820AE">
        <w:rPr>
          <w:sz w:val="28"/>
          <w:szCs w:val="28"/>
        </w:rPr>
        <w:t>при проведении Аукциона, в связи с чем довод Заявителя не нашел своего подтверждения.</w:t>
      </w:r>
    </w:p>
    <w:p w14:paraId="1CBBD4F6" w14:textId="4BC580F9" w:rsidR="00331AF5" w:rsidRDefault="00331AF5" w:rsidP="002558E7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331AF5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</w:p>
    <w:p w14:paraId="2154DEAB" w14:textId="177D02B9" w:rsidR="007844B7" w:rsidRPr="00183029" w:rsidRDefault="007844B7" w:rsidP="006E31E3">
      <w:pPr>
        <w:spacing w:line="312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3449C271" w:rsidR="007844B7" w:rsidRPr="00183029" w:rsidRDefault="007844B7" w:rsidP="007844B7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183029">
        <w:rPr>
          <w:sz w:val="28"/>
          <w:szCs w:val="28"/>
        </w:rPr>
        <w:t xml:space="preserve">Признать жалобу </w:t>
      </w:r>
      <w:r w:rsidR="002558E7">
        <w:rPr>
          <w:sz w:val="28"/>
          <w:szCs w:val="28"/>
        </w:rPr>
        <w:t>ИП Тарасовой</w:t>
      </w:r>
      <w:r w:rsidR="002558E7" w:rsidRPr="002558E7">
        <w:rPr>
          <w:sz w:val="28"/>
          <w:szCs w:val="28"/>
        </w:rPr>
        <w:t xml:space="preserve"> М.А.</w:t>
      </w:r>
      <w:r w:rsidR="002558E7">
        <w:rPr>
          <w:sz w:val="28"/>
          <w:szCs w:val="28"/>
        </w:rPr>
        <w:t xml:space="preserve"> </w:t>
      </w:r>
      <w:r w:rsidRPr="00183029">
        <w:rPr>
          <w:sz w:val="28"/>
          <w:szCs w:val="28"/>
        </w:rPr>
        <w:t>необоснованной.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05CBB3D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183029">
        <w:rPr>
          <w:sz w:val="28"/>
          <w:szCs w:val="28"/>
        </w:rPr>
        <w:t xml:space="preserve">Настоящее решение может быть обжаловано в судебном порядке </w:t>
      </w:r>
      <w:r w:rsidRPr="00183029">
        <w:rPr>
          <w:sz w:val="28"/>
          <w:szCs w:val="28"/>
        </w:rPr>
        <w:br/>
        <w:t>в течение трех месяцев в установленном законом порядке.</w:t>
      </w:r>
    </w:p>
    <w:p w14:paraId="72BDF12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7BD84C29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33A6468F" w:rsidR="00023C10" w:rsidRPr="0099753C" w:rsidRDefault="00023C10" w:rsidP="007844B7">
      <w:pPr>
        <w:rPr>
          <w:color w:val="000000" w:themeColor="text1"/>
        </w:rPr>
      </w:pPr>
      <w:bookmarkStart w:id="0" w:name="_GoBack"/>
      <w:bookmarkEnd w:id="0"/>
    </w:p>
    <w:sectPr w:rsidR="00023C10" w:rsidRPr="0099753C" w:rsidSect="00554D49">
      <w:headerReference w:type="default" r:id="rId9"/>
      <w:pgSz w:w="11906" w:h="16838"/>
      <w:pgMar w:top="851" w:right="566" w:bottom="851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48F0EF" w14:textId="77777777" w:rsidR="00A30938" w:rsidRDefault="00A30938" w:rsidP="00711C7D">
      <w:r>
        <w:separator/>
      </w:r>
    </w:p>
  </w:endnote>
  <w:endnote w:type="continuationSeparator" w:id="0">
    <w:p w14:paraId="5F112B95" w14:textId="77777777" w:rsidR="00A30938" w:rsidRDefault="00A30938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7F1F8B" w14:textId="77777777" w:rsidR="00A30938" w:rsidRDefault="00A30938" w:rsidP="00711C7D">
      <w:r>
        <w:separator/>
      </w:r>
    </w:p>
  </w:footnote>
  <w:footnote w:type="continuationSeparator" w:id="0">
    <w:p w14:paraId="275479F4" w14:textId="77777777" w:rsidR="00A30938" w:rsidRDefault="00A30938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5FBA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4F88"/>
    <w:rsid w:val="0000633F"/>
    <w:rsid w:val="00016B82"/>
    <w:rsid w:val="00017088"/>
    <w:rsid w:val="00023C10"/>
    <w:rsid w:val="00026E83"/>
    <w:rsid w:val="00026F8B"/>
    <w:rsid w:val="00033B4F"/>
    <w:rsid w:val="00040A85"/>
    <w:rsid w:val="00042C57"/>
    <w:rsid w:val="00043DBB"/>
    <w:rsid w:val="00046F41"/>
    <w:rsid w:val="000541F6"/>
    <w:rsid w:val="0005448C"/>
    <w:rsid w:val="00073794"/>
    <w:rsid w:val="00081ECA"/>
    <w:rsid w:val="000820AE"/>
    <w:rsid w:val="00084A8B"/>
    <w:rsid w:val="00085AA4"/>
    <w:rsid w:val="00086EFC"/>
    <w:rsid w:val="000936AF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59D2"/>
    <w:rsid w:val="000D66CC"/>
    <w:rsid w:val="000E6832"/>
    <w:rsid w:val="000F0BBD"/>
    <w:rsid w:val="000F2284"/>
    <w:rsid w:val="000F268E"/>
    <w:rsid w:val="000F7E5A"/>
    <w:rsid w:val="00101646"/>
    <w:rsid w:val="00114E0B"/>
    <w:rsid w:val="00114EFB"/>
    <w:rsid w:val="001159F9"/>
    <w:rsid w:val="00117F96"/>
    <w:rsid w:val="00123D4C"/>
    <w:rsid w:val="001244FF"/>
    <w:rsid w:val="00142456"/>
    <w:rsid w:val="00143937"/>
    <w:rsid w:val="001462B7"/>
    <w:rsid w:val="0014741A"/>
    <w:rsid w:val="0015390E"/>
    <w:rsid w:val="00156EC8"/>
    <w:rsid w:val="00175939"/>
    <w:rsid w:val="00176175"/>
    <w:rsid w:val="00177B8D"/>
    <w:rsid w:val="001801BD"/>
    <w:rsid w:val="00180516"/>
    <w:rsid w:val="001810E0"/>
    <w:rsid w:val="00182D89"/>
    <w:rsid w:val="001838D6"/>
    <w:rsid w:val="0018793A"/>
    <w:rsid w:val="0019177C"/>
    <w:rsid w:val="00193A63"/>
    <w:rsid w:val="0019669B"/>
    <w:rsid w:val="001A0361"/>
    <w:rsid w:val="001A1EA1"/>
    <w:rsid w:val="001A202A"/>
    <w:rsid w:val="001A2DDB"/>
    <w:rsid w:val="001A3D36"/>
    <w:rsid w:val="001A44C1"/>
    <w:rsid w:val="001A52DE"/>
    <w:rsid w:val="001A6875"/>
    <w:rsid w:val="001A7EEA"/>
    <w:rsid w:val="001B16B1"/>
    <w:rsid w:val="001B1D2A"/>
    <w:rsid w:val="001B254F"/>
    <w:rsid w:val="001B345C"/>
    <w:rsid w:val="001B52CB"/>
    <w:rsid w:val="001B79CE"/>
    <w:rsid w:val="001C06DD"/>
    <w:rsid w:val="001C1B3C"/>
    <w:rsid w:val="001C5E9E"/>
    <w:rsid w:val="001C67CF"/>
    <w:rsid w:val="001C69D8"/>
    <w:rsid w:val="001C7014"/>
    <w:rsid w:val="001D112D"/>
    <w:rsid w:val="001D128A"/>
    <w:rsid w:val="001D1A6E"/>
    <w:rsid w:val="001D3294"/>
    <w:rsid w:val="001D5DE0"/>
    <w:rsid w:val="001D6AFF"/>
    <w:rsid w:val="001F2674"/>
    <w:rsid w:val="001F36CD"/>
    <w:rsid w:val="00200E5A"/>
    <w:rsid w:val="00205216"/>
    <w:rsid w:val="00207A11"/>
    <w:rsid w:val="00210CA9"/>
    <w:rsid w:val="00212299"/>
    <w:rsid w:val="00216EA8"/>
    <w:rsid w:val="00217EA3"/>
    <w:rsid w:val="00220F95"/>
    <w:rsid w:val="0022281D"/>
    <w:rsid w:val="00222B44"/>
    <w:rsid w:val="00224428"/>
    <w:rsid w:val="002312D4"/>
    <w:rsid w:val="00232013"/>
    <w:rsid w:val="00235285"/>
    <w:rsid w:val="00243E92"/>
    <w:rsid w:val="00245191"/>
    <w:rsid w:val="00247519"/>
    <w:rsid w:val="0025155D"/>
    <w:rsid w:val="00251F69"/>
    <w:rsid w:val="00253E68"/>
    <w:rsid w:val="002558E7"/>
    <w:rsid w:val="00265D36"/>
    <w:rsid w:val="00270D1E"/>
    <w:rsid w:val="002713D6"/>
    <w:rsid w:val="00281016"/>
    <w:rsid w:val="00285AB8"/>
    <w:rsid w:val="00286FAC"/>
    <w:rsid w:val="002A12E6"/>
    <w:rsid w:val="002A1F8C"/>
    <w:rsid w:val="002A4EB0"/>
    <w:rsid w:val="002A6533"/>
    <w:rsid w:val="002B179A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15784"/>
    <w:rsid w:val="003163F1"/>
    <w:rsid w:val="0031799C"/>
    <w:rsid w:val="003205CE"/>
    <w:rsid w:val="00323B70"/>
    <w:rsid w:val="00324B08"/>
    <w:rsid w:val="00327674"/>
    <w:rsid w:val="0033116C"/>
    <w:rsid w:val="00331A13"/>
    <w:rsid w:val="00331AF5"/>
    <w:rsid w:val="00331D3D"/>
    <w:rsid w:val="00332DBC"/>
    <w:rsid w:val="00337969"/>
    <w:rsid w:val="00344D54"/>
    <w:rsid w:val="0035010D"/>
    <w:rsid w:val="00351F29"/>
    <w:rsid w:val="003527D9"/>
    <w:rsid w:val="003561AE"/>
    <w:rsid w:val="00361C2E"/>
    <w:rsid w:val="00363B4A"/>
    <w:rsid w:val="00364701"/>
    <w:rsid w:val="00366860"/>
    <w:rsid w:val="003730FC"/>
    <w:rsid w:val="00376B3B"/>
    <w:rsid w:val="0038038F"/>
    <w:rsid w:val="00380E95"/>
    <w:rsid w:val="00381DAA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9720D"/>
    <w:rsid w:val="003A3020"/>
    <w:rsid w:val="003B1B9B"/>
    <w:rsid w:val="003B1BA9"/>
    <w:rsid w:val="003B2A3D"/>
    <w:rsid w:val="003B6CA8"/>
    <w:rsid w:val="003C0E1D"/>
    <w:rsid w:val="003C0F37"/>
    <w:rsid w:val="003C3C87"/>
    <w:rsid w:val="003C4442"/>
    <w:rsid w:val="003C4F7C"/>
    <w:rsid w:val="003C6A23"/>
    <w:rsid w:val="003C6CD7"/>
    <w:rsid w:val="003C77C0"/>
    <w:rsid w:val="003D083A"/>
    <w:rsid w:val="003D4F97"/>
    <w:rsid w:val="003D6683"/>
    <w:rsid w:val="003D7EB8"/>
    <w:rsid w:val="003E133B"/>
    <w:rsid w:val="003E4605"/>
    <w:rsid w:val="003F3AA0"/>
    <w:rsid w:val="003F477A"/>
    <w:rsid w:val="003F53C8"/>
    <w:rsid w:val="003F643D"/>
    <w:rsid w:val="004037D7"/>
    <w:rsid w:val="00403ACD"/>
    <w:rsid w:val="0041383C"/>
    <w:rsid w:val="00421C01"/>
    <w:rsid w:val="00427F29"/>
    <w:rsid w:val="00431754"/>
    <w:rsid w:val="0043395F"/>
    <w:rsid w:val="00435DDF"/>
    <w:rsid w:val="004411DE"/>
    <w:rsid w:val="0044288D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419E"/>
    <w:rsid w:val="00490ED0"/>
    <w:rsid w:val="00491DFA"/>
    <w:rsid w:val="00491E10"/>
    <w:rsid w:val="00492BDC"/>
    <w:rsid w:val="00494D9D"/>
    <w:rsid w:val="004A0395"/>
    <w:rsid w:val="004A22DC"/>
    <w:rsid w:val="004A410F"/>
    <w:rsid w:val="004B0E1F"/>
    <w:rsid w:val="004B18CE"/>
    <w:rsid w:val="004B1BCE"/>
    <w:rsid w:val="004B5457"/>
    <w:rsid w:val="004B56D7"/>
    <w:rsid w:val="004B6400"/>
    <w:rsid w:val="004B7018"/>
    <w:rsid w:val="004C3950"/>
    <w:rsid w:val="004D2C37"/>
    <w:rsid w:val="004D2DAE"/>
    <w:rsid w:val="004D3FEF"/>
    <w:rsid w:val="004D4B84"/>
    <w:rsid w:val="004F0C2F"/>
    <w:rsid w:val="004F19EC"/>
    <w:rsid w:val="004F31D2"/>
    <w:rsid w:val="004F6618"/>
    <w:rsid w:val="004F782E"/>
    <w:rsid w:val="004F7ABB"/>
    <w:rsid w:val="004F7FF7"/>
    <w:rsid w:val="0050168D"/>
    <w:rsid w:val="00503AB3"/>
    <w:rsid w:val="00505905"/>
    <w:rsid w:val="00507B54"/>
    <w:rsid w:val="00512940"/>
    <w:rsid w:val="00512FC0"/>
    <w:rsid w:val="005164BE"/>
    <w:rsid w:val="00516DAE"/>
    <w:rsid w:val="005226CD"/>
    <w:rsid w:val="00536830"/>
    <w:rsid w:val="00541069"/>
    <w:rsid w:val="00544F53"/>
    <w:rsid w:val="0054507D"/>
    <w:rsid w:val="00545700"/>
    <w:rsid w:val="005510B9"/>
    <w:rsid w:val="00552999"/>
    <w:rsid w:val="00552F9E"/>
    <w:rsid w:val="00554D49"/>
    <w:rsid w:val="005555A8"/>
    <w:rsid w:val="00555D8E"/>
    <w:rsid w:val="00563503"/>
    <w:rsid w:val="0057103E"/>
    <w:rsid w:val="00572951"/>
    <w:rsid w:val="005731C8"/>
    <w:rsid w:val="00583B9A"/>
    <w:rsid w:val="00585B5C"/>
    <w:rsid w:val="00585BF8"/>
    <w:rsid w:val="00592E3E"/>
    <w:rsid w:val="00594108"/>
    <w:rsid w:val="005A2AF0"/>
    <w:rsid w:val="005A44C4"/>
    <w:rsid w:val="005A715D"/>
    <w:rsid w:val="005B5807"/>
    <w:rsid w:val="005B72A0"/>
    <w:rsid w:val="005B7558"/>
    <w:rsid w:val="005C057A"/>
    <w:rsid w:val="005C12BB"/>
    <w:rsid w:val="005C2174"/>
    <w:rsid w:val="005C2AF1"/>
    <w:rsid w:val="005C41B7"/>
    <w:rsid w:val="005D0EA0"/>
    <w:rsid w:val="005D262C"/>
    <w:rsid w:val="005D2B95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51A2"/>
    <w:rsid w:val="00606CDE"/>
    <w:rsid w:val="0061036B"/>
    <w:rsid w:val="0061175A"/>
    <w:rsid w:val="00611B79"/>
    <w:rsid w:val="00612045"/>
    <w:rsid w:val="0061335C"/>
    <w:rsid w:val="006145E8"/>
    <w:rsid w:val="0061464F"/>
    <w:rsid w:val="00621408"/>
    <w:rsid w:val="00622DF6"/>
    <w:rsid w:val="0062359E"/>
    <w:rsid w:val="00626C52"/>
    <w:rsid w:val="00626FEE"/>
    <w:rsid w:val="00627F62"/>
    <w:rsid w:val="00633476"/>
    <w:rsid w:val="00633D53"/>
    <w:rsid w:val="00634DA4"/>
    <w:rsid w:val="006354EA"/>
    <w:rsid w:val="00636BCB"/>
    <w:rsid w:val="00637722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769B1"/>
    <w:rsid w:val="00685911"/>
    <w:rsid w:val="00692040"/>
    <w:rsid w:val="006930E6"/>
    <w:rsid w:val="006A1993"/>
    <w:rsid w:val="006A1C7E"/>
    <w:rsid w:val="006A4259"/>
    <w:rsid w:val="006B384F"/>
    <w:rsid w:val="006C126B"/>
    <w:rsid w:val="006C2D23"/>
    <w:rsid w:val="006C4EB8"/>
    <w:rsid w:val="006C58B0"/>
    <w:rsid w:val="006C6267"/>
    <w:rsid w:val="006D3C07"/>
    <w:rsid w:val="006D492B"/>
    <w:rsid w:val="006D6BE0"/>
    <w:rsid w:val="006E18D4"/>
    <w:rsid w:val="006E1FF3"/>
    <w:rsid w:val="006E2CC2"/>
    <w:rsid w:val="006E31E3"/>
    <w:rsid w:val="006F2684"/>
    <w:rsid w:val="006F36BB"/>
    <w:rsid w:val="006F4937"/>
    <w:rsid w:val="006F79AC"/>
    <w:rsid w:val="007004C5"/>
    <w:rsid w:val="0070502E"/>
    <w:rsid w:val="00706EA9"/>
    <w:rsid w:val="00711B5D"/>
    <w:rsid w:val="00711C7D"/>
    <w:rsid w:val="007122A0"/>
    <w:rsid w:val="00712912"/>
    <w:rsid w:val="007166F1"/>
    <w:rsid w:val="00721E9D"/>
    <w:rsid w:val="00722296"/>
    <w:rsid w:val="00726280"/>
    <w:rsid w:val="00735F3C"/>
    <w:rsid w:val="00736734"/>
    <w:rsid w:val="00740E3B"/>
    <w:rsid w:val="007434A7"/>
    <w:rsid w:val="00743F21"/>
    <w:rsid w:val="007454CA"/>
    <w:rsid w:val="00746AC3"/>
    <w:rsid w:val="00750172"/>
    <w:rsid w:val="00755ED8"/>
    <w:rsid w:val="0075688E"/>
    <w:rsid w:val="00761994"/>
    <w:rsid w:val="00765B4F"/>
    <w:rsid w:val="007662ED"/>
    <w:rsid w:val="00766D4F"/>
    <w:rsid w:val="0077290A"/>
    <w:rsid w:val="00772928"/>
    <w:rsid w:val="00776647"/>
    <w:rsid w:val="00777C5E"/>
    <w:rsid w:val="007805C7"/>
    <w:rsid w:val="00782070"/>
    <w:rsid w:val="007844B7"/>
    <w:rsid w:val="007870D6"/>
    <w:rsid w:val="00787196"/>
    <w:rsid w:val="007941E7"/>
    <w:rsid w:val="00797531"/>
    <w:rsid w:val="007A043E"/>
    <w:rsid w:val="007A16B5"/>
    <w:rsid w:val="007A3330"/>
    <w:rsid w:val="007A3B7B"/>
    <w:rsid w:val="007A6858"/>
    <w:rsid w:val="007B0697"/>
    <w:rsid w:val="007B1EB8"/>
    <w:rsid w:val="007B227D"/>
    <w:rsid w:val="007B710C"/>
    <w:rsid w:val="007B753F"/>
    <w:rsid w:val="007C0CA9"/>
    <w:rsid w:val="007D1B54"/>
    <w:rsid w:val="007D628B"/>
    <w:rsid w:val="007E3F6A"/>
    <w:rsid w:val="007E61DD"/>
    <w:rsid w:val="007E7F33"/>
    <w:rsid w:val="007F3100"/>
    <w:rsid w:val="007F61A9"/>
    <w:rsid w:val="007F6BD0"/>
    <w:rsid w:val="0080567F"/>
    <w:rsid w:val="00805731"/>
    <w:rsid w:val="00810E84"/>
    <w:rsid w:val="008114B4"/>
    <w:rsid w:val="008126A7"/>
    <w:rsid w:val="0082293B"/>
    <w:rsid w:val="00822D64"/>
    <w:rsid w:val="00823FCF"/>
    <w:rsid w:val="00824268"/>
    <w:rsid w:val="00824EEE"/>
    <w:rsid w:val="00827F60"/>
    <w:rsid w:val="0083146F"/>
    <w:rsid w:val="00833090"/>
    <w:rsid w:val="008341B1"/>
    <w:rsid w:val="0084031A"/>
    <w:rsid w:val="00841938"/>
    <w:rsid w:val="00841980"/>
    <w:rsid w:val="0084399C"/>
    <w:rsid w:val="008506D2"/>
    <w:rsid w:val="00855ECF"/>
    <w:rsid w:val="00862C59"/>
    <w:rsid w:val="0086412D"/>
    <w:rsid w:val="00864931"/>
    <w:rsid w:val="00866A81"/>
    <w:rsid w:val="00870921"/>
    <w:rsid w:val="00873AC4"/>
    <w:rsid w:val="00874741"/>
    <w:rsid w:val="00875E16"/>
    <w:rsid w:val="0088742C"/>
    <w:rsid w:val="00893DE2"/>
    <w:rsid w:val="008A11D9"/>
    <w:rsid w:val="008A4442"/>
    <w:rsid w:val="008A661D"/>
    <w:rsid w:val="008B16AE"/>
    <w:rsid w:val="008C083A"/>
    <w:rsid w:val="008C28D4"/>
    <w:rsid w:val="008C4FD9"/>
    <w:rsid w:val="008C64D4"/>
    <w:rsid w:val="008C6ADB"/>
    <w:rsid w:val="008D2AFB"/>
    <w:rsid w:val="008D6B48"/>
    <w:rsid w:val="008D7CB3"/>
    <w:rsid w:val="008E1DDD"/>
    <w:rsid w:val="008F2BA7"/>
    <w:rsid w:val="008F48A1"/>
    <w:rsid w:val="008F6BE3"/>
    <w:rsid w:val="008F7E15"/>
    <w:rsid w:val="009000DD"/>
    <w:rsid w:val="0090165C"/>
    <w:rsid w:val="009031CE"/>
    <w:rsid w:val="00913E03"/>
    <w:rsid w:val="00922501"/>
    <w:rsid w:val="00923609"/>
    <w:rsid w:val="009264AC"/>
    <w:rsid w:val="0093130C"/>
    <w:rsid w:val="009317F1"/>
    <w:rsid w:val="00936A09"/>
    <w:rsid w:val="00936EF3"/>
    <w:rsid w:val="009421F9"/>
    <w:rsid w:val="00943EB5"/>
    <w:rsid w:val="0094429F"/>
    <w:rsid w:val="00961551"/>
    <w:rsid w:val="00961841"/>
    <w:rsid w:val="0096521D"/>
    <w:rsid w:val="00966741"/>
    <w:rsid w:val="00970916"/>
    <w:rsid w:val="0097643F"/>
    <w:rsid w:val="009814B9"/>
    <w:rsid w:val="00985158"/>
    <w:rsid w:val="00987EF9"/>
    <w:rsid w:val="00992516"/>
    <w:rsid w:val="00992ABD"/>
    <w:rsid w:val="00995929"/>
    <w:rsid w:val="00995ECC"/>
    <w:rsid w:val="0099753C"/>
    <w:rsid w:val="009A157A"/>
    <w:rsid w:val="009A31BC"/>
    <w:rsid w:val="009A33C7"/>
    <w:rsid w:val="009A42A1"/>
    <w:rsid w:val="009B251E"/>
    <w:rsid w:val="009E0E34"/>
    <w:rsid w:val="009E48D0"/>
    <w:rsid w:val="00A0408C"/>
    <w:rsid w:val="00A10965"/>
    <w:rsid w:val="00A153BA"/>
    <w:rsid w:val="00A16129"/>
    <w:rsid w:val="00A2085C"/>
    <w:rsid w:val="00A219DF"/>
    <w:rsid w:val="00A22077"/>
    <w:rsid w:val="00A23367"/>
    <w:rsid w:val="00A25121"/>
    <w:rsid w:val="00A2754E"/>
    <w:rsid w:val="00A27645"/>
    <w:rsid w:val="00A27730"/>
    <w:rsid w:val="00A30938"/>
    <w:rsid w:val="00A3213A"/>
    <w:rsid w:val="00A353B6"/>
    <w:rsid w:val="00A35673"/>
    <w:rsid w:val="00A36B76"/>
    <w:rsid w:val="00A3730B"/>
    <w:rsid w:val="00A5168E"/>
    <w:rsid w:val="00A64C48"/>
    <w:rsid w:val="00A64E4B"/>
    <w:rsid w:val="00A65482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870DF"/>
    <w:rsid w:val="00A901F7"/>
    <w:rsid w:val="00A90ABC"/>
    <w:rsid w:val="00AA09D4"/>
    <w:rsid w:val="00AA2AB4"/>
    <w:rsid w:val="00AA7AD7"/>
    <w:rsid w:val="00AB26A2"/>
    <w:rsid w:val="00AB6385"/>
    <w:rsid w:val="00AB6E0E"/>
    <w:rsid w:val="00AC1A31"/>
    <w:rsid w:val="00AC3570"/>
    <w:rsid w:val="00AC71D8"/>
    <w:rsid w:val="00AD1235"/>
    <w:rsid w:val="00AD26DB"/>
    <w:rsid w:val="00AD2B95"/>
    <w:rsid w:val="00AD4948"/>
    <w:rsid w:val="00AE0467"/>
    <w:rsid w:val="00AE5570"/>
    <w:rsid w:val="00AE72FC"/>
    <w:rsid w:val="00AE7B5E"/>
    <w:rsid w:val="00AF1D8B"/>
    <w:rsid w:val="00AF2908"/>
    <w:rsid w:val="00AF38AF"/>
    <w:rsid w:val="00AF4C18"/>
    <w:rsid w:val="00AF6382"/>
    <w:rsid w:val="00B01F8A"/>
    <w:rsid w:val="00B02B48"/>
    <w:rsid w:val="00B045D2"/>
    <w:rsid w:val="00B0550A"/>
    <w:rsid w:val="00B0774A"/>
    <w:rsid w:val="00B143B4"/>
    <w:rsid w:val="00B169C6"/>
    <w:rsid w:val="00B16D0B"/>
    <w:rsid w:val="00B17481"/>
    <w:rsid w:val="00B17DAB"/>
    <w:rsid w:val="00B32AA5"/>
    <w:rsid w:val="00B3667E"/>
    <w:rsid w:val="00B42C3C"/>
    <w:rsid w:val="00B43338"/>
    <w:rsid w:val="00B44011"/>
    <w:rsid w:val="00B52DC6"/>
    <w:rsid w:val="00B543CD"/>
    <w:rsid w:val="00B55007"/>
    <w:rsid w:val="00B55A29"/>
    <w:rsid w:val="00B603FD"/>
    <w:rsid w:val="00B610F6"/>
    <w:rsid w:val="00B71496"/>
    <w:rsid w:val="00B85B17"/>
    <w:rsid w:val="00B86B63"/>
    <w:rsid w:val="00BA0A28"/>
    <w:rsid w:val="00BA1365"/>
    <w:rsid w:val="00BA268F"/>
    <w:rsid w:val="00BA3EC1"/>
    <w:rsid w:val="00BA4452"/>
    <w:rsid w:val="00BB1073"/>
    <w:rsid w:val="00BB32A2"/>
    <w:rsid w:val="00BB7493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B66"/>
    <w:rsid w:val="00C04E08"/>
    <w:rsid w:val="00C07590"/>
    <w:rsid w:val="00C1263C"/>
    <w:rsid w:val="00C20DF1"/>
    <w:rsid w:val="00C23925"/>
    <w:rsid w:val="00C255EE"/>
    <w:rsid w:val="00C307AE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43260"/>
    <w:rsid w:val="00C53124"/>
    <w:rsid w:val="00C56F1D"/>
    <w:rsid w:val="00C603EB"/>
    <w:rsid w:val="00C60445"/>
    <w:rsid w:val="00C621AF"/>
    <w:rsid w:val="00C63CF7"/>
    <w:rsid w:val="00C67410"/>
    <w:rsid w:val="00C7144E"/>
    <w:rsid w:val="00C7350C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A7CDE"/>
    <w:rsid w:val="00CB05FC"/>
    <w:rsid w:val="00CB16F7"/>
    <w:rsid w:val="00CC2D4E"/>
    <w:rsid w:val="00CC35BB"/>
    <w:rsid w:val="00CD7E8F"/>
    <w:rsid w:val="00CE364C"/>
    <w:rsid w:val="00CE542F"/>
    <w:rsid w:val="00CF13A9"/>
    <w:rsid w:val="00CF145B"/>
    <w:rsid w:val="00CF1AC5"/>
    <w:rsid w:val="00CF7E5F"/>
    <w:rsid w:val="00D0025B"/>
    <w:rsid w:val="00D1216D"/>
    <w:rsid w:val="00D127C1"/>
    <w:rsid w:val="00D1469B"/>
    <w:rsid w:val="00D237D5"/>
    <w:rsid w:val="00D31C31"/>
    <w:rsid w:val="00D35ADF"/>
    <w:rsid w:val="00D405C4"/>
    <w:rsid w:val="00D5355E"/>
    <w:rsid w:val="00D55687"/>
    <w:rsid w:val="00D65C5A"/>
    <w:rsid w:val="00D66A38"/>
    <w:rsid w:val="00D7123B"/>
    <w:rsid w:val="00D75FBA"/>
    <w:rsid w:val="00D77E80"/>
    <w:rsid w:val="00D80EAA"/>
    <w:rsid w:val="00D816C4"/>
    <w:rsid w:val="00D842E1"/>
    <w:rsid w:val="00D85E80"/>
    <w:rsid w:val="00D85EFB"/>
    <w:rsid w:val="00D90DC6"/>
    <w:rsid w:val="00D9139E"/>
    <w:rsid w:val="00D91F41"/>
    <w:rsid w:val="00D9687F"/>
    <w:rsid w:val="00DA0DF1"/>
    <w:rsid w:val="00DA105B"/>
    <w:rsid w:val="00DB2D5D"/>
    <w:rsid w:val="00DB32EE"/>
    <w:rsid w:val="00DB523E"/>
    <w:rsid w:val="00DB5462"/>
    <w:rsid w:val="00DB6B08"/>
    <w:rsid w:val="00DC25F4"/>
    <w:rsid w:val="00DC4619"/>
    <w:rsid w:val="00DC4E3C"/>
    <w:rsid w:val="00DD38CC"/>
    <w:rsid w:val="00DE08BC"/>
    <w:rsid w:val="00DE79DF"/>
    <w:rsid w:val="00DF32D1"/>
    <w:rsid w:val="00DF614C"/>
    <w:rsid w:val="00E0334B"/>
    <w:rsid w:val="00E0401D"/>
    <w:rsid w:val="00E07FBB"/>
    <w:rsid w:val="00E124C3"/>
    <w:rsid w:val="00E1400B"/>
    <w:rsid w:val="00E2543D"/>
    <w:rsid w:val="00E27C3F"/>
    <w:rsid w:val="00E34732"/>
    <w:rsid w:val="00E378ED"/>
    <w:rsid w:val="00E5270B"/>
    <w:rsid w:val="00E629F4"/>
    <w:rsid w:val="00E659BE"/>
    <w:rsid w:val="00E67BDD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A0B62"/>
    <w:rsid w:val="00EA5975"/>
    <w:rsid w:val="00EC2565"/>
    <w:rsid w:val="00EC311F"/>
    <w:rsid w:val="00EC6791"/>
    <w:rsid w:val="00ED73E6"/>
    <w:rsid w:val="00EE23A5"/>
    <w:rsid w:val="00EE29F5"/>
    <w:rsid w:val="00EF0C19"/>
    <w:rsid w:val="00EF3ADE"/>
    <w:rsid w:val="00EF3CD3"/>
    <w:rsid w:val="00EF7D13"/>
    <w:rsid w:val="00F01E3D"/>
    <w:rsid w:val="00F021A8"/>
    <w:rsid w:val="00F034D8"/>
    <w:rsid w:val="00F11621"/>
    <w:rsid w:val="00F201D3"/>
    <w:rsid w:val="00F21EE9"/>
    <w:rsid w:val="00F22D0B"/>
    <w:rsid w:val="00F262DC"/>
    <w:rsid w:val="00F32B68"/>
    <w:rsid w:val="00F346A7"/>
    <w:rsid w:val="00F3573F"/>
    <w:rsid w:val="00F3577C"/>
    <w:rsid w:val="00F37CF5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81647"/>
    <w:rsid w:val="00F87FB4"/>
    <w:rsid w:val="00F92EC2"/>
    <w:rsid w:val="00F9461D"/>
    <w:rsid w:val="00F964AC"/>
    <w:rsid w:val="00FA7095"/>
    <w:rsid w:val="00FB01C1"/>
    <w:rsid w:val="00FB0628"/>
    <w:rsid w:val="00FB4D4A"/>
    <w:rsid w:val="00FB73BD"/>
    <w:rsid w:val="00FC05C8"/>
    <w:rsid w:val="00FC6974"/>
    <w:rsid w:val="00FD0570"/>
    <w:rsid w:val="00FD0B30"/>
    <w:rsid w:val="00FD1E70"/>
    <w:rsid w:val="00FD5181"/>
    <w:rsid w:val="00FD56D5"/>
    <w:rsid w:val="00FE007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64C32-6115-4B50-8C6F-2594802A4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Крестьянинов Станислав Викторович</cp:lastModifiedBy>
  <cp:revision>2</cp:revision>
  <cp:lastPrinted>2024-11-02T14:18:00Z</cp:lastPrinted>
  <dcterms:created xsi:type="dcterms:W3CDTF">2024-11-05T09:37:00Z</dcterms:created>
  <dcterms:modified xsi:type="dcterms:W3CDTF">2024-11-05T09:37:00Z</dcterms:modified>
</cp:coreProperties>
</file>