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39857614" w:rsidR="007D6794" w:rsidRPr="00A3685D" w:rsidRDefault="00606181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>Р</w:t>
      </w:r>
      <w:r w:rsidR="007D6794" w:rsidRPr="00A3685D">
        <w:rPr>
          <w:rFonts w:ascii="Times New Roman" w:hAnsi="Times New Roman"/>
          <w:sz w:val="28"/>
          <w:szCs w:val="28"/>
        </w:rPr>
        <w:t>ЕШЕНИЕ</w:t>
      </w:r>
    </w:p>
    <w:p w14:paraId="5744CA0F" w14:textId="4B147A40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A3685D">
        <w:rPr>
          <w:rFonts w:ascii="Times New Roman" w:hAnsi="Times New Roman"/>
          <w:sz w:val="28"/>
          <w:szCs w:val="28"/>
        </w:rPr>
        <w:t>28/06/105-</w:t>
      </w:r>
      <w:r w:rsidR="00B85FBC">
        <w:rPr>
          <w:rFonts w:ascii="Times New Roman" w:hAnsi="Times New Roman"/>
          <w:sz w:val="28"/>
          <w:szCs w:val="28"/>
        </w:rPr>
        <w:t>2234</w:t>
      </w:r>
      <w:r w:rsidR="00AF4D8B" w:rsidRPr="00A3685D">
        <w:rPr>
          <w:rFonts w:ascii="Times New Roman" w:hAnsi="Times New Roman"/>
          <w:sz w:val="28"/>
          <w:szCs w:val="28"/>
        </w:rPr>
        <w:t>/202</w:t>
      </w:r>
      <w:r w:rsidR="007C310E">
        <w:rPr>
          <w:rFonts w:ascii="Times New Roman" w:hAnsi="Times New Roman"/>
          <w:sz w:val="28"/>
          <w:szCs w:val="28"/>
        </w:rPr>
        <w:t>4</w:t>
      </w:r>
      <w:r w:rsidR="00AF4D8B" w:rsidRPr="00A3685D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A3685D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A3685D" w:rsidRDefault="007D6794" w:rsidP="00F00FDD">
      <w:pPr>
        <w:spacing w:line="354" w:lineRule="exact"/>
        <w:jc w:val="center"/>
        <w:rPr>
          <w:rFonts w:ascii="Times New Roman" w:hAnsi="Times New Roman"/>
          <w:sz w:val="28"/>
          <w:szCs w:val="28"/>
        </w:rPr>
      </w:pPr>
      <w:r w:rsidRPr="00A3685D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A3685D" w:rsidRDefault="00D66FA8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611FB8A0" w:rsidR="00EC4576" w:rsidRPr="00A3685D" w:rsidRDefault="00B85FBC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03.10</w:t>
      </w:r>
      <w:r w:rsidR="00D66FA8" w:rsidRPr="00A3685D">
        <w:rPr>
          <w:rFonts w:ascii="Times New Roman" w:hAnsi="Times New Roman"/>
          <w:noProof/>
          <w:sz w:val="28"/>
          <w:szCs w:val="28"/>
        </w:rPr>
        <w:t>.202</w:t>
      </w:r>
      <w:r w:rsidR="007C310E">
        <w:rPr>
          <w:rFonts w:ascii="Times New Roman" w:hAnsi="Times New Roman"/>
          <w:noProof/>
          <w:sz w:val="28"/>
          <w:szCs w:val="28"/>
        </w:rPr>
        <w:t>4</w:t>
      </w:r>
      <w:r w:rsidR="00D66FA8" w:rsidRPr="00A3685D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A3685D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A3685D" w:rsidRDefault="00EC4576" w:rsidP="00F00FDD">
      <w:pPr>
        <w:tabs>
          <w:tab w:val="left" w:pos="567"/>
          <w:tab w:val="left" w:pos="9639"/>
        </w:tabs>
        <w:autoSpaceDE/>
        <w:autoSpaceDN/>
        <w:adjustRightInd/>
        <w:spacing w:line="354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5BA30318" w14:textId="5E721BDD" w:rsidR="00DD192F" w:rsidRDefault="007C310E" w:rsidP="000F1BD4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C3463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0F1BD4">
        <w:rPr>
          <w:rFonts w:ascii="Times New Roman" w:hAnsi="Times New Roman"/>
          <w:noProof/>
          <w:sz w:val="28"/>
          <w:szCs w:val="28"/>
        </w:rPr>
        <w:t>,</w:t>
      </w:r>
    </w:p>
    <w:p w14:paraId="34B1FC9C" w14:textId="0DE433AE" w:rsidR="007C310E" w:rsidRPr="000C3463" w:rsidRDefault="00DD192F" w:rsidP="006C201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DD192F">
        <w:rPr>
          <w:rFonts w:ascii="Times New Roman" w:hAnsi="Times New Roman"/>
          <w:noProof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Pr="00DD192F">
        <w:rPr>
          <w:rFonts w:ascii="Times New Roman" w:hAnsi="Times New Roman"/>
          <w:noProof/>
          <w:sz w:val="28"/>
          <w:szCs w:val="28"/>
        </w:rPr>
        <w:br/>
        <w:t>ГКУ Московской области «ДДС»</w:t>
      </w:r>
      <w:r>
        <w:rPr>
          <w:rFonts w:ascii="Times New Roman" w:hAnsi="Times New Roman"/>
          <w:noProof/>
          <w:sz w:val="28"/>
          <w:szCs w:val="28"/>
        </w:rPr>
        <w:t xml:space="preserve"> Тимошко В.И., </w:t>
      </w:r>
      <w:r w:rsidRPr="00DD192F">
        <w:rPr>
          <w:rFonts w:ascii="Times New Roman" w:hAnsi="Times New Roman"/>
          <w:noProof/>
          <w:sz w:val="28"/>
          <w:szCs w:val="28"/>
        </w:rPr>
        <w:t>Комитет</w:t>
      </w:r>
      <w:r>
        <w:rPr>
          <w:rFonts w:ascii="Times New Roman" w:hAnsi="Times New Roman"/>
          <w:noProof/>
          <w:sz w:val="28"/>
          <w:szCs w:val="28"/>
        </w:rPr>
        <w:t>а</w:t>
      </w:r>
      <w:r w:rsidRPr="00DD192F">
        <w:rPr>
          <w:rFonts w:ascii="Times New Roman" w:hAnsi="Times New Roman"/>
          <w:noProof/>
          <w:sz w:val="28"/>
          <w:szCs w:val="28"/>
        </w:rPr>
        <w:t xml:space="preserve"> по конкурентной политике Московской области</w:t>
      </w:r>
      <w:r>
        <w:rPr>
          <w:rFonts w:ascii="Times New Roman" w:hAnsi="Times New Roman"/>
          <w:noProof/>
          <w:sz w:val="28"/>
          <w:szCs w:val="28"/>
        </w:rPr>
        <w:t xml:space="preserve"> Мамедовой А.Г., </w:t>
      </w:r>
      <w:r w:rsidRPr="00DD192F">
        <w:rPr>
          <w:rFonts w:ascii="Times New Roman" w:hAnsi="Times New Roman"/>
          <w:noProof/>
          <w:sz w:val="28"/>
          <w:szCs w:val="28"/>
        </w:rPr>
        <w:t>ООО «Азимут»</w:t>
      </w:r>
      <w:r>
        <w:rPr>
          <w:rFonts w:ascii="Times New Roman" w:hAnsi="Times New Roman"/>
          <w:noProof/>
          <w:sz w:val="28"/>
          <w:szCs w:val="28"/>
        </w:rPr>
        <w:t xml:space="preserve"> Адушкиной Е.И., Мишина В.В.</w:t>
      </w:r>
      <w:r w:rsidRPr="00DD192F">
        <w:rPr>
          <w:rFonts w:ascii="Times New Roman" w:hAnsi="Times New Roman"/>
          <w:noProof/>
          <w:sz w:val="28"/>
          <w:szCs w:val="28"/>
        </w:rPr>
        <w:t xml:space="preserve">, представители ООО «РТС-тендер» на заседание Комиссии не явились, о дате, времени и месте рассмотрения жалобы посредством системы </w:t>
      </w:r>
      <w:r>
        <w:rPr>
          <w:rFonts w:ascii="Times New Roman" w:hAnsi="Times New Roman"/>
          <w:noProof/>
          <w:sz w:val="28"/>
          <w:szCs w:val="28"/>
        </w:rPr>
        <w:br/>
      </w:r>
      <w:r w:rsidRPr="00DD192F">
        <w:rPr>
          <w:rFonts w:ascii="Times New Roman" w:hAnsi="Times New Roman"/>
          <w:noProof/>
          <w:sz w:val="28"/>
          <w:szCs w:val="28"/>
        </w:rPr>
        <w:t>видео-конференц-связи уведомлены надлежащим образом,</w:t>
      </w:r>
    </w:p>
    <w:p w14:paraId="2B34B07C" w14:textId="7E7E979B" w:rsidR="007C310E" w:rsidRPr="000C3463" w:rsidRDefault="007C310E" w:rsidP="006C201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0C3463">
        <w:rPr>
          <w:rFonts w:ascii="Times New Roman" w:hAnsi="Times New Roman"/>
          <w:noProof/>
          <w:sz w:val="28"/>
          <w:szCs w:val="28"/>
        </w:rPr>
        <w:t>рассмотрев посредством системы видео-конференц-связи жалобу</w:t>
      </w:r>
      <w:r w:rsidRPr="000C3463">
        <w:rPr>
          <w:rFonts w:ascii="Times New Roman" w:hAnsi="Times New Roman"/>
          <w:noProof/>
          <w:sz w:val="28"/>
          <w:szCs w:val="28"/>
        </w:rPr>
        <w:br/>
      </w:r>
      <w:r w:rsidR="00DD192F">
        <w:rPr>
          <w:rFonts w:ascii="Times New Roman" w:hAnsi="Times New Roman"/>
          <w:noProof/>
          <w:sz w:val="28"/>
          <w:szCs w:val="28"/>
        </w:rPr>
        <w:t>ООО</w:t>
      </w:r>
      <w:r w:rsidRPr="000C3463">
        <w:rPr>
          <w:rFonts w:ascii="Times New Roman" w:hAnsi="Times New Roman"/>
          <w:noProof/>
          <w:sz w:val="28"/>
          <w:szCs w:val="28"/>
        </w:rPr>
        <w:t xml:space="preserve"> «</w:t>
      </w:r>
      <w:r w:rsidR="00DD192F" w:rsidRPr="00DD192F">
        <w:rPr>
          <w:rFonts w:ascii="Times New Roman" w:hAnsi="Times New Roman"/>
          <w:noProof/>
          <w:sz w:val="28"/>
          <w:szCs w:val="28"/>
        </w:rPr>
        <w:t>Азимут</w:t>
      </w:r>
      <w:r w:rsidRPr="000C3463">
        <w:rPr>
          <w:rFonts w:ascii="Times New Roman" w:hAnsi="Times New Roman"/>
          <w:noProof/>
          <w:sz w:val="28"/>
          <w:szCs w:val="28"/>
        </w:rPr>
        <w:t xml:space="preserve">» (далее – </w:t>
      </w:r>
      <w:r w:rsidR="00DD192F">
        <w:rPr>
          <w:rFonts w:ascii="Times New Roman" w:hAnsi="Times New Roman"/>
          <w:noProof/>
          <w:sz w:val="28"/>
          <w:szCs w:val="28"/>
        </w:rPr>
        <w:t xml:space="preserve">Заявитель) на действия Комиссии </w:t>
      </w:r>
      <w:r w:rsidRPr="000C3463">
        <w:rPr>
          <w:rFonts w:ascii="Times New Roman" w:hAnsi="Times New Roman"/>
          <w:noProof/>
          <w:sz w:val="28"/>
          <w:szCs w:val="28"/>
        </w:rPr>
        <w:t xml:space="preserve">по осуществлению закупок </w:t>
      </w:r>
      <w:r w:rsidR="00DD192F" w:rsidRPr="00DD192F">
        <w:rPr>
          <w:rFonts w:ascii="Times New Roman" w:hAnsi="Times New Roman"/>
          <w:noProof/>
          <w:sz w:val="28"/>
          <w:szCs w:val="28"/>
        </w:rPr>
        <w:t>Комитета по конкурентной политике Московской области</w:t>
      </w:r>
      <w:r w:rsidRPr="000C3463">
        <w:rPr>
          <w:rFonts w:ascii="Times New Roman" w:hAnsi="Times New Roman"/>
          <w:noProof/>
          <w:sz w:val="28"/>
          <w:szCs w:val="28"/>
        </w:rPr>
        <w:t xml:space="preserve"> (далее – Комиссия</w:t>
      </w:r>
      <w:r w:rsidRPr="000C3463">
        <w:rPr>
          <w:rFonts w:ascii="Times New Roman" w:hAnsi="Times New Roman"/>
          <w:noProof/>
          <w:sz w:val="28"/>
          <w:szCs w:val="28"/>
        </w:rPr>
        <w:br/>
        <w:t xml:space="preserve">по осуществлению закупок) при проведении </w:t>
      </w:r>
      <w:r w:rsidR="00CC226D" w:rsidRPr="00CC226D">
        <w:rPr>
          <w:rFonts w:ascii="Times New Roman" w:hAnsi="Times New Roman"/>
          <w:noProof/>
          <w:sz w:val="28"/>
          <w:szCs w:val="28"/>
        </w:rPr>
        <w:t>ГКУ Московской области «ДДС»</w:t>
      </w:r>
      <w:r w:rsidRPr="000C3463">
        <w:rPr>
          <w:rFonts w:ascii="Times New Roman" w:hAnsi="Times New Roman"/>
          <w:noProof/>
          <w:sz w:val="28"/>
          <w:szCs w:val="28"/>
        </w:rPr>
        <w:br/>
        <w:t xml:space="preserve">(далее – Заказчик), </w:t>
      </w:r>
      <w:r w:rsidR="00CC226D" w:rsidRPr="00CC226D">
        <w:rPr>
          <w:rFonts w:ascii="Times New Roman" w:hAnsi="Times New Roman"/>
          <w:noProof/>
          <w:sz w:val="28"/>
          <w:szCs w:val="28"/>
        </w:rPr>
        <w:t>Комитет</w:t>
      </w:r>
      <w:r w:rsidR="00CC226D">
        <w:rPr>
          <w:rFonts w:ascii="Times New Roman" w:hAnsi="Times New Roman"/>
          <w:noProof/>
          <w:sz w:val="28"/>
          <w:szCs w:val="28"/>
        </w:rPr>
        <w:t>ом</w:t>
      </w:r>
      <w:r w:rsidR="00CC226D" w:rsidRPr="00CC226D">
        <w:rPr>
          <w:rFonts w:ascii="Times New Roman" w:hAnsi="Times New Roman"/>
          <w:noProof/>
          <w:sz w:val="28"/>
          <w:szCs w:val="28"/>
        </w:rPr>
        <w:t xml:space="preserve"> по конкурентной политике Московской области</w:t>
      </w:r>
      <w:r w:rsidRPr="000C3463">
        <w:rPr>
          <w:rFonts w:ascii="Times New Roman" w:hAnsi="Times New Roman"/>
          <w:noProof/>
          <w:sz w:val="28"/>
          <w:szCs w:val="28"/>
        </w:rPr>
        <w:t xml:space="preserve">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 xml:space="preserve">(далее – Уполномоченный орган), Комиссией по осуществлению закупок,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="00CC226D" w:rsidRPr="00CC226D">
        <w:rPr>
          <w:rFonts w:ascii="Times New Roman" w:hAnsi="Times New Roman"/>
          <w:noProof/>
          <w:sz w:val="28"/>
          <w:szCs w:val="28"/>
        </w:rPr>
        <w:t>ООО «РТС-тендер»</w:t>
      </w:r>
      <w:r w:rsidRPr="000C3463">
        <w:rPr>
          <w:rFonts w:ascii="Times New Roman" w:hAnsi="Times New Roman"/>
          <w:noProof/>
          <w:sz w:val="28"/>
          <w:szCs w:val="28"/>
        </w:rPr>
        <w:t xml:space="preserve"> (далее – Оператор электронной площадки) открытого конкурса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 xml:space="preserve">в электронной форме на право заключения государственного контракта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>на</w:t>
      </w:r>
      <w:r w:rsidR="00CC226D">
        <w:rPr>
          <w:rFonts w:ascii="Times New Roman" w:hAnsi="Times New Roman"/>
          <w:noProof/>
          <w:sz w:val="28"/>
          <w:szCs w:val="28"/>
        </w:rPr>
        <w:t xml:space="preserve"> в</w:t>
      </w:r>
      <w:r w:rsidR="00CC226D" w:rsidRPr="00CC226D">
        <w:rPr>
          <w:rFonts w:ascii="Times New Roman" w:hAnsi="Times New Roman"/>
          <w:noProof/>
          <w:sz w:val="28"/>
          <w:szCs w:val="28"/>
        </w:rPr>
        <w:t>ыполнение проектных и изыскательских работ и строительно-монтажных работ по объекту: Строительство автомобильной дороги Павельцево-Ивакино в городских округах Химки, Долгопрудный Московской области</w:t>
      </w:r>
      <w:r w:rsidR="00CC226D">
        <w:rPr>
          <w:rFonts w:ascii="Times New Roman" w:hAnsi="Times New Roman"/>
          <w:noProof/>
          <w:sz w:val="28"/>
          <w:szCs w:val="28"/>
        </w:rPr>
        <w:t xml:space="preserve"> </w:t>
      </w:r>
      <w:r w:rsidRPr="000C3463">
        <w:rPr>
          <w:rFonts w:ascii="Times New Roman" w:hAnsi="Times New Roman"/>
          <w:noProof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CC226D">
        <w:rPr>
          <w:rFonts w:ascii="Times New Roman" w:hAnsi="Times New Roman"/>
          <w:noProof/>
          <w:sz w:val="28"/>
          <w:szCs w:val="28"/>
        </w:rPr>
        <w:br/>
      </w:r>
      <w:r w:rsidRPr="000C3463">
        <w:rPr>
          <w:rFonts w:ascii="Times New Roman" w:hAnsi="Times New Roman"/>
          <w:noProof/>
          <w:sz w:val="28"/>
          <w:szCs w:val="28"/>
        </w:rPr>
        <w:t>(дале</w:t>
      </w:r>
      <w:r w:rsidR="00CC226D">
        <w:rPr>
          <w:rFonts w:ascii="Times New Roman" w:hAnsi="Times New Roman"/>
          <w:noProof/>
          <w:sz w:val="28"/>
          <w:szCs w:val="28"/>
        </w:rPr>
        <w:t xml:space="preserve">е – ЕИС) – </w:t>
      </w:r>
      <w:r w:rsidR="00CC226D" w:rsidRPr="00CC226D">
        <w:rPr>
          <w:rFonts w:ascii="Times New Roman" w:hAnsi="Times New Roman"/>
          <w:noProof/>
          <w:sz w:val="28"/>
          <w:szCs w:val="28"/>
        </w:rPr>
        <w:t>0148200005424000987</w:t>
      </w:r>
      <w:r w:rsidR="00CC226D">
        <w:rPr>
          <w:rFonts w:ascii="Times New Roman" w:hAnsi="Times New Roman"/>
          <w:noProof/>
          <w:sz w:val="28"/>
          <w:szCs w:val="28"/>
        </w:rPr>
        <w:t xml:space="preserve">) </w:t>
      </w:r>
      <w:r w:rsidRPr="000C3463">
        <w:rPr>
          <w:rFonts w:ascii="Times New Roman" w:hAnsi="Times New Roman"/>
          <w:noProof/>
          <w:sz w:val="28"/>
          <w:szCs w:val="28"/>
        </w:rPr>
        <w:t>(далее</w:t>
      </w:r>
      <w:r w:rsidR="00CC226D">
        <w:rPr>
          <w:rFonts w:ascii="Times New Roman" w:hAnsi="Times New Roman"/>
          <w:noProof/>
          <w:sz w:val="28"/>
          <w:szCs w:val="28"/>
        </w:rPr>
        <w:t xml:space="preserve"> </w:t>
      </w:r>
      <w:r w:rsidRPr="000C3463">
        <w:rPr>
          <w:rFonts w:ascii="Times New Roman" w:hAnsi="Times New Roman"/>
          <w:noProof/>
          <w:sz w:val="28"/>
          <w:szCs w:val="28"/>
        </w:rPr>
        <w:t>– Конкурс, Извещение),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</w:t>
      </w:r>
      <w:r w:rsidR="00CC226D">
        <w:rPr>
          <w:rFonts w:ascii="Times New Roman" w:hAnsi="Times New Roman"/>
          <w:noProof/>
          <w:sz w:val="28"/>
          <w:szCs w:val="28"/>
        </w:rPr>
        <w:t xml:space="preserve">рственных </w:t>
      </w:r>
      <w:r w:rsidRPr="000C3463">
        <w:rPr>
          <w:rFonts w:ascii="Times New Roman" w:hAnsi="Times New Roman"/>
          <w:noProof/>
          <w:sz w:val="28"/>
          <w:szCs w:val="28"/>
        </w:rPr>
        <w:t>и муниципальных нужд» (далее – Закон о контрактной системе),</w:t>
      </w:r>
    </w:p>
    <w:p w14:paraId="048EF5D4" w14:textId="187C2663" w:rsidR="009A26C0" w:rsidRPr="000C3463" w:rsidRDefault="009A26C0" w:rsidP="006C2015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7B798554" w14:textId="77777777" w:rsidR="00ED29D9" w:rsidRPr="000C3463" w:rsidRDefault="00ED29D9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0C3463" w:rsidRDefault="003154F4" w:rsidP="006C2015">
      <w:pPr>
        <w:tabs>
          <w:tab w:val="left" w:pos="9639"/>
        </w:tabs>
        <w:spacing w:line="360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0C3463" w:rsidRDefault="003154F4" w:rsidP="006C2015">
      <w:pPr>
        <w:tabs>
          <w:tab w:val="left" w:pos="6375"/>
          <w:tab w:val="left" w:pos="9639"/>
        </w:tabs>
        <w:spacing w:line="360" w:lineRule="exact"/>
        <w:ind w:firstLine="709"/>
        <w:contextualSpacing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ab/>
      </w:r>
    </w:p>
    <w:p w14:paraId="3A6A8B2C" w14:textId="68E1313B" w:rsidR="00065BBF" w:rsidRPr="000C3463" w:rsidRDefault="007C310E" w:rsidP="006C2015">
      <w:pPr>
        <w:tabs>
          <w:tab w:val="left" w:pos="9639"/>
        </w:tabs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CC226D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на действия Комиссии по осуществлению закупок при проведении </w:t>
      </w:r>
      <w:r w:rsidRPr="000C3463">
        <w:rPr>
          <w:rFonts w:ascii="Times New Roman" w:hAnsi="Times New Roman"/>
          <w:sz w:val="28"/>
          <w:szCs w:val="28"/>
        </w:rPr>
        <w:br/>
        <w:t>Заказчиком, Уполномоченным органом, Комиссией по осуществлению закупок, Оператором электронной площадки Конкурса.</w:t>
      </w:r>
    </w:p>
    <w:p w14:paraId="246094AE" w14:textId="1744F4AD" w:rsidR="00716320" w:rsidRPr="000C3463" w:rsidRDefault="00716320" w:rsidP="006C2015">
      <w:pPr>
        <w:tabs>
          <w:tab w:val="left" w:pos="9638"/>
        </w:tabs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lastRenderedPageBreak/>
        <w:t>По мнению Заявителя</w:t>
      </w:r>
      <w:r w:rsidR="00D332E6">
        <w:rPr>
          <w:rFonts w:ascii="Times New Roman" w:hAnsi="Times New Roman"/>
          <w:sz w:val="28"/>
          <w:szCs w:val="28"/>
        </w:rPr>
        <w:t>,</w:t>
      </w:r>
      <w:r w:rsidRPr="000C3463">
        <w:rPr>
          <w:rFonts w:ascii="Times New Roman" w:hAnsi="Times New Roman"/>
          <w:sz w:val="28"/>
          <w:szCs w:val="28"/>
        </w:rPr>
        <w:t xml:space="preserve"> Комиссией по осуществлению закупок </w:t>
      </w:r>
      <w:r w:rsidRPr="000C3463">
        <w:rPr>
          <w:rFonts w:ascii="Times New Roman" w:hAnsi="Times New Roman"/>
          <w:bCs/>
          <w:sz w:val="28"/>
          <w:szCs w:val="28"/>
        </w:rPr>
        <w:t>неправомерно принято решение о признании заявки Заявителя не</w:t>
      </w:r>
      <w:r w:rsidR="009B74B4">
        <w:rPr>
          <w:rFonts w:ascii="Times New Roman" w:hAnsi="Times New Roman"/>
          <w:bCs/>
          <w:sz w:val="28"/>
          <w:szCs w:val="28"/>
        </w:rPr>
        <w:t xml:space="preserve"> </w:t>
      </w:r>
      <w:r w:rsidRPr="000C3463">
        <w:rPr>
          <w:rFonts w:ascii="Times New Roman" w:hAnsi="Times New Roman"/>
          <w:bCs/>
          <w:sz w:val="28"/>
          <w:szCs w:val="28"/>
        </w:rPr>
        <w:t xml:space="preserve">соответствующей требованиям Извещения и Закона о контрактной системе, поскольку </w:t>
      </w:r>
      <w:r w:rsidR="00566C57">
        <w:rPr>
          <w:rFonts w:ascii="Times New Roman" w:hAnsi="Times New Roman"/>
          <w:bCs/>
          <w:sz w:val="28"/>
          <w:szCs w:val="28"/>
        </w:rPr>
        <w:t xml:space="preserve">Заявителем в </w:t>
      </w:r>
      <w:r w:rsidR="009B74B4">
        <w:rPr>
          <w:rFonts w:ascii="Times New Roman" w:hAnsi="Times New Roman"/>
          <w:bCs/>
          <w:sz w:val="28"/>
          <w:szCs w:val="28"/>
        </w:rPr>
        <w:t>составе информации и документов,</w:t>
      </w:r>
      <w:r w:rsidR="00566C57">
        <w:rPr>
          <w:rFonts w:ascii="Times New Roman" w:hAnsi="Times New Roman"/>
          <w:bCs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подтвержд</w:t>
      </w:r>
      <w:r w:rsidR="009B74B4">
        <w:rPr>
          <w:rFonts w:ascii="Times New Roman" w:hAnsi="Times New Roman"/>
          <w:sz w:val="28"/>
          <w:szCs w:val="28"/>
        </w:rPr>
        <w:t>ающих соответствие дополнительным требованиям, предусмотренным</w:t>
      </w:r>
      <w:r w:rsidR="00CC226D">
        <w:rPr>
          <w:rFonts w:ascii="Times New Roman" w:hAnsi="Times New Roman"/>
          <w:sz w:val="28"/>
          <w:szCs w:val="28"/>
        </w:rPr>
        <w:t xml:space="preserve"> позици</w:t>
      </w:r>
      <w:r w:rsidR="009B74B4">
        <w:rPr>
          <w:rFonts w:ascii="Times New Roman" w:hAnsi="Times New Roman"/>
          <w:sz w:val="28"/>
          <w:szCs w:val="28"/>
        </w:rPr>
        <w:t>ей</w:t>
      </w:r>
      <w:r w:rsidR="00CC226D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>1</w:t>
      </w:r>
      <w:r w:rsidR="00CC226D">
        <w:rPr>
          <w:rFonts w:ascii="Times New Roman" w:hAnsi="Times New Roman"/>
          <w:sz w:val="28"/>
          <w:szCs w:val="28"/>
        </w:rPr>
        <w:t xml:space="preserve">7 приложения </w:t>
      </w:r>
      <w:r w:rsidRPr="000C3463">
        <w:rPr>
          <w:rFonts w:ascii="Times New Roman" w:hAnsi="Times New Roman"/>
          <w:sz w:val="28"/>
          <w:szCs w:val="28"/>
        </w:rPr>
        <w:t>к постановлению Правительства Российской Федерации от 29.12.2021 № 2571</w:t>
      </w:r>
      <w:r w:rsidR="00CC226D">
        <w:rPr>
          <w:rFonts w:ascii="Times New Roman" w:hAnsi="Times New Roman"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«</w:t>
      </w:r>
      <w:r w:rsidR="004035BD" w:rsidRPr="004035BD">
        <w:rPr>
          <w:rFonts w:ascii="Times New Roman" w:hAnsi="Times New Roman"/>
          <w:sz w:val="28"/>
          <w:szCs w:val="28"/>
        </w:rPr>
        <w:t xml:space="preserve">О требованиях </w:t>
      </w:r>
      <w:r w:rsidR="004035BD">
        <w:rPr>
          <w:rFonts w:ascii="Times New Roman" w:hAnsi="Times New Roman"/>
          <w:sz w:val="28"/>
          <w:szCs w:val="28"/>
        </w:rPr>
        <w:br/>
      </w:r>
      <w:r w:rsidR="004035BD" w:rsidRPr="004035BD">
        <w:rPr>
          <w:rFonts w:ascii="Times New Roman" w:hAnsi="Times New Roman"/>
          <w:sz w:val="28"/>
          <w:szCs w:val="28"/>
        </w:rPr>
        <w:t xml:space="preserve">к участникам закупки товаров, работ, услуг для обеспечения государственных </w:t>
      </w:r>
      <w:r w:rsidR="004035BD">
        <w:rPr>
          <w:rFonts w:ascii="Times New Roman" w:hAnsi="Times New Roman"/>
          <w:sz w:val="28"/>
          <w:szCs w:val="28"/>
        </w:rPr>
        <w:br/>
      </w:r>
      <w:r w:rsidR="004035BD" w:rsidRPr="004035BD">
        <w:rPr>
          <w:rFonts w:ascii="Times New Roman" w:hAnsi="Times New Roman"/>
          <w:sz w:val="28"/>
          <w:szCs w:val="28"/>
        </w:rPr>
        <w:t>и муниципальных нужд и признании утратившими силу некоторых актов и отдельных положений актов Правительства Российской Федерации</w:t>
      </w:r>
      <w:r w:rsidRPr="000C3463">
        <w:rPr>
          <w:rFonts w:ascii="Times New Roman" w:hAnsi="Times New Roman"/>
          <w:sz w:val="28"/>
          <w:szCs w:val="28"/>
        </w:rPr>
        <w:t xml:space="preserve">» (далее – Постановление </w:t>
      </w:r>
      <w:r w:rsidR="004035BD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>№ 2571)</w:t>
      </w:r>
      <w:r w:rsidR="009B74B4">
        <w:rPr>
          <w:rFonts w:ascii="Times New Roman" w:hAnsi="Times New Roman"/>
          <w:sz w:val="28"/>
          <w:szCs w:val="28"/>
        </w:rPr>
        <w:t>,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>не представлен договор и акт приемки объекта капитального строительства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1111ABC4" w14:textId="1F80ADE1" w:rsidR="0045252A" w:rsidRPr="000C3463" w:rsidRDefault="0045252A" w:rsidP="006C2015">
      <w:pPr>
        <w:tabs>
          <w:tab w:val="left" w:pos="9639"/>
        </w:tabs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Представител</w:t>
      </w:r>
      <w:r w:rsidR="00716320" w:rsidRPr="000C3463">
        <w:rPr>
          <w:rFonts w:ascii="Times New Roman" w:hAnsi="Times New Roman"/>
          <w:sz w:val="28"/>
          <w:szCs w:val="28"/>
        </w:rPr>
        <w:t>ь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Уполномоченного органа</w:t>
      </w:r>
      <w:r w:rsidR="005D435B"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на заседан</w:t>
      </w:r>
      <w:r w:rsidR="00566C57">
        <w:rPr>
          <w:rFonts w:ascii="Times New Roman" w:hAnsi="Times New Roman"/>
          <w:sz w:val="28"/>
          <w:szCs w:val="28"/>
        </w:rPr>
        <w:t xml:space="preserve">ии Комиссии </w:t>
      </w:r>
      <w:r w:rsidRPr="000C3463">
        <w:rPr>
          <w:rFonts w:ascii="Times New Roman" w:hAnsi="Times New Roman"/>
          <w:sz w:val="28"/>
          <w:szCs w:val="28"/>
        </w:rPr>
        <w:t xml:space="preserve">не </w:t>
      </w:r>
      <w:r w:rsidR="00153232" w:rsidRPr="000C3463">
        <w:rPr>
          <w:rFonts w:ascii="Times New Roman" w:hAnsi="Times New Roman"/>
          <w:sz w:val="28"/>
          <w:szCs w:val="28"/>
        </w:rPr>
        <w:t>согласилс</w:t>
      </w:r>
      <w:r w:rsidR="00716320" w:rsidRPr="000C3463">
        <w:rPr>
          <w:rFonts w:ascii="Times New Roman" w:hAnsi="Times New Roman"/>
          <w:sz w:val="28"/>
          <w:szCs w:val="28"/>
        </w:rPr>
        <w:t>я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br/>
      </w:r>
      <w:r w:rsidR="00D13C59" w:rsidRPr="000C3463">
        <w:rPr>
          <w:rFonts w:ascii="Times New Roman" w:hAnsi="Times New Roman"/>
          <w:sz w:val="28"/>
          <w:szCs w:val="28"/>
        </w:rPr>
        <w:t xml:space="preserve">с </w:t>
      </w:r>
      <w:r w:rsidR="005A0C2C" w:rsidRPr="000C3463">
        <w:rPr>
          <w:rFonts w:ascii="Times New Roman" w:hAnsi="Times New Roman"/>
          <w:sz w:val="28"/>
          <w:szCs w:val="28"/>
        </w:rPr>
        <w:t>довод</w:t>
      </w:r>
      <w:r w:rsidR="00566C57">
        <w:rPr>
          <w:rFonts w:ascii="Times New Roman" w:hAnsi="Times New Roman"/>
          <w:sz w:val="28"/>
          <w:szCs w:val="28"/>
        </w:rPr>
        <w:t>о</w:t>
      </w:r>
      <w:r w:rsidR="00716320" w:rsidRPr="000C3463">
        <w:rPr>
          <w:rFonts w:ascii="Times New Roman" w:hAnsi="Times New Roman"/>
          <w:sz w:val="28"/>
          <w:szCs w:val="28"/>
        </w:rPr>
        <w:t>м</w:t>
      </w:r>
      <w:r w:rsidR="00D13C59" w:rsidRPr="000C3463">
        <w:rPr>
          <w:rFonts w:ascii="Times New Roman" w:hAnsi="Times New Roman"/>
          <w:sz w:val="28"/>
          <w:szCs w:val="28"/>
        </w:rPr>
        <w:t xml:space="preserve"> Заявителя и сообщил</w:t>
      </w:r>
      <w:r w:rsidRPr="000C3463">
        <w:rPr>
          <w:rFonts w:ascii="Times New Roman" w:hAnsi="Times New Roman"/>
          <w:sz w:val="28"/>
          <w:szCs w:val="28"/>
        </w:rPr>
        <w:t>, что при проведении Конкурса</w:t>
      </w:r>
      <w:r w:rsidR="00EF2328" w:rsidRPr="000C3463">
        <w:rPr>
          <w:rFonts w:ascii="Times New Roman" w:hAnsi="Times New Roman"/>
          <w:sz w:val="28"/>
          <w:szCs w:val="28"/>
        </w:rPr>
        <w:t xml:space="preserve"> </w:t>
      </w:r>
      <w:r w:rsidR="00716320" w:rsidRPr="000C3463">
        <w:rPr>
          <w:rFonts w:ascii="Times New Roman" w:hAnsi="Times New Roman"/>
          <w:sz w:val="28"/>
          <w:szCs w:val="28"/>
        </w:rPr>
        <w:t>Уполномоченный орган, Комиссия по осуществлению закупок</w:t>
      </w:r>
      <w:r w:rsidR="005D435B" w:rsidRPr="000C3463">
        <w:rPr>
          <w:rFonts w:ascii="Times New Roman" w:hAnsi="Times New Roman"/>
          <w:sz w:val="28"/>
          <w:szCs w:val="28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>действовал</w:t>
      </w:r>
      <w:r w:rsidR="00716320" w:rsidRPr="000C3463">
        <w:rPr>
          <w:rFonts w:ascii="Times New Roman" w:hAnsi="Times New Roman"/>
          <w:sz w:val="28"/>
          <w:szCs w:val="28"/>
        </w:rPr>
        <w:t>и</w:t>
      </w:r>
      <w:r w:rsidRPr="000C3463">
        <w:rPr>
          <w:rFonts w:ascii="Times New Roman" w:hAnsi="Times New Roman"/>
          <w:sz w:val="28"/>
          <w:szCs w:val="28"/>
        </w:rPr>
        <w:t xml:space="preserve"> в соответствии </w:t>
      </w:r>
      <w:r w:rsidR="00566C57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0C3463">
        <w:rPr>
          <w:rFonts w:ascii="Times New Roman" w:hAnsi="Times New Roman"/>
          <w:sz w:val="28"/>
          <w:szCs w:val="28"/>
        </w:rPr>
        <w:t xml:space="preserve">е </w:t>
      </w:r>
      <w:r w:rsidRPr="000C3463">
        <w:rPr>
          <w:rFonts w:ascii="Times New Roman" w:hAnsi="Times New Roman"/>
          <w:sz w:val="28"/>
          <w:szCs w:val="28"/>
        </w:rPr>
        <w:t>закупок.</w:t>
      </w:r>
    </w:p>
    <w:p w14:paraId="6DF72E28" w14:textId="32F1ED52" w:rsidR="003154F4" w:rsidRPr="000C3463" w:rsidRDefault="003154F4" w:rsidP="006C2015">
      <w:pPr>
        <w:pStyle w:val="a3"/>
        <w:tabs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F300D9" w:rsidRPr="000C3463">
        <w:rPr>
          <w:rFonts w:ascii="Times New Roman" w:hAnsi="Times New Roman"/>
          <w:sz w:val="28"/>
          <w:szCs w:val="28"/>
        </w:rPr>
        <w:t>Заказчика</w:t>
      </w:r>
      <w:r w:rsidR="00315FC6" w:rsidRPr="000C3463">
        <w:rPr>
          <w:rFonts w:ascii="Times New Roman" w:hAnsi="Times New Roman"/>
          <w:sz w:val="28"/>
          <w:szCs w:val="28"/>
        </w:rPr>
        <w:t xml:space="preserve"> </w:t>
      </w:r>
      <w:r w:rsidR="00566C57">
        <w:rPr>
          <w:rFonts w:ascii="Times New Roman" w:hAnsi="Times New Roman"/>
          <w:sz w:val="28"/>
          <w:szCs w:val="28"/>
        </w:rPr>
        <w:t>01.10</w:t>
      </w:r>
      <w:r w:rsidRPr="000C3463">
        <w:rPr>
          <w:rFonts w:ascii="Times New Roman" w:hAnsi="Times New Roman"/>
          <w:sz w:val="28"/>
          <w:szCs w:val="28"/>
        </w:rPr>
        <w:t>.202</w:t>
      </w:r>
      <w:r w:rsidR="00716320" w:rsidRPr="000C3463">
        <w:rPr>
          <w:rFonts w:ascii="Times New Roman" w:hAnsi="Times New Roman"/>
          <w:sz w:val="28"/>
          <w:szCs w:val="28"/>
        </w:rPr>
        <w:t>4</w:t>
      </w:r>
      <w:r w:rsidRPr="000C3463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жалобы в заседании объявлен перерыв, заседание продолжилось </w:t>
      </w:r>
      <w:r w:rsidR="00566C57">
        <w:rPr>
          <w:rFonts w:ascii="Times New Roman" w:hAnsi="Times New Roman"/>
          <w:sz w:val="28"/>
          <w:szCs w:val="28"/>
        </w:rPr>
        <w:t>03.10</w:t>
      </w:r>
      <w:r w:rsidRPr="000C3463">
        <w:rPr>
          <w:rFonts w:ascii="Times New Roman" w:hAnsi="Times New Roman"/>
          <w:sz w:val="28"/>
          <w:szCs w:val="28"/>
        </w:rPr>
        <w:t>.202</w:t>
      </w:r>
      <w:r w:rsidR="00716320" w:rsidRPr="000C3463">
        <w:rPr>
          <w:rFonts w:ascii="Times New Roman" w:hAnsi="Times New Roman"/>
          <w:sz w:val="28"/>
          <w:szCs w:val="28"/>
        </w:rPr>
        <w:t>4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6F107DB7" w14:textId="77777777" w:rsidR="00716320" w:rsidRPr="000C3463" w:rsidRDefault="00716320" w:rsidP="006C2015">
      <w:pPr>
        <w:pStyle w:val="a3"/>
        <w:tabs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66B3D9A7" w14:textId="19CCE78C" w:rsidR="00716320" w:rsidRPr="000C3463" w:rsidRDefault="00716320" w:rsidP="006C2015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0C3463">
        <w:rPr>
          <w:rFonts w:ascii="Times New Roman" w:hAnsi="Times New Roman"/>
          <w:sz w:val="28"/>
          <w:szCs w:val="28"/>
        </w:rPr>
        <w:t xml:space="preserve"> в ЕИС – 21.</w:t>
      </w:r>
      <w:r w:rsidR="00566C57">
        <w:rPr>
          <w:rFonts w:ascii="Times New Roman" w:hAnsi="Times New Roman"/>
          <w:sz w:val="28"/>
          <w:szCs w:val="28"/>
        </w:rPr>
        <w:t>08</w:t>
      </w:r>
      <w:r w:rsidRPr="000C3463">
        <w:rPr>
          <w:rFonts w:ascii="Times New Roman" w:hAnsi="Times New Roman"/>
          <w:sz w:val="28"/>
          <w:szCs w:val="28"/>
        </w:rPr>
        <w:t>.2024;</w:t>
      </w:r>
    </w:p>
    <w:p w14:paraId="1CB1C565" w14:textId="59ACF1DC" w:rsidR="00716320" w:rsidRPr="000C3463" w:rsidRDefault="00716320" w:rsidP="006C2015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способ определения поставщи</w:t>
      </w:r>
      <w:r w:rsidR="00566C57">
        <w:rPr>
          <w:rFonts w:ascii="Times New Roman" w:hAnsi="Times New Roman"/>
          <w:sz w:val="28"/>
          <w:szCs w:val="28"/>
        </w:rPr>
        <w:t xml:space="preserve">ка (подрядчика, исполнителя) – </w:t>
      </w:r>
      <w:r w:rsidRPr="000C3463">
        <w:rPr>
          <w:rFonts w:ascii="Times New Roman" w:hAnsi="Times New Roman"/>
          <w:sz w:val="28"/>
          <w:szCs w:val="28"/>
        </w:rPr>
        <w:t>открытый конкурс в электронной форме;</w:t>
      </w:r>
    </w:p>
    <w:p w14:paraId="6AEE727B" w14:textId="7876757A" w:rsidR="00716320" w:rsidRPr="000C3463" w:rsidRDefault="00716320" w:rsidP="006C2015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566C57" w:rsidRPr="00566C57">
        <w:rPr>
          <w:rFonts w:ascii="Times New Roman" w:hAnsi="Times New Roman"/>
          <w:sz w:val="28"/>
          <w:szCs w:val="28"/>
          <w:shd w:val="clear" w:color="auto" w:fill="FFFFFF"/>
        </w:rPr>
        <w:t>3 255 866 233,32</w:t>
      </w:r>
      <w:r w:rsidRPr="000C346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C3463">
        <w:rPr>
          <w:rFonts w:ascii="Times New Roman" w:hAnsi="Times New Roman"/>
          <w:sz w:val="28"/>
          <w:szCs w:val="28"/>
        </w:rPr>
        <w:t xml:space="preserve">руб.; </w:t>
      </w:r>
    </w:p>
    <w:p w14:paraId="58AABAC3" w14:textId="5E08A360" w:rsidR="00716320" w:rsidRPr="000C3463" w:rsidRDefault="00716320" w:rsidP="006C2015">
      <w:pPr>
        <w:numPr>
          <w:ilvl w:val="0"/>
          <w:numId w:val="1"/>
        </w:numPr>
        <w:tabs>
          <w:tab w:val="left" w:pos="568"/>
          <w:tab w:val="left" w:pos="1276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566C57" w:rsidRPr="00566C57">
        <w:rPr>
          <w:rFonts w:ascii="Times New Roman" w:hAnsi="Times New Roman"/>
          <w:sz w:val="28"/>
          <w:szCs w:val="28"/>
        </w:rPr>
        <w:t>бюджет субъекта Российской Федерации</w:t>
      </w:r>
      <w:r w:rsidRPr="000C3463">
        <w:rPr>
          <w:rFonts w:ascii="Times New Roman" w:hAnsi="Times New Roman"/>
          <w:sz w:val="28"/>
          <w:szCs w:val="28"/>
        </w:rPr>
        <w:t xml:space="preserve">, </w:t>
      </w:r>
      <w:r w:rsidR="00566C57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КБК – </w:t>
      </w:r>
      <w:r w:rsidR="00566C57" w:rsidRPr="00566C57">
        <w:rPr>
          <w:rFonts w:ascii="Times New Roman" w:hAnsi="Times New Roman"/>
          <w:sz w:val="28"/>
          <w:szCs w:val="28"/>
        </w:rPr>
        <w:t>85104091420141000414</w:t>
      </w:r>
      <w:r w:rsidRPr="000C3463">
        <w:rPr>
          <w:rFonts w:ascii="Times New Roman" w:hAnsi="Times New Roman"/>
          <w:sz w:val="28"/>
          <w:szCs w:val="28"/>
        </w:rPr>
        <w:t>;</w:t>
      </w:r>
    </w:p>
    <w:p w14:paraId="28CBC234" w14:textId="1CB1F8E0" w:rsidR="00716320" w:rsidRPr="000C3463" w:rsidRDefault="00716320" w:rsidP="006C2015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566C57" w:rsidRPr="00566C57">
        <w:rPr>
          <w:rFonts w:ascii="Times New Roman" w:hAnsi="Times New Roman"/>
          <w:sz w:val="28"/>
          <w:szCs w:val="28"/>
        </w:rPr>
        <w:t>20.09.2024</w:t>
      </w:r>
      <w:r w:rsidRPr="000C3463">
        <w:rPr>
          <w:rFonts w:ascii="Times New Roman" w:hAnsi="Times New Roman"/>
          <w:sz w:val="28"/>
          <w:szCs w:val="28"/>
        </w:rPr>
        <w:t>;</w:t>
      </w:r>
    </w:p>
    <w:p w14:paraId="2BE605EE" w14:textId="4A6B5112" w:rsidR="00716320" w:rsidRPr="000C3463" w:rsidRDefault="00716320" w:rsidP="006C2015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566C57">
        <w:rPr>
          <w:rFonts w:ascii="Times New Roman" w:hAnsi="Times New Roman"/>
          <w:sz w:val="28"/>
          <w:szCs w:val="28"/>
        </w:rPr>
        <w:t>2</w:t>
      </w:r>
      <w:r w:rsidRPr="000C3463">
        <w:rPr>
          <w:rFonts w:ascii="Times New Roman" w:hAnsi="Times New Roman"/>
          <w:sz w:val="28"/>
          <w:szCs w:val="28"/>
        </w:rPr>
        <w:t xml:space="preserve"> заяв</w:t>
      </w:r>
      <w:r w:rsidR="000C3463">
        <w:rPr>
          <w:rFonts w:ascii="Times New Roman" w:hAnsi="Times New Roman"/>
          <w:sz w:val="28"/>
          <w:szCs w:val="28"/>
        </w:rPr>
        <w:t>ки</w:t>
      </w:r>
      <w:r w:rsidRPr="000C346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27E486A" w14:textId="47A223F3" w:rsidR="00716320" w:rsidRPr="000C3463" w:rsidRDefault="00716320" w:rsidP="006C2015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дата рассмотрения и оценки </w:t>
      </w:r>
      <w:r w:rsidR="00D332E6">
        <w:rPr>
          <w:rFonts w:ascii="Times New Roman" w:hAnsi="Times New Roman"/>
          <w:sz w:val="28"/>
          <w:szCs w:val="28"/>
        </w:rPr>
        <w:t>вторых частей заявок на участие</w:t>
      </w:r>
      <w:r w:rsidR="00D332E6">
        <w:rPr>
          <w:rFonts w:ascii="Times New Roman" w:hAnsi="Times New Roman"/>
          <w:sz w:val="28"/>
          <w:szCs w:val="28"/>
        </w:rPr>
        <w:br/>
      </w:r>
      <w:r w:rsidRPr="000C3463">
        <w:rPr>
          <w:rFonts w:ascii="Times New Roman" w:hAnsi="Times New Roman"/>
          <w:sz w:val="28"/>
          <w:szCs w:val="28"/>
        </w:rPr>
        <w:t xml:space="preserve">в Конкурсе </w:t>
      </w:r>
      <w:r w:rsidR="00D332E6">
        <w:rPr>
          <w:rFonts w:ascii="Times New Roman" w:hAnsi="Times New Roman"/>
          <w:sz w:val="28"/>
          <w:szCs w:val="28"/>
        </w:rPr>
        <w:t>–</w:t>
      </w:r>
      <w:r w:rsidRPr="000C3463">
        <w:rPr>
          <w:rFonts w:ascii="Times New Roman" w:hAnsi="Times New Roman"/>
          <w:sz w:val="28"/>
          <w:szCs w:val="28"/>
        </w:rPr>
        <w:t xml:space="preserve"> </w:t>
      </w:r>
      <w:r w:rsidR="00EF07CB">
        <w:rPr>
          <w:rFonts w:ascii="Times New Roman" w:hAnsi="Times New Roman"/>
          <w:sz w:val="28"/>
          <w:szCs w:val="28"/>
        </w:rPr>
        <w:t>24.09</w:t>
      </w:r>
      <w:r w:rsidRPr="000C3463">
        <w:rPr>
          <w:rFonts w:ascii="Times New Roman" w:hAnsi="Times New Roman"/>
          <w:sz w:val="28"/>
          <w:szCs w:val="28"/>
        </w:rPr>
        <w:t>.2024;</w:t>
      </w:r>
    </w:p>
    <w:p w14:paraId="31ACD2E4" w14:textId="070D2CCD" w:rsidR="00716320" w:rsidRPr="000C3463" w:rsidRDefault="00EF07CB" w:rsidP="006C2015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07CB">
        <w:rPr>
          <w:rFonts w:ascii="Times New Roman" w:hAnsi="Times New Roman"/>
          <w:sz w:val="28"/>
          <w:szCs w:val="28"/>
        </w:rPr>
        <w:t xml:space="preserve">в соответствии с пунктом 4 части 1 статьи 52 Закона о контрактной системе </w:t>
      </w:r>
      <w:r>
        <w:rPr>
          <w:rFonts w:ascii="Times New Roman" w:hAnsi="Times New Roman"/>
          <w:sz w:val="28"/>
          <w:szCs w:val="28"/>
        </w:rPr>
        <w:t>Конкурс</w:t>
      </w:r>
      <w:r w:rsidRPr="00EF07CB">
        <w:rPr>
          <w:rFonts w:ascii="Times New Roman" w:hAnsi="Times New Roman"/>
          <w:sz w:val="28"/>
          <w:szCs w:val="28"/>
        </w:rPr>
        <w:t xml:space="preserve"> признан несостоявшимся, поскольку по результатам рассмотрения заяв</w:t>
      </w:r>
      <w:r>
        <w:rPr>
          <w:rFonts w:ascii="Times New Roman" w:hAnsi="Times New Roman"/>
          <w:sz w:val="28"/>
          <w:szCs w:val="28"/>
        </w:rPr>
        <w:t>ок</w:t>
      </w:r>
      <w:r w:rsidRPr="00EF07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EF07CB">
        <w:rPr>
          <w:rFonts w:ascii="Times New Roman" w:hAnsi="Times New Roman"/>
          <w:sz w:val="28"/>
          <w:szCs w:val="28"/>
        </w:rPr>
        <w:t xml:space="preserve">на участие в закупке </w:t>
      </w:r>
      <w:r>
        <w:rPr>
          <w:rFonts w:ascii="Times New Roman" w:hAnsi="Times New Roman"/>
          <w:sz w:val="28"/>
          <w:szCs w:val="28"/>
        </w:rPr>
        <w:t>К</w:t>
      </w:r>
      <w:r w:rsidRPr="00EF07CB">
        <w:rPr>
          <w:rFonts w:ascii="Times New Roman" w:hAnsi="Times New Roman"/>
          <w:sz w:val="28"/>
          <w:szCs w:val="28"/>
        </w:rPr>
        <w:t>омиссия по осуществлению закупок отклонил</w:t>
      </w:r>
      <w:r>
        <w:rPr>
          <w:rFonts w:ascii="Times New Roman" w:hAnsi="Times New Roman"/>
          <w:sz w:val="28"/>
          <w:szCs w:val="28"/>
        </w:rPr>
        <w:t>а</w:t>
      </w:r>
      <w:r w:rsidRPr="00EF07CB">
        <w:rPr>
          <w:rFonts w:ascii="Times New Roman" w:hAnsi="Times New Roman"/>
          <w:sz w:val="28"/>
          <w:szCs w:val="28"/>
        </w:rPr>
        <w:t xml:space="preserve"> так</w:t>
      </w:r>
      <w:r>
        <w:rPr>
          <w:rFonts w:ascii="Times New Roman" w:hAnsi="Times New Roman"/>
          <w:sz w:val="28"/>
          <w:szCs w:val="28"/>
        </w:rPr>
        <w:t>ие</w:t>
      </w:r>
      <w:r w:rsidRPr="00EF07CB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>и.</w:t>
      </w:r>
    </w:p>
    <w:p w14:paraId="0904BF79" w14:textId="5FB592FF" w:rsidR="00152C12" w:rsidRPr="000C3463" w:rsidRDefault="00716320" w:rsidP="006C2015">
      <w:pPr>
        <w:numPr>
          <w:ilvl w:val="6"/>
          <w:numId w:val="2"/>
        </w:numPr>
        <w:tabs>
          <w:tab w:val="left" w:pos="567"/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bookmarkStart w:id="1" w:name="_Hlk147394484"/>
      <w:r w:rsidRPr="000C3463"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 w:rsidRPr="000C3463">
        <w:rPr>
          <w:rFonts w:ascii="Times New Roman" w:hAnsi="Times New Roman"/>
          <w:bCs/>
          <w:sz w:val="28"/>
          <w:szCs w:val="28"/>
        </w:rPr>
        <w:t>доводу Заявителя</w:t>
      </w:r>
      <w:proofErr w:type="gramEnd"/>
      <w:r w:rsidRPr="000C3463">
        <w:rPr>
          <w:rFonts w:ascii="Times New Roman" w:hAnsi="Times New Roman"/>
          <w:bCs/>
          <w:sz w:val="28"/>
          <w:szCs w:val="28"/>
        </w:rPr>
        <w:t xml:space="preserve"> Комиссией по осуществлению закупок неправомерно принято решени</w:t>
      </w:r>
      <w:r w:rsidR="009B74B4">
        <w:rPr>
          <w:rFonts w:ascii="Times New Roman" w:hAnsi="Times New Roman"/>
          <w:bCs/>
          <w:sz w:val="28"/>
          <w:szCs w:val="28"/>
        </w:rPr>
        <w:t xml:space="preserve">е о признании заявки Заявителя </w:t>
      </w:r>
      <w:r w:rsidRPr="000C3463">
        <w:rPr>
          <w:rFonts w:ascii="Times New Roman" w:hAnsi="Times New Roman"/>
          <w:bCs/>
          <w:sz w:val="28"/>
          <w:szCs w:val="28"/>
        </w:rPr>
        <w:t>не</w:t>
      </w:r>
      <w:r w:rsidR="009B74B4">
        <w:rPr>
          <w:rFonts w:ascii="Times New Roman" w:hAnsi="Times New Roman"/>
          <w:bCs/>
          <w:sz w:val="28"/>
          <w:szCs w:val="28"/>
        </w:rPr>
        <w:t xml:space="preserve"> </w:t>
      </w:r>
      <w:r w:rsidRPr="000C3463">
        <w:rPr>
          <w:rFonts w:ascii="Times New Roman" w:hAnsi="Times New Roman"/>
          <w:bCs/>
          <w:sz w:val="28"/>
          <w:szCs w:val="28"/>
        </w:rPr>
        <w:t xml:space="preserve">соответствующей требованиям Извещения и Закона о контрактной системе, </w:t>
      </w:r>
      <w:r w:rsidR="009B74B4">
        <w:rPr>
          <w:rFonts w:ascii="Times New Roman" w:hAnsi="Times New Roman"/>
          <w:bCs/>
          <w:sz w:val="28"/>
          <w:szCs w:val="28"/>
        </w:rPr>
        <w:t xml:space="preserve">поскольку </w:t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Заявителем </w:t>
      </w:r>
      <w:r w:rsidR="009B74B4">
        <w:rPr>
          <w:rFonts w:ascii="Times New Roman" w:hAnsi="Times New Roman"/>
          <w:bCs/>
          <w:sz w:val="28"/>
          <w:szCs w:val="28"/>
        </w:rPr>
        <w:br/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в составе информации и документов, подтверждающих соответствие дополнительным требованиям, предусмотренным позицией 17 приложения </w:t>
      </w:r>
      <w:r w:rsidR="009B74B4">
        <w:rPr>
          <w:rFonts w:ascii="Times New Roman" w:hAnsi="Times New Roman"/>
          <w:bCs/>
          <w:sz w:val="28"/>
          <w:szCs w:val="28"/>
        </w:rPr>
        <w:br/>
      </w:r>
      <w:r w:rsidR="009B74B4" w:rsidRPr="009B74B4">
        <w:rPr>
          <w:rFonts w:ascii="Times New Roman" w:hAnsi="Times New Roman"/>
          <w:bCs/>
          <w:sz w:val="28"/>
          <w:szCs w:val="28"/>
        </w:rPr>
        <w:t xml:space="preserve">к </w:t>
      </w:r>
      <w:r w:rsidR="009B74B4">
        <w:rPr>
          <w:rFonts w:ascii="Times New Roman" w:hAnsi="Times New Roman"/>
          <w:bCs/>
          <w:sz w:val="28"/>
          <w:szCs w:val="28"/>
        </w:rPr>
        <w:t>П</w:t>
      </w:r>
      <w:r w:rsidR="009B74B4" w:rsidRPr="009B74B4">
        <w:rPr>
          <w:rFonts w:ascii="Times New Roman" w:hAnsi="Times New Roman"/>
          <w:bCs/>
          <w:sz w:val="28"/>
          <w:szCs w:val="28"/>
        </w:rPr>
        <w:t>остановлению</w:t>
      </w:r>
      <w:r w:rsidR="009B74B4">
        <w:rPr>
          <w:rFonts w:ascii="Times New Roman" w:hAnsi="Times New Roman"/>
          <w:bCs/>
          <w:sz w:val="28"/>
          <w:szCs w:val="28"/>
        </w:rPr>
        <w:t xml:space="preserve"> № 2571, </w:t>
      </w:r>
      <w:r w:rsidR="009B74B4" w:rsidRPr="009B74B4">
        <w:rPr>
          <w:rFonts w:ascii="Times New Roman" w:hAnsi="Times New Roman"/>
          <w:bCs/>
          <w:sz w:val="28"/>
          <w:szCs w:val="28"/>
        </w:rPr>
        <w:t>не представлен договор и акт приемки объекта капитального строительства</w:t>
      </w:r>
      <w:r w:rsidR="006C3E2F" w:rsidRPr="000C3463">
        <w:rPr>
          <w:rFonts w:ascii="Times New Roman" w:hAnsi="Times New Roman"/>
          <w:bCs/>
          <w:sz w:val="28"/>
          <w:szCs w:val="28"/>
        </w:rPr>
        <w:t xml:space="preserve">. </w:t>
      </w:r>
      <w:bookmarkEnd w:id="1"/>
    </w:p>
    <w:p w14:paraId="0D95C2AF" w14:textId="145A90C7" w:rsidR="00152C12" w:rsidRPr="000C3463" w:rsidRDefault="00152C12" w:rsidP="006C2015">
      <w:pPr>
        <w:pStyle w:val="a3"/>
        <w:tabs>
          <w:tab w:val="left" w:pos="567"/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C3463">
        <w:rPr>
          <w:rFonts w:ascii="Times New Roman" w:hAnsi="Times New Roman"/>
          <w:bCs/>
          <w:sz w:val="28"/>
          <w:szCs w:val="28"/>
        </w:rPr>
        <w:lastRenderedPageBreak/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</w:t>
      </w:r>
      <w:r w:rsidRPr="000C3463">
        <w:rPr>
          <w:rFonts w:ascii="Times New Roman" w:hAnsi="Times New Roman"/>
          <w:bCs/>
          <w:sz w:val="28"/>
          <w:szCs w:val="28"/>
        </w:rPr>
        <w:br/>
        <w:t>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</w:t>
      </w:r>
      <w:r w:rsidR="00FA5285">
        <w:rPr>
          <w:rFonts w:ascii="Times New Roman" w:hAnsi="Times New Roman"/>
          <w:bCs/>
          <w:sz w:val="28"/>
          <w:szCs w:val="28"/>
        </w:rPr>
        <w:t>.</w:t>
      </w:r>
    </w:p>
    <w:p w14:paraId="455A68A0" w14:textId="77777777" w:rsidR="00152C12" w:rsidRDefault="00152C12" w:rsidP="006C2015">
      <w:pPr>
        <w:pStyle w:val="a3"/>
        <w:tabs>
          <w:tab w:val="left" w:pos="567"/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0B930830" w14:textId="063B5883" w:rsidR="00877861" w:rsidRPr="000C3463" w:rsidRDefault="00877861" w:rsidP="006C2015">
      <w:pPr>
        <w:pStyle w:val="a3"/>
        <w:tabs>
          <w:tab w:val="left" w:pos="567"/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силу</w:t>
      </w:r>
      <w:r w:rsidRPr="00877861">
        <w:rPr>
          <w:rFonts w:ascii="Times New Roman" w:hAnsi="Times New Roman"/>
          <w:bCs/>
          <w:sz w:val="28"/>
          <w:szCs w:val="28"/>
        </w:rPr>
        <w:t xml:space="preserve">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</w:t>
      </w:r>
      <w:r w:rsidRPr="00877861">
        <w:rPr>
          <w:rFonts w:ascii="Times New Roman" w:hAnsi="Times New Roman"/>
          <w:bCs/>
          <w:sz w:val="28"/>
          <w:szCs w:val="28"/>
        </w:rPr>
        <w:br/>
        <w:t>о контрактной системе, устанавливается Правительством Российской Федерации.</w:t>
      </w:r>
    </w:p>
    <w:p w14:paraId="386CA3AF" w14:textId="77777777" w:rsidR="00152C12" w:rsidRPr="000C3463" w:rsidRDefault="00152C12" w:rsidP="006C2015">
      <w:pPr>
        <w:tabs>
          <w:tab w:val="left" w:pos="902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Частью 4 статьи 31 Закона о контрактной системе установлено, </w:t>
      </w:r>
      <w:r w:rsidRPr="000C3463">
        <w:rPr>
          <w:rFonts w:ascii="Times New Roman" w:hAnsi="Times New Roman"/>
          <w:sz w:val="28"/>
          <w:szCs w:val="28"/>
        </w:rPr>
        <w:br/>
        <w:t xml:space="preserve">что в случае установления Правительством Российской Федерации </w:t>
      </w:r>
      <w:r w:rsidRPr="000C3463">
        <w:rPr>
          <w:rFonts w:ascii="Times New Roman" w:hAnsi="Times New Roman"/>
          <w:sz w:val="28"/>
          <w:szCs w:val="28"/>
        </w:rPr>
        <w:br/>
        <w:t>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3AD03715" w14:textId="77777777" w:rsidR="00152C12" w:rsidRPr="000C3463" w:rsidRDefault="00152C12" w:rsidP="006C2015">
      <w:pPr>
        <w:tabs>
          <w:tab w:val="left" w:pos="902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>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№ 2571.</w:t>
      </w:r>
    </w:p>
    <w:p w14:paraId="60DDF78B" w14:textId="35E4F5FA" w:rsidR="00152C12" w:rsidRPr="000C3463" w:rsidRDefault="00152C12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Позицией </w:t>
      </w:r>
      <w:r w:rsidR="009B74B4">
        <w:rPr>
          <w:rFonts w:ascii="Times New Roman" w:hAnsi="Times New Roman"/>
          <w:sz w:val="28"/>
          <w:szCs w:val="28"/>
        </w:rPr>
        <w:t>1</w:t>
      </w:r>
      <w:r w:rsidRPr="000C3463">
        <w:rPr>
          <w:rFonts w:ascii="Times New Roman" w:hAnsi="Times New Roman"/>
          <w:sz w:val="28"/>
          <w:szCs w:val="28"/>
        </w:rPr>
        <w:t xml:space="preserve">7 приложения к Постановлению № 2571 </w:t>
      </w:r>
      <w:r w:rsidR="009B74B4">
        <w:rPr>
          <w:rFonts w:ascii="Times New Roman" w:hAnsi="Times New Roman"/>
          <w:sz w:val="28"/>
          <w:szCs w:val="28"/>
        </w:rPr>
        <w:t>предусмотрено</w:t>
      </w:r>
      <w:r w:rsidRPr="000C3463">
        <w:rPr>
          <w:rFonts w:ascii="Times New Roman" w:hAnsi="Times New Roman"/>
          <w:sz w:val="28"/>
          <w:szCs w:val="28"/>
        </w:rPr>
        <w:t xml:space="preserve">, </w:t>
      </w:r>
      <w:r w:rsidRPr="000C3463">
        <w:rPr>
          <w:rFonts w:ascii="Times New Roman" w:hAnsi="Times New Roman"/>
          <w:sz w:val="28"/>
          <w:szCs w:val="28"/>
        </w:rPr>
        <w:br/>
        <w:t xml:space="preserve">что в случае проведения закупки на выполнение работ </w:t>
      </w:r>
      <w:r w:rsidR="009B74B4" w:rsidRPr="009B74B4">
        <w:rPr>
          <w:rFonts w:ascii="Times New Roman" w:hAnsi="Times New Roman"/>
          <w:sz w:val="28"/>
          <w:szCs w:val="28"/>
        </w:rPr>
        <w:t>по строительству, реконструкции, капитальному ремонту автомобильной дороги</w:t>
      </w:r>
      <w:r w:rsidRPr="000C3463">
        <w:rPr>
          <w:rFonts w:ascii="Times New Roman" w:hAnsi="Times New Roman"/>
          <w:sz w:val="28"/>
          <w:szCs w:val="28"/>
        </w:rPr>
        <w:t>, к участникам закупки необходимо установить дополнительные требования о наличии у участника закупки следующего опыта выполнения работ:</w:t>
      </w:r>
    </w:p>
    <w:p w14:paraId="2EFD5769" w14:textId="77777777" w:rsidR="009B74B4" w:rsidRPr="009B74B4" w:rsidRDefault="009B74B4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>1)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480F1C27" w14:textId="58791121" w:rsidR="009B74B4" w:rsidRPr="009B74B4" w:rsidRDefault="009B74B4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 xml:space="preserve">2) опыт исполнения договора, предусматривающего выполнение работ </w:t>
      </w:r>
      <w:r>
        <w:rPr>
          <w:rFonts w:ascii="Times New Roman" w:hAnsi="Times New Roman"/>
          <w:sz w:val="28"/>
          <w:szCs w:val="28"/>
        </w:rPr>
        <w:br/>
      </w:r>
      <w:r w:rsidRPr="009B74B4">
        <w:rPr>
          <w:rFonts w:ascii="Times New Roman" w:hAnsi="Times New Roman"/>
          <w:sz w:val="28"/>
          <w:szCs w:val="28"/>
        </w:rPr>
        <w:t>по капитальному ремонту автомобильной дороги;</w:t>
      </w:r>
    </w:p>
    <w:p w14:paraId="08316CF8" w14:textId="3792F827" w:rsidR="00152C12" w:rsidRPr="000C3463" w:rsidRDefault="009B74B4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t xml:space="preserve">3) опыт выполнения участником закупки, являющимся застройщиком, работ </w:t>
      </w:r>
      <w:r>
        <w:rPr>
          <w:rFonts w:ascii="Times New Roman" w:hAnsi="Times New Roman"/>
          <w:sz w:val="28"/>
          <w:szCs w:val="28"/>
        </w:rPr>
        <w:br/>
      </w:r>
      <w:r w:rsidRPr="009B74B4">
        <w:rPr>
          <w:rFonts w:ascii="Times New Roman" w:hAnsi="Times New Roman"/>
          <w:sz w:val="28"/>
          <w:szCs w:val="28"/>
        </w:rPr>
        <w:t>по строительству, реконструкции, капитальному ремонту автомобильной дороги.</w:t>
      </w:r>
    </w:p>
    <w:p w14:paraId="510D693F" w14:textId="6FD4DF4F" w:rsidR="00152C12" w:rsidRDefault="009B74B4" w:rsidP="006C2015">
      <w:pPr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B74B4">
        <w:rPr>
          <w:rFonts w:ascii="Times New Roman" w:hAnsi="Times New Roman"/>
          <w:sz w:val="28"/>
          <w:szCs w:val="28"/>
        </w:rPr>
        <w:lastRenderedPageBreak/>
        <w:t xml:space="preserve">При этом документами, подтверждающими соответствие участника закупки дополнительным требованиям в случае наличия опыта, предусмотренного пунктом 1 графы «Дополнительные требования к участникам закупки» позиции </w:t>
      </w:r>
      <w:r>
        <w:rPr>
          <w:rFonts w:ascii="Times New Roman" w:hAnsi="Times New Roman"/>
          <w:sz w:val="28"/>
          <w:szCs w:val="28"/>
        </w:rPr>
        <w:t>17</w:t>
      </w:r>
      <w:r w:rsidRPr="009B74B4">
        <w:rPr>
          <w:rFonts w:ascii="Times New Roman" w:hAnsi="Times New Roman"/>
          <w:sz w:val="28"/>
          <w:szCs w:val="28"/>
        </w:rPr>
        <w:t xml:space="preserve"> приложения к Постановлению № 2571</w:t>
      </w:r>
      <w:r>
        <w:rPr>
          <w:rFonts w:ascii="Times New Roman" w:hAnsi="Times New Roman"/>
          <w:sz w:val="28"/>
          <w:szCs w:val="28"/>
        </w:rPr>
        <w:t>,</w:t>
      </w:r>
      <w:r w:rsidRPr="009B74B4">
        <w:rPr>
          <w:rFonts w:ascii="Times New Roman" w:hAnsi="Times New Roman"/>
          <w:sz w:val="28"/>
          <w:szCs w:val="28"/>
        </w:rPr>
        <w:t xml:space="preserve"> являются:</w:t>
      </w:r>
    </w:p>
    <w:p w14:paraId="1C44605A" w14:textId="77777777" w:rsidR="009B74B4" w:rsidRPr="009B74B4" w:rsidRDefault="009B74B4" w:rsidP="006C2015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1) исполненный договор;</w:t>
      </w:r>
    </w:p>
    <w:p w14:paraId="06312382" w14:textId="77777777" w:rsidR="009B74B4" w:rsidRPr="009B74B4" w:rsidRDefault="009B74B4" w:rsidP="006C2015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2) 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 w14:paraId="262BD84B" w14:textId="319151E3" w:rsidR="009B74B4" w:rsidRPr="009B74B4" w:rsidRDefault="009B74B4" w:rsidP="006C2015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 xml:space="preserve">3) разрешение на ввод объекта капитального строительства в эксплуатацию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 xml:space="preserve">(за исключением случая, если работы, являющиеся объектом закупки, не требуют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вторым графы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«</w:t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Информация и документы, подтверждающие соответствие участников закупки дополнительным требованиям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9B74B4">
        <w:rPr>
          <w:rFonts w:ascii="Times New Roman" w:eastAsiaTheme="minorHAnsi" w:hAnsi="Times New Roman"/>
          <w:sz w:val="28"/>
          <w:szCs w:val="28"/>
          <w:lang w:eastAsia="en-US"/>
        </w:rPr>
        <w:t>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14:paraId="2A16BD66" w14:textId="76A2D95D" w:rsidR="00152C12" w:rsidRPr="000C3463" w:rsidRDefault="00152C12" w:rsidP="006C2015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3463">
        <w:rPr>
          <w:rFonts w:ascii="Times New Roman" w:hAnsi="Times New Roman"/>
          <w:bCs/>
          <w:spacing w:val="-6"/>
          <w:sz w:val="28"/>
          <w:szCs w:val="28"/>
        </w:rPr>
        <w:t>В соответствии с подпунктом «</w:t>
      </w:r>
      <w:r w:rsidR="00DF0F7C">
        <w:rPr>
          <w:rFonts w:ascii="Times New Roman" w:hAnsi="Times New Roman"/>
          <w:bCs/>
          <w:spacing w:val="-6"/>
          <w:sz w:val="28"/>
          <w:szCs w:val="28"/>
        </w:rPr>
        <w:t xml:space="preserve">а» пункта 1 части 11 статьи 48 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Закона о контрактной системе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не позднее двух рабочих дней со дня, следующего за днем получения вторых частей заявок на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 участие в закупке, информации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и документов в соответствии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с пунктом 2 части 10 статьи 42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твлении закупки члены комиссии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по осуществлению закупок рассматривают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вторые части заявок на участие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в закупке, а также информацию и документы, направленные оператором электронной площадки в соответствии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с пунктом 2 части 10 статьи 48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</w:t>
      </w:r>
      <w:r w:rsidR="004035BD">
        <w:rPr>
          <w:rFonts w:ascii="Times New Roman" w:eastAsiaTheme="minorHAnsi" w:hAnsi="Times New Roman"/>
          <w:sz w:val="28"/>
          <w:szCs w:val="28"/>
          <w:lang w:eastAsia="en-US"/>
        </w:rPr>
        <w:t xml:space="preserve"> системе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4035B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и принимают решение о признании второй части заявки на участие в закупке соответ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ствующей требованиям извещения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об осуществлении закупки </w:t>
      </w:r>
      <w:r w:rsidR="004035BD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или об отклонении заявки на участие в закупке.</w:t>
      </w:r>
    </w:p>
    <w:p w14:paraId="456CAB26" w14:textId="084CAED6" w:rsidR="00152C12" w:rsidRPr="000C3463" w:rsidRDefault="00152C12" w:rsidP="006C2015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Пунктом 3 части 12 статьи 48 Закона о контрактной системе установлено,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что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в изве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t xml:space="preserve">щении об осуществлении закупки </w:t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частями 1.1, 2 и 2.1 </w:t>
      </w:r>
      <w:r w:rsidR="00DF0F7C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0C3463">
        <w:rPr>
          <w:rFonts w:ascii="Times New Roman" w:eastAsiaTheme="minorHAnsi" w:hAnsi="Times New Roman"/>
          <w:sz w:val="28"/>
          <w:szCs w:val="28"/>
          <w:lang w:eastAsia="en-US"/>
        </w:rPr>
        <w:t>(при наличии таких требований) статьи 31 Закона о контрактной системе.</w:t>
      </w:r>
    </w:p>
    <w:p w14:paraId="74EEBA60" w14:textId="466632EF" w:rsidR="00152C12" w:rsidRPr="000C3463" w:rsidRDefault="00152C12" w:rsidP="006C2015">
      <w:pPr>
        <w:tabs>
          <w:tab w:val="left" w:pos="902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3463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0C3463">
        <w:rPr>
          <w:rFonts w:ascii="Times New Roman" w:hAnsi="Times New Roman"/>
          <w:sz w:val="28"/>
          <w:szCs w:val="28"/>
        </w:rPr>
        <w:t>Извещению</w:t>
      </w:r>
      <w:proofErr w:type="gramEnd"/>
      <w:r w:rsidRPr="000C3463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 w:rsidR="00DF0F7C">
        <w:rPr>
          <w:rFonts w:ascii="Times New Roman" w:hAnsi="Times New Roman"/>
          <w:sz w:val="28"/>
          <w:szCs w:val="28"/>
        </w:rPr>
        <w:t>в</w:t>
      </w:r>
      <w:r w:rsidR="00DF0F7C" w:rsidRPr="00DF0F7C">
        <w:rPr>
          <w:rFonts w:ascii="Times New Roman" w:hAnsi="Times New Roman"/>
          <w:sz w:val="28"/>
          <w:szCs w:val="28"/>
        </w:rPr>
        <w:t xml:space="preserve">ыполнение проектных </w:t>
      </w:r>
      <w:r w:rsidR="00DF0F7C">
        <w:rPr>
          <w:rFonts w:ascii="Times New Roman" w:hAnsi="Times New Roman"/>
          <w:sz w:val="28"/>
          <w:szCs w:val="28"/>
        </w:rPr>
        <w:br/>
      </w:r>
      <w:r w:rsidR="00DF0F7C" w:rsidRPr="00DF0F7C">
        <w:rPr>
          <w:rFonts w:ascii="Times New Roman" w:hAnsi="Times New Roman"/>
          <w:sz w:val="28"/>
          <w:szCs w:val="28"/>
        </w:rPr>
        <w:t xml:space="preserve">и изыскательских работ и строительно-монтажных работ по объекту: Строительство </w:t>
      </w:r>
      <w:r w:rsidR="00DF0F7C" w:rsidRPr="00DF0F7C">
        <w:rPr>
          <w:rFonts w:ascii="Times New Roman" w:hAnsi="Times New Roman"/>
          <w:sz w:val="28"/>
          <w:szCs w:val="28"/>
        </w:rPr>
        <w:lastRenderedPageBreak/>
        <w:t>автомобильной дороги Павельцево-Ивакино в городских округах Химки, Долгопрудный Московской области</w:t>
      </w:r>
      <w:r w:rsidRPr="000C3463">
        <w:rPr>
          <w:rFonts w:ascii="Times New Roman" w:hAnsi="Times New Roman"/>
          <w:sz w:val="28"/>
          <w:szCs w:val="28"/>
        </w:rPr>
        <w:t>.</w:t>
      </w:r>
    </w:p>
    <w:p w14:paraId="0570F275" w14:textId="3A0EB020" w:rsidR="00152C12" w:rsidRPr="000C3463" w:rsidRDefault="00DF0F7C" w:rsidP="006C2015">
      <w:pPr>
        <w:spacing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Также в соответствии с Извещением Заказчиком, Уполномоченным органом установлены дополнительные требования к участникам закупки, предусмотренные </w:t>
      </w:r>
      <w:r w:rsidRPr="00DF0F7C">
        <w:rPr>
          <w:rFonts w:ascii="Times New Roman" w:hAnsi="Times New Roman"/>
          <w:sz w:val="28"/>
          <w:szCs w:val="28"/>
          <w:lang w:eastAsia="en-US"/>
        </w:rPr>
        <w:t>позици</w:t>
      </w:r>
      <w:r>
        <w:rPr>
          <w:rFonts w:ascii="Times New Roman" w:hAnsi="Times New Roman"/>
          <w:sz w:val="28"/>
          <w:szCs w:val="28"/>
          <w:lang w:eastAsia="en-US"/>
        </w:rPr>
        <w:t>ей</w:t>
      </w:r>
      <w:r w:rsidRPr="00DF0F7C">
        <w:rPr>
          <w:rFonts w:ascii="Times New Roman" w:hAnsi="Times New Roman"/>
          <w:sz w:val="28"/>
          <w:szCs w:val="28"/>
          <w:lang w:eastAsia="en-US"/>
        </w:rPr>
        <w:t xml:space="preserve"> 17 приложения к Постановлению № 2571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14:paraId="59123676" w14:textId="353E3D0C" w:rsidR="00152C12" w:rsidRPr="000C3463" w:rsidRDefault="00DF0F7C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Комиссией установлено, что протокол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 рассмотрения и оценки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вторых частей заявок на участие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в открытом конкурсе в электронной форме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>от 24.09.2024 №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ПРОII1 </w:t>
      </w:r>
      <w:r>
        <w:rPr>
          <w:rFonts w:ascii="Times New Roman" w:hAnsi="Times New Roman"/>
          <w:bCs/>
          <w:spacing w:val="-6"/>
          <w:sz w:val="28"/>
          <w:szCs w:val="28"/>
        </w:rPr>
        <w:t>содержит следующее обоснование отклонения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>заявк</w:t>
      </w:r>
      <w:r>
        <w:rPr>
          <w:rFonts w:ascii="Times New Roman" w:hAnsi="Times New Roman"/>
          <w:bCs/>
          <w:spacing w:val="-6"/>
          <w:sz w:val="28"/>
          <w:szCs w:val="28"/>
        </w:rPr>
        <w:t>и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 Заявителя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: 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>«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Несоответствие участника закупки требованиям, установленным в </w:t>
      </w:r>
      <w:r>
        <w:rPr>
          <w:rFonts w:ascii="Times New Roman" w:hAnsi="Times New Roman"/>
          <w:bCs/>
          <w:spacing w:val="-6"/>
          <w:sz w:val="28"/>
          <w:szCs w:val="28"/>
        </w:rPr>
        <w:t>Извещении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 xml:space="preserve"> в соответствии с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частью 2 статьи 31 Закона о контрактной системе 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требованиям, 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 xml:space="preserve">предусмотренным позицией </w:t>
      </w:r>
      <w:r>
        <w:rPr>
          <w:rFonts w:ascii="Times New Roman" w:hAnsi="Times New Roman"/>
          <w:bCs/>
          <w:spacing w:val="-6"/>
          <w:sz w:val="28"/>
          <w:szCs w:val="28"/>
        </w:rPr>
        <w:t>1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>7 приложения к Постановлению № 2571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Pr="00DF0F7C">
        <w:rPr>
          <w:rFonts w:ascii="Times New Roman" w:hAnsi="Times New Roman"/>
          <w:bCs/>
          <w:spacing w:val="-6"/>
          <w:sz w:val="28"/>
          <w:szCs w:val="28"/>
        </w:rPr>
        <w:t>(отсутствуют договор, акт приемки объекта капитального строительства)</w:t>
      </w:r>
      <w:r w:rsidR="00152C12" w:rsidRPr="000C3463">
        <w:rPr>
          <w:rFonts w:ascii="Times New Roman" w:hAnsi="Times New Roman"/>
          <w:bCs/>
          <w:spacing w:val="-6"/>
          <w:sz w:val="28"/>
          <w:szCs w:val="28"/>
        </w:rPr>
        <w:t>».</w:t>
      </w:r>
    </w:p>
    <w:p w14:paraId="2AC04368" w14:textId="5FEACA18" w:rsidR="00152C12" w:rsidRPr="002B00F6" w:rsidRDefault="00152C12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Представитель Уполномоченного органа на заседании Комиссии пояснил, 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br/>
        <w:t xml:space="preserve">что Комиссией по осуществлению закупок принято решение о признании заявки Заявителя не соответствующей требованиям Извещения и Закона о контрактной системе, поскольку в качестве подтверждения наличия опыта по позиции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t>1</w:t>
      </w:r>
      <w:r w:rsidR="009467ED" w:rsidRPr="000C3463">
        <w:rPr>
          <w:rFonts w:ascii="Times New Roman" w:hAnsi="Times New Roman"/>
          <w:bCs/>
          <w:spacing w:val="-6"/>
          <w:sz w:val="28"/>
          <w:szCs w:val="28"/>
        </w:rPr>
        <w:t>7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 приложения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br/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к Постановлению № 2571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t xml:space="preserve">Заявителем 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>представлен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t>ы</w:t>
      </w:r>
      <w:r w:rsidRPr="000C3463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t>письма от ООО «</w:t>
      </w:r>
      <w:proofErr w:type="spellStart"/>
      <w:r w:rsidR="0007353E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="0007353E">
        <w:rPr>
          <w:rFonts w:ascii="Times New Roman" w:hAnsi="Times New Roman"/>
          <w:bCs/>
          <w:spacing w:val="-6"/>
          <w:sz w:val="28"/>
          <w:szCs w:val="28"/>
        </w:rPr>
        <w:t xml:space="preserve">-УП», содержащие сведения об успешном исполнении заключенных между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br/>
      </w:r>
      <w:r w:rsidR="0007353E" w:rsidRPr="0007353E">
        <w:rPr>
          <w:rFonts w:ascii="Times New Roman" w:hAnsi="Times New Roman"/>
          <w:bCs/>
          <w:spacing w:val="-6"/>
          <w:sz w:val="28"/>
          <w:szCs w:val="28"/>
        </w:rPr>
        <w:t>ООО «</w:t>
      </w:r>
      <w:proofErr w:type="spellStart"/>
      <w:r w:rsidR="0007353E" w:rsidRPr="0007353E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="0007353E" w:rsidRPr="0007353E">
        <w:rPr>
          <w:rFonts w:ascii="Times New Roman" w:hAnsi="Times New Roman"/>
          <w:bCs/>
          <w:spacing w:val="-6"/>
          <w:sz w:val="28"/>
          <w:szCs w:val="28"/>
        </w:rPr>
        <w:t>-УП»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t xml:space="preserve"> и Заявителем договоров на выполнение подрядных работ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br/>
        <w:t xml:space="preserve">по строительству объектов капитального строительства, а также информацию </w:t>
      </w:r>
      <w:r w:rsidR="0007353E">
        <w:rPr>
          <w:rFonts w:ascii="Times New Roman" w:hAnsi="Times New Roman"/>
          <w:bCs/>
          <w:spacing w:val="-6"/>
          <w:sz w:val="28"/>
          <w:szCs w:val="28"/>
        </w:rPr>
        <w:br/>
        <w:t>о невозможности предоставления копий документов, относящихся к указанным договорам, ввиду наличия грифа «Для служебного пользования».</w:t>
      </w:r>
    </w:p>
    <w:p w14:paraId="01BEA76E" w14:textId="1FF41EE7" w:rsidR="00552794" w:rsidRDefault="002B00F6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Вместе с тем Комиссия отмечает, что 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Постановление № 2571 не содержит 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 xml:space="preserve">указания на 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возможность 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 xml:space="preserve">предоставления участниками </w:t>
      </w:r>
      <w:proofErr w:type="gramStart"/>
      <w:r w:rsidR="005A393F">
        <w:rPr>
          <w:rFonts w:ascii="Times New Roman" w:hAnsi="Times New Roman"/>
          <w:bCs/>
          <w:spacing w:val="-6"/>
          <w:sz w:val="28"/>
          <w:szCs w:val="28"/>
        </w:rPr>
        <w:t>закупок</w:t>
      </w:r>
      <w:proofErr w:type="gramEnd"/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 подтверждающи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х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 наличие опыта пис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ем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 от заказчик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ов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 xml:space="preserve"> вместо направления документов и информации, </w:t>
      </w:r>
      <w:r w:rsidR="00FC54FA" w:rsidRPr="00FC54FA">
        <w:rPr>
          <w:rFonts w:ascii="Times New Roman" w:hAnsi="Times New Roman"/>
          <w:bCs/>
          <w:spacing w:val="-6"/>
          <w:sz w:val="28"/>
          <w:szCs w:val="28"/>
        </w:rPr>
        <w:t>предусмотренны</w:t>
      </w:r>
      <w:r w:rsidR="00FC54FA">
        <w:rPr>
          <w:rFonts w:ascii="Times New Roman" w:hAnsi="Times New Roman"/>
          <w:bCs/>
          <w:spacing w:val="-6"/>
          <w:sz w:val="28"/>
          <w:szCs w:val="28"/>
        </w:rPr>
        <w:t>х</w:t>
      </w:r>
      <w:r w:rsidR="00FC54FA" w:rsidRPr="00FC54FA">
        <w:rPr>
          <w:rFonts w:ascii="Times New Roman" w:hAnsi="Times New Roman"/>
          <w:bCs/>
          <w:spacing w:val="-6"/>
          <w:sz w:val="28"/>
          <w:szCs w:val="28"/>
        </w:rPr>
        <w:t xml:space="preserve"> приложением 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 xml:space="preserve">к Постановлению № 2571 </w:t>
      </w:r>
      <w:r w:rsidR="00FC54FA" w:rsidRPr="00FC54FA">
        <w:rPr>
          <w:rFonts w:ascii="Times New Roman" w:hAnsi="Times New Roman"/>
          <w:bCs/>
          <w:spacing w:val="-6"/>
          <w:sz w:val="28"/>
          <w:szCs w:val="28"/>
        </w:rPr>
        <w:t xml:space="preserve">в графе 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«</w:t>
      </w:r>
      <w:r w:rsidR="00FC54FA" w:rsidRPr="00FC54FA">
        <w:rPr>
          <w:rFonts w:ascii="Times New Roman" w:hAnsi="Times New Roman"/>
          <w:bCs/>
          <w:spacing w:val="-6"/>
          <w:sz w:val="28"/>
          <w:szCs w:val="28"/>
        </w:rPr>
        <w:t>Информация и документы, подтверждающие соответствие участников закупки дополнительным требованиям</w:t>
      </w:r>
      <w:r w:rsidR="005A393F">
        <w:rPr>
          <w:rFonts w:ascii="Times New Roman" w:hAnsi="Times New Roman"/>
          <w:bCs/>
          <w:spacing w:val="-6"/>
          <w:sz w:val="28"/>
          <w:szCs w:val="28"/>
        </w:rPr>
        <w:t>».</w:t>
      </w:r>
    </w:p>
    <w:p w14:paraId="4ECF613C" w14:textId="35625763" w:rsidR="005A393F" w:rsidRPr="002B00F6" w:rsidRDefault="005A393F" w:rsidP="006C2015">
      <w:pPr>
        <w:spacing w:line="360" w:lineRule="exact"/>
        <w:ind w:firstLine="709"/>
        <w:contextualSpacing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Учитывая изложенное, Комиссия приходит к выводу, что действия Комиссии </w:t>
      </w:r>
      <w:r>
        <w:rPr>
          <w:rFonts w:ascii="Times New Roman" w:hAnsi="Times New Roman"/>
          <w:bCs/>
          <w:spacing w:val="-6"/>
          <w:sz w:val="28"/>
          <w:szCs w:val="28"/>
        </w:rPr>
        <w:br/>
        <w:t>по осуществлению закупок, отклонившей заявку Заявителя, не противоречат положениям Закона о контрактной системе.</w:t>
      </w:r>
    </w:p>
    <w:p w14:paraId="5AA8A577" w14:textId="723E2920" w:rsidR="00140A18" w:rsidRDefault="005A393F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5A393F">
        <w:rPr>
          <w:rFonts w:ascii="Times New Roman" w:hAnsi="Times New Roman"/>
          <w:bCs/>
          <w:spacing w:val="-6"/>
          <w:sz w:val="28"/>
          <w:szCs w:val="28"/>
        </w:rPr>
        <w:t xml:space="preserve">Кроме того,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представителями </w:t>
      </w:r>
      <w:r w:rsidRPr="005A393F">
        <w:rPr>
          <w:rFonts w:ascii="Times New Roman" w:hAnsi="Times New Roman"/>
          <w:bCs/>
          <w:spacing w:val="-6"/>
          <w:sz w:val="28"/>
          <w:szCs w:val="28"/>
        </w:rPr>
        <w:t>Заявител</w:t>
      </w:r>
      <w:r>
        <w:rPr>
          <w:rFonts w:ascii="Times New Roman" w:hAnsi="Times New Roman"/>
          <w:bCs/>
          <w:spacing w:val="-6"/>
          <w:sz w:val="28"/>
          <w:szCs w:val="28"/>
        </w:rPr>
        <w:t>я</w:t>
      </w:r>
      <w:r w:rsidRPr="005A393F">
        <w:rPr>
          <w:rFonts w:ascii="Times New Roman" w:hAnsi="Times New Roman"/>
          <w:bCs/>
          <w:spacing w:val="-6"/>
          <w:sz w:val="28"/>
          <w:szCs w:val="28"/>
        </w:rPr>
        <w:t xml:space="preserve"> на заседани</w:t>
      </w:r>
      <w:r>
        <w:rPr>
          <w:rFonts w:ascii="Times New Roman" w:hAnsi="Times New Roman"/>
          <w:bCs/>
          <w:spacing w:val="-6"/>
          <w:sz w:val="28"/>
          <w:szCs w:val="28"/>
        </w:rPr>
        <w:t>и</w:t>
      </w:r>
      <w:r w:rsidRPr="005A393F">
        <w:rPr>
          <w:rFonts w:ascii="Times New Roman" w:hAnsi="Times New Roman"/>
          <w:bCs/>
          <w:spacing w:val="-6"/>
          <w:sz w:val="28"/>
          <w:szCs w:val="28"/>
        </w:rPr>
        <w:t xml:space="preserve"> Комиссии не представлены документы и сведения, подтверждающие обоснованность довода жалобы, в связи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5A393F">
        <w:rPr>
          <w:rFonts w:ascii="Times New Roman" w:hAnsi="Times New Roman"/>
          <w:bCs/>
          <w:spacing w:val="-6"/>
          <w:sz w:val="28"/>
          <w:szCs w:val="28"/>
        </w:rPr>
        <w:t>с чем довод Заявителя не нашел своего подтверждения.</w:t>
      </w:r>
    </w:p>
    <w:p w14:paraId="0EC1B481" w14:textId="7EEEEAEF" w:rsidR="005A393F" w:rsidRDefault="005A393F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7F405B6C" w14:textId="04C269C0" w:rsidR="00877861" w:rsidRDefault="005A393F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2.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</w:t>
      </w:r>
      <w:r w:rsidR="00877861">
        <w:rPr>
          <w:rFonts w:ascii="Times New Roman" w:hAnsi="Times New Roman"/>
          <w:bCs/>
          <w:spacing w:val="-6"/>
          <w:sz w:val="28"/>
          <w:szCs w:val="28"/>
        </w:rPr>
        <w:t xml:space="preserve">соответствии с частями 2 и 2.1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t>статьи 31 Закона о контрактной системе, уча</w:t>
      </w:r>
      <w:r w:rsidR="00877861">
        <w:rPr>
          <w:rFonts w:ascii="Times New Roman" w:hAnsi="Times New Roman"/>
          <w:bCs/>
          <w:spacing w:val="-6"/>
          <w:sz w:val="28"/>
          <w:szCs w:val="28"/>
        </w:rPr>
        <w:t xml:space="preserve">стник закупки, аккредитованный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t>на электронной площадке, направляет опера</w:t>
      </w:r>
      <w:r w:rsidR="00877861">
        <w:rPr>
          <w:rFonts w:ascii="Times New Roman" w:hAnsi="Times New Roman"/>
          <w:bCs/>
          <w:spacing w:val="-6"/>
          <w:sz w:val="28"/>
          <w:szCs w:val="28"/>
        </w:rPr>
        <w:t xml:space="preserve">тору этой электронной площадки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t xml:space="preserve">в отношении каждого такого вида информацию и документы,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lastRenderedPageBreak/>
        <w:t>предусмотренные перечнем, установленным Правительством Росси</w:t>
      </w:r>
      <w:r w:rsidR="00877861">
        <w:rPr>
          <w:rFonts w:ascii="Times New Roman" w:hAnsi="Times New Roman"/>
          <w:bCs/>
          <w:spacing w:val="-6"/>
          <w:sz w:val="28"/>
          <w:szCs w:val="28"/>
        </w:rPr>
        <w:t xml:space="preserve">йской Федерации </w:t>
      </w:r>
      <w:r w:rsidR="00142FF9">
        <w:rPr>
          <w:rFonts w:ascii="Times New Roman" w:hAnsi="Times New Roman"/>
          <w:bCs/>
          <w:spacing w:val="-6"/>
          <w:sz w:val="28"/>
          <w:szCs w:val="28"/>
        </w:rPr>
        <w:br/>
      </w:r>
      <w:r w:rsidR="00877861">
        <w:rPr>
          <w:rFonts w:ascii="Times New Roman" w:hAnsi="Times New Roman"/>
          <w:bCs/>
          <w:spacing w:val="-6"/>
          <w:sz w:val="28"/>
          <w:szCs w:val="28"/>
        </w:rPr>
        <w:t xml:space="preserve">в соответствии </w:t>
      </w:r>
      <w:r w:rsidR="00877861" w:rsidRPr="00877861">
        <w:rPr>
          <w:rFonts w:ascii="Times New Roman" w:hAnsi="Times New Roman"/>
          <w:bCs/>
          <w:spacing w:val="-6"/>
          <w:sz w:val="28"/>
          <w:szCs w:val="28"/>
        </w:rPr>
        <w:t>с частью 3 статьи 31 Закона о контрактной системе.</w:t>
      </w:r>
    </w:p>
    <w:p w14:paraId="755A1110" w14:textId="0D473CD6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Частью 13 статьи 24.2 Закона о контрактной системе установлено, что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в течение пяти рабочих дней со дня, следующего за днем получения в соответствии с частями 12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и 12.1 статьи 24.2 Закона о контрактной системе информации и документов, оператор электронной площадки, оператор специализированной электронной площадки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по каждому виду товаров, работ, услуг, в отношении которых участником закупки предоставлены такие информация и документы, принимает решение:</w:t>
      </w:r>
    </w:p>
    <w:p w14:paraId="1B4D986A" w14:textId="6A51E62C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1) о размещении таких информации и документов в реестре участников закупок, аккредитованных на электронной площад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ке, реестре участников закупок,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аккредитованных на специализированной электронной площадке;</w:t>
      </w:r>
    </w:p>
    <w:p w14:paraId="0ADCC8E4" w14:textId="77777777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14:paraId="53139703" w14:textId="650EBA5F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  <w:u w:val="single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а) несоответствия перечня, представленных информации и документов перечню, который установлен Прави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тельством Российской Федерации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в соответствии с частью 3 статьи 31 Закона о контрактной системе;</w:t>
      </w:r>
    </w:p>
    <w:p w14:paraId="5EAE66A0" w14:textId="7EC01B7C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б) нарушения порядка, установленного Правительством Российской Федерации </w:t>
      </w:r>
      <w:r w:rsidR="00D57727">
        <w:rPr>
          <w:rFonts w:ascii="Times New Roman" w:hAnsi="Times New Roman"/>
          <w:bCs/>
          <w:spacing w:val="-6"/>
          <w:sz w:val="28"/>
          <w:szCs w:val="28"/>
        </w:rPr>
        <w:br/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в соответствии с частью 15 статьи 24.2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Закона о контрактной системе,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при направлении таких информации и документов.</w:t>
      </w:r>
    </w:p>
    <w:p w14:paraId="6300439B" w14:textId="3839AA3F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В соответствии с пунктом 2 Правил взаимодействия участника закупки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br/>
        <w:t>и оператора электронной площадки, оператора специализированной электронной площадки, утвержденных постановлением Правительства Российской Федерации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br/>
        <w:t xml:space="preserve">от 14.09.2019 № 1202 (далее – Правила), в целях обеспечения доступа к участию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br/>
        <w:t>в проводимых на электронной площадке, специализированной электронной площадке закупках,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тренные перечнем, установленным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в соответствии с частью 3 статьи 31 Закона о контрактной системе, путем формирования и подписания электронной подписью, вид которой предусмотрен Закон</w:t>
      </w:r>
      <w:r w:rsidR="004035BD">
        <w:rPr>
          <w:rFonts w:ascii="Times New Roman" w:hAnsi="Times New Roman"/>
          <w:bCs/>
          <w:spacing w:val="-6"/>
          <w:sz w:val="28"/>
          <w:szCs w:val="28"/>
        </w:rPr>
        <w:t>ом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 о контрактной системе, информации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и документов, предусмотренных пунктом 4 Постановления № 2571, а также указанных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в графе «Информация и документы, подтверждающие соответствие участников закупки дополнительным требованиям» приложения к указанному постановлению. При этом согласно подпункту «а» пункта 2 Правил документы формируются в форме электронного документа или образа бумажного документа с указанием даты подписания документа.</w:t>
      </w:r>
    </w:p>
    <w:p w14:paraId="1C2E7770" w14:textId="2183072B" w:rsidR="00877861" w:rsidRPr="00877861" w:rsidRDefault="00877861" w:rsidP="006C2015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Пунктом 4 Правил установлено, что оператор электронной площадки, оператор специализированной электронной пл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ощадки рассматривают информацию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и документы, предусмотренные пунктами 2 и 3 Правил, на предмет:</w:t>
      </w:r>
    </w:p>
    <w:p w14:paraId="3DA8CD44" w14:textId="77777777" w:rsidR="00877861" w:rsidRPr="00877861" w:rsidRDefault="00877861" w:rsidP="006C2015">
      <w:pPr>
        <w:numPr>
          <w:ilvl w:val="0"/>
          <w:numId w:val="7"/>
        </w:numPr>
        <w:tabs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lastRenderedPageBreak/>
        <w:t>наличия информации и документов, предусмотренных Правилами;</w:t>
      </w:r>
    </w:p>
    <w:p w14:paraId="0FD791C8" w14:textId="58746EB3" w:rsidR="00877861" w:rsidRPr="00877861" w:rsidRDefault="00877861" w:rsidP="006C2015">
      <w:pPr>
        <w:numPr>
          <w:ilvl w:val="0"/>
          <w:numId w:val="7"/>
        </w:numPr>
        <w:tabs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наличия информации об участнике закупки (с учетом информации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br/>
        <w:t>и документов, предусмотренных подпунктом «в» пункта 2 Правил) в таких информации и документах, за исключение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м случаев, если в соответствии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с законодательством Российской Феде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рации указание такой информации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не предусмотрено;</w:t>
      </w:r>
    </w:p>
    <w:p w14:paraId="5C006498" w14:textId="77777777" w:rsidR="00877861" w:rsidRPr="00877861" w:rsidRDefault="00877861" w:rsidP="006C2015">
      <w:pPr>
        <w:numPr>
          <w:ilvl w:val="0"/>
          <w:numId w:val="7"/>
        </w:numPr>
        <w:tabs>
          <w:tab w:val="left" w:pos="9639"/>
        </w:tabs>
        <w:spacing w:line="36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непревышения ценой поставленных товаров, выполненных работ, оказанных услуг по договору (контракту), предусмотренной абзацем третьим подпункта «б» пункта 2 Правил, цены такого договора (контракта);</w:t>
      </w:r>
    </w:p>
    <w:p w14:paraId="30BA878D" w14:textId="255C3D75" w:rsidR="005A393F" w:rsidRDefault="00877861" w:rsidP="006C2015">
      <w:pPr>
        <w:tabs>
          <w:tab w:val="left" w:pos="993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877861">
        <w:rPr>
          <w:rFonts w:ascii="Times New Roman" w:hAnsi="Times New Roman"/>
          <w:bCs/>
          <w:spacing w:val="-6"/>
          <w:sz w:val="28"/>
          <w:szCs w:val="28"/>
        </w:rPr>
        <w:t>г) соответстви</w:t>
      </w:r>
      <w:r>
        <w:rPr>
          <w:rFonts w:ascii="Times New Roman" w:hAnsi="Times New Roman"/>
          <w:bCs/>
          <w:spacing w:val="-6"/>
          <w:sz w:val="28"/>
          <w:szCs w:val="28"/>
        </w:rPr>
        <w:t>я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 xml:space="preserve"> информац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ии и документов, сформированных </w:t>
      </w:r>
      <w:r w:rsidRPr="00877861">
        <w:rPr>
          <w:rFonts w:ascii="Times New Roman" w:hAnsi="Times New Roman"/>
          <w:bCs/>
          <w:spacing w:val="-6"/>
          <w:sz w:val="28"/>
          <w:szCs w:val="28"/>
        </w:rPr>
        <w:t>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шестого, восьмого и одиннадцатого подпункта «б» пункта 3 Постановления № 2571.</w:t>
      </w:r>
    </w:p>
    <w:p w14:paraId="08FFAD91" w14:textId="687E1ED9" w:rsidR="00142FF9" w:rsidRDefault="00142FF9" w:rsidP="00A604B1">
      <w:pPr>
        <w:tabs>
          <w:tab w:val="left" w:pos="993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Комиссией установлено, что Заявителем направлена 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заявка на размещение </w:t>
      </w:r>
      <w:r w:rsidR="002B40A7">
        <w:rPr>
          <w:rFonts w:ascii="Times New Roman" w:hAnsi="Times New Roman"/>
          <w:bCs/>
          <w:spacing w:val="-6"/>
          <w:sz w:val="28"/>
          <w:szCs w:val="28"/>
        </w:rPr>
        <w:t xml:space="preserve">следующих 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документов, подтверждающих соответствие Заявителя дополнительным требованиям, </w:t>
      </w:r>
      <w:r>
        <w:rPr>
          <w:rFonts w:ascii="Times New Roman" w:hAnsi="Times New Roman"/>
          <w:bCs/>
          <w:spacing w:val="-6"/>
          <w:sz w:val="28"/>
          <w:szCs w:val="28"/>
        </w:rPr>
        <w:t>предусмотренным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 пунктом 1 позиции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17 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>пр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иложения к Постановлению </w:t>
      </w:r>
      <w:r w:rsidR="002B40A7">
        <w:rPr>
          <w:rFonts w:ascii="Times New Roman" w:hAnsi="Times New Roman"/>
          <w:bCs/>
          <w:spacing w:val="-6"/>
          <w:sz w:val="28"/>
          <w:szCs w:val="28"/>
        </w:rPr>
        <w:br/>
      </w:r>
      <w:r>
        <w:rPr>
          <w:rFonts w:ascii="Times New Roman" w:hAnsi="Times New Roman"/>
          <w:bCs/>
          <w:spacing w:val="-6"/>
          <w:sz w:val="28"/>
          <w:szCs w:val="28"/>
        </w:rPr>
        <w:t>№ 2571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t xml:space="preserve">, в реестре </w:t>
      </w:r>
      <w:r w:rsidR="005273B5" w:rsidRPr="005273B5">
        <w:rPr>
          <w:rFonts w:ascii="Times New Roman" w:hAnsi="Times New Roman"/>
          <w:bCs/>
          <w:spacing w:val="-6"/>
          <w:sz w:val="28"/>
          <w:szCs w:val="28"/>
        </w:rPr>
        <w:t>участников закупок, аккредитованных на электронной площадке</w:t>
      </w:r>
      <w:r w:rsidR="002B40A7">
        <w:rPr>
          <w:rFonts w:ascii="Times New Roman" w:hAnsi="Times New Roman"/>
          <w:bCs/>
          <w:spacing w:val="-6"/>
          <w:sz w:val="28"/>
          <w:szCs w:val="28"/>
        </w:rPr>
        <w:t>:</w:t>
      </w:r>
    </w:p>
    <w:p w14:paraId="45AB348A" w14:textId="52257715" w:rsidR="002B40A7" w:rsidRPr="002B40A7" w:rsidRDefault="002B40A7" w:rsidP="00A604B1">
      <w:pPr>
        <w:pStyle w:val="a3"/>
        <w:numPr>
          <w:ilvl w:val="0"/>
          <w:numId w:val="8"/>
        </w:numPr>
        <w:tabs>
          <w:tab w:val="left" w:pos="993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2B40A7">
        <w:rPr>
          <w:rFonts w:ascii="Times New Roman" w:hAnsi="Times New Roman"/>
          <w:bCs/>
          <w:spacing w:val="-6"/>
          <w:sz w:val="28"/>
          <w:szCs w:val="28"/>
        </w:rPr>
        <w:t>письмо от ООО «</w:t>
      </w:r>
      <w:proofErr w:type="spellStart"/>
      <w:r w:rsidRPr="002B40A7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Pr="002B40A7">
        <w:rPr>
          <w:rFonts w:ascii="Times New Roman" w:hAnsi="Times New Roman"/>
          <w:bCs/>
          <w:spacing w:val="-6"/>
          <w:sz w:val="28"/>
          <w:szCs w:val="28"/>
        </w:rPr>
        <w:t xml:space="preserve">-УП» от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15.05.2024 № 24-830 о невозможности предоставления договоров, заключенных между </w:t>
      </w:r>
      <w:r w:rsidRPr="002B40A7">
        <w:rPr>
          <w:rFonts w:ascii="Times New Roman" w:hAnsi="Times New Roman"/>
          <w:bCs/>
          <w:spacing w:val="-6"/>
          <w:sz w:val="28"/>
          <w:szCs w:val="28"/>
        </w:rPr>
        <w:t>ООО «</w:t>
      </w:r>
      <w:proofErr w:type="spellStart"/>
      <w:r w:rsidRPr="002B40A7"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 w:rsidRPr="002B40A7">
        <w:rPr>
          <w:rFonts w:ascii="Times New Roman" w:hAnsi="Times New Roman"/>
          <w:bCs/>
          <w:spacing w:val="-6"/>
          <w:sz w:val="28"/>
          <w:szCs w:val="28"/>
        </w:rPr>
        <w:t>-УП»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и Заявителем</w:t>
      </w:r>
      <w:r w:rsidRPr="002B40A7">
        <w:rPr>
          <w:rFonts w:ascii="Times New Roman" w:hAnsi="Times New Roman"/>
          <w:bCs/>
          <w:spacing w:val="-6"/>
          <w:sz w:val="28"/>
          <w:szCs w:val="28"/>
        </w:rPr>
        <w:t>;</w:t>
      </w:r>
    </w:p>
    <w:p w14:paraId="452C086B" w14:textId="3810533F" w:rsidR="002B40A7" w:rsidRPr="005273B5" w:rsidRDefault="002B40A7" w:rsidP="00A604B1">
      <w:pPr>
        <w:pStyle w:val="a3"/>
        <w:numPr>
          <w:ilvl w:val="0"/>
          <w:numId w:val="8"/>
        </w:numPr>
        <w:tabs>
          <w:tab w:val="left" w:pos="993"/>
          <w:tab w:val="left" w:pos="9639"/>
        </w:tabs>
        <w:spacing w:line="380" w:lineRule="exact"/>
        <w:ind w:left="0"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письмо от ООО «</w:t>
      </w:r>
      <w:proofErr w:type="spellStart"/>
      <w:r>
        <w:rPr>
          <w:rFonts w:ascii="Times New Roman" w:hAnsi="Times New Roman"/>
          <w:bCs/>
          <w:spacing w:val="-6"/>
          <w:sz w:val="28"/>
          <w:szCs w:val="28"/>
        </w:rPr>
        <w:t>Автодор</w:t>
      </w:r>
      <w:proofErr w:type="spellEnd"/>
      <w:r>
        <w:rPr>
          <w:rFonts w:ascii="Times New Roman" w:hAnsi="Times New Roman"/>
          <w:bCs/>
          <w:spacing w:val="-6"/>
          <w:sz w:val="28"/>
          <w:szCs w:val="28"/>
        </w:rPr>
        <w:t>-УП» от 16.07.2024 № 24-1343 о подтверждении исполнения Заявителем договоров на выполнение подрядных работ с указанием реквизитов договоров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t xml:space="preserve">, сведений о сдаче объектов капитального строительства 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br/>
        <w:t>в эксплуатацию и стоимости проведения работ по договорам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.</w:t>
      </w:r>
    </w:p>
    <w:p w14:paraId="761391C8" w14:textId="2262A4BD" w:rsidR="005273B5" w:rsidRDefault="00142FF9" w:rsidP="00A604B1">
      <w:pPr>
        <w:tabs>
          <w:tab w:val="left" w:pos="993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При этом Оператором электронной площадки </w:t>
      </w:r>
      <w:r w:rsidR="005273B5" w:rsidRPr="005273B5">
        <w:rPr>
          <w:rFonts w:ascii="Times New Roman" w:hAnsi="Times New Roman"/>
          <w:bCs/>
          <w:spacing w:val="-6"/>
          <w:sz w:val="28"/>
          <w:szCs w:val="28"/>
        </w:rPr>
        <w:t>19.07.2024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 принято решение 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br/>
        <w:t>о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 размещении 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t>указанных</w:t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 xml:space="preserve"> документов в реестре участ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t xml:space="preserve">ников закупок, аккредитованных 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br/>
      </w:r>
      <w:r w:rsidRPr="00142FF9">
        <w:rPr>
          <w:rFonts w:ascii="Times New Roman" w:hAnsi="Times New Roman"/>
          <w:bCs/>
          <w:spacing w:val="-6"/>
          <w:sz w:val="28"/>
          <w:szCs w:val="28"/>
        </w:rPr>
        <w:t>на электронной площадке</w:t>
      </w:r>
      <w:r w:rsidR="005273B5">
        <w:rPr>
          <w:rFonts w:ascii="Times New Roman" w:hAnsi="Times New Roman"/>
          <w:bCs/>
          <w:spacing w:val="-6"/>
          <w:sz w:val="28"/>
          <w:szCs w:val="28"/>
        </w:rPr>
        <w:t>.</w:t>
      </w:r>
    </w:p>
    <w:p w14:paraId="3D56B0C4" w14:textId="22B7C4CE" w:rsidR="005273B5" w:rsidRDefault="005273B5" w:rsidP="00A604B1">
      <w:pPr>
        <w:tabs>
          <w:tab w:val="left" w:pos="993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Таким образом, ввиду того, что Оператором </w:t>
      </w:r>
      <w:r w:rsidR="004035BD">
        <w:rPr>
          <w:rFonts w:ascii="Times New Roman" w:hAnsi="Times New Roman"/>
          <w:bCs/>
          <w:spacing w:val="-6"/>
          <w:sz w:val="28"/>
          <w:szCs w:val="28"/>
        </w:rPr>
        <w:t xml:space="preserve">электронной площадки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принято решение о размещении перечня документов, не соответствующих перечню документов, установленному позицией 17 приложения к Постановлению № 2571 в графе 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«Информация и документы, подтверждающие соответствие участников закупки дополнительным требованиям»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, Комиссия приходит к выводу, что вышеуказанные действия Оператора электронной площадки нарушают 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часть 13 статьи 24.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2 Закона </w:t>
      </w:r>
      <w:r w:rsidR="004035BD">
        <w:rPr>
          <w:rFonts w:ascii="Times New Roman" w:hAnsi="Times New Roman"/>
          <w:bCs/>
          <w:spacing w:val="-6"/>
          <w:sz w:val="28"/>
          <w:szCs w:val="28"/>
        </w:rPr>
        <w:br/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о контрактной системе и 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содерж</w:t>
      </w:r>
      <w:r>
        <w:rPr>
          <w:rFonts w:ascii="Times New Roman" w:hAnsi="Times New Roman"/>
          <w:bCs/>
          <w:spacing w:val="-6"/>
          <w:sz w:val="28"/>
          <w:szCs w:val="28"/>
        </w:rPr>
        <w:t>а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т признаки состава административного правонарушения, ответственность за совершение которого предусмотрена частью 4 статьи 7.31.1</w:t>
      </w:r>
      <w:r w:rsidR="004035BD">
        <w:rPr>
          <w:rFonts w:ascii="Times New Roman" w:hAnsi="Times New Roman"/>
          <w:bCs/>
          <w:spacing w:val="-6"/>
          <w:sz w:val="28"/>
          <w:szCs w:val="28"/>
        </w:rPr>
        <w:t xml:space="preserve"> Кодекса Российской Федерации </w:t>
      </w:r>
      <w:r w:rsidRPr="005273B5">
        <w:rPr>
          <w:rFonts w:ascii="Times New Roman" w:hAnsi="Times New Roman"/>
          <w:bCs/>
          <w:spacing w:val="-6"/>
          <w:sz w:val="28"/>
          <w:szCs w:val="28"/>
        </w:rPr>
        <w:t>об административных правонарушениях.</w:t>
      </w:r>
    </w:p>
    <w:p w14:paraId="6EAEBD16" w14:textId="47B1486F" w:rsidR="006C2015" w:rsidRDefault="006C2015" w:rsidP="00A604B1">
      <w:pPr>
        <w:tabs>
          <w:tab w:val="left" w:pos="993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 xml:space="preserve">2. 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Решением Комиссии от 03.10.2024 по делу № 28/06/105-</w:t>
      </w:r>
      <w:r>
        <w:rPr>
          <w:rFonts w:ascii="Times New Roman" w:hAnsi="Times New Roman"/>
          <w:bCs/>
          <w:spacing w:val="-6"/>
          <w:sz w:val="28"/>
          <w:szCs w:val="28"/>
        </w:rPr>
        <w:t>2233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 xml:space="preserve">/2024 в действиях Комиссии по осуществлению закупок установлено нарушение пункта 3 части 12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6C2015">
        <w:rPr>
          <w:rFonts w:ascii="Times New Roman" w:hAnsi="Times New Roman"/>
          <w:bCs/>
          <w:spacing w:val="-6"/>
          <w:sz w:val="28"/>
          <w:szCs w:val="28"/>
        </w:rPr>
        <w:lastRenderedPageBreak/>
        <w:t>статьи 48 Закона о контрактной системе</w:t>
      </w:r>
      <w:r w:rsidR="00A604B1">
        <w:rPr>
          <w:rFonts w:ascii="Times New Roman" w:hAnsi="Times New Roman"/>
          <w:bCs/>
          <w:spacing w:val="-6"/>
          <w:sz w:val="28"/>
          <w:szCs w:val="28"/>
        </w:rPr>
        <w:t xml:space="preserve">, </w:t>
      </w:r>
      <w:r w:rsidR="00A604B1" w:rsidRPr="00A604B1">
        <w:rPr>
          <w:rFonts w:ascii="Times New Roman" w:hAnsi="Times New Roman"/>
          <w:bCs/>
          <w:spacing w:val="-6"/>
          <w:sz w:val="28"/>
          <w:szCs w:val="28"/>
        </w:rPr>
        <w:t>в действиях Оператора электронной площадки нарушение части 13 статьи 24.2 Закона о контрактной системе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.</w:t>
      </w:r>
    </w:p>
    <w:p w14:paraId="3E4BB9EC" w14:textId="0D245CC6" w:rsidR="006C2015" w:rsidRPr="005A393F" w:rsidRDefault="006C2015" w:rsidP="00A604B1">
      <w:pPr>
        <w:tabs>
          <w:tab w:val="left" w:pos="993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6C2015">
        <w:rPr>
          <w:rFonts w:ascii="Times New Roman" w:hAnsi="Times New Roman"/>
          <w:bCs/>
          <w:spacing w:val="-6"/>
          <w:sz w:val="28"/>
          <w:szCs w:val="28"/>
        </w:rPr>
        <w:t>На основании выявленн</w:t>
      </w:r>
      <w:r w:rsidR="00A604B1">
        <w:rPr>
          <w:rFonts w:ascii="Times New Roman" w:hAnsi="Times New Roman"/>
          <w:bCs/>
          <w:spacing w:val="-6"/>
          <w:sz w:val="28"/>
          <w:szCs w:val="28"/>
        </w:rPr>
        <w:t>ых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 xml:space="preserve"> нарушени</w:t>
      </w:r>
      <w:r w:rsidR="00A604B1">
        <w:rPr>
          <w:rFonts w:ascii="Times New Roman" w:hAnsi="Times New Roman"/>
          <w:bCs/>
          <w:spacing w:val="-6"/>
          <w:sz w:val="28"/>
          <w:szCs w:val="28"/>
        </w:rPr>
        <w:t>й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 xml:space="preserve"> Комиссией выдано предписание </w:t>
      </w:r>
      <w:r>
        <w:rPr>
          <w:rFonts w:ascii="Times New Roman" w:hAnsi="Times New Roman"/>
          <w:bCs/>
          <w:spacing w:val="-6"/>
          <w:sz w:val="28"/>
          <w:szCs w:val="28"/>
        </w:rPr>
        <w:br/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об устранении нарушени</w:t>
      </w:r>
      <w:r w:rsidR="00A604B1">
        <w:rPr>
          <w:rFonts w:ascii="Times New Roman" w:hAnsi="Times New Roman"/>
          <w:bCs/>
          <w:spacing w:val="-6"/>
          <w:sz w:val="28"/>
          <w:szCs w:val="28"/>
        </w:rPr>
        <w:t>й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 xml:space="preserve"> законодательства Российской Федерации о контрактной системе в сфере закупок от </w:t>
      </w:r>
      <w:r>
        <w:rPr>
          <w:rFonts w:ascii="Times New Roman" w:hAnsi="Times New Roman"/>
          <w:bCs/>
          <w:spacing w:val="-6"/>
          <w:sz w:val="28"/>
          <w:szCs w:val="28"/>
        </w:rPr>
        <w:t>03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.</w:t>
      </w:r>
      <w:r>
        <w:rPr>
          <w:rFonts w:ascii="Times New Roman" w:hAnsi="Times New Roman"/>
          <w:bCs/>
          <w:spacing w:val="-6"/>
          <w:sz w:val="28"/>
          <w:szCs w:val="28"/>
        </w:rPr>
        <w:t>10.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2024 по делу № 28/06/105-</w:t>
      </w:r>
      <w:r>
        <w:rPr>
          <w:rFonts w:ascii="Times New Roman" w:hAnsi="Times New Roman"/>
          <w:bCs/>
          <w:spacing w:val="-6"/>
          <w:sz w:val="28"/>
          <w:szCs w:val="28"/>
        </w:rPr>
        <w:t>2233</w:t>
      </w:r>
      <w:r w:rsidR="00083C2F">
        <w:rPr>
          <w:rFonts w:ascii="Times New Roman" w:hAnsi="Times New Roman"/>
          <w:bCs/>
          <w:spacing w:val="-6"/>
          <w:sz w:val="28"/>
          <w:szCs w:val="28"/>
        </w:rPr>
        <w:t>/2024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 xml:space="preserve"> со сроком исполнения – </w:t>
      </w:r>
      <w:r w:rsidR="005E55B7">
        <w:rPr>
          <w:rFonts w:ascii="Times New Roman" w:hAnsi="Times New Roman"/>
          <w:bCs/>
          <w:spacing w:val="-6"/>
          <w:sz w:val="28"/>
          <w:szCs w:val="28"/>
        </w:rPr>
        <w:t>28</w:t>
      </w:r>
      <w:r>
        <w:rPr>
          <w:rFonts w:ascii="Times New Roman" w:hAnsi="Times New Roman"/>
          <w:bCs/>
          <w:spacing w:val="-6"/>
          <w:sz w:val="28"/>
          <w:szCs w:val="28"/>
        </w:rPr>
        <w:t>.10</w:t>
      </w:r>
      <w:r w:rsidRPr="006C2015">
        <w:rPr>
          <w:rFonts w:ascii="Times New Roman" w:hAnsi="Times New Roman"/>
          <w:bCs/>
          <w:spacing w:val="-6"/>
          <w:sz w:val="28"/>
          <w:szCs w:val="28"/>
        </w:rPr>
        <w:t>.2024.</w:t>
      </w:r>
    </w:p>
    <w:p w14:paraId="34377552" w14:textId="46911DEA" w:rsidR="00D332E6" w:rsidRPr="008D1B43" w:rsidRDefault="006C2015" w:rsidP="00A604B1">
      <w:pPr>
        <w:pStyle w:val="a3"/>
        <w:tabs>
          <w:tab w:val="left" w:pos="902"/>
          <w:tab w:val="left" w:pos="9638"/>
        </w:tabs>
        <w:spacing w:line="38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</w:t>
      </w:r>
      <w:r w:rsidR="00140A18" w:rsidRPr="000C3463">
        <w:rPr>
          <w:rFonts w:ascii="Times New Roman" w:hAnsi="Times New Roman"/>
          <w:sz w:val="28"/>
          <w:szCs w:val="28"/>
        </w:rPr>
        <w:t xml:space="preserve"> и руководствуясь частью 1 статьи 2, пунктом 1 части 15</w:t>
      </w:r>
      <w:r w:rsidR="00527E65">
        <w:rPr>
          <w:rFonts w:ascii="Times New Roman" w:hAnsi="Times New Roman"/>
          <w:sz w:val="28"/>
          <w:szCs w:val="28"/>
        </w:rPr>
        <w:t xml:space="preserve"> статьи 99</w:t>
      </w:r>
      <w:bookmarkStart w:id="2" w:name="_GoBack"/>
      <w:bookmarkEnd w:id="2"/>
      <w:r w:rsidR="00140A18" w:rsidRPr="000C3463">
        <w:rPr>
          <w:rFonts w:ascii="Times New Roman" w:hAnsi="Times New Roman"/>
          <w:sz w:val="28"/>
          <w:szCs w:val="28"/>
        </w:rPr>
        <w:t>, частью 8 статьи 106</w:t>
      </w:r>
      <w:r w:rsidR="005A393F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="00140A18" w:rsidRPr="000C3463">
        <w:rPr>
          <w:rFonts w:ascii="Times New Roman" w:hAnsi="Times New Roman"/>
          <w:sz w:val="28"/>
          <w:szCs w:val="28"/>
        </w:rPr>
        <w:t>Комиссия</w:t>
      </w:r>
    </w:p>
    <w:p w14:paraId="26DC82A6" w14:textId="77777777" w:rsidR="0060156A" w:rsidRDefault="0060156A" w:rsidP="00420B62">
      <w:pPr>
        <w:widowControl w:val="0"/>
        <w:tabs>
          <w:tab w:val="left" w:pos="9639"/>
        </w:tabs>
        <w:spacing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1FA7C799" w14:textId="047A570B" w:rsidR="00140A18" w:rsidRDefault="00140A18" w:rsidP="00420B62">
      <w:pPr>
        <w:widowControl w:val="0"/>
        <w:tabs>
          <w:tab w:val="left" w:pos="9639"/>
        </w:tabs>
        <w:spacing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02A0EDC9" w14:textId="77777777" w:rsidR="00140A18" w:rsidRPr="008A0E31" w:rsidRDefault="00140A18" w:rsidP="00420B62">
      <w:pPr>
        <w:widowControl w:val="0"/>
        <w:tabs>
          <w:tab w:val="left" w:pos="9639"/>
        </w:tabs>
        <w:spacing w:line="36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2CEEA25" w14:textId="0C66F82B" w:rsidR="00140A18" w:rsidRPr="00090706" w:rsidRDefault="00140A18" w:rsidP="00420B62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9070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5273B5" w:rsidRPr="005273B5">
        <w:rPr>
          <w:rFonts w:ascii="Times New Roman" w:hAnsi="Times New Roman"/>
          <w:bCs/>
          <w:color w:val="000000"/>
          <w:sz w:val="28"/>
          <w:szCs w:val="28"/>
        </w:rPr>
        <w:t>ООО «Азимут»</w:t>
      </w:r>
      <w:r w:rsidRPr="0009070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090706">
        <w:rPr>
          <w:rFonts w:ascii="Times New Roman" w:hAnsi="Times New Roman"/>
          <w:bCs/>
          <w:color w:val="000000"/>
          <w:sz w:val="28"/>
          <w:szCs w:val="28"/>
        </w:rPr>
        <w:t>обоснованной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12A4535" w14:textId="77777777" w:rsidR="005E55B7" w:rsidRPr="00643E49" w:rsidRDefault="005E55B7" w:rsidP="005E55B7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C545F0">
        <w:rPr>
          <w:rFonts w:ascii="Times New Roman" w:hAnsi="Times New Roman"/>
          <w:color w:val="000000"/>
          <w:sz w:val="28"/>
          <w:szCs w:val="28"/>
        </w:rPr>
        <w:t xml:space="preserve">Признать в действиях </w:t>
      </w:r>
      <w:r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</w:t>
      </w:r>
      <w:r w:rsidRPr="00C545F0">
        <w:rPr>
          <w:rFonts w:ascii="Times New Roman" w:hAnsi="Times New Roman"/>
          <w:color w:val="000000"/>
          <w:sz w:val="28"/>
          <w:szCs w:val="28"/>
        </w:rPr>
        <w:t xml:space="preserve"> нарушение </w:t>
      </w:r>
      <w:r w:rsidRPr="00270E95">
        <w:rPr>
          <w:rFonts w:ascii="Times New Roman" w:hAnsi="Times New Roman"/>
          <w:bCs/>
          <w:color w:val="000000"/>
          <w:sz w:val="28"/>
          <w:szCs w:val="28"/>
        </w:rPr>
        <w:t>пункт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270E95">
        <w:rPr>
          <w:rFonts w:ascii="Times New Roman" w:hAnsi="Times New Roman"/>
          <w:bCs/>
          <w:color w:val="000000"/>
          <w:sz w:val="28"/>
          <w:szCs w:val="28"/>
        </w:rPr>
        <w:t xml:space="preserve"> 3 части 12 статьи 48</w:t>
      </w:r>
      <w:r w:rsidRPr="00C545F0">
        <w:rPr>
          <w:rFonts w:ascii="Times New Roman" w:hAnsi="Times New Roman"/>
          <w:bCs/>
          <w:color w:val="000000"/>
          <w:sz w:val="28"/>
          <w:szCs w:val="28"/>
        </w:rPr>
        <w:t xml:space="preserve"> Закона о контрактной системе.</w:t>
      </w:r>
    </w:p>
    <w:p w14:paraId="1A1B96F1" w14:textId="6DADD0A0" w:rsidR="009F68C5" w:rsidRPr="00802C0A" w:rsidRDefault="005E55B7" w:rsidP="005E55B7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43E49">
        <w:rPr>
          <w:rFonts w:ascii="Times New Roman" w:hAnsi="Times New Roman"/>
          <w:color w:val="000000"/>
          <w:sz w:val="28"/>
          <w:szCs w:val="28"/>
        </w:rPr>
        <w:t xml:space="preserve">Признать в действиях Оператора электронной площадки нарушение </w:t>
      </w:r>
      <w:r w:rsidRPr="00643E49">
        <w:rPr>
          <w:rFonts w:ascii="Times New Roman" w:hAnsi="Times New Roman"/>
          <w:bCs/>
          <w:color w:val="000000"/>
          <w:sz w:val="28"/>
          <w:szCs w:val="28"/>
        </w:rPr>
        <w:t>части 13 статьи 24.2 Закона о контрактной системе.</w:t>
      </w:r>
    </w:p>
    <w:p w14:paraId="6D0A9DD3" w14:textId="1DA0E648" w:rsidR="00420B62" w:rsidRPr="00420B62" w:rsidRDefault="006C2015" w:rsidP="00420B62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C2015">
        <w:rPr>
          <w:rFonts w:ascii="Times New Roman" w:hAnsi="Times New Roman"/>
          <w:color w:val="000000"/>
          <w:sz w:val="28"/>
          <w:szCs w:val="28"/>
        </w:rPr>
        <w:t>В связи с тем, что по выявленн</w:t>
      </w:r>
      <w:r w:rsidR="00A604B1">
        <w:rPr>
          <w:rFonts w:ascii="Times New Roman" w:hAnsi="Times New Roman"/>
          <w:color w:val="000000"/>
          <w:sz w:val="28"/>
          <w:szCs w:val="28"/>
        </w:rPr>
        <w:t>ым</w:t>
      </w:r>
      <w:r w:rsidRPr="006C2015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 w:rsidR="00A604B1">
        <w:rPr>
          <w:rFonts w:ascii="Times New Roman" w:hAnsi="Times New Roman"/>
          <w:color w:val="000000"/>
          <w:sz w:val="28"/>
          <w:szCs w:val="28"/>
        </w:rPr>
        <w:t>ям</w:t>
      </w:r>
      <w:r w:rsidRPr="006C2015">
        <w:rPr>
          <w:rFonts w:ascii="Times New Roman" w:hAnsi="Times New Roman"/>
          <w:color w:val="000000"/>
          <w:sz w:val="28"/>
          <w:szCs w:val="28"/>
        </w:rPr>
        <w:t xml:space="preserve"> выдано предписание </w:t>
      </w:r>
      <w:r w:rsidRPr="006C2015">
        <w:rPr>
          <w:rFonts w:ascii="Times New Roman" w:hAnsi="Times New Roman"/>
          <w:color w:val="000000"/>
          <w:sz w:val="28"/>
          <w:szCs w:val="28"/>
        </w:rPr>
        <w:br/>
        <w:t xml:space="preserve">об устранении нарушений законодательства Российской Федерации о контрактной системе в сфере закупок от </w:t>
      </w:r>
      <w:r w:rsidRPr="006C2015">
        <w:rPr>
          <w:rFonts w:ascii="Times New Roman" w:hAnsi="Times New Roman"/>
          <w:bCs/>
          <w:color w:val="000000"/>
          <w:sz w:val="28"/>
          <w:szCs w:val="28"/>
        </w:rPr>
        <w:t>03.10.2024 по делу № 28/06/105-2233/2024</w:t>
      </w:r>
      <w:r w:rsidRPr="006C2015">
        <w:rPr>
          <w:rFonts w:ascii="Times New Roman" w:hAnsi="Times New Roman"/>
          <w:color w:val="000000"/>
          <w:sz w:val="28"/>
          <w:szCs w:val="28"/>
        </w:rPr>
        <w:t>, по данному делу предписание не выдавать.</w:t>
      </w:r>
    </w:p>
    <w:p w14:paraId="11F7C19A" w14:textId="417FFCDC" w:rsidR="00140A18" w:rsidRPr="003F1D0B" w:rsidRDefault="00A604B1" w:rsidP="00420B62">
      <w:pPr>
        <w:widowControl w:val="0"/>
        <w:numPr>
          <w:ilvl w:val="0"/>
          <w:numId w:val="3"/>
        </w:numPr>
        <w:tabs>
          <w:tab w:val="left" w:pos="9639"/>
        </w:tabs>
        <w:spacing w:line="360" w:lineRule="exact"/>
        <w:ind w:left="0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604B1">
        <w:rPr>
          <w:rFonts w:ascii="Times New Roman" w:hAnsi="Times New Roman"/>
          <w:bCs/>
          <w:color w:val="000000"/>
          <w:sz w:val="28"/>
          <w:szCs w:val="28"/>
        </w:rPr>
        <w:t xml:space="preserve">В связи с тем, что материалы по выявленному нарушению переданы </w:t>
      </w:r>
      <w:r w:rsidRPr="00A604B1">
        <w:rPr>
          <w:rFonts w:ascii="Times New Roman" w:hAnsi="Times New Roman"/>
          <w:bCs/>
          <w:color w:val="000000"/>
          <w:sz w:val="28"/>
          <w:szCs w:val="28"/>
        </w:rPr>
        <w:br/>
        <w:t xml:space="preserve">на основании решения </w:t>
      </w:r>
      <w:bookmarkStart w:id="3" w:name="_Hlk151572002"/>
      <w:r w:rsidRPr="00A604B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Pr="00A604B1">
        <w:rPr>
          <w:rFonts w:ascii="Times New Roman" w:hAnsi="Times New Roman"/>
          <w:bCs/>
          <w:color w:val="000000"/>
          <w:sz w:val="28"/>
          <w:szCs w:val="28"/>
        </w:rPr>
        <w:t>03.10.2024 по делу № 28/06/105-2233/2024</w:t>
      </w:r>
      <w:r w:rsidRPr="00A604B1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3"/>
      <w:r w:rsidRPr="00A604B1">
        <w:rPr>
          <w:rFonts w:ascii="Times New Roman" w:hAnsi="Times New Roman"/>
          <w:bCs/>
          <w:color w:val="000000"/>
          <w:sz w:val="28"/>
          <w:szCs w:val="28"/>
        </w:rPr>
        <w:t xml:space="preserve">должностному лицу Управления контроля размещения государственного заказа ФАС России </w:t>
      </w:r>
      <w:r w:rsidRPr="00A604B1">
        <w:rPr>
          <w:rFonts w:ascii="Times New Roman" w:hAnsi="Times New Roman"/>
          <w:bCs/>
          <w:color w:val="000000"/>
          <w:sz w:val="28"/>
          <w:szCs w:val="28"/>
        </w:rPr>
        <w:br/>
        <w:t xml:space="preserve">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 w:rsidRPr="00A604B1">
        <w:rPr>
          <w:rFonts w:ascii="Times New Roman" w:hAnsi="Times New Roman"/>
          <w:bCs/>
          <w:color w:val="000000"/>
          <w:sz w:val="28"/>
          <w:szCs w:val="28"/>
        </w:rPr>
        <w:br/>
        <w:t>о возбуждении дела об административном правонарушении не передавать.</w:t>
      </w:r>
    </w:p>
    <w:p w14:paraId="68CAEC10" w14:textId="77777777" w:rsidR="00140A18" w:rsidRPr="00BA3028" w:rsidRDefault="00140A18" w:rsidP="00420B62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BCF07B7" w14:textId="77777777" w:rsidR="00140A18" w:rsidRPr="00D8341A" w:rsidRDefault="00140A18" w:rsidP="00420B62">
      <w:pPr>
        <w:tabs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6067D284" w14:textId="77777777" w:rsidR="00140A18" w:rsidRDefault="00140A18" w:rsidP="00140A18">
      <w:pPr>
        <w:spacing w:line="360" w:lineRule="exact"/>
        <w:rPr>
          <w:rFonts w:ascii="Times New Roman" w:hAnsi="Times New Roman"/>
          <w:sz w:val="28"/>
          <w:szCs w:val="28"/>
        </w:rPr>
      </w:pPr>
    </w:p>
    <w:p w14:paraId="06F5230A" w14:textId="5AA3D0F0" w:rsidR="00420B62" w:rsidRPr="009F68C5" w:rsidRDefault="00420B62" w:rsidP="00420B62">
      <w:pPr>
        <w:spacing w:line="269" w:lineRule="auto"/>
        <w:contextualSpacing/>
        <w:rPr>
          <w:rFonts w:ascii="Times New Roman" w:hAnsi="Times New Roman"/>
          <w:sz w:val="20"/>
        </w:rPr>
      </w:pPr>
    </w:p>
    <w:sectPr w:rsidR="00420B62" w:rsidRPr="009F68C5" w:rsidSect="00B85FB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F53EE" w14:textId="77777777" w:rsidR="00685D1D" w:rsidRDefault="00685D1D" w:rsidP="00BD21BE">
      <w:pPr>
        <w:spacing w:line="240" w:lineRule="auto"/>
      </w:pPr>
      <w:r>
        <w:separator/>
      </w:r>
    </w:p>
  </w:endnote>
  <w:endnote w:type="continuationSeparator" w:id="0">
    <w:p w14:paraId="69B95FA1" w14:textId="77777777" w:rsidR="00685D1D" w:rsidRDefault="00685D1D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4183C6" w14:textId="77777777" w:rsidR="00685D1D" w:rsidRDefault="00685D1D" w:rsidP="00BD21BE">
      <w:pPr>
        <w:spacing w:line="240" w:lineRule="auto"/>
      </w:pPr>
      <w:r>
        <w:separator/>
      </w:r>
    </w:p>
  </w:footnote>
  <w:footnote w:type="continuationSeparator" w:id="0">
    <w:p w14:paraId="57139A1D" w14:textId="77777777" w:rsidR="00685D1D" w:rsidRDefault="00685D1D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527E65">
          <w:rPr>
            <w:rFonts w:ascii="Times New Roman" w:hAnsi="Times New Roman"/>
            <w:noProof/>
          </w:rPr>
          <w:t>7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562F3"/>
    <w:multiLevelType w:val="hybridMultilevel"/>
    <w:tmpl w:val="90BABFB8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4FE1381E"/>
    <w:multiLevelType w:val="hybridMultilevel"/>
    <w:tmpl w:val="312230E2"/>
    <w:lvl w:ilvl="0" w:tplc="B524C4B0">
      <w:start w:val="1"/>
      <w:numFmt w:val="russianLower"/>
      <w:suff w:val="space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1E58"/>
    <w:rsid w:val="000027AD"/>
    <w:rsid w:val="00003B93"/>
    <w:rsid w:val="00003D56"/>
    <w:rsid w:val="000048EC"/>
    <w:rsid w:val="00005224"/>
    <w:rsid w:val="0000575F"/>
    <w:rsid w:val="000074C4"/>
    <w:rsid w:val="00010694"/>
    <w:rsid w:val="00010BFA"/>
    <w:rsid w:val="000111C0"/>
    <w:rsid w:val="00013656"/>
    <w:rsid w:val="00014832"/>
    <w:rsid w:val="000158DD"/>
    <w:rsid w:val="00015A37"/>
    <w:rsid w:val="000165AD"/>
    <w:rsid w:val="00016C0D"/>
    <w:rsid w:val="00017F42"/>
    <w:rsid w:val="000206E5"/>
    <w:rsid w:val="00022335"/>
    <w:rsid w:val="000230BC"/>
    <w:rsid w:val="00023676"/>
    <w:rsid w:val="00023D46"/>
    <w:rsid w:val="00023FD7"/>
    <w:rsid w:val="00024618"/>
    <w:rsid w:val="00025443"/>
    <w:rsid w:val="00025C4B"/>
    <w:rsid w:val="00025DCA"/>
    <w:rsid w:val="00026C42"/>
    <w:rsid w:val="00027321"/>
    <w:rsid w:val="0003005F"/>
    <w:rsid w:val="00030578"/>
    <w:rsid w:val="0003061A"/>
    <w:rsid w:val="00031545"/>
    <w:rsid w:val="00031EF0"/>
    <w:rsid w:val="00033C69"/>
    <w:rsid w:val="000345D8"/>
    <w:rsid w:val="0003513B"/>
    <w:rsid w:val="00035F9B"/>
    <w:rsid w:val="000368BE"/>
    <w:rsid w:val="00036FD0"/>
    <w:rsid w:val="0003705A"/>
    <w:rsid w:val="00037D05"/>
    <w:rsid w:val="000407FD"/>
    <w:rsid w:val="00042924"/>
    <w:rsid w:val="0004357B"/>
    <w:rsid w:val="00043D9C"/>
    <w:rsid w:val="00045E0F"/>
    <w:rsid w:val="00051E9E"/>
    <w:rsid w:val="00053F3D"/>
    <w:rsid w:val="000542F1"/>
    <w:rsid w:val="000551A4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560B"/>
    <w:rsid w:val="00065712"/>
    <w:rsid w:val="00065BBF"/>
    <w:rsid w:val="00066367"/>
    <w:rsid w:val="00066B83"/>
    <w:rsid w:val="0006728B"/>
    <w:rsid w:val="0006747A"/>
    <w:rsid w:val="00067F02"/>
    <w:rsid w:val="00071210"/>
    <w:rsid w:val="00072DC0"/>
    <w:rsid w:val="0007353E"/>
    <w:rsid w:val="00074259"/>
    <w:rsid w:val="000742C6"/>
    <w:rsid w:val="00074E47"/>
    <w:rsid w:val="0007581F"/>
    <w:rsid w:val="000801D2"/>
    <w:rsid w:val="00083C2F"/>
    <w:rsid w:val="00084312"/>
    <w:rsid w:val="00084E50"/>
    <w:rsid w:val="0008581B"/>
    <w:rsid w:val="00086B53"/>
    <w:rsid w:val="0008701C"/>
    <w:rsid w:val="0009008D"/>
    <w:rsid w:val="00090283"/>
    <w:rsid w:val="0009281E"/>
    <w:rsid w:val="00092A7D"/>
    <w:rsid w:val="00093BA7"/>
    <w:rsid w:val="0009439E"/>
    <w:rsid w:val="0009484E"/>
    <w:rsid w:val="00095864"/>
    <w:rsid w:val="000959D5"/>
    <w:rsid w:val="00095F47"/>
    <w:rsid w:val="0009693C"/>
    <w:rsid w:val="000A0194"/>
    <w:rsid w:val="000A1217"/>
    <w:rsid w:val="000A3089"/>
    <w:rsid w:val="000A3C51"/>
    <w:rsid w:val="000A77F2"/>
    <w:rsid w:val="000B1B66"/>
    <w:rsid w:val="000B205C"/>
    <w:rsid w:val="000B31F8"/>
    <w:rsid w:val="000B41F2"/>
    <w:rsid w:val="000B690A"/>
    <w:rsid w:val="000B7178"/>
    <w:rsid w:val="000C3463"/>
    <w:rsid w:val="000C4A9A"/>
    <w:rsid w:val="000C59FB"/>
    <w:rsid w:val="000C672D"/>
    <w:rsid w:val="000C706D"/>
    <w:rsid w:val="000D0227"/>
    <w:rsid w:val="000D0960"/>
    <w:rsid w:val="000D0CFC"/>
    <w:rsid w:val="000D1551"/>
    <w:rsid w:val="000D18E4"/>
    <w:rsid w:val="000D2A86"/>
    <w:rsid w:val="000D2CA9"/>
    <w:rsid w:val="000E0CD8"/>
    <w:rsid w:val="000E1103"/>
    <w:rsid w:val="000E2180"/>
    <w:rsid w:val="000E22E8"/>
    <w:rsid w:val="000E559F"/>
    <w:rsid w:val="000E59B5"/>
    <w:rsid w:val="000E5ED0"/>
    <w:rsid w:val="000E60EC"/>
    <w:rsid w:val="000E73FD"/>
    <w:rsid w:val="000F01C4"/>
    <w:rsid w:val="000F16B2"/>
    <w:rsid w:val="000F1AF7"/>
    <w:rsid w:val="000F1BD4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0D01"/>
    <w:rsid w:val="00101031"/>
    <w:rsid w:val="001020E1"/>
    <w:rsid w:val="00102392"/>
    <w:rsid w:val="00103002"/>
    <w:rsid w:val="00103081"/>
    <w:rsid w:val="00114377"/>
    <w:rsid w:val="0011614B"/>
    <w:rsid w:val="00116A3F"/>
    <w:rsid w:val="001170E3"/>
    <w:rsid w:val="001204BF"/>
    <w:rsid w:val="00120F7E"/>
    <w:rsid w:val="00121191"/>
    <w:rsid w:val="001211F0"/>
    <w:rsid w:val="00121D2D"/>
    <w:rsid w:val="00122181"/>
    <w:rsid w:val="00123FD9"/>
    <w:rsid w:val="0012416B"/>
    <w:rsid w:val="00125756"/>
    <w:rsid w:val="00127B2F"/>
    <w:rsid w:val="00130ABA"/>
    <w:rsid w:val="001313BC"/>
    <w:rsid w:val="00131CA2"/>
    <w:rsid w:val="00132BCE"/>
    <w:rsid w:val="00133856"/>
    <w:rsid w:val="00134857"/>
    <w:rsid w:val="00134E66"/>
    <w:rsid w:val="001354DC"/>
    <w:rsid w:val="00135EB8"/>
    <w:rsid w:val="00136B87"/>
    <w:rsid w:val="00140A18"/>
    <w:rsid w:val="00140C88"/>
    <w:rsid w:val="0014105A"/>
    <w:rsid w:val="0014119A"/>
    <w:rsid w:val="0014127A"/>
    <w:rsid w:val="001413AC"/>
    <w:rsid w:val="00141912"/>
    <w:rsid w:val="00141C5E"/>
    <w:rsid w:val="00142376"/>
    <w:rsid w:val="00142FF9"/>
    <w:rsid w:val="0014360F"/>
    <w:rsid w:val="0014371E"/>
    <w:rsid w:val="00144A06"/>
    <w:rsid w:val="00144A71"/>
    <w:rsid w:val="00145432"/>
    <w:rsid w:val="001469EB"/>
    <w:rsid w:val="00146B72"/>
    <w:rsid w:val="00147F8A"/>
    <w:rsid w:val="00152C12"/>
    <w:rsid w:val="00153232"/>
    <w:rsid w:val="001540F4"/>
    <w:rsid w:val="00155555"/>
    <w:rsid w:val="001569F1"/>
    <w:rsid w:val="001602B0"/>
    <w:rsid w:val="001610BB"/>
    <w:rsid w:val="001616D5"/>
    <w:rsid w:val="00162BB6"/>
    <w:rsid w:val="001631FA"/>
    <w:rsid w:val="00163849"/>
    <w:rsid w:val="0016479C"/>
    <w:rsid w:val="00165AC3"/>
    <w:rsid w:val="00167CC4"/>
    <w:rsid w:val="001715E0"/>
    <w:rsid w:val="00172757"/>
    <w:rsid w:val="0017428A"/>
    <w:rsid w:val="00174A3C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3E4"/>
    <w:rsid w:val="00184403"/>
    <w:rsid w:val="00185181"/>
    <w:rsid w:val="001866EA"/>
    <w:rsid w:val="00191D94"/>
    <w:rsid w:val="00192A90"/>
    <w:rsid w:val="001931F6"/>
    <w:rsid w:val="00193215"/>
    <w:rsid w:val="001945AC"/>
    <w:rsid w:val="00196007"/>
    <w:rsid w:val="00196F78"/>
    <w:rsid w:val="00197D2F"/>
    <w:rsid w:val="00197F1C"/>
    <w:rsid w:val="001A056C"/>
    <w:rsid w:val="001A0D10"/>
    <w:rsid w:val="001A2460"/>
    <w:rsid w:val="001A31E3"/>
    <w:rsid w:val="001A483B"/>
    <w:rsid w:val="001A54C7"/>
    <w:rsid w:val="001B14FA"/>
    <w:rsid w:val="001B26ED"/>
    <w:rsid w:val="001B2EE2"/>
    <w:rsid w:val="001B3572"/>
    <w:rsid w:val="001B38BF"/>
    <w:rsid w:val="001B3DBE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2D78"/>
    <w:rsid w:val="001D363E"/>
    <w:rsid w:val="001D39DA"/>
    <w:rsid w:val="001D411E"/>
    <w:rsid w:val="001D4F24"/>
    <w:rsid w:val="001E2AA5"/>
    <w:rsid w:val="001E3D45"/>
    <w:rsid w:val="001E431E"/>
    <w:rsid w:val="001E48EE"/>
    <w:rsid w:val="001E56F0"/>
    <w:rsid w:val="001F13D0"/>
    <w:rsid w:val="001F1409"/>
    <w:rsid w:val="001F4CB0"/>
    <w:rsid w:val="001F4DFD"/>
    <w:rsid w:val="001F4E91"/>
    <w:rsid w:val="0020266D"/>
    <w:rsid w:val="0020574F"/>
    <w:rsid w:val="00206367"/>
    <w:rsid w:val="0020662C"/>
    <w:rsid w:val="00206937"/>
    <w:rsid w:val="00213AFC"/>
    <w:rsid w:val="00213D40"/>
    <w:rsid w:val="00213E7B"/>
    <w:rsid w:val="00215D82"/>
    <w:rsid w:val="002160B9"/>
    <w:rsid w:val="00216DEC"/>
    <w:rsid w:val="002179AA"/>
    <w:rsid w:val="0022039E"/>
    <w:rsid w:val="00220BBC"/>
    <w:rsid w:val="00221511"/>
    <w:rsid w:val="00222427"/>
    <w:rsid w:val="002229B9"/>
    <w:rsid w:val="00225787"/>
    <w:rsid w:val="00227518"/>
    <w:rsid w:val="0023103F"/>
    <w:rsid w:val="00233A48"/>
    <w:rsid w:val="00233F4A"/>
    <w:rsid w:val="00235AAD"/>
    <w:rsid w:val="00236148"/>
    <w:rsid w:val="00236361"/>
    <w:rsid w:val="00237FB4"/>
    <w:rsid w:val="002407A6"/>
    <w:rsid w:val="002414EE"/>
    <w:rsid w:val="00241CA3"/>
    <w:rsid w:val="002435B7"/>
    <w:rsid w:val="00245261"/>
    <w:rsid w:val="002456AB"/>
    <w:rsid w:val="002473DB"/>
    <w:rsid w:val="002477F7"/>
    <w:rsid w:val="00250258"/>
    <w:rsid w:val="002514DA"/>
    <w:rsid w:val="00251776"/>
    <w:rsid w:val="00252E45"/>
    <w:rsid w:val="00253A95"/>
    <w:rsid w:val="00255B12"/>
    <w:rsid w:val="002573C9"/>
    <w:rsid w:val="00257C26"/>
    <w:rsid w:val="002620DB"/>
    <w:rsid w:val="00263FFA"/>
    <w:rsid w:val="00266655"/>
    <w:rsid w:val="00271C1C"/>
    <w:rsid w:val="00272E25"/>
    <w:rsid w:val="002744C1"/>
    <w:rsid w:val="00275D5D"/>
    <w:rsid w:val="00280006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2F6"/>
    <w:rsid w:val="00290613"/>
    <w:rsid w:val="00290F50"/>
    <w:rsid w:val="00291A05"/>
    <w:rsid w:val="00293864"/>
    <w:rsid w:val="00293F36"/>
    <w:rsid w:val="00294158"/>
    <w:rsid w:val="00296E0D"/>
    <w:rsid w:val="0029749E"/>
    <w:rsid w:val="002A0E86"/>
    <w:rsid w:val="002A1CC4"/>
    <w:rsid w:val="002A2D15"/>
    <w:rsid w:val="002A2F25"/>
    <w:rsid w:val="002A3FE6"/>
    <w:rsid w:val="002A4D13"/>
    <w:rsid w:val="002A4D4A"/>
    <w:rsid w:val="002A5C47"/>
    <w:rsid w:val="002A62BA"/>
    <w:rsid w:val="002A7BDA"/>
    <w:rsid w:val="002A7F8E"/>
    <w:rsid w:val="002B00F6"/>
    <w:rsid w:val="002B074C"/>
    <w:rsid w:val="002B2C9E"/>
    <w:rsid w:val="002B40A7"/>
    <w:rsid w:val="002B54E2"/>
    <w:rsid w:val="002B65D0"/>
    <w:rsid w:val="002B699C"/>
    <w:rsid w:val="002B71A2"/>
    <w:rsid w:val="002C013D"/>
    <w:rsid w:val="002C03C1"/>
    <w:rsid w:val="002C0AEB"/>
    <w:rsid w:val="002C1DA6"/>
    <w:rsid w:val="002C26C4"/>
    <w:rsid w:val="002C3648"/>
    <w:rsid w:val="002C4503"/>
    <w:rsid w:val="002C5633"/>
    <w:rsid w:val="002C579E"/>
    <w:rsid w:val="002D08AD"/>
    <w:rsid w:val="002D1490"/>
    <w:rsid w:val="002D17FA"/>
    <w:rsid w:val="002D221C"/>
    <w:rsid w:val="002D2A7C"/>
    <w:rsid w:val="002D2E5B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5A7"/>
    <w:rsid w:val="002E460A"/>
    <w:rsid w:val="002E4A75"/>
    <w:rsid w:val="002E6DE2"/>
    <w:rsid w:val="002F0977"/>
    <w:rsid w:val="002F2934"/>
    <w:rsid w:val="002F343A"/>
    <w:rsid w:val="002F6BBB"/>
    <w:rsid w:val="002F7829"/>
    <w:rsid w:val="00302C66"/>
    <w:rsid w:val="003039B7"/>
    <w:rsid w:val="00304D3C"/>
    <w:rsid w:val="003054A3"/>
    <w:rsid w:val="00305855"/>
    <w:rsid w:val="00305905"/>
    <w:rsid w:val="00306FDC"/>
    <w:rsid w:val="003078C2"/>
    <w:rsid w:val="00307D70"/>
    <w:rsid w:val="0031070D"/>
    <w:rsid w:val="00310ABB"/>
    <w:rsid w:val="003114AE"/>
    <w:rsid w:val="00311E4C"/>
    <w:rsid w:val="003120C9"/>
    <w:rsid w:val="003127EB"/>
    <w:rsid w:val="003154F4"/>
    <w:rsid w:val="00315AC3"/>
    <w:rsid w:val="00315EF8"/>
    <w:rsid w:val="00315FC6"/>
    <w:rsid w:val="00317864"/>
    <w:rsid w:val="0032002D"/>
    <w:rsid w:val="003207DF"/>
    <w:rsid w:val="00321FD9"/>
    <w:rsid w:val="0032271F"/>
    <w:rsid w:val="00323264"/>
    <w:rsid w:val="00323F1A"/>
    <w:rsid w:val="00323F5A"/>
    <w:rsid w:val="00324311"/>
    <w:rsid w:val="003317DD"/>
    <w:rsid w:val="00332236"/>
    <w:rsid w:val="00333DFD"/>
    <w:rsid w:val="00333FCB"/>
    <w:rsid w:val="003348D7"/>
    <w:rsid w:val="00334F2C"/>
    <w:rsid w:val="00335B20"/>
    <w:rsid w:val="00335BC9"/>
    <w:rsid w:val="0033637B"/>
    <w:rsid w:val="00341A09"/>
    <w:rsid w:val="00342D1B"/>
    <w:rsid w:val="0034403E"/>
    <w:rsid w:val="00344664"/>
    <w:rsid w:val="00346CCB"/>
    <w:rsid w:val="003478E2"/>
    <w:rsid w:val="00347F4A"/>
    <w:rsid w:val="003521F3"/>
    <w:rsid w:val="003526EC"/>
    <w:rsid w:val="00352AD8"/>
    <w:rsid w:val="003534FE"/>
    <w:rsid w:val="0035384B"/>
    <w:rsid w:val="00355594"/>
    <w:rsid w:val="0035759B"/>
    <w:rsid w:val="00357649"/>
    <w:rsid w:val="003613B5"/>
    <w:rsid w:val="0036270A"/>
    <w:rsid w:val="00363C14"/>
    <w:rsid w:val="0036443D"/>
    <w:rsid w:val="003665AA"/>
    <w:rsid w:val="00366AE8"/>
    <w:rsid w:val="00370449"/>
    <w:rsid w:val="003709FE"/>
    <w:rsid w:val="00370A51"/>
    <w:rsid w:val="00372B3B"/>
    <w:rsid w:val="00372E36"/>
    <w:rsid w:val="0037657D"/>
    <w:rsid w:val="0037781C"/>
    <w:rsid w:val="00377A3C"/>
    <w:rsid w:val="00377C50"/>
    <w:rsid w:val="0038087B"/>
    <w:rsid w:val="00384DD9"/>
    <w:rsid w:val="00387A8D"/>
    <w:rsid w:val="00391232"/>
    <w:rsid w:val="00392B56"/>
    <w:rsid w:val="003947F0"/>
    <w:rsid w:val="003950B6"/>
    <w:rsid w:val="00395283"/>
    <w:rsid w:val="003A0BB0"/>
    <w:rsid w:val="003A2ECB"/>
    <w:rsid w:val="003A3471"/>
    <w:rsid w:val="003B2A18"/>
    <w:rsid w:val="003B3520"/>
    <w:rsid w:val="003B686D"/>
    <w:rsid w:val="003B6957"/>
    <w:rsid w:val="003B6CCC"/>
    <w:rsid w:val="003B7407"/>
    <w:rsid w:val="003B74EF"/>
    <w:rsid w:val="003C107F"/>
    <w:rsid w:val="003C1CE0"/>
    <w:rsid w:val="003C3FEF"/>
    <w:rsid w:val="003C4C95"/>
    <w:rsid w:val="003C6307"/>
    <w:rsid w:val="003C7546"/>
    <w:rsid w:val="003C7AD5"/>
    <w:rsid w:val="003D11F2"/>
    <w:rsid w:val="003D26D9"/>
    <w:rsid w:val="003D34F1"/>
    <w:rsid w:val="003D365D"/>
    <w:rsid w:val="003D4D19"/>
    <w:rsid w:val="003D58C0"/>
    <w:rsid w:val="003D737A"/>
    <w:rsid w:val="003D7B02"/>
    <w:rsid w:val="003D7D97"/>
    <w:rsid w:val="003E121A"/>
    <w:rsid w:val="003E3C93"/>
    <w:rsid w:val="003E4B3E"/>
    <w:rsid w:val="003E4D03"/>
    <w:rsid w:val="003E4E14"/>
    <w:rsid w:val="003E685E"/>
    <w:rsid w:val="003E6AC7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B7"/>
    <w:rsid w:val="003F624D"/>
    <w:rsid w:val="003F6F65"/>
    <w:rsid w:val="003F7D86"/>
    <w:rsid w:val="004001BA"/>
    <w:rsid w:val="00400574"/>
    <w:rsid w:val="004011B5"/>
    <w:rsid w:val="004032E7"/>
    <w:rsid w:val="004034EF"/>
    <w:rsid w:val="004035BD"/>
    <w:rsid w:val="00404A89"/>
    <w:rsid w:val="00405D1A"/>
    <w:rsid w:val="00406216"/>
    <w:rsid w:val="00407122"/>
    <w:rsid w:val="00407855"/>
    <w:rsid w:val="0041049A"/>
    <w:rsid w:val="0041054C"/>
    <w:rsid w:val="00410F8E"/>
    <w:rsid w:val="00411A28"/>
    <w:rsid w:val="004133C7"/>
    <w:rsid w:val="00413FA6"/>
    <w:rsid w:val="004154D7"/>
    <w:rsid w:val="00416184"/>
    <w:rsid w:val="00416246"/>
    <w:rsid w:val="00420B62"/>
    <w:rsid w:val="00420BC2"/>
    <w:rsid w:val="00421080"/>
    <w:rsid w:val="00422761"/>
    <w:rsid w:val="00423415"/>
    <w:rsid w:val="00423D49"/>
    <w:rsid w:val="00426224"/>
    <w:rsid w:val="004269E1"/>
    <w:rsid w:val="00427A1A"/>
    <w:rsid w:val="00427D25"/>
    <w:rsid w:val="00430A4E"/>
    <w:rsid w:val="00432861"/>
    <w:rsid w:val="00434656"/>
    <w:rsid w:val="00434C94"/>
    <w:rsid w:val="004373AD"/>
    <w:rsid w:val="004374C6"/>
    <w:rsid w:val="00437935"/>
    <w:rsid w:val="00437A80"/>
    <w:rsid w:val="00442211"/>
    <w:rsid w:val="0044357C"/>
    <w:rsid w:val="00444852"/>
    <w:rsid w:val="00446439"/>
    <w:rsid w:val="00447B49"/>
    <w:rsid w:val="00450274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C6"/>
    <w:rsid w:val="00456595"/>
    <w:rsid w:val="00457A6F"/>
    <w:rsid w:val="0046045F"/>
    <w:rsid w:val="00460C37"/>
    <w:rsid w:val="00461597"/>
    <w:rsid w:val="004616AD"/>
    <w:rsid w:val="00462DDE"/>
    <w:rsid w:val="00463298"/>
    <w:rsid w:val="00463810"/>
    <w:rsid w:val="0046410C"/>
    <w:rsid w:val="00464374"/>
    <w:rsid w:val="00464DDC"/>
    <w:rsid w:val="0046759F"/>
    <w:rsid w:val="00471CC4"/>
    <w:rsid w:val="004725B5"/>
    <w:rsid w:val="00474B72"/>
    <w:rsid w:val="00475166"/>
    <w:rsid w:val="00475220"/>
    <w:rsid w:val="004755FA"/>
    <w:rsid w:val="0047735B"/>
    <w:rsid w:val="00477A28"/>
    <w:rsid w:val="00482173"/>
    <w:rsid w:val="0048343F"/>
    <w:rsid w:val="0048547F"/>
    <w:rsid w:val="004860BC"/>
    <w:rsid w:val="0048677A"/>
    <w:rsid w:val="00491622"/>
    <w:rsid w:val="0049237E"/>
    <w:rsid w:val="00492854"/>
    <w:rsid w:val="00493130"/>
    <w:rsid w:val="00493C01"/>
    <w:rsid w:val="00495735"/>
    <w:rsid w:val="0049637C"/>
    <w:rsid w:val="004965B5"/>
    <w:rsid w:val="00496672"/>
    <w:rsid w:val="00497091"/>
    <w:rsid w:val="004977B2"/>
    <w:rsid w:val="004A0AD4"/>
    <w:rsid w:val="004A27EE"/>
    <w:rsid w:val="004A3A7E"/>
    <w:rsid w:val="004A55DC"/>
    <w:rsid w:val="004A5EA7"/>
    <w:rsid w:val="004B0303"/>
    <w:rsid w:val="004B0C87"/>
    <w:rsid w:val="004B3F0D"/>
    <w:rsid w:val="004B450F"/>
    <w:rsid w:val="004B5C13"/>
    <w:rsid w:val="004B5FFE"/>
    <w:rsid w:val="004B6ABE"/>
    <w:rsid w:val="004B77DC"/>
    <w:rsid w:val="004C0BFE"/>
    <w:rsid w:val="004C2A92"/>
    <w:rsid w:val="004C3310"/>
    <w:rsid w:val="004C3344"/>
    <w:rsid w:val="004C38FF"/>
    <w:rsid w:val="004C3E58"/>
    <w:rsid w:val="004C3F62"/>
    <w:rsid w:val="004C44C1"/>
    <w:rsid w:val="004C78C8"/>
    <w:rsid w:val="004D0981"/>
    <w:rsid w:val="004D1804"/>
    <w:rsid w:val="004D23F2"/>
    <w:rsid w:val="004D31D7"/>
    <w:rsid w:val="004D3493"/>
    <w:rsid w:val="004D41BB"/>
    <w:rsid w:val="004D457E"/>
    <w:rsid w:val="004D524E"/>
    <w:rsid w:val="004D6A7A"/>
    <w:rsid w:val="004E0733"/>
    <w:rsid w:val="004E0EA1"/>
    <w:rsid w:val="004E13A3"/>
    <w:rsid w:val="004E13C5"/>
    <w:rsid w:val="004E30F0"/>
    <w:rsid w:val="004E6D00"/>
    <w:rsid w:val="004F1998"/>
    <w:rsid w:val="004F304E"/>
    <w:rsid w:val="004F3B56"/>
    <w:rsid w:val="004F3C11"/>
    <w:rsid w:val="004F3DD5"/>
    <w:rsid w:val="004F572E"/>
    <w:rsid w:val="004F61A9"/>
    <w:rsid w:val="004F63E2"/>
    <w:rsid w:val="004F66A4"/>
    <w:rsid w:val="004F6BA7"/>
    <w:rsid w:val="004F6ECA"/>
    <w:rsid w:val="004F7051"/>
    <w:rsid w:val="004F7CC0"/>
    <w:rsid w:val="004F7F0B"/>
    <w:rsid w:val="005019CF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13C41"/>
    <w:rsid w:val="00514215"/>
    <w:rsid w:val="00514747"/>
    <w:rsid w:val="00514C4B"/>
    <w:rsid w:val="005154A9"/>
    <w:rsid w:val="00516171"/>
    <w:rsid w:val="005167E2"/>
    <w:rsid w:val="005169EC"/>
    <w:rsid w:val="00516E39"/>
    <w:rsid w:val="00521FF6"/>
    <w:rsid w:val="005223F4"/>
    <w:rsid w:val="00522687"/>
    <w:rsid w:val="005229FA"/>
    <w:rsid w:val="00523102"/>
    <w:rsid w:val="0052467A"/>
    <w:rsid w:val="0052546F"/>
    <w:rsid w:val="005273B5"/>
    <w:rsid w:val="005275DA"/>
    <w:rsid w:val="00527E65"/>
    <w:rsid w:val="00527EDB"/>
    <w:rsid w:val="0053078C"/>
    <w:rsid w:val="00530F12"/>
    <w:rsid w:val="00531BC5"/>
    <w:rsid w:val="005320C6"/>
    <w:rsid w:val="00532C83"/>
    <w:rsid w:val="00534389"/>
    <w:rsid w:val="00535E5A"/>
    <w:rsid w:val="0053639D"/>
    <w:rsid w:val="00540C4B"/>
    <w:rsid w:val="00540DF6"/>
    <w:rsid w:val="0054109E"/>
    <w:rsid w:val="005417E9"/>
    <w:rsid w:val="00541C61"/>
    <w:rsid w:val="00542321"/>
    <w:rsid w:val="00542532"/>
    <w:rsid w:val="0054324F"/>
    <w:rsid w:val="0054492E"/>
    <w:rsid w:val="00547A22"/>
    <w:rsid w:val="00552794"/>
    <w:rsid w:val="005538B9"/>
    <w:rsid w:val="0055398A"/>
    <w:rsid w:val="00553A04"/>
    <w:rsid w:val="00554E59"/>
    <w:rsid w:val="0055516B"/>
    <w:rsid w:val="00555BD5"/>
    <w:rsid w:val="00555EBF"/>
    <w:rsid w:val="00556534"/>
    <w:rsid w:val="0055683E"/>
    <w:rsid w:val="00556A9B"/>
    <w:rsid w:val="005570EF"/>
    <w:rsid w:val="00557159"/>
    <w:rsid w:val="00560DBE"/>
    <w:rsid w:val="00560F5E"/>
    <w:rsid w:val="00562141"/>
    <w:rsid w:val="00562F4B"/>
    <w:rsid w:val="00563C36"/>
    <w:rsid w:val="00565E05"/>
    <w:rsid w:val="0056618D"/>
    <w:rsid w:val="005661A0"/>
    <w:rsid w:val="0056627A"/>
    <w:rsid w:val="005666E0"/>
    <w:rsid w:val="00566C57"/>
    <w:rsid w:val="00570A45"/>
    <w:rsid w:val="00571208"/>
    <w:rsid w:val="00576055"/>
    <w:rsid w:val="00576A03"/>
    <w:rsid w:val="005801E7"/>
    <w:rsid w:val="00581464"/>
    <w:rsid w:val="00584627"/>
    <w:rsid w:val="00584704"/>
    <w:rsid w:val="005858D5"/>
    <w:rsid w:val="00591970"/>
    <w:rsid w:val="00591FC3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955"/>
    <w:rsid w:val="005A0569"/>
    <w:rsid w:val="005A0C2C"/>
    <w:rsid w:val="005A393F"/>
    <w:rsid w:val="005A4FBC"/>
    <w:rsid w:val="005A663C"/>
    <w:rsid w:val="005A67DA"/>
    <w:rsid w:val="005B2BAC"/>
    <w:rsid w:val="005B2CD9"/>
    <w:rsid w:val="005B42AC"/>
    <w:rsid w:val="005C019F"/>
    <w:rsid w:val="005C072A"/>
    <w:rsid w:val="005C17F0"/>
    <w:rsid w:val="005C198E"/>
    <w:rsid w:val="005C2F92"/>
    <w:rsid w:val="005C3ACA"/>
    <w:rsid w:val="005D0559"/>
    <w:rsid w:val="005D0EB9"/>
    <w:rsid w:val="005D10D6"/>
    <w:rsid w:val="005D20E1"/>
    <w:rsid w:val="005D2774"/>
    <w:rsid w:val="005D38BC"/>
    <w:rsid w:val="005D3D58"/>
    <w:rsid w:val="005D3E14"/>
    <w:rsid w:val="005D435B"/>
    <w:rsid w:val="005D4EDD"/>
    <w:rsid w:val="005D5366"/>
    <w:rsid w:val="005D6BBA"/>
    <w:rsid w:val="005D74E1"/>
    <w:rsid w:val="005E00E8"/>
    <w:rsid w:val="005E322A"/>
    <w:rsid w:val="005E4D52"/>
    <w:rsid w:val="005E500A"/>
    <w:rsid w:val="005E5341"/>
    <w:rsid w:val="005E55B7"/>
    <w:rsid w:val="005E6ACC"/>
    <w:rsid w:val="005E6DC9"/>
    <w:rsid w:val="005E793C"/>
    <w:rsid w:val="005F166C"/>
    <w:rsid w:val="005F3F9B"/>
    <w:rsid w:val="005F4358"/>
    <w:rsid w:val="005F4FE1"/>
    <w:rsid w:val="00600608"/>
    <w:rsid w:val="00600D4E"/>
    <w:rsid w:val="0060132F"/>
    <w:rsid w:val="0060156A"/>
    <w:rsid w:val="00601F8C"/>
    <w:rsid w:val="0060372D"/>
    <w:rsid w:val="006042EB"/>
    <w:rsid w:val="00605161"/>
    <w:rsid w:val="00606181"/>
    <w:rsid w:val="00606949"/>
    <w:rsid w:val="006073A6"/>
    <w:rsid w:val="006115A7"/>
    <w:rsid w:val="0061177C"/>
    <w:rsid w:val="00615797"/>
    <w:rsid w:val="00620D20"/>
    <w:rsid w:val="00621748"/>
    <w:rsid w:val="006221F9"/>
    <w:rsid w:val="00622AC4"/>
    <w:rsid w:val="00622E74"/>
    <w:rsid w:val="00623081"/>
    <w:rsid w:val="00623CED"/>
    <w:rsid w:val="00624820"/>
    <w:rsid w:val="00625991"/>
    <w:rsid w:val="006265F6"/>
    <w:rsid w:val="00626CAD"/>
    <w:rsid w:val="0062722E"/>
    <w:rsid w:val="00627C16"/>
    <w:rsid w:val="006319DC"/>
    <w:rsid w:val="0063247D"/>
    <w:rsid w:val="00632D4E"/>
    <w:rsid w:val="0063324E"/>
    <w:rsid w:val="00633725"/>
    <w:rsid w:val="00633D26"/>
    <w:rsid w:val="0063573E"/>
    <w:rsid w:val="006358CD"/>
    <w:rsid w:val="00636AC4"/>
    <w:rsid w:val="00637569"/>
    <w:rsid w:val="00641C77"/>
    <w:rsid w:val="00643B97"/>
    <w:rsid w:val="006445E0"/>
    <w:rsid w:val="00644C45"/>
    <w:rsid w:val="00644F7E"/>
    <w:rsid w:val="006451B3"/>
    <w:rsid w:val="00646640"/>
    <w:rsid w:val="00646DE3"/>
    <w:rsid w:val="00647646"/>
    <w:rsid w:val="0065057C"/>
    <w:rsid w:val="0065103E"/>
    <w:rsid w:val="00651369"/>
    <w:rsid w:val="006519A0"/>
    <w:rsid w:val="00651A13"/>
    <w:rsid w:val="00651CD3"/>
    <w:rsid w:val="006550E5"/>
    <w:rsid w:val="006559E9"/>
    <w:rsid w:val="00655E4C"/>
    <w:rsid w:val="006560B4"/>
    <w:rsid w:val="00657BC7"/>
    <w:rsid w:val="00660CDE"/>
    <w:rsid w:val="00663F5E"/>
    <w:rsid w:val="0066574B"/>
    <w:rsid w:val="00667709"/>
    <w:rsid w:val="00667B60"/>
    <w:rsid w:val="00667CCB"/>
    <w:rsid w:val="0067032E"/>
    <w:rsid w:val="006709C2"/>
    <w:rsid w:val="00671CA9"/>
    <w:rsid w:val="00671E07"/>
    <w:rsid w:val="0067393C"/>
    <w:rsid w:val="00674887"/>
    <w:rsid w:val="0067690B"/>
    <w:rsid w:val="00681358"/>
    <w:rsid w:val="00681CAC"/>
    <w:rsid w:val="00681D9F"/>
    <w:rsid w:val="00681EBE"/>
    <w:rsid w:val="0068385E"/>
    <w:rsid w:val="00685D1D"/>
    <w:rsid w:val="00685E86"/>
    <w:rsid w:val="00687746"/>
    <w:rsid w:val="00690F53"/>
    <w:rsid w:val="00691C4D"/>
    <w:rsid w:val="00691CEB"/>
    <w:rsid w:val="00691E1B"/>
    <w:rsid w:val="00692D82"/>
    <w:rsid w:val="00693D31"/>
    <w:rsid w:val="00694068"/>
    <w:rsid w:val="00695A79"/>
    <w:rsid w:val="00697FCA"/>
    <w:rsid w:val="006A04AA"/>
    <w:rsid w:val="006A0A98"/>
    <w:rsid w:val="006A10CF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402F"/>
    <w:rsid w:val="006B64C3"/>
    <w:rsid w:val="006B7929"/>
    <w:rsid w:val="006C0184"/>
    <w:rsid w:val="006C0AAF"/>
    <w:rsid w:val="006C157C"/>
    <w:rsid w:val="006C19BB"/>
    <w:rsid w:val="006C1C4C"/>
    <w:rsid w:val="006C2015"/>
    <w:rsid w:val="006C229D"/>
    <w:rsid w:val="006C2E17"/>
    <w:rsid w:val="006C3E2F"/>
    <w:rsid w:val="006C4051"/>
    <w:rsid w:val="006C47E5"/>
    <w:rsid w:val="006C526A"/>
    <w:rsid w:val="006C5300"/>
    <w:rsid w:val="006C5868"/>
    <w:rsid w:val="006C76A3"/>
    <w:rsid w:val="006C7B3B"/>
    <w:rsid w:val="006D1456"/>
    <w:rsid w:val="006D151C"/>
    <w:rsid w:val="006D19BA"/>
    <w:rsid w:val="006D53C8"/>
    <w:rsid w:val="006E032B"/>
    <w:rsid w:val="006E1E10"/>
    <w:rsid w:val="006E49E6"/>
    <w:rsid w:val="006E5046"/>
    <w:rsid w:val="006E511C"/>
    <w:rsid w:val="006E5A3C"/>
    <w:rsid w:val="006E62D9"/>
    <w:rsid w:val="006E6D22"/>
    <w:rsid w:val="006E75A8"/>
    <w:rsid w:val="006E783D"/>
    <w:rsid w:val="006F05EF"/>
    <w:rsid w:val="006F1563"/>
    <w:rsid w:val="006F256A"/>
    <w:rsid w:val="006F296E"/>
    <w:rsid w:val="006F2E45"/>
    <w:rsid w:val="006F4791"/>
    <w:rsid w:val="006F5744"/>
    <w:rsid w:val="006F6578"/>
    <w:rsid w:val="006F6680"/>
    <w:rsid w:val="00700011"/>
    <w:rsid w:val="007000F1"/>
    <w:rsid w:val="00701518"/>
    <w:rsid w:val="007018BD"/>
    <w:rsid w:val="00702405"/>
    <w:rsid w:val="00702448"/>
    <w:rsid w:val="00703A8B"/>
    <w:rsid w:val="00703EAC"/>
    <w:rsid w:val="00703FCA"/>
    <w:rsid w:val="0070589C"/>
    <w:rsid w:val="00705AE1"/>
    <w:rsid w:val="00706E64"/>
    <w:rsid w:val="00707866"/>
    <w:rsid w:val="00707C1E"/>
    <w:rsid w:val="00710794"/>
    <w:rsid w:val="00711800"/>
    <w:rsid w:val="00712A62"/>
    <w:rsid w:val="00713DEF"/>
    <w:rsid w:val="0071436D"/>
    <w:rsid w:val="00714595"/>
    <w:rsid w:val="007145C5"/>
    <w:rsid w:val="00716320"/>
    <w:rsid w:val="00724604"/>
    <w:rsid w:val="00724871"/>
    <w:rsid w:val="00724C55"/>
    <w:rsid w:val="007258EE"/>
    <w:rsid w:val="00726636"/>
    <w:rsid w:val="00731A37"/>
    <w:rsid w:val="00731DBB"/>
    <w:rsid w:val="00732B79"/>
    <w:rsid w:val="00735339"/>
    <w:rsid w:val="0073569E"/>
    <w:rsid w:val="0073690B"/>
    <w:rsid w:val="007370C4"/>
    <w:rsid w:val="00740644"/>
    <w:rsid w:val="00740C6F"/>
    <w:rsid w:val="00740EEE"/>
    <w:rsid w:val="007420C2"/>
    <w:rsid w:val="00742138"/>
    <w:rsid w:val="00742994"/>
    <w:rsid w:val="00743F7A"/>
    <w:rsid w:val="00744EF8"/>
    <w:rsid w:val="00745BFC"/>
    <w:rsid w:val="00745E2D"/>
    <w:rsid w:val="0074615B"/>
    <w:rsid w:val="00747007"/>
    <w:rsid w:val="00750919"/>
    <w:rsid w:val="00752116"/>
    <w:rsid w:val="007534E5"/>
    <w:rsid w:val="007537E9"/>
    <w:rsid w:val="00754560"/>
    <w:rsid w:val="0075472B"/>
    <w:rsid w:val="00756859"/>
    <w:rsid w:val="00760C71"/>
    <w:rsid w:val="00760F84"/>
    <w:rsid w:val="007631FD"/>
    <w:rsid w:val="007637C3"/>
    <w:rsid w:val="007642DF"/>
    <w:rsid w:val="007662A4"/>
    <w:rsid w:val="007674C5"/>
    <w:rsid w:val="00767EA4"/>
    <w:rsid w:val="007704B4"/>
    <w:rsid w:val="007709C1"/>
    <w:rsid w:val="0077151A"/>
    <w:rsid w:val="00771EAD"/>
    <w:rsid w:val="00772E61"/>
    <w:rsid w:val="00773824"/>
    <w:rsid w:val="00774385"/>
    <w:rsid w:val="007744BB"/>
    <w:rsid w:val="00775F96"/>
    <w:rsid w:val="00776246"/>
    <w:rsid w:val="0077637C"/>
    <w:rsid w:val="00776DCE"/>
    <w:rsid w:val="00776E7B"/>
    <w:rsid w:val="00777FFE"/>
    <w:rsid w:val="00780099"/>
    <w:rsid w:val="00780C8C"/>
    <w:rsid w:val="007825DE"/>
    <w:rsid w:val="00783329"/>
    <w:rsid w:val="00783867"/>
    <w:rsid w:val="00787493"/>
    <w:rsid w:val="007922CD"/>
    <w:rsid w:val="007939C3"/>
    <w:rsid w:val="00793CEE"/>
    <w:rsid w:val="007941E1"/>
    <w:rsid w:val="00797230"/>
    <w:rsid w:val="00797FD2"/>
    <w:rsid w:val="007A2886"/>
    <w:rsid w:val="007A39C3"/>
    <w:rsid w:val="007A3CD6"/>
    <w:rsid w:val="007A406A"/>
    <w:rsid w:val="007A5F72"/>
    <w:rsid w:val="007A7DF2"/>
    <w:rsid w:val="007B0EC3"/>
    <w:rsid w:val="007B1609"/>
    <w:rsid w:val="007B199B"/>
    <w:rsid w:val="007B215B"/>
    <w:rsid w:val="007B25FE"/>
    <w:rsid w:val="007B2735"/>
    <w:rsid w:val="007B31FB"/>
    <w:rsid w:val="007B479E"/>
    <w:rsid w:val="007B64CD"/>
    <w:rsid w:val="007B723B"/>
    <w:rsid w:val="007C1B97"/>
    <w:rsid w:val="007C310E"/>
    <w:rsid w:val="007C31D9"/>
    <w:rsid w:val="007C4178"/>
    <w:rsid w:val="007C5A76"/>
    <w:rsid w:val="007C5E42"/>
    <w:rsid w:val="007C716D"/>
    <w:rsid w:val="007D08FF"/>
    <w:rsid w:val="007D107D"/>
    <w:rsid w:val="007D18A7"/>
    <w:rsid w:val="007D26E1"/>
    <w:rsid w:val="007D37DA"/>
    <w:rsid w:val="007D3B39"/>
    <w:rsid w:val="007D5D25"/>
    <w:rsid w:val="007D6794"/>
    <w:rsid w:val="007E1275"/>
    <w:rsid w:val="007E1353"/>
    <w:rsid w:val="007E14DF"/>
    <w:rsid w:val="007E2A87"/>
    <w:rsid w:val="007E5927"/>
    <w:rsid w:val="007E777F"/>
    <w:rsid w:val="007F2FC6"/>
    <w:rsid w:val="007F370A"/>
    <w:rsid w:val="007F3CAD"/>
    <w:rsid w:val="007F42EF"/>
    <w:rsid w:val="007F508B"/>
    <w:rsid w:val="007F5BB3"/>
    <w:rsid w:val="007F6760"/>
    <w:rsid w:val="007F69C5"/>
    <w:rsid w:val="007F6CF1"/>
    <w:rsid w:val="007F75B4"/>
    <w:rsid w:val="008004CB"/>
    <w:rsid w:val="0080062A"/>
    <w:rsid w:val="00801061"/>
    <w:rsid w:val="008016F3"/>
    <w:rsid w:val="0080222E"/>
    <w:rsid w:val="00802ADA"/>
    <w:rsid w:val="00802B98"/>
    <w:rsid w:val="00802D98"/>
    <w:rsid w:val="00804318"/>
    <w:rsid w:val="00805576"/>
    <w:rsid w:val="00805A54"/>
    <w:rsid w:val="00805A79"/>
    <w:rsid w:val="00805B75"/>
    <w:rsid w:val="0080655C"/>
    <w:rsid w:val="00807B8E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399"/>
    <w:rsid w:val="00821B00"/>
    <w:rsid w:val="00821FB0"/>
    <w:rsid w:val="00822376"/>
    <w:rsid w:val="008237A5"/>
    <w:rsid w:val="008241A5"/>
    <w:rsid w:val="00824652"/>
    <w:rsid w:val="00824C11"/>
    <w:rsid w:val="0083026A"/>
    <w:rsid w:val="008322BE"/>
    <w:rsid w:val="00832C78"/>
    <w:rsid w:val="00834F12"/>
    <w:rsid w:val="008352BB"/>
    <w:rsid w:val="008353FB"/>
    <w:rsid w:val="00835FCB"/>
    <w:rsid w:val="008373DD"/>
    <w:rsid w:val="00840706"/>
    <w:rsid w:val="008419A5"/>
    <w:rsid w:val="00841BE5"/>
    <w:rsid w:val="00842AE3"/>
    <w:rsid w:val="00842CB5"/>
    <w:rsid w:val="00842FB1"/>
    <w:rsid w:val="0084385E"/>
    <w:rsid w:val="0084588C"/>
    <w:rsid w:val="00845A1C"/>
    <w:rsid w:val="00847FBF"/>
    <w:rsid w:val="00850109"/>
    <w:rsid w:val="008511B4"/>
    <w:rsid w:val="00851A50"/>
    <w:rsid w:val="00852BFE"/>
    <w:rsid w:val="00852CF5"/>
    <w:rsid w:val="00852DE9"/>
    <w:rsid w:val="00852FAF"/>
    <w:rsid w:val="0085543C"/>
    <w:rsid w:val="008558A3"/>
    <w:rsid w:val="00855FD0"/>
    <w:rsid w:val="00857A42"/>
    <w:rsid w:val="00862334"/>
    <w:rsid w:val="00862CE3"/>
    <w:rsid w:val="008645D3"/>
    <w:rsid w:val="00865A08"/>
    <w:rsid w:val="0086678B"/>
    <w:rsid w:val="00867298"/>
    <w:rsid w:val="0086773D"/>
    <w:rsid w:val="00867EDE"/>
    <w:rsid w:val="0087307E"/>
    <w:rsid w:val="00874480"/>
    <w:rsid w:val="0087450D"/>
    <w:rsid w:val="0087666B"/>
    <w:rsid w:val="0087774E"/>
    <w:rsid w:val="00877861"/>
    <w:rsid w:val="00880E5D"/>
    <w:rsid w:val="00880E76"/>
    <w:rsid w:val="008825CD"/>
    <w:rsid w:val="00882768"/>
    <w:rsid w:val="00882C5C"/>
    <w:rsid w:val="0088352D"/>
    <w:rsid w:val="00883BCE"/>
    <w:rsid w:val="0088431B"/>
    <w:rsid w:val="0089006E"/>
    <w:rsid w:val="008910D8"/>
    <w:rsid w:val="00891128"/>
    <w:rsid w:val="008913DE"/>
    <w:rsid w:val="00893543"/>
    <w:rsid w:val="00897ACF"/>
    <w:rsid w:val="00897F77"/>
    <w:rsid w:val="008A060B"/>
    <w:rsid w:val="008A0E31"/>
    <w:rsid w:val="008A2784"/>
    <w:rsid w:val="008A28E0"/>
    <w:rsid w:val="008A2986"/>
    <w:rsid w:val="008A3DB1"/>
    <w:rsid w:val="008A54A3"/>
    <w:rsid w:val="008A59A0"/>
    <w:rsid w:val="008A5ED7"/>
    <w:rsid w:val="008A5F63"/>
    <w:rsid w:val="008B4DCE"/>
    <w:rsid w:val="008B6A8B"/>
    <w:rsid w:val="008B6BE6"/>
    <w:rsid w:val="008C15DB"/>
    <w:rsid w:val="008C191A"/>
    <w:rsid w:val="008C1EE0"/>
    <w:rsid w:val="008C27CF"/>
    <w:rsid w:val="008C4EC5"/>
    <w:rsid w:val="008D1193"/>
    <w:rsid w:val="008D16DA"/>
    <w:rsid w:val="008D1B43"/>
    <w:rsid w:val="008D1D13"/>
    <w:rsid w:val="008D1DBD"/>
    <w:rsid w:val="008D20F6"/>
    <w:rsid w:val="008D2266"/>
    <w:rsid w:val="008D296D"/>
    <w:rsid w:val="008D3883"/>
    <w:rsid w:val="008D426F"/>
    <w:rsid w:val="008D43EB"/>
    <w:rsid w:val="008D54A1"/>
    <w:rsid w:val="008D5B35"/>
    <w:rsid w:val="008D6CF2"/>
    <w:rsid w:val="008D7CF5"/>
    <w:rsid w:val="008E0FDD"/>
    <w:rsid w:val="008E1044"/>
    <w:rsid w:val="008E11AE"/>
    <w:rsid w:val="008E3E35"/>
    <w:rsid w:val="008E5351"/>
    <w:rsid w:val="008E5711"/>
    <w:rsid w:val="008E68FF"/>
    <w:rsid w:val="008E6D13"/>
    <w:rsid w:val="008F0530"/>
    <w:rsid w:val="008F172E"/>
    <w:rsid w:val="008F1862"/>
    <w:rsid w:val="008F5382"/>
    <w:rsid w:val="008F7706"/>
    <w:rsid w:val="008F7D07"/>
    <w:rsid w:val="00900688"/>
    <w:rsid w:val="0090230C"/>
    <w:rsid w:val="00905429"/>
    <w:rsid w:val="0090774D"/>
    <w:rsid w:val="00907ACD"/>
    <w:rsid w:val="0091011E"/>
    <w:rsid w:val="00912596"/>
    <w:rsid w:val="00913E18"/>
    <w:rsid w:val="009140A3"/>
    <w:rsid w:val="00914251"/>
    <w:rsid w:val="009146E1"/>
    <w:rsid w:val="009161DA"/>
    <w:rsid w:val="0091640E"/>
    <w:rsid w:val="00916F02"/>
    <w:rsid w:val="00920410"/>
    <w:rsid w:val="00920CF9"/>
    <w:rsid w:val="00921488"/>
    <w:rsid w:val="00922D8F"/>
    <w:rsid w:val="0092309A"/>
    <w:rsid w:val="00923D05"/>
    <w:rsid w:val="00924756"/>
    <w:rsid w:val="0092512E"/>
    <w:rsid w:val="009262F3"/>
    <w:rsid w:val="009275CC"/>
    <w:rsid w:val="00935611"/>
    <w:rsid w:val="009357C5"/>
    <w:rsid w:val="00936584"/>
    <w:rsid w:val="009405DB"/>
    <w:rsid w:val="00941EB3"/>
    <w:rsid w:val="0094265D"/>
    <w:rsid w:val="00943D47"/>
    <w:rsid w:val="00944AEC"/>
    <w:rsid w:val="00944E5B"/>
    <w:rsid w:val="009467E3"/>
    <w:rsid w:val="009467ED"/>
    <w:rsid w:val="00946BE0"/>
    <w:rsid w:val="009509FB"/>
    <w:rsid w:val="00952EDC"/>
    <w:rsid w:val="009532EC"/>
    <w:rsid w:val="0095350B"/>
    <w:rsid w:val="00953A28"/>
    <w:rsid w:val="00954DFC"/>
    <w:rsid w:val="0095582A"/>
    <w:rsid w:val="00955B05"/>
    <w:rsid w:val="009562D3"/>
    <w:rsid w:val="0095778D"/>
    <w:rsid w:val="009603D4"/>
    <w:rsid w:val="00960478"/>
    <w:rsid w:val="00961194"/>
    <w:rsid w:val="0096147D"/>
    <w:rsid w:val="00961E78"/>
    <w:rsid w:val="009639D3"/>
    <w:rsid w:val="009646F6"/>
    <w:rsid w:val="009647F5"/>
    <w:rsid w:val="00964A05"/>
    <w:rsid w:val="00967A01"/>
    <w:rsid w:val="00967F9A"/>
    <w:rsid w:val="00970CCC"/>
    <w:rsid w:val="00971B48"/>
    <w:rsid w:val="00971BCE"/>
    <w:rsid w:val="0097211C"/>
    <w:rsid w:val="00972D1A"/>
    <w:rsid w:val="00973DC9"/>
    <w:rsid w:val="00973DF6"/>
    <w:rsid w:val="0097494E"/>
    <w:rsid w:val="0097619C"/>
    <w:rsid w:val="00977A19"/>
    <w:rsid w:val="00977B1A"/>
    <w:rsid w:val="009808BB"/>
    <w:rsid w:val="00983512"/>
    <w:rsid w:val="00984BC1"/>
    <w:rsid w:val="00984DD1"/>
    <w:rsid w:val="00984EEE"/>
    <w:rsid w:val="009858D7"/>
    <w:rsid w:val="009862F7"/>
    <w:rsid w:val="00986629"/>
    <w:rsid w:val="00987B89"/>
    <w:rsid w:val="00990575"/>
    <w:rsid w:val="00990C00"/>
    <w:rsid w:val="00990C06"/>
    <w:rsid w:val="00992479"/>
    <w:rsid w:val="00992F18"/>
    <w:rsid w:val="009942CD"/>
    <w:rsid w:val="00994EFE"/>
    <w:rsid w:val="009951C7"/>
    <w:rsid w:val="009978D6"/>
    <w:rsid w:val="009A02D0"/>
    <w:rsid w:val="009A26C0"/>
    <w:rsid w:val="009A2735"/>
    <w:rsid w:val="009A367E"/>
    <w:rsid w:val="009A3985"/>
    <w:rsid w:val="009A6288"/>
    <w:rsid w:val="009A69C8"/>
    <w:rsid w:val="009A6CBF"/>
    <w:rsid w:val="009B04E3"/>
    <w:rsid w:val="009B0BFB"/>
    <w:rsid w:val="009B133E"/>
    <w:rsid w:val="009B1650"/>
    <w:rsid w:val="009B1BE6"/>
    <w:rsid w:val="009B21CC"/>
    <w:rsid w:val="009B2319"/>
    <w:rsid w:val="009B309F"/>
    <w:rsid w:val="009B3828"/>
    <w:rsid w:val="009B3BA1"/>
    <w:rsid w:val="009B3DF4"/>
    <w:rsid w:val="009B46FA"/>
    <w:rsid w:val="009B64F7"/>
    <w:rsid w:val="009B6BEF"/>
    <w:rsid w:val="009B6EDA"/>
    <w:rsid w:val="009B6FD9"/>
    <w:rsid w:val="009B74B4"/>
    <w:rsid w:val="009B76AA"/>
    <w:rsid w:val="009B786E"/>
    <w:rsid w:val="009C24C5"/>
    <w:rsid w:val="009C3635"/>
    <w:rsid w:val="009C4133"/>
    <w:rsid w:val="009C43DE"/>
    <w:rsid w:val="009C5C50"/>
    <w:rsid w:val="009C5DB6"/>
    <w:rsid w:val="009C6463"/>
    <w:rsid w:val="009C7065"/>
    <w:rsid w:val="009C7CC3"/>
    <w:rsid w:val="009D129A"/>
    <w:rsid w:val="009D285B"/>
    <w:rsid w:val="009D2A82"/>
    <w:rsid w:val="009D6E5F"/>
    <w:rsid w:val="009D7114"/>
    <w:rsid w:val="009E02A6"/>
    <w:rsid w:val="009E03B9"/>
    <w:rsid w:val="009E1005"/>
    <w:rsid w:val="009E114D"/>
    <w:rsid w:val="009E5106"/>
    <w:rsid w:val="009E7284"/>
    <w:rsid w:val="009F026D"/>
    <w:rsid w:val="009F3E0B"/>
    <w:rsid w:val="009F40A0"/>
    <w:rsid w:val="009F542B"/>
    <w:rsid w:val="009F611F"/>
    <w:rsid w:val="009F62AB"/>
    <w:rsid w:val="009F68C5"/>
    <w:rsid w:val="009F6908"/>
    <w:rsid w:val="009F6968"/>
    <w:rsid w:val="009F70AF"/>
    <w:rsid w:val="00A0319A"/>
    <w:rsid w:val="00A04348"/>
    <w:rsid w:val="00A05A46"/>
    <w:rsid w:val="00A05E07"/>
    <w:rsid w:val="00A05F9E"/>
    <w:rsid w:val="00A073A3"/>
    <w:rsid w:val="00A10395"/>
    <w:rsid w:val="00A1068F"/>
    <w:rsid w:val="00A126AC"/>
    <w:rsid w:val="00A1326D"/>
    <w:rsid w:val="00A13508"/>
    <w:rsid w:val="00A15E5A"/>
    <w:rsid w:val="00A1680E"/>
    <w:rsid w:val="00A23B13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33A1"/>
    <w:rsid w:val="00A33522"/>
    <w:rsid w:val="00A34AC4"/>
    <w:rsid w:val="00A3685D"/>
    <w:rsid w:val="00A37CA2"/>
    <w:rsid w:val="00A402FD"/>
    <w:rsid w:val="00A40663"/>
    <w:rsid w:val="00A41737"/>
    <w:rsid w:val="00A41960"/>
    <w:rsid w:val="00A42218"/>
    <w:rsid w:val="00A4262B"/>
    <w:rsid w:val="00A42938"/>
    <w:rsid w:val="00A44AD5"/>
    <w:rsid w:val="00A44ED5"/>
    <w:rsid w:val="00A45BA4"/>
    <w:rsid w:val="00A50510"/>
    <w:rsid w:val="00A51357"/>
    <w:rsid w:val="00A51B32"/>
    <w:rsid w:val="00A52AA6"/>
    <w:rsid w:val="00A53608"/>
    <w:rsid w:val="00A5399F"/>
    <w:rsid w:val="00A545F8"/>
    <w:rsid w:val="00A55C7B"/>
    <w:rsid w:val="00A56343"/>
    <w:rsid w:val="00A563F6"/>
    <w:rsid w:val="00A604B1"/>
    <w:rsid w:val="00A61B5B"/>
    <w:rsid w:val="00A6715B"/>
    <w:rsid w:val="00A67A03"/>
    <w:rsid w:val="00A70EF4"/>
    <w:rsid w:val="00A71775"/>
    <w:rsid w:val="00A7296F"/>
    <w:rsid w:val="00A747E2"/>
    <w:rsid w:val="00A74992"/>
    <w:rsid w:val="00A76796"/>
    <w:rsid w:val="00A76D18"/>
    <w:rsid w:val="00A76E02"/>
    <w:rsid w:val="00A77031"/>
    <w:rsid w:val="00A7729F"/>
    <w:rsid w:val="00A80902"/>
    <w:rsid w:val="00A80926"/>
    <w:rsid w:val="00A80BDF"/>
    <w:rsid w:val="00A82372"/>
    <w:rsid w:val="00A82EFE"/>
    <w:rsid w:val="00A831E2"/>
    <w:rsid w:val="00A84A9F"/>
    <w:rsid w:val="00A852C6"/>
    <w:rsid w:val="00A85397"/>
    <w:rsid w:val="00A85B8B"/>
    <w:rsid w:val="00A86270"/>
    <w:rsid w:val="00A865CE"/>
    <w:rsid w:val="00A92E6B"/>
    <w:rsid w:val="00A94004"/>
    <w:rsid w:val="00A96DD6"/>
    <w:rsid w:val="00A97D17"/>
    <w:rsid w:val="00A97D60"/>
    <w:rsid w:val="00AA07B7"/>
    <w:rsid w:val="00AA3AAC"/>
    <w:rsid w:val="00AA3B4B"/>
    <w:rsid w:val="00AA3B95"/>
    <w:rsid w:val="00AA5242"/>
    <w:rsid w:val="00AA6A84"/>
    <w:rsid w:val="00AA722C"/>
    <w:rsid w:val="00AB0E7A"/>
    <w:rsid w:val="00AB3109"/>
    <w:rsid w:val="00AB4670"/>
    <w:rsid w:val="00AB60D9"/>
    <w:rsid w:val="00AC03B4"/>
    <w:rsid w:val="00AC0EFD"/>
    <w:rsid w:val="00AC1B11"/>
    <w:rsid w:val="00AC1B66"/>
    <w:rsid w:val="00AC2A3E"/>
    <w:rsid w:val="00AC3FC3"/>
    <w:rsid w:val="00AC4DA6"/>
    <w:rsid w:val="00AC5873"/>
    <w:rsid w:val="00AC59BC"/>
    <w:rsid w:val="00AC7439"/>
    <w:rsid w:val="00AC7592"/>
    <w:rsid w:val="00AC7C7F"/>
    <w:rsid w:val="00AD0279"/>
    <w:rsid w:val="00AD13C0"/>
    <w:rsid w:val="00AD2002"/>
    <w:rsid w:val="00AD23F5"/>
    <w:rsid w:val="00AD41F7"/>
    <w:rsid w:val="00AD6BD3"/>
    <w:rsid w:val="00AD6EB9"/>
    <w:rsid w:val="00AD78BA"/>
    <w:rsid w:val="00AE025A"/>
    <w:rsid w:val="00AE08BF"/>
    <w:rsid w:val="00AE0942"/>
    <w:rsid w:val="00AE0956"/>
    <w:rsid w:val="00AE0FB8"/>
    <w:rsid w:val="00AE1642"/>
    <w:rsid w:val="00AE1CA7"/>
    <w:rsid w:val="00AE328C"/>
    <w:rsid w:val="00AE3A8B"/>
    <w:rsid w:val="00AE4DF9"/>
    <w:rsid w:val="00AE6098"/>
    <w:rsid w:val="00AE6AD5"/>
    <w:rsid w:val="00AE6E18"/>
    <w:rsid w:val="00AF04D7"/>
    <w:rsid w:val="00AF0D38"/>
    <w:rsid w:val="00AF2CFC"/>
    <w:rsid w:val="00AF39FA"/>
    <w:rsid w:val="00AF3FA8"/>
    <w:rsid w:val="00AF4D8B"/>
    <w:rsid w:val="00B0020F"/>
    <w:rsid w:val="00B02950"/>
    <w:rsid w:val="00B03C52"/>
    <w:rsid w:val="00B06592"/>
    <w:rsid w:val="00B069C7"/>
    <w:rsid w:val="00B06B6A"/>
    <w:rsid w:val="00B077A2"/>
    <w:rsid w:val="00B1203B"/>
    <w:rsid w:val="00B12A6A"/>
    <w:rsid w:val="00B14B17"/>
    <w:rsid w:val="00B17B6A"/>
    <w:rsid w:val="00B203F0"/>
    <w:rsid w:val="00B20B7B"/>
    <w:rsid w:val="00B20FA7"/>
    <w:rsid w:val="00B214FE"/>
    <w:rsid w:val="00B2283D"/>
    <w:rsid w:val="00B229D7"/>
    <w:rsid w:val="00B25608"/>
    <w:rsid w:val="00B25C69"/>
    <w:rsid w:val="00B275D8"/>
    <w:rsid w:val="00B30684"/>
    <w:rsid w:val="00B30EF4"/>
    <w:rsid w:val="00B30FDD"/>
    <w:rsid w:val="00B318D5"/>
    <w:rsid w:val="00B3217A"/>
    <w:rsid w:val="00B321B0"/>
    <w:rsid w:val="00B32D8C"/>
    <w:rsid w:val="00B34244"/>
    <w:rsid w:val="00B36BC4"/>
    <w:rsid w:val="00B37D11"/>
    <w:rsid w:val="00B415A2"/>
    <w:rsid w:val="00B41946"/>
    <w:rsid w:val="00B4265D"/>
    <w:rsid w:val="00B43D01"/>
    <w:rsid w:val="00B44D79"/>
    <w:rsid w:val="00B45B25"/>
    <w:rsid w:val="00B46775"/>
    <w:rsid w:val="00B46D7E"/>
    <w:rsid w:val="00B51C18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7D7C"/>
    <w:rsid w:val="00B77F26"/>
    <w:rsid w:val="00B83A8E"/>
    <w:rsid w:val="00B84818"/>
    <w:rsid w:val="00B8571B"/>
    <w:rsid w:val="00B85FBC"/>
    <w:rsid w:val="00B86495"/>
    <w:rsid w:val="00B87BC5"/>
    <w:rsid w:val="00B87E1E"/>
    <w:rsid w:val="00B87E3A"/>
    <w:rsid w:val="00B90224"/>
    <w:rsid w:val="00B90603"/>
    <w:rsid w:val="00B90BE1"/>
    <w:rsid w:val="00B90BE9"/>
    <w:rsid w:val="00B914EF"/>
    <w:rsid w:val="00B91EF1"/>
    <w:rsid w:val="00B95645"/>
    <w:rsid w:val="00B96E82"/>
    <w:rsid w:val="00BA082D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1B25"/>
    <w:rsid w:val="00BB3847"/>
    <w:rsid w:val="00BB3944"/>
    <w:rsid w:val="00BB4E81"/>
    <w:rsid w:val="00BB6CB0"/>
    <w:rsid w:val="00BC1187"/>
    <w:rsid w:val="00BC2414"/>
    <w:rsid w:val="00BC42B5"/>
    <w:rsid w:val="00BC4A7A"/>
    <w:rsid w:val="00BC5869"/>
    <w:rsid w:val="00BC617B"/>
    <w:rsid w:val="00BC68AC"/>
    <w:rsid w:val="00BC7130"/>
    <w:rsid w:val="00BD04F1"/>
    <w:rsid w:val="00BD06D4"/>
    <w:rsid w:val="00BD0C0C"/>
    <w:rsid w:val="00BD1C82"/>
    <w:rsid w:val="00BD21BE"/>
    <w:rsid w:val="00BD4EE5"/>
    <w:rsid w:val="00BD52CF"/>
    <w:rsid w:val="00BD567F"/>
    <w:rsid w:val="00BD5982"/>
    <w:rsid w:val="00BD7590"/>
    <w:rsid w:val="00BE1B49"/>
    <w:rsid w:val="00BE2ED4"/>
    <w:rsid w:val="00BE46F4"/>
    <w:rsid w:val="00BE5B4D"/>
    <w:rsid w:val="00BE6E13"/>
    <w:rsid w:val="00BE6E9A"/>
    <w:rsid w:val="00BE70B7"/>
    <w:rsid w:val="00BF1A0D"/>
    <w:rsid w:val="00BF20A3"/>
    <w:rsid w:val="00BF2280"/>
    <w:rsid w:val="00BF4BB0"/>
    <w:rsid w:val="00BF4BB3"/>
    <w:rsid w:val="00BF5102"/>
    <w:rsid w:val="00BF563F"/>
    <w:rsid w:val="00BF66FD"/>
    <w:rsid w:val="00BF6B86"/>
    <w:rsid w:val="00C020AD"/>
    <w:rsid w:val="00C036FD"/>
    <w:rsid w:val="00C03861"/>
    <w:rsid w:val="00C043BD"/>
    <w:rsid w:val="00C0440C"/>
    <w:rsid w:val="00C04E60"/>
    <w:rsid w:val="00C0536C"/>
    <w:rsid w:val="00C059AE"/>
    <w:rsid w:val="00C05E35"/>
    <w:rsid w:val="00C06411"/>
    <w:rsid w:val="00C111DC"/>
    <w:rsid w:val="00C11B73"/>
    <w:rsid w:val="00C127B5"/>
    <w:rsid w:val="00C13722"/>
    <w:rsid w:val="00C16B8B"/>
    <w:rsid w:val="00C16C1D"/>
    <w:rsid w:val="00C1766D"/>
    <w:rsid w:val="00C17F58"/>
    <w:rsid w:val="00C20946"/>
    <w:rsid w:val="00C20BC5"/>
    <w:rsid w:val="00C23269"/>
    <w:rsid w:val="00C2365B"/>
    <w:rsid w:val="00C255A6"/>
    <w:rsid w:val="00C25DFA"/>
    <w:rsid w:val="00C272B9"/>
    <w:rsid w:val="00C2743C"/>
    <w:rsid w:val="00C301AF"/>
    <w:rsid w:val="00C3341D"/>
    <w:rsid w:val="00C3466C"/>
    <w:rsid w:val="00C35C9E"/>
    <w:rsid w:val="00C3748E"/>
    <w:rsid w:val="00C37B35"/>
    <w:rsid w:val="00C40735"/>
    <w:rsid w:val="00C4080C"/>
    <w:rsid w:val="00C41ED8"/>
    <w:rsid w:val="00C445D7"/>
    <w:rsid w:val="00C4568D"/>
    <w:rsid w:val="00C459B9"/>
    <w:rsid w:val="00C47364"/>
    <w:rsid w:val="00C47850"/>
    <w:rsid w:val="00C50533"/>
    <w:rsid w:val="00C5054F"/>
    <w:rsid w:val="00C528B6"/>
    <w:rsid w:val="00C550D7"/>
    <w:rsid w:val="00C566D2"/>
    <w:rsid w:val="00C56886"/>
    <w:rsid w:val="00C5712B"/>
    <w:rsid w:val="00C57BF9"/>
    <w:rsid w:val="00C57CC2"/>
    <w:rsid w:val="00C60A1D"/>
    <w:rsid w:val="00C61785"/>
    <w:rsid w:val="00C6308E"/>
    <w:rsid w:val="00C632FA"/>
    <w:rsid w:val="00C63FD1"/>
    <w:rsid w:val="00C64DD0"/>
    <w:rsid w:val="00C6500B"/>
    <w:rsid w:val="00C6558E"/>
    <w:rsid w:val="00C65CF2"/>
    <w:rsid w:val="00C667BB"/>
    <w:rsid w:val="00C676E2"/>
    <w:rsid w:val="00C67718"/>
    <w:rsid w:val="00C67FC8"/>
    <w:rsid w:val="00C7093B"/>
    <w:rsid w:val="00C710FE"/>
    <w:rsid w:val="00C724F0"/>
    <w:rsid w:val="00C76297"/>
    <w:rsid w:val="00C76B6F"/>
    <w:rsid w:val="00C80BE8"/>
    <w:rsid w:val="00C81EA5"/>
    <w:rsid w:val="00C82EEA"/>
    <w:rsid w:val="00C83097"/>
    <w:rsid w:val="00C84A4C"/>
    <w:rsid w:val="00C860C1"/>
    <w:rsid w:val="00C87213"/>
    <w:rsid w:val="00C87E7A"/>
    <w:rsid w:val="00C9001E"/>
    <w:rsid w:val="00C91265"/>
    <w:rsid w:val="00C91913"/>
    <w:rsid w:val="00C91C9F"/>
    <w:rsid w:val="00C91EB4"/>
    <w:rsid w:val="00C9338B"/>
    <w:rsid w:val="00C93F8B"/>
    <w:rsid w:val="00C94236"/>
    <w:rsid w:val="00C9454C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749B"/>
    <w:rsid w:val="00CB0350"/>
    <w:rsid w:val="00CB0C2D"/>
    <w:rsid w:val="00CB0D8C"/>
    <w:rsid w:val="00CB18B8"/>
    <w:rsid w:val="00CB194F"/>
    <w:rsid w:val="00CB2627"/>
    <w:rsid w:val="00CB6A0A"/>
    <w:rsid w:val="00CC226D"/>
    <w:rsid w:val="00CC254C"/>
    <w:rsid w:val="00CC2D0F"/>
    <w:rsid w:val="00CC3103"/>
    <w:rsid w:val="00CC425B"/>
    <w:rsid w:val="00CC4E13"/>
    <w:rsid w:val="00CC7472"/>
    <w:rsid w:val="00CD00AD"/>
    <w:rsid w:val="00CD152B"/>
    <w:rsid w:val="00CD186E"/>
    <w:rsid w:val="00CD1FAD"/>
    <w:rsid w:val="00CD23E0"/>
    <w:rsid w:val="00CD35DE"/>
    <w:rsid w:val="00CD3B64"/>
    <w:rsid w:val="00CD54BB"/>
    <w:rsid w:val="00CD759F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D007F3"/>
    <w:rsid w:val="00D059DE"/>
    <w:rsid w:val="00D05B42"/>
    <w:rsid w:val="00D06B5B"/>
    <w:rsid w:val="00D109B5"/>
    <w:rsid w:val="00D12B0F"/>
    <w:rsid w:val="00D13C59"/>
    <w:rsid w:val="00D13E99"/>
    <w:rsid w:val="00D1466B"/>
    <w:rsid w:val="00D14F3F"/>
    <w:rsid w:val="00D16185"/>
    <w:rsid w:val="00D20317"/>
    <w:rsid w:val="00D212C6"/>
    <w:rsid w:val="00D21770"/>
    <w:rsid w:val="00D255F6"/>
    <w:rsid w:val="00D265EC"/>
    <w:rsid w:val="00D26B69"/>
    <w:rsid w:val="00D27A2F"/>
    <w:rsid w:val="00D306C0"/>
    <w:rsid w:val="00D31BFE"/>
    <w:rsid w:val="00D32CE3"/>
    <w:rsid w:val="00D33049"/>
    <w:rsid w:val="00D332E6"/>
    <w:rsid w:val="00D33ACE"/>
    <w:rsid w:val="00D34453"/>
    <w:rsid w:val="00D35718"/>
    <w:rsid w:val="00D35C87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4201"/>
    <w:rsid w:val="00D54CD0"/>
    <w:rsid w:val="00D551B2"/>
    <w:rsid w:val="00D553A1"/>
    <w:rsid w:val="00D5742E"/>
    <w:rsid w:val="00D57653"/>
    <w:rsid w:val="00D57712"/>
    <w:rsid w:val="00D57727"/>
    <w:rsid w:val="00D6056E"/>
    <w:rsid w:val="00D63C3D"/>
    <w:rsid w:val="00D64952"/>
    <w:rsid w:val="00D64D35"/>
    <w:rsid w:val="00D65C2E"/>
    <w:rsid w:val="00D66FA8"/>
    <w:rsid w:val="00D70363"/>
    <w:rsid w:val="00D703CE"/>
    <w:rsid w:val="00D70597"/>
    <w:rsid w:val="00D70E94"/>
    <w:rsid w:val="00D71468"/>
    <w:rsid w:val="00D72CC7"/>
    <w:rsid w:val="00D7424E"/>
    <w:rsid w:val="00D74887"/>
    <w:rsid w:val="00D74936"/>
    <w:rsid w:val="00D75D83"/>
    <w:rsid w:val="00D760AB"/>
    <w:rsid w:val="00D760E5"/>
    <w:rsid w:val="00D77832"/>
    <w:rsid w:val="00D77C42"/>
    <w:rsid w:val="00D81EBB"/>
    <w:rsid w:val="00D828DA"/>
    <w:rsid w:val="00D82BAA"/>
    <w:rsid w:val="00D82C89"/>
    <w:rsid w:val="00D82DBE"/>
    <w:rsid w:val="00D83B75"/>
    <w:rsid w:val="00D83E9F"/>
    <w:rsid w:val="00D84F2F"/>
    <w:rsid w:val="00D8566E"/>
    <w:rsid w:val="00D87125"/>
    <w:rsid w:val="00D87314"/>
    <w:rsid w:val="00D91768"/>
    <w:rsid w:val="00D917B5"/>
    <w:rsid w:val="00D927ED"/>
    <w:rsid w:val="00D963A1"/>
    <w:rsid w:val="00D96ADA"/>
    <w:rsid w:val="00DA0446"/>
    <w:rsid w:val="00DA0C6D"/>
    <w:rsid w:val="00DA243C"/>
    <w:rsid w:val="00DA356B"/>
    <w:rsid w:val="00DA3996"/>
    <w:rsid w:val="00DA4EAB"/>
    <w:rsid w:val="00DA670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3EE"/>
    <w:rsid w:val="00DC34EA"/>
    <w:rsid w:val="00DC3D82"/>
    <w:rsid w:val="00DC4708"/>
    <w:rsid w:val="00DC59AE"/>
    <w:rsid w:val="00DC780D"/>
    <w:rsid w:val="00DD0146"/>
    <w:rsid w:val="00DD096A"/>
    <w:rsid w:val="00DD108F"/>
    <w:rsid w:val="00DD192F"/>
    <w:rsid w:val="00DD37E3"/>
    <w:rsid w:val="00DD3F61"/>
    <w:rsid w:val="00DD4CFC"/>
    <w:rsid w:val="00DD5595"/>
    <w:rsid w:val="00DD6494"/>
    <w:rsid w:val="00DD6717"/>
    <w:rsid w:val="00DD671B"/>
    <w:rsid w:val="00DD6A8B"/>
    <w:rsid w:val="00DD704F"/>
    <w:rsid w:val="00DD73AC"/>
    <w:rsid w:val="00DE0E27"/>
    <w:rsid w:val="00DE2876"/>
    <w:rsid w:val="00DE3011"/>
    <w:rsid w:val="00DE4308"/>
    <w:rsid w:val="00DE4B4D"/>
    <w:rsid w:val="00DE4F9D"/>
    <w:rsid w:val="00DE500C"/>
    <w:rsid w:val="00DE5AC6"/>
    <w:rsid w:val="00DE6207"/>
    <w:rsid w:val="00DE735B"/>
    <w:rsid w:val="00DE764B"/>
    <w:rsid w:val="00DE79B0"/>
    <w:rsid w:val="00DF0F7C"/>
    <w:rsid w:val="00DF2C64"/>
    <w:rsid w:val="00DF2E51"/>
    <w:rsid w:val="00DF3AE1"/>
    <w:rsid w:val="00DF3EDB"/>
    <w:rsid w:val="00DF42E1"/>
    <w:rsid w:val="00DF67B5"/>
    <w:rsid w:val="00DF6CD4"/>
    <w:rsid w:val="00DF7989"/>
    <w:rsid w:val="00DF799B"/>
    <w:rsid w:val="00E02526"/>
    <w:rsid w:val="00E02700"/>
    <w:rsid w:val="00E0275C"/>
    <w:rsid w:val="00E0376E"/>
    <w:rsid w:val="00E047B7"/>
    <w:rsid w:val="00E056D6"/>
    <w:rsid w:val="00E06391"/>
    <w:rsid w:val="00E0727A"/>
    <w:rsid w:val="00E077C1"/>
    <w:rsid w:val="00E07C04"/>
    <w:rsid w:val="00E10BF7"/>
    <w:rsid w:val="00E125DE"/>
    <w:rsid w:val="00E12BA2"/>
    <w:rsid w:val="00E12FE0"/>
    <w:rsid w:val="00E16CF5"/>
    <w:rsid w:val="00E173AA"/>
    <w:rsid w:val="00E23073"/>
    <w:rsid w:val="00E235F2"/>
    <w:rsid w:val="00E23F3E"/>
    <w:rsid w:val="00E24C02"/>
    <w:rsid w:val="00E24E04"/>
    <w:rsid w:val="00E25126"/>
    <w:rsid w:val="00E26AFA"/>
    <w:rsid w:val="00E26EF9"/>
    <w:rsid w:val="00E27849"/>
    <w:rsid w:val="00E30143"/>
    <w:rsid w:val="00E32BE0"/>
    <w:rsid w:val="00E33917"/>
    <w:rsid w:val="00E339B5"/>
    <w:rsid w:val="00E3439A"/>
    <w:rsid w:val="00E371D7"/>
    <w:rsid w:val="00E4071E"/>
    <w:rsid w:val="00E426ED"/>
    <w:rsid w:val="00E43268"/>
    <w:rsid w:val="00E4373A"/>
    <w:rsid w:val="00E478CC"/>
    <w:rsid w:val="00E508DF"/>
    <w:rsid w:val="00E50BCC"/>
    <w:rsid w:val="00E5194E"/>
    <w:rsid w:val="00E51960"/>
    <w:rsid w:val="00E52942"/>
    <w:rsid w:val="00E52E36"/>
    <w:rsid w:val="00E534A2"/>
    <w:rsid w:val="00E55950"/>
    <w:rsid w:val="00E55E9B"/>
    <w:rsid w:val="00E602A9"/>
    <w:rsid w:val="00E6183E"/>
    <w:rsid w:val="00E62272"/>
    <w:rsid w:val="00E623E1"/>
    <w:rsid w:val="00E625CE"/>
    <w:rsid w:val="00E62E83"/>
    <w:rsid w:val="00E649D8"/>
    <w:rsid w:val="00E665C0"/>
    <w:rsid w:val="00E668DF"/>
    <w:rsid w:val="00E66A04"/>
    <w:rsid w:val="00E71B33"/>
    <w:rsid w:val="00E7206C"/>
    <w:rsid w:val="00E721C7"/>
    <w:rsid w:val="00E72979"/>
    <w:rsid w:val="00E729EF"/>
    <w:rsid w:val="00E73C77"/>
    <w:rsid w:val="00E74D78"/>
    <w:rsid w:val="00E74F4F"/>
    <w:rsid w:val="00E75625"/>
    <w:rsid w:val="00E7734E"/>
    <w:rsid w:val="00E81217"/>
    <w:rsid w:val="00E81FA6"/>
    <w:rsid w:val="00E829FC"/>
    <w:rsid w:val="00E85151"/>
    <w:rsid w:val="00E85978"/>
    <w:rsid w:val="00E85F0F"/>
    <w:rsid w:val="00E86264"/>
    <w:rsid w:val="00E862E7"/>
    <w:rsid w:val="00E87CF3"/>
    <w:rsid w:val="00E905A3"/>
    <w:rsid w:val="00E9193A"/>
    <w:rsid w:val="00E91EEC"/>
    <w:rsid w:val="00E91F47"/>
    <w:rsid w:val="00E922A0"/>
    <w:rsid w:val="00E92769"/>
    <w:rsid w:val="00E92894"/>
    <w:rsid w:val="00E92A76"/>
    <w:rsid w:val="00E9325C"/>
    <w:rsid w:val="00E94401"/>
    <w:rsid w:val="00E944E8"/>
    <w:rsid w:val="00E95446"/>
    <w:rsid w:val="00E95E9E"/>
    <w:rsid w:val="00EA0A36"/>
    <w:rsid w:val="00EA0D1A"/>
    <w:rsid w:val="00EA3217"/>
    <w:rsid w:val="00EA396E"/>
    <w:rsid w:val="00EA3C3B"/>
    <w:rsid w:val="00EA54F4"/>
    <w:rsid w:val="00EB0B0C"/>
    <w:rsid w:val="00EB1BBD"/>
    <w:rsid w:val="00EB1CB4"/>
    <w:rsid w:val="00EB20D0"/>
    <w:rsid w:val="00EB2393"/>
    <w:rsid w:val="00EB3834"/>
    <w:rsid w:val="00EB3DE3"/>
    <w:rsid w:val="00EB4003"/>
    <w:rsid w:val="00EB4047"/>
    <w:rsid w:val="00EB5C91"/>
    <w:rsid w:val="00EB6308"/>
    <w:rsid w:val="00EB7953"/>
    <w:rsid w:val="00EC13A4"/>
    <w:rsid w:val="00EC1441"/>
    <w:rsid w:val="00EC1AA1"/>
    <w:rsid w:val="00EC1CD6"/>
    <w:rsid w:val="00EC2A78"/>
    <w:rsid w:val="00EC303C"/>
    <w:rsid w:val="00EC4576"/>
    <w:rsid w:val="00EC6FC3"/>
    <w:rsid w:val="00EC7DE0"/>
    <w:rsid w:val="00ED01CC"/>
    <w:rsid w:val="00ED057A"/>
    <w:rsid w:val="00ED1B6B"/>
    <w:rsid w:val="00ED266C"/>
    <w:rsid w:val="00ED29D9"/>
    <w:rsid w:val="00ED3A19"/>
    <w:rsid w:val="00ED3AFE"/>
    <w:rsid w:val="00ED4AFD"/>
    <w:rsid w:val="00ED4B81"/>
    <w:rsid w:val="00ED4F14"/>
    <w:rsid w:val="00ED4FA8"/>
    <w:rsid w:val="00ED7970"/>
    <w:rsid w:val="00EE1D13"/>
    <w:rsid w:val="00EE230B"/>
    <w:rsid w:val="00EE2AB7"/>
    <w:rsid w:val="00EE3F76"/>
    <w:rsid w:val="00EE4AB7"/>
    <w:rsid w:val="00EE53C5"/>
    <w:rsid w:val="00EE5869"/>
    <w:rsid w:val="00EE7CB5"/>
    <w:rsid w:val="00EE7DE8"/>
    <w:rsid w:val="00EF07CB"/>
    <w:rsid w:val="00EF1773"/>
    <w:rsid w:val="00EF2328"/>
    <w:rsid w:val="00EF3505"/>
    <w:rsid w:val="00EF440F"/>
    <w:rsid w:val="00EF52E7"/>
    <w:rsid w:val="00F00D7A"/>
    <w:rsid w:val="00F00E8C"/>
    <w:rsid w:val="00F00FDD"/>
    <w:rsid w:val="00F0280A"/>
    <w:rsid w:val="00F03673"/>
    <w:rsid w:val="00F0376E"/>
    <w:rsid w:val="00F03FD6"/>
    <w:rsid w:val="00F04860"/>
    <w:rsid w:val="00F04CBC"/>
    <w:rsid w:val="00F069EA"/>
    <w:rsid w:val="00F10D55"/>
    <w:rsid w:val="00F114BB"/>
    <w:rsid w:val="00F12ABF"/>
    <w:rsid w:val="00F12C56"/>
    <w:rsid w:val="00F14532"/>
    <w:rsid w:val="00F147EB"/>
    <w:rsid w:val="00F14839"/>
    <w:rsid w:val="00F14A46"/>
    <w:rsid w:val="00F14D81"/>
    <w:rsid w:val="00F214B3"/>
    <w:rsid w:val="00F21C67"/>
    <w:rsid w:val="00F223B1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C03"/>
    <w:rsid w:val="00F34D77"/>
    <w:rsid w:val="00F3653D"/>
    <w:rsid w:val="00F37E77"/>
    <w:rsid w:val="00F40838"/>
    <w:rsid w:val="00F408C7"/>
    <w:rsid w:val="00F40CF0"/>
    <w:rsid w:val="00F45D04"/>
    <w:rsid w:val="00F45EEA"/>
    <w:rsid w:val="00F46585"/>
    <w:rsid w:val="00F4708B"/>
    <w:rsid w:val="00F47837"/>
    <w:rsid w:val="00F47D18"/>
    <w:rsid w:val="00F50487"/>
    <w:rsid w:val="00F50496"/>
    <w:rsid w:val="00F50783"/>
    <w:rsid w:val="00F50E64"/>
    <w:rsid w:val="00F5118C"/>
    <w:rsid w:val="00F51A9C"/>
    <w:rsid w:val="00F51ED0"/>
    <w:rsid w:val="00F51FCE"/>
    <w:rsid w:val="00F532CB"/>
    <w:rsid w:val="00F54928"/>
    <w:rsid w:val="00F57F43"/>
    <w:rsid w:val="00F60095"/>
    <w:rsid w:val="00F605D3"/>
    <w:rsid w:val="00F61346"/>
    <w:rsid w:val="00F6139D"/>
    <w:rsid w:val="00F621FA"/>
    <w:rsid w:val="00F64324"/>
    <w:rsid w:val="00F64607"/>
    <w:rsid w:val="00F64E65"/>
    <w:rsid w:val="00F650BA"/>
    <w:rsid w:val="00F707B4"/>
    <w:rsid w:val="00F70F1B"/>
    <w:rsid w:val="00F71F47"/>
    <w:rsid w:val="00F73AC2"/>
    <w:rsid w:val="00F74378"/>
    <w:rsid w:val="00F7652C"/>
    <w:rsid w:val="00F77596"/>
    <w:rsid w:val="00F804C4"/>
    <w:rsid w:val="00F80F0E"/>
    <w:rsid w:val="00F81628"/>
    <w:rsid w:val="00F81BCF"/>
    <w:rsid w:val="00F82336"/>
    <w:rsid w:val="00F83D55"/>
    <w:rsid w:val="00F83EAD"/>
    <w:rsid w:val="00F85067"/>
    <w:rsid w:val="00F85268"/>
    <w:rsid w:val="00F85CBB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AC4"/>
    <w:rsid w:val="00F92AD8"/>
    <w:rsid w:val="00F93309"/>
    <w:rsid w:val="00F93F32"/>
    <w:rsid w:val="00F948AC"/>
    <w:rsid w:val="00F94A7F"/>
    <w:rsid w:val="00F95132"/>
    <w:rsid w:val="00F96DE8"/>
    <w:rsid w:val="00FA1C82"/>
    <w:rsid w:val="00FA21B4"/>
    <w:rsid w:val="00FA3182"/>
    <w:rsid w:val="00FA369D"/>
    <w:rsid w:val="00FA4D5A"/>
    <w:rsid w:val="00FA4E21"/>
    <w:rsid w:val="00FA5285"/>
    <w:rsid w:val="00FA532C"/>
    <w:rsid w:val="00FA5477"/>
    <w:rsid w:val="00FA7217"/>
    <w:rsid w:val="00FB1B2A"/>
    <w:rsid w:val="00FB22D5"/>
    <w:rsid w:val="00FB2381"/>
    <w:rsid w:val="00FB25AB"/>
    <w:rsid w:val="00FB2B67"/>
    <w:rsid w:val="00FB3FFE"/>
    <w:rsid w:val="00FB52F3"/>
    <w:rsid w:val="00FB55AC"/>
    <w:rsid w:val="00FB59A3"/>
    <w:rsid w:val="00FB5C96"/>
    <w:rsid w:val="00FB65DC"/>
    <w:rsid w:val="00FB6D77"/>
    <w:rsid w:val="00FB758E"/>
    <w:rsid w:val="00FC04B9"/>
    <w:rsid w:val="00FC11FB"/>
    <w:rsid w:val="00FC14C8"/>
    <w:rsid w:val="00FC1698"/>
    <w:rsid w:val="00FC2958"/>
    <w:rsid w:val="00FC35D5"/>
    <w:rsid w:val="00FC54FA"/>
    <w:rsid w:val="00FC5EDE"/>
    <w:rsid w:val="00FC5F51"/>
    <w:rsid w:val="00FC6CB0"/>
    <w:rsid w:val="00FD150D"/>
    <w:rsid w:val="00FD31D6"/>
    <w:rsid w:val="00FD4F5B"/>
    <w:rsid w:val="00FD5096"/>
    <w:rsid w:val="00FD5122"/>
    <w:rsid w:val="00FD55C1"/>
    <w:rsid w:val="00FD57FA"/>
    <w:rsid w:val="00FD5F25"/>
    <w:rsid w:val="00FE00BE"/>
    <w:rsid w:val="00FE4474"/>
    <w:rsid w:val="00FE5CCE"/>
    <w:rsid w:val="00FE601C"/>
    <w:rsid w:val="00FE679E"/>
    <w:rsid w:val="00FE7E83"/>
    <w:rsid w:val="00FF3026"/>
    <w:rsid w:val="00FF337C"/>
    <w:rsid w:val="00FF425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7E467-BE6A-4A32-BD11-BCF616220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3004</Words>
  <Characters>17125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Поздняков Михаил Михайлович</cp:lastModifiedBy>
  <cp:revision>9</cp:revision>
  <cp:lastPrinted>2024-10-07T09:27:00Z</cp:lastPrinted>
  <dcterms:created xsi:type="dcterms:W3CDTF">2024-10-08T13:41:00Z</dcterms:created>
  <dcterms:modified xsi:type="dcterms:W3CDTF">2024-10-08T16:08:00Z</dcterms:modified>
</cp:coreProperties>
</file>