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B73CD" w14:textId="77777777" w:rsidR="000537A5" w:rsidRDefault="000537A5" w:rsidP="008D280F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108FBA86" w14:textId="77777777" w:rsidR="00D835A8" w:rsidRDefault="00D835A8" w:rsidP="008D280F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74F35E46" w14:textId="77777777" w:rsidR="00D835A8" w:rsidRDefault="00D835A8" w:rsidP="008D280F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0F6E9E58" w14:textId="77777777" w:rsidR="00D835A8" w:rsidRDefault="00D835A8" w:rsidP="008D280F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595D8DC1" w14:textId="51F86EBB" w:rsidR="00761994" w:rsidRPr="00A738FA" w:rsidRDefault="00131ED6" w:rsidP="00E116D1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BC70C0">
        <w:rPr>
          <w:sz w:val="28"/>
          <w:szCs w:val="28"/>
        </w:rPr>
        <w:t>ПРЕДПИСАНИЕ</w:t>
      </w:r>
    </w:p>
    <w:p w14:paraId="0488B498" w14:textId="77777777" w:rsidR="006F00E1" w:rsidRPr="00F33ECF" w:rsidRDefault="006F00E1" w:rsidP="007C6A1A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по делу № 28/06/105-</w:t>
      </w:r>
      <w:r>
        <w:rPr>
          <w:sz w:val="28"/>
          <w:szCs w:val="28"/>
        </w:rPr>
        <w:t>2216</w:t>
      </w:r>
      <w:r w:rsidRPr="00F33ECF">
        <w:rPr>
          <w:sz w:val="28"/>
          <w:szCs w:val="28"/>
        </w:rPr>
        <w:t>/202</w:t>
      </w:r>
      <w:r>
        <w:rPr>
          <w:sz w:val="28"/>
          <w:szCs w:val="28"/>
        </w:rPr>
        <w:t>4</w:t>
      </w:r>
      <w:r w:rsidRPr="00F33ECF">
        <w:rPr>
          <w:sz w:val="28"/>
          <w:szCs w:val="28"/>
        </w:rPr>
        <w:t xml:space="preserve"> о нарушении </w:t>
      </w:r>
    </w:p>
    <w:p w14:paraId="0B84D987" w14:textId="77777777" w:rsidR="006F00E1" w:rsidRPr="00F33ECF" w:rsidRDefault="006F00E1" w:rsidP="007C6A1A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законодательства Российской Федерации</w:t>
      </w:r>
    </w:p>
    <w:p w14:paraId="0299CD43" w14:textId="77777777" w:rsidR="006F00E1" w:rsidRPr="00183029" w:rsidRDefault="006F00E1" w:rsidP="006F00E1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A738FA" w14:paraId="5AE3E451" w14:textId="77777777" w:rsidTr="00DA79FA">
        <w:tc>
          <w:tcPr>
            <w:tcW w:w="5097" w:type="dxa"/>
          </w:tcPr>
          <w:p w14:paraId="5B91421D" w14:textId="5D109967" w:rsidR="00761994" w:rsidRDefault="006F00E1" w:rsidP="00E116D1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0537A5" w:rsidRPr="00A738F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="00EE535E">
              <w:rPr>
                <w:sz w:val="28"/>
                <w:szCs w:val="28"/>
              </w:rPr>
              <w:t>.202</w:t>
            </w:r>
            <w:r w:rsidR="000523F7">
              <w:rPr>
                <w:sz w:val="28"/>
                <w:szCs w:val="28"/>
              </w:rPr>
              <w:t>4</w:t>
            </w:r>
          </w:p>
          <w:p w14:paraId="0E7FA993" w14:textId="4228AC6C" w:rsidR="00D835A8" w:rsidRPr="00A738FA" w:rsidRDefault="00D835A8" w:rsidP="00E116D1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14:paraId="5299371B" w14:textId="77777777" w:rsidR="00761994" w:rsidRPr="00A738FA" w:rsidRDefault="00761994" w:rsidP="002841D8">
            <w:pPr>
              <w:ind w:right="176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2629C8E8" w14:textId="3074FABE" w:rsidR="006F00E1" w:rsidRDefault="00D835A8" w:rsidP="00FE258A">
      <w:pPr>
        <w:spacing w:line="300" w:lineRule="exact"/>
        <w:ind w:firstLine="709"/>
        <w:jc w:val="both"/>
        <w:rPr>
          <w:sz w:val="28"/>
          <w:szCs w:val="28"/>
        </w:rPr>
      </w:pPr>
      <w:r w:rsidRPr="00D835A8">
        <w:rPr>
          <w:sz w:val="28"/>
          <w:szCs w:val="28"/>
        </w:rPr>
        <w:t>Комиссия ФАС России по контролю в сфере закупок (далее – Комиссия)</w:t>
      </w:r>
    </w:p>
    <w:p w14:paraId="052F1AD1" w14:textId="54D9793A" w:rsidR="00131ED6" w:rsidRPr="00A738FA" w:rsidRDefault="006F00E1" w:rsidP="00074240">
      <w:pPr>
        <w:pStyle w:val="c1e5e7e8edf2e5f0e2e0ebe01"/>
        <w:tabs>
          <w:tab w:val="left" w:pos="709"/>
        </w:tabs>
        <w:spacing w:line="300" w:lineRule="exac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64638">
        <w:rPr>
          <w:sz w:val="28"/>
          <w:szCs w:val="28"/>
        </w:rPr>
        <w:t xml:space="preserve">на основании решения от </w:t>
      </w:r>
      <w:r>
        <w:rPr>
          <w:sz w:val="28"/>
          <w:szCs w:val="28"/>
        </w:rPr>
        <w:t>01</w:t>
      </w:r>
      <w:r w:rsidR="002841D8" w:rsidRPr="00A738FA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D835A8">
        <w:rPr>
          <w:sz w:val="28"/>
          <w:szCs w:val="28"/>
        </w:rPr>
        <w:t>.202</w:t>
      </w:r>
      <w:r w:rsidR="000523F7">
        <w:rPr>
          <w:sz w:val="28"/>
          <w:szCs w:val="28"/>
        </w:rPr>
        <w:t>4</w:t>
      </w:r>
      <w:r w:rsidR="00CC3037">
        <w:rPr>
          <w:sz w:val="28"/>
          <w:szCs w:val="28"/>
        </w:rPr>
        <w:t xml:space="preserve"> по делу № </w:t>
      </w:r>
      <w:r w:rsidR="001B773F">
        <w:rPr>
          <w:sz w:val="28"/>
          <w:szCs w:val="28"/>
        </w:rPr>
        <w:t>2</w:t>
      </w:r>
      <w:r w:rsidR="000523F7">
        <w:rPr>
          <w:sz w:val="28"/>
          <w:szCs w:val="28"/>
        </w:rPr>
        <w:t>4</w:t>
      </w:r>
      <w:r w:rsidR="00EE535E">
        <w:rPr>
          <w:sz w:val="28"/>
          <w:szCs w:val="28"/>
        </w:rPr>
        <w:t>/</w:t>
      </w:r>
      <w:r>
        <w:rPr>
          <w:sz w:val="28"/>
          <w:szCs w:val="28"/>
        </w:rPr>
        <w:t>06/105-2216/2024</w:t>
      </w:r>
      <w:r w:rsidR="00131ED6">
        <w:rPr>
          <w:sz w:val="28"/>
          <w:szCs w:val="28"/>
        </w:rPr>
        <w:t xml:space="preserve">, принятого Комиссией по итогам рассмотрения посредством </w:t>
      </w:r>
      <w:r w:rsidR="00074240">
        <w:rPr>
          <w:sz w:val="28"/>
          <w:szCs w:val="28"/>
        </w:rPr>
        <w:t>системы</w:t>
      </w:r>
      <w:r w:rsidR="00074240">
        <w:rPr>
          <w:sz w:val="28"/>
          <w:szCs w:val="28"/>
        </w:rPr>
        <w:br/>
      </w:r>
      <w:r w:rsidR="00D835A8" w:rsidRPr="00CE364C">
        <w:rPr>
          <w:sz w:val="28"/>
          <w:szCs w:val="28"/>
        </w:rPr>
        <w:t>видео-конференц-связи</w:t>
      </w:r>
      <w:r w:rsidR="00D835A8" w:rsidRPr="00A738FA">
        <w:rPr>
          <w:sz w:val="28"/>
          <w:szCs w:val="28"/>
        </w:rPr>
        <w:t xml:space="preserve"> </w:t>
      </w:r>
      <w:r w:rsidR="00074240">
        <w:rPr>
          <w:sz w:val="28"/>
          <w:szCs w:val="28"/>
        </w:rPr>
        <w:t xml:space="preserve">жалобы </w:t>
      </w:r>
      <w:r w:rsidR="00074240" w:rsidRPr="004C2CC9">
        <w:rPr>
          <w:sz w:val="28"/>
          <w:szCs w:val="28"/>
        </w:rPr>
        <w:t xml:space="preserve">ООО «Вега-с» </w:t>
      </w:r>
      <w:r w:rsidR="00074240" w:rsidRPr="00F33EC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074240">
        <w:rPr>
          <w:color w:val="000000" w:themeColor="text1"/>
          <w:sz w:val="28"/>
          <w:szCs w:val="28"/>
        </w:rPr>
        <w:t xml:space="preserve">ООО «ЭТП ГПБ» </w:t>
      </w:r>
      <w:r w:rsidR="00074240" w:rsidRPr="00F33ECF">
        <w:rPr>
          <w:color w:val="000000" w:themeColor="text1"/>
          <w:sz w:val="28"/>
          <w:szCs w:val="28"/>
        </w:rPr>
        <w:t>(далее – Оператор электронной площадки)</w:t>
      </w:r>
      <w:r w:rsidR="00074240">
        <w:rPr>
          <w:color w:val="000000" w:themeColor="text1"/>
          <w:sz w:val="28"/>
          <w:szCs w:val="28"/>
        </w:rPr>
        <w:t xml:space="preserve"> при проведении</w:t>
      </w:r>
      <w:r w:rsidR="00074240">
        <w:rPr>
          <w:color w:val="000000" w:themeColor="text1"/>
          <w:sz w:val="28"/>
          <w:szCs w:val="28"/>
        </w:rPr>
        <w:br/>
        <w:t>закаазчиками</w:t>
      </w:r>
      <w:r w:rsidR="00074240">
        <w:rPr>
          <w:sz w:val="28"/>
          <w:szCs w:val="28"/>
        </w:rPr>
        <w:t xml:space="preserve"> </w:t>
      </w:r>
      <w:r w:rsidR="00074240" w:rsidRPr="00F33ECF">
        <w:rPr>
          <w:color w:val="000000" w:themeColor="text1"/>
          <w:sz w:val="28"/>
          <w:szCs w:val="28"/>
        </w:rPr>
        <w:t>(далее – Заказчик</w:t>
      </w:r>
      <w:r w:rsidR="00074240">
        <w:rPr>
          <w:color w:val="000000" w:themeColor="text1"/>
          <w:sz w:val="28"/>
          <w:szCs w:val="28"/>
        </w:rPr>
        <w:t xml:space="preserve">и), Комитетом </w:t>
      </w:r>
      <w:r w:rsidR="00074240" w:rsidRPr="004C2CC9">
        <w:rPr>
          <w:color w:val="000000" w:themeColor="text1"/>
          <w:sz w:val="28"/>
          <w:szCs w:val="28"/>
        </w:rPr>
        <w:t>по государственному заказу Санкт-Петербурга</w:t>
      </w:r>
      <w:r w:rsidR="00074240">
        <w:rPr>
          <w:color w:val="000000" w:themeColor="text1"/>
          <w:sz w:val="28"/>
          <w:szCs w:val="28"/>
        </w:rPr>
        <w:t xml:space="preserve"> (далее – Уполномоченный орган),</w:t>
      </w:r>
      <w:r w:rsidR="00074240" w:rsidRPr="004C2CC9">
        <w:rPr>
          <w:color w:val="000000" w:themeColor="text1"/>
          <w:sz w:val="28"/>
          <w:szCs w:val="28"/>
        </w:rPr>
        <w:t xml:space="preserve"> </w:t>
      </w:r>
      <w:r w:rsidR="00074240" w:rsidRPr="00F33ECF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074240">
        <w:rPr>
          <w:color w:val="000000" w:themeColor="text1"/>
          <w:sz w:val="28"/>
          <w:szCs w:val="28"/>
        </w:rPr>
        <w:t>открытого конкурса в электронной форме</w:t>
      </w:r>
      <w:r w:rsidR="00074240" w:rsidRPr="00F33ECF">
        <w:rPr>
          <w:color w:val="000000" w:themeColor="text1"/>
          <w:sz w:val="28"/>
          <w:szCs w:val="28"/>
        </w:rPr>
        <w:t xml:space="preserve"> на право заключения </w:t>
      </w:r>
      <w:r w:rsidR="00074240">
        <w:rPr>
          <w:color w:val="000000" w:themeColor="text1"/>
          <w:sz w:val="28"/>
          <w:szCs w:val="28"/>
        </w:rPr>
        <w:t xml:space="preserve">государственного </w:t>
      </w:r>
      <w:r w:rsidR="00074240" w:rsidRPr="00F33ECF">
        <w:rPr>
          <w:color w:val="000000" w:themeColor="text1"/>
          <w:sz w:val="28"/>
          <w:szCs w:val="28"/>
        </w:rPr>
        <w:t>контракта</w:t>
      </w:r>
      <w:r w:rsidR="00074240">
        <w:rPr>
          <w:color w:val="000000" w:themeColor="text1"/>
          <w:sz w:val="28"/>
          <w:szCs w:val="28"/>
        </w:rPr>
        <w:t xml:space="preserve"> на о</w:t>
      </w:r>
      <w:r w:rsidR="00074240" w:rsidRPr="008933C8">
        <w:rPr>
          <w:color w:val="000000" w:themeColor="text1"/>
          <w:sz w:val="28"/>
          <w:szCs w:val="28"/>
        </w:rPr>
        <w:t>казание услуг по техническому обслуживанию комплексных систем обеспечения безопасности в государственных учреждениях из числа объектов социальной инфраструктуры, подведомственных администрации Московского райо</w:t>
      </w:r>
      <w:r w:rsidR="00B13AE0">
        <w:rPr>
          <w:color w:val="000000" w:themeColor="text1"/>
          <w:sz w:val="28"/>
          <w:szCs w:val="28"/>
        </w:rPr>
        <w:t>на Санкт-Петербурга в 2024 году</w:t>
      </w:r>
      <w:r w:rsidR="00074240">
        <w:rPr>
          <w:color w:val="000000" w:themeColor="text1"/>
          <w:sz w:val="28"/>
          <w:szCs w:val="28"/>
        </w:rPr>
        <w:br/>
      </w:r>
      <w:r w:rsidR="00074240">
        <w:rPr>
          <w:sz w:val="28"/>
          <w:szCs w:val="28"/>
        </w:rPr>
        <w:t xml:space="preserve">(номер извещения в единой </w:t>
      </w:r>
      <w:r w:rsidR="00074240" w:rsidRPr="00F33ECF">
        <w:rPr>
          <w:sz w:val="28"/>
          <w:szCs w:val="28"/>
        </w:rPr>
        <w:t xml:space="preserve">информационной системе в сфере закупок </w:t>
      </w:r>
      <w:hyperlink r:id="rId7" w:history="1">
        <w:r w:rsidR="00074240" w:rsidRPr="00F33ECF">
          <w:rPr>
            <w:color w:val="000000" w:themeColor="text1"/>
            <w:sz w:val="28"/>
            <w:szCs w:val="28"/>
          </w:rPr>
          <w:t>www.zakupki.gov.ru</w:t>
        </w:r>
      </w:hyperlink>
      <w:r w:rsidR="00074240" w:rsidRPr="00F33ECF">
        <w:rPr>
          <w:color w:val="000000" w:themeColor="text1"/>
          <w:sz w:val="28"/>
          <w:szCs w:val="28"/>
        </w:rPr>
        <w:t xml:space="preserve"> </w:t>
      </w:r>
      <w:r w:rsidR="00074240" w:rsidRPr="00F33ECF">
        <w:rPr>
          <w:sz w:val="28"/>
          <w:szCs w:val="28"/>
        </w:rPr>
        <w:t xml:space="preserve">(далее – ЕИС) –  </w:t>
      </w:r>
      <w:r w:rsidR="00074240" w:rsidRPr="008933C8">
        <w:rPr>
          <w:sz w:val="28"/>
          <w:szCs w:val="28"/>
        </w:rPr>
        <w:t>0172200002523000614</w:t>
      </w:r>
      <w:r w:rsidR="00074240" w:rsidRPr="00F33ECF">
        <w:rPr>
          <w:sz w:val="28"/>
          <w:szCs w:val="28"/>
        </w:rPr>
        <w:t>)</w:t>
      </w:r>
      <w:r w:rsidR="00074240">
        <w:rPr>
          <w:sz w:val="28"/>
          <w:szCs w:val="28"/>
        </w:rPr>
        <w:t xml:space="preserve"> </w:t>
      </w:r>
      <w:r w:rsidR="00074240" w:rsidRPr="00F33ECF">
        <w:rPr>
          <w:sz w:val="28"/>
          <w:szCs w:val="28"/>
        </w:rPr>
        <w:t xml:space="preserve">(далее – </w:t>
      </w:r>
      <w:r w:rsidR="00074240">
        <w:rPr>
          <w:sz w:val="28"/>
          <w:szCs w:val="28"/>
        </w:rPr>
        <w:t>Конкурс</w:t>
      </w:r>
      <w:r w:rsidR="00074240" w:rsidRPr="00F33ECF">
        <w:rPr>
          <w:sz w:val="28"/>
          <w:szCs w:val="28"/>
        </w:rPr>
        <w:t>),</w:t>
      </w:r>
      <w:r w:rsidR="00074240">
        <w:rPr>
          <w:sz w:val="28"/>
          <w:szCs w:val="28"/>
        </w:rPr>
        <w:br/>
      </w:r>
      <w:r w:rsidR="00074240" w:rsidRPr="00F33EC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</w:t>
      </w:r>
      <w:r w:rsidR="00074240">
        <w:rPr>
          <w:sz w:val="28"/>
          <w:szCs w:val="28"/>
        </w:rPr>
        <w:t xml:space="preserve"> </w:t>
      </w:r>
      <w:r w:rsidR="00074240" w:rsidRPr="00F33ECF">
        <w:rPr>
          <w:sz w:val="28"/>
          <w:szCs w:val="28"/>
        </w:rPr>
        <w:t>в соответствии с пунктом 1 части 15 статьи 99 Федерального закона от 05.04.2013 № 44-ФЗ «О контрактной системе в сфере закупок товаров,</w:t>
      </w:r>
      <w:r w:rsidR="00074240">
        <w:rPr>
          <w:sz w:val="28"/>
          <w:szCs w:val="28"/>
        </w:rPr>
        <w:t xml:space="preserve"> </w:t>
      </w:r>
      <w:r w:rsidR="00074240" w:rsidRPr="00F33ECF">
        <w:rPr>
          <w:sz w:val="28"/>
          <w:szCs w:val="28"/>
        </w:rPr>
        <w:t>работ, услуг</w:t>
      </w:r>
      <w:r w:rsidR="00074240">
        <w:rPr>
          <w:sz w:val="28"/>
          <w:szCs w:val="28"/>
        </w:rPr>
        <w:t xml:space="preserve"> </w:t>
      </w:r>
      <w:r w:rsidR="00074240" w:rsidRPr="00F33ECF">
        <w:rPr>
          <w:sz w:val="28"/>
          <w:szCs w:val="28"/>
        </w:rPr>
        <w:t>для обеспечения государственных</w:t>
      </w:r>
      <w:r w:rsidR="00074240">
        <w:rPr>
          <w:sz w:val="28"/>
          <w:szCs w:val="28"/>
        </w:rPr>
        <w:br/>
      </w:r>
      <w:r w:rsidR="00074240" w:rsidRPr="00F33ECF">
        <w:rPr>
          <w:sz w:val="28"/>
          <w:szCs w:val="28"/>
        </w:rPr>
        <w:t>и муниципальных нужд»</w:t>
      </w:r>
      <w:r w:rsidR="00074240">
        <w:rPr>
          <w:sz w:val="28"/>
          <w:szCs w:val="28"/>
        </w:rPr>
        <w:t xml:space="preserve"> (далее – Закон </w:t>
      </w:r>
      <w:r w:rsidR="00074240" w:rsidRPr="00F33ECF">
        <w:rPr>
          <w:sz w:val="28"/>
          <w:szCs w:val="28"/>
        </w:rPr>
        <w:t>о контрактной системе),</w:t>
      </w:r>
    </w:p>
    <w:p w14:paraId="4EC72680" w14:textId="77777777" w:rsidR="001570A6" w:rsidRDefault="001570A6" w:rsidP="00074240">
      <w:pPr>
        <w:spacing w:line="300" w:lineRule="exact"/>
        <w:ind w:firstLine="709"/>
        <w:jc w:val="center"/>
        <w:rPr>
          <w:sz w:val="28"/>
          <w:szCs w:val="28"/>
        </w:rPr>
      </w:pPr>
    </w:p>
    <w:p w14:paraId="3BE93BED" w14:textId="4DBBF6BB" w:rsidR="00EC6791" w:rsidRPr="00A738FA" w:rsidRDefault="00131ED6" w:rsidP="00074240">
      <w:pPr>
        <w:spacing w:line="30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</w:t>
      </w:r>
      <w:r w:rsidR="00EC6791" w:rsidRPr="00A738FA">
        <w:rPr>
          <w:sz w:val="28"/>
          <w:szCs w:val="28"/>
        </w:rPr>
        <w:t>:</w:t>
      </w:r>
    </w:p>
    <w:p w14:paraId="28FC2403" w14:textId="41FED89B" w:rsidR="00B01F8A" w:rsidRPr="00B01F8A" w:rsidRDefault="00B01F8A" w:rsidP="00074240">
      <w:pPr>
        <w:spacing w:line="300" w:lineRule="exact"/>
        <w:ind w:firstLine="709"/>
        <w:jc w:val="both"/>
        <w:rPr>
          <w:sz w:val="28"/>
          <w:szCs w:val="28"/>
        </w:rPr>
      </w:pPr>
    </w:p>
    <w:p w14:paraId="125FFB6B" w14:textId="07D1B9E2" w:rsidR="00786A62" w:rsidRPr="006F674B" w:rsidRDefault="00786A62" w:rsidP="00074240">
      <w:pPr>
        <w:spacing w:line="300" w:lineRule="exact"/>
        <w:ind w:firstLine="709"/>
        <w:contextualSpacing/>
        <w:jc w:val="both"/>
        <w:rPr>
          <w:sz w:val="28"/>
          <w:szCs w:val="28"/>
          <w:lang w:bidi="ru-RU"/>
        </w:rPr>
      </w:pPr>
      <w:r w:rsidRPr="006F674B">
        <w:rPr>
          <w:sz w:val="28"/>
          <w:szCs w:val="28"/>
        </w:rPr>
        <w:t xml:space="preserve">1. Оператору электронной площадки </w:t>
      </w:r>
      <w:r w:rsidR="00FB5937">
        <w:rPr>
          <w:sz w:val="28"/>
          <w:szCs w:val="28"/>
          <w:lang w:bidi="ru-RU"/>
        </w:rPr>
        <w:t xml:space="preserve">направить информацию в </w:t>
      </w:r>
      <w:r w:rsidR="00C13BC8">
        <w:rPr>
          <w:sz w:val="28"/>
          <w:szCs w:val="28"/>
          <w:lang w:bidi="ru-RU"/>
        </w:rPr>
        <w:t>банк</w:t>
      </w:r>
      <w:r w:rsidR="001A7DA6">
        <w:rPr>
          <w:sz w:val="28"/>
          <w:szCs w:val="28"/>
          <w:lang w:bidi="ru-RU"/>
        </w:rPr>
        <w:br/>
      </w:r>
      <w:r w:rsidR="00C13BC8">
        <w:rPr>
          <w:sz w:val="28"/>
          <w:szCs w:val="28"/>
          <w:lang w:bidi="ru-RU"/>
        </w:rPr>
        <w:t>о необходимости прекращения блокирования</w:t>
      </w:r>
      <w:r w:rsidRPr="006F674B">
        <w:rPr>
          <w:sz w:val="28"/>
          <w:szCs w:val="28"/>
          <w:lang w:bidi="ru-RU"/>
        </w:rPr>
        <w:t xml:space="preserve"> </w:t>
      </w:r>
      <w:r w:rsidR="00FB5937">
        <w:rPr>
          <w:sz w:val="28"/>
          <w:szCs w:val="28"/>
          <w:lang w:bidi="ru-RU"/>
        </w:rPr>
        <w:t xml:space="preserve">денежных средств </w:t>
      </w:r>
      <w:r w:rsidR="00CC3037">
        <w:rPr>
          <w:sz w:val="28"/>
          <w:szCs w:val="28"/>
          <w:lang w:bidi="ru-RU"/>
        </w:rPr>
        <w:t xml:space="preserve">на специальном счете </w:t>
      </w:r>
      <w:r w:rsidR="00074240" w:rsidRPr="00074240">
        <w:rPr>
          <w:sz w:val="28"/>
          <w:szCs w:val="28"/>
          <w:lang w:bidi="ru-RU"/>
        </w:rPr>
        <w:t>ООО «</w:t>
      </w:r>
      <w:proofErr w:type="gramStart"/>
      <w:r w:rsidR="00074240" w:rsidRPr="00074240">
        <w:rPr>
          <w:sz w:val="28"/>
          <w:szCs w:val="28"/>
          <w:lang w:bidi="ru-RU"/>
        </w:rPr>
        <w:t>Вега-с</w:t>
      </w:r>
      <w:proofErr w:type="gramEnd"/>
      <w:r w:rsidR="00074240" w:rsidRPr="00074240">
        <w:rPr>
          <w:sz w:val="28"/>
          <w:szCs w:val="28"/>
          <w:lang w:bidi="ru-RU"/>
        </w:rPr>
        <w:t xml:space="preserve">» </w:t>
      </w:r>
      <w:r w:rsidR="00CC3037">
        <w:rPr>
          <w:sz w:val="28"/>
          <w:szCs w:val="28"/>
        </w:rPr>
        <w:t xml:space="preserve">в размере обеспечения заявки </w:t>
      </w:r>
      <w:r w:rsidRPr="006F674B">
        <w:rPr>
          <w:sz w:val="28"/>
          <w:szCs w:val="28"/>
        </w:rPr>
        <w:t xml:space="preserve">на участие в </w:t>
      </w:r>
      <w:r w:rsidR="000523F7">
        <w:rPr>
          <w:sz w:val="28"/>
          <w:szCs w:val="28"/>
        </w:rPr>
        <w:t>Конкурсе</w:t>
      </w:r>
      <w:r w:rsidRPr="006F674B">
        <w:rPr>
          <w:sz w:val="28"/>
          <w:szCs w:val="28"/>
        </w:rPr>
        <w:t>.</w:t>
      </w:r>
    </w:p>
    <w:p w14:paraId="073CE7CB" w14:textId="21684F46" w:rsidR="00786A62" w:rsidRPr="006F674B" w:rsidRDefault="00786A62" w:rsidP="0007424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6F674B">
        <w:rPr>
          <w:sz w:val="28"/>
          <w:szCs w:val="28"/>
        </w:rPr>
        <w:t>2.</w:t>
      </w:r>
      <w:r w:rsidRPr="006F674B">
        <w:rPr>
          <w:sz w:val="28"/>
          <w:szCs w:val="28"/>
        </w:rPr>
        <w:tab/>
        <w:t xml:space="preserve"> Оператору э</w:t>
      </w:r>
      <w:r w:rsidR="00CC3037">
        <w:rPr>
          <w:sz w:val="28"/>
          <w:szCs w:val="28"/>
        </w:rPr>
        <w:t>лек</w:t>
      </w:r>
      <w:r w:rsidR="006D3308">
        <w:rPr>
          <w:sz w:val="28"/>
          <w:szCs w:val="28"/>
        </w:rPr>
        <w:t xml:space="preserve">тронной площадки </w:t>
      </w:r>
      <w:r w:rsidR="001A7DA6" w:rsidRPr="001A7DA6">
        <w:rPr>
          <w:sz w:val="28"/>
          <w:szCs w:val="28"/>
        </w:rPr>
        <w:t xml:space="preserve">в срок до </w:t>
      </w:r>
      <w:r w:rsidR="00074240">
        <w:rPr>
          <w:sz w:val="28"/>
          <w:szCs w:val="28"/>
        </w:rPr>
        <w:t>18.10</w:t>
      </w:r>
      <w:r w:rsidR="001A7DA6" w:rsidRPr="001A7DA6">
        <w:rPr>
          <w:sz w:val="28"/>
          <w:szCs w:val="28"/>
        </w:rPr>
        <w:t>.2024 исполнить настоящее предписание, представить в ФАС России подтверждение исполнения настоящего предписания в письменном виде, а также по электронной почте delo@fas.gov.ru, krestyaninov@fas.gov.ru.</w:t>
      </w:r>
    </w:p>
    <w:p w14:paraId="4694FD26" w14:textId="77777777" w:rsidR="00786A62" w:rsidRPr="006F674B" w:rsidRDefault="00786A62" w:rsidP="0007424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contextualSpacing/>
        <w:jc w:val="both"/>
        <w:rPr>
          <w:sz w:val="28"/>
          <w:szCs w:val="28"/>
        </w:rPr>
      </w:pPr>
    </w:p>
    <w:p w14:paraId="753082B2" w14:textId="4D0788D3" w:rsidR="00E07BC6" w:rsidRDefault="00786A62" w:rsidP="00074240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F674B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статьи 19.5 Кодекса Российской Федерации об административных правонарушениях</w:t>
      </w:r>
      <w:r w:rsidR="003A43BE">
        <w:rPr>
          <w:sz w:val="28"/>
          <w:szCs w:val="28"/>
        </w:rPr>
        <w:t>.</w:t>
      </w:r>
      <w:bookmarkStart w:id="0" w:name="_GoBack"/>
      <w:bookmarkEnd w:id="0"/>
    </w:p>
    <w:sectPr w:rsidR="00E07BC6" w:rsidSect="002841D8">
      <w:headerReference w:type="default" r:id="rId8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9742F8" w14:textId="77777777" w:rsidR="00086FBB" w:rsidRDefault="00086FBB" w:rsidP="00711C7D">
      <w:r>
        <w:separator/>
      </w:r>
    </w:p>
  </w:endnote>
  <w:endnote w:type="continuationSeparator" w:id="0">
    <w:p w14:paraId="1B951CA0" w14:textId="77777777" w:rsidR="00086FBB" w:rsidRDefault="00086FBB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C4BF9" w14:textId="77777777" w:rsidR="00086FBB" w:rsidRDefault="00086FBB" w:rsidP="00711C7D">
      <w:r>
        <w:separator/>
      </w:r>
    </w:p>
  </w:footnote>
  <w:footnote w:type="continuationSeparator" w:id="0">
    <w:p w14:paraId="732B731C" w14:textId="77777777" w:rsidR="00086FBB" w:rsidRDefault="00086FBB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6078361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58A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5A4D"/>
    <w:rsid w:val="00026F8B"/>
    <w:rsid w:val="00040472"/>
    <w:rsid w:val="00043DBB"/>
    <w:rsid w:val="000523F7"/>
    <w:rsid w:val="000537A5"/>
    <w:rsid w:val="00064638"/>
    <w:rsid w:val="00074240"/>
    <w:rsid w:val="00081ECA"/>
    <w:rsid w:val="00084A8B"/>
    <w:rsid w:val="00086FBB"/>
    <w:rsid w:val="00094CC4"/>
    <w:rsid w:val="000A5B01"/>
    <w:rsid w:val="000A63E2"/>
    <w:rsid w:val="000A6823"/>
    <w:rsid w:val="000B4F74"/>
    <w:rsid w:val="000C62A6"/>
    <w:rsid w:val="000D08B3"/>
    <w:rsid w:val="000D3A03"/>
    <w:rsid w:val="000D66CC"/>
    <w:rsid w:val="000F268E"/>
    <w:rsid w:val="00101270"/>
    <w:rsid w:val="00114E0B"/>
    <w:rsid w:val="00114EFB"/>
    <w:rsid w:val="00123D4C"/>
    <w:rsid w:val="00126210"/>
    <w:rsid w:val="00131ED6"/>
    <w:rsid w:val="00142456"/>
    <w:rsid w:val="0015390E"/>
    <w:rsid w:val="00155407"/>
    <w:rsid w:val="001570A6"/>
    <w:rsid w:val="00175939"/>
    <w:rsid w:val="00176175"/>
    <w:rsid w:val="001801BD"/>
    <w:rsid w:val="001A1EA1"/>
    <w:rsid w:val="001A5778"/>
    <w:rsid w:val="001A7DA6"/>
    <w:rsid w:val="001B773F"/>
    <w:rsid w:val="001B79CE"/>
    <w:rsid w:val="001C4FB7"/>
    <w:rsid w:val="001C7014"/>
    <w:rsid w:val="001D1A6E"/>
    <w:rsid w:val="001E5E01"/>
    <w:rsid w:val="001F2674"/>
    <w:rsid w:val="00200E5A"/>
    <w:rsid w:val="00207A11"/>
    <w:rsid w:val="00210CA9"/>
    <w:rsid w:val="00212299"/>
    <w:rsid w:val="00213B1C"/>
    <w:rsid w:val="00220F95"/>
    <w:rsid w:val="0022281D"/>
    <w:rsid w:val="00222B44"/>
    <w:rsid w:val="00232013"/>
    <w:rsid w:val="00243E92"/>
    <w:rsid w:val="00245191"/>
    <w:rsid w:val="00247519"/>
    <w:rsid w:val="002713D6"/>
    <w:rsid w:val="00281016"/>
    <w:rsid w:val="002841D8"/>
    <w:rsid w:val="00286FAC"/>
    <w:rsid w:val="00292C51"/>
    <w:rsid w:val="002A23B5"/>
    <w:rsid w:val="002A57B0"/>
    <w:rsid w:val="002B4D5F"/>
    <w:rsid w:val="002C0DAD"/>
    <w:rsid w:val="002C590F"/>
    <w:rsid w:val="002E4C98"/>
    <w:rsid w:val="002F5797"/>
    <w:rsid w:val="002F6659"/>
    <w:rsid w:val="0030567E"/>
    <w:rsid w:val="003163F1"/>
    <w:rsid w:val="003205CE"/>
    <w:rsid w:val="0033116C"/>
    <w:rsid w:val="00363B4A"/>
    <w:rsid w:val="00376B3B"/>
    <w:rsid w:val="0038233B"/>
    <w:rsid w:val="00392D89"/>
    <w:rsid w:val="00395A5E"/>
    <w:rsid w:val="003A43BE"/>
    <w:rsid w:val="003B6C8B"/>
    <w:rsid w:val="003B6CA8"/>
    <w:rsid w:val="003C0F37"/>
    <w:rsid w:val="003C77C0"/>
    <w:rsid w:val="003F1AE1"/>
    <w:rsid w:val="003F3AA0"/>
    <w:rsid w:val="003F643D"/>
    <w:rsid w:val="004132D0"/>
    <w:rsid w:val="0041383C"/>
    <w:rsid w:val="00431754"/>
    <w:rsid w:val="0045093D"/>
    <w:rsid w:val="00461F03"/>
    <w:rsid w:val="00462241"/>
    <w:rsid w:val="00477A2E"/>
    <w:rsid w:val="0048072A"/>
    <w:rsid w:val="004868C0"/>
    <w:rsid w:val="00491E10"/>
    <w:rsid w:val="004A03E6"/>
    <w:rsid w:val="004A22DC"/>
    <w:rsid w:val="004B0E1F"/>
    <w:rsid w:val="004B18CE"/>
    <w:rsid w:val="004B5457"/>
    <w:rsid w:val="004B7018"/>
    <w:rsid w:val="004D3FEF"/>
    <w:rsid w:val="004F19EC"/>
    <w:rsid w:val="004F6618"/>
    <w:rsid w:val="004F7FF7"/>
    <w:rsid w:val="00505905"/>
    <w:rsid w:val="00512940"/>
    <w:rsid w:val="00544F53"/>
    <w:rsid w:val="005510B9"/>
    <w:rsid w:val="00560275"/>
    <w:rsid w:val="00583328"/>
    <w:rsid w:val="00586F79"/>
    <w:rsid w:val="00594BB9"/>
    <w:rsid w:val="005A715D"/>
    <w:rsid w:val="005B72A0"/>
    <w:rsid w:val="005C057A"/>
    <w:rsid w:val="005C12BB"/>
    <w:rsid w:val="005C2AF1"/>
    <w:rsid w:val="005C39E6"/>
    <w:rsid w:val="005C41B7"/>
    <w:rsid w:val="005D4FF0"/>
    <w:rsid w:val="005E1A32"/>
    <w:rsid w:val="005F56C5"/>
    <w:rsid w:val="00601EBE"/>
    <w:rsid w:val="00612045"/>
    <w:rsid w:val="00622DF6"/>
    <w:rsid w:val="00625E15"/>
    <w:rsid w:val="00626FEE"/>
    <w:rsid w:val="00633D53"/>
    <w:rsid w:val="00637722"/>
    <w:rsid w:val="006439CC"/>
    <w:rsid w:val="00651A14"/>
    <w:rsid w:val="00655858"/>
    <w:rsid w:val="00666390"/>
    <w:rsid w:val="006911FC"/>
    <w:rsid w:val="006A4259"/>
    <w:rsid w:val="006D13B6"/>
    <w:rsid w:val="006D3308"/>
    <w:rsid w:val="006D6BE0"/>
    <w:rsid w:val="006E1FF3"/>
    <w:rsid w:val="006F00E1"/>
    <w:rsid w:val="006F2684"/>
    <w:rsid w:val="006F4937"/>
    <w:rsid w:val="007004C5"/>
    <w:rsid w:val="00701462"/>
    <w:rsid w:val="00701541"/>
    <w:rsid w:val="00711C7D"/>
    <w:rsid w:val="007276BD"/>
    <w:rsid w:val="0073363F"/>
    <w:rsid w:val="00736734"/>
    <w:rsid w:val="007454CA"/>
    <w:rsid w:val="00750172"/>
    <w:rsid w:val="00751015"/>
    <w:rsid w:val="00755ED8"/>
    <w:rsid w:val="00761994"/>
    <w:rsid w:val="00765B4F"/>
    <w:rsid w:val="00772928"/>
    <w:rsid w:val="00776647"/>
    <w:rsid w:val="00786A62"/>
    <w:rsid w:val="00787196"/>
    <w:rsid w:val="00787CB3"/>
    <w:rsid w:val="00797531"/>
    <w:rsid w:val="007B1EB8"/>
    <w:rsid w:val="007B753F"/>
    <w:rsid w:val="007C0CA9"/>
    <w:rsid w:val="007D628B"/>
    <w:rsid w:val="007D7A72"/>
    <w:rsid w:val="007E61DD"/>
    <w:rsid w:val="007E7F33"/>
    <w:rsid w:val="007F6BD0"/>
    <w:rsid w:val="00824EEE"/>
    <w:rsid w:val="0083146F"/>
    <w:rsid w:val="008341B1"/>
    <w:rsid w:val="008344AB"/>
    <w:rsid w:val="00841938"/>
    <w:rsid w:val="00841980"/>
    <w:rsid w:val="00875E16"/>
    <w:rsid w:val="0088312D"/>
    <w:rsid w:val="008A11D9"/>
    <w:rsid w:val="008B16AE"/>
    <w:rsid w:val="008D280F"/>
    <w:rsid w:val="008D7CB3"/>
    <w:rsid w:val="008F2BA7"/>
    <w:rsid w:val="0090165C"/>
    <w:rsid w:val="00903A35"/>
    <w:rsid w:val="00936A09"/>
    <w:rsid w:val="00936EF3"/>
    <w:rsid w:val="009421F9"/>
    <w:rsid w:val="0094429F"/>
    <w:rsid w:val="00955E25"/>
    <w:rsid w:val="0096521D"/>
    <w:rsid w:val="00966022"/>
    <w:rsid w:val="00970916"/>
    <w:rsid w:val="0097643F"/>
    <w:rsid w:val="009814B9"/>
    <w:rsid w:val="00995ECC"/>
    <w:rsid w:val="009A157A"/>
    <w:rsid w:val="009A31BC"/>
    <w:rsid w:val="009A42A1"/>
    <w:rsid w:val="009E45D3"/>
    <w:rsid w:val="009E48D0"/>
    <w:rsid w:val="00A10965"/>
    <w:rsid w:val="00A25121"/>
    <w:rsid w:val="00A67497"/>
    <w:rsid w:val="00A738FA"/>
    <w:rsid w:val="00A74AA6"/>
    <w:rsid w:val="00A86616"/>
    <w:rsid w:val="00A92A2D"/>
    <w:rsid w:val="00AA0193"/>
    <w:rsid w:val="00AA09D4"/>
    <w:rsid w:val="00AA569F"/>
    <w:rsid w:val="00AC3570"/>
    <w:rsid w:val="00AD2B95"/>
    <w:rsid w:val="00AE0467"/>
    <w:rsid w:val="00AE0469"/>
    <w:rsid w:val="00AF1D8B"/>
    <w:rsid w:val="00AF2908"/>
    <w:rsid w:val="00B01F8A"/>
    <w:rsid w:val="00B0774A"/>
    <w:rsid w:val="00B13AE0"/>
    <w:rsid w:val="00B143B4"/>
    <w:rsid w:val="00B17481"/>
    <w:rsid w:val="00B32EC8"/>
    <w:rsid w:val="00B36959"/>
    <w:rsid w:val="00B44011"/>
    <w:rsid w:val="00B441A7"/>
    <w:rsid w:val="00B543CD"/>
    <w:rsid w:val="00B55007"/>
    <w:rsid w:val="00B55A29"/>
    <w:rsid w:val="00B60FE5"/>
    <w:rsid w:val="00B71496"/>
    <w:rsid w:val="00B86B63"/>
    <w:rsid w:val="00BA1365"/>
    <w:rsid w:val="00BA268F"/>
    <w:rsid w:val="00BA4452"/>
    <w:rsid w:val="00BB1073"/>
    <w:rsid w:val="00BC27A5"/>
    <w:rsid w:val="00BD09D1"/>
    <w:rsid w:val="00BD310E"/>
    <w:rsid w:val="00BE00F8"/>
    <w:rsid w:val="00BE2F3E"/>
    <w:rsid w:val="00BE4EA4"/>
    <w:rsid w:val="00BE7610"/>
    <w:rsid w:val="00C01ECE"/>
    <w:rsid w:val="00C13BC8"/>
    <w:rsid w:val="00C249D4"/>
    <w:rsid w:val="00C33FDE"/>
    <w:rsid w:val="00C3408A"/>
    <w:rsid w:val="00C34F91"/>
    <w:rsid w:val="00C37672"/>
    <w:rsid w:val="00C539AF"/>
    <w:rsid w:val="00C750D7"/>
    <w:rsid w:val="00C756AF"/>
    <w:rsid w:val="00C7654F"/>
    <w:rsid w:val="00C831B7"/>
    <w:rsid w:val="00C87566"/>
    <w:rsid w:val="00C955E3"/>
    <w:rsid w:val="00C97C54"/>
    <w:rsid w:val="00CB05FC"/>
    <w:rsid w:val="00CC3037"/>
    <w:rsid w:val="00CC35BB"/>
    <w:rsid w:val="00CD3796"/>
    <w:rsid w:val="00CE364C"/>
    <w:rsid w:val="00CF79C4"/>
    <w:rsid w:val="00CF7E5F"/>
    <w:rsid w:val="00D237D5"/>
    <w:rsid w:val="00D31C31"/>
    <w:rsid w:val="00D35ADF"/>
    <w:rsid w:val="00D5355E"/>
    <w:rsid w:val="00D80EAA"/>
    <w:rsid w:val="00D835A8"/>
    <w:rsid w:val="00D842E1"/>
    <w:rsid w:val="00D85EFB"/>
    <w:rsid w:val="00DA0DF1"/>
    <w:rsid w:val="00DB32EE"/>
    <w:rsid w:val="00DC25F4"/>
    <w:rsid w:val="00DC41CA"/>
    <w:rsid w:val="00DC4619"/>
    <w:rsid w:val="00DD3B5F"/>
    <w:rsid w:val="00DE08BC"/>
    <w:rsid w:val="00DF32D1"/>
    <w:rsid w:val="00DF614C"/>
    <w:rsid w:val="00E0401D"/>
    <w:rsid w:val="00E07BC6"/>
    <w:rsid w:val="00E116D1"/>
    <w:rsid w:val="00E1400B"/>
    <w:rsid w:val="00E15411"/>
    <w:rsid w:val="00E61589"/>
    <w:rsid w:val="00E629F4"/>
    <w:rsid w:val="00E709E8"/>
    <w:rsid w:val="00E71178"/>
    <w:rsid w:val="00E7482E"/>
    <w:rsid w:val="00E85065"/>
    <w:rsid w:val="00E87E92"/>
    <w:rsid w:val="00E90896"/>
    <w:rsid w:val="00E9127B"/>
    <w:rsid w:val="00EC311F"/>
    <w:rsid w:val="00EC6791"/>
    <w:rsid w:val="00ED73E6"/>
    <w:rsid w:val="00EE535E"/>
    <w:rsid w:val="00EF0C19"/>
    <w:rsid w:val="00EF6C6B"/>
    <w:rsid w:val="00EF7B36"/>
    <w:rsid w:val="00F01E3D"/>
    <w:rsid w:val="00F201D3"/>
    <w:rsid w:val="00F208E3"/>
    <w:rsid w:val="00F22C47"/>
    <w:rsid w:val="00F22D0B"/>
    <w:rsid w:val="00F247A2"/>
    <w:rsid w:val="00F262DC"/>
    <w:rsid w:val="00F32C67"/>
    <w:rsid w:val="00F3577C"/>
    <w:rsid w:val="00F4032E"/>
    <w:rsid w:val="00F42C3D"/>
    <w:rsid w:val="00F446F8"/>
    <w:rsid w:val="00F44F2A"/>
    <w:rsid w:val="00F47DAB"/>
    <w:rsid w:val="00F511F5"/>
    <w:rsid w:val="00F56BCF"/>
    <w:rsid w:val="00F604C3"/>
    <w:rsid w:val="00F85AD4"/>
    <w:rsid w:val="00FB2AE0"/>
    <w:rsid w:val="00FB5937"/>
    <w:rsid w:val="00FB61B2"/>
    <w:rsid w:val="00FD56D5"/>
    <w:rsid w:val="00FE258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  <w:style w:type="character" w:customStyle="1" w:styleId="upper">
    <w:name w:val="upper"/>
    <w:basedOn w:val="a0"/>
    <w:rsid w:val="00C7654F"/>
  </w:style>
  <w:style w:type="character" w:customStyle="1" w:styleId="cardmaininfocontent">
    <w:name w:val="cardmaininfo__content"/>
    <w:basedOn w:val="a0"/>
    <w:rsid w:val="00C7654F"/>
  </w:style>
  <w:style w:type="character" w:styleId="af3">
    <w:name w:val="FollowedHyperlink"/>
    <w:basedOn w:val="a0"/>
    <w:uiPriority w:val="99"/>
    <w:semiHidden/>
    <w:unhideWhenUsed/>
    <w:rsid w:val="00C7654F"/>
    <w:rPr>
      <w:color w:val="954F72" w:themeColor="followedHyperlink"/>
      <w:u w:val="single"/>
    </w:rPr>
  </w:style>
  <w:style w:type="character" w:customStyle="1" w:styleId="lrzxr">
    <w:name w:val="lrzxr"/>
    <w:basedOn w:val="a0"/>
    <w:rsid w:val="00064638"/>
  </w:style>
  <w:style w:type="character" w:customStyle="1" w:styleId="cardmaininfopurchaselink">
    <w:name w:val="cardmaininfo__purchaselink"/>
    <w:basedOn w:val="a0"/>
    <w:rsid w:val="00064638"/>
  </w:style>
  <w:style w:type="paragraph" w:customStyle="1" w:styleId="c1e5e7e8edf2e5f0e2e0ebe01">
    <w:name w:val="Бc1еe5зe7 иe8нedтf2еe5рf0вe2аe0лebаe01"/>
    <w:basedOn w:val="a"/>
    <w:uiPriority w:val="99"/>
    <w:qFormat/>
    <w:rsid w:val="001A7DA6"/>
    <w:pPr>
      <w:widowControl w:val="0"/>
      <w:autoSpaceDE w:val="0"/>
      <w:autoSpaceDN w:val="0"/>
      <w:adjustRightInd w:val="0"/>
    </w:pPr>
    <w:rPr>
      <w:noProof/>
      <w:color w:val="000000"/>
    </w:rPr>
  </w:style>
  <w:style w:type="character" w:customStyle="1" w:styleId="UnresolvedMention">
    <w:name w:val="Unresolved Mention"/>
    <w:basedOn w:val="a0"/>
    <w:uiPriority w:val="99"/>
    <w:semiHidden/>
    <w:unhideWhenUsed/>
    <w:rsid w:val="001A7D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2024-10-04T10:25:00Z</cp:lastPrinted>
  <dcterms:created xsi:type="dcterms:W3CDTF">2024-10-04T13:14:00Z</dcterms:created>
  <dcterms:modified xsi:type="dcterms:W3CDTF">2024-10-04T13:14:00Z</dcterms:modified>
</cp:coreProperties>
</file>