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>СПБ ГБУЗ «Городская поликлиника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 xml:space="preserve"> № 106» 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 xml:space="preserve">ул. Рихарда Зорге, д. 1, лит. А, 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>Санкт-Петербург, 198328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>эл. почта: gz@p106.org.ru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>ЭТП ТЭК-Торг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proofErr w:type="spellStart"/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>Гамсоновский</w:t>
      </w:r>
      <w:proofErr w:type="spellEnd"/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 xml:space="preserve"> пер., д. 5, стр. 2, 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>5-ый этаж, пом. VII,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>Москва, 115191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>факс: +7 (495) 734-81-18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 xml:space="preserve">ИП </w:t>
      </w:r>
      <w:proofErr w:type="spellStart"/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>Мойкин</w:t>
      </w:r>
      <w:proofErr w:type="spellEnd"/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 xml:space="preserve"> А.В.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>Богатырский пр., д. 50, к. 1, лит. А, кв. 122,</w:t>
      </w:r>
    </w:p>
    <w:p w:rsidR="00C57E71" w:rsidRP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>Санкт-Петербург, 197082</w:t>
      </w:r>
    </w:p>
    <w:p w:rsidR="002A14C8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C57E71">
        <w:rPr>
          <w:rFonts w:eastAsia="NSimSun"/>
          <w:iCs/>
          <w:kern w:val="3"/>
          <w:sz w:val="28"/>
          <w:szCs w:val="28"/>
          <w:lang w:eastAsia="zh-CN" w:bidi="hi-IN"/>
        </w:rPr>
        <w:t xml:space="preserve">эл. почта: </w:t>
      </w:r>
      <w:hyperlink r:id="rId6" w:history="1">
        <w:r w:rsidRPr="005E5AEE">
          <w:rPr>
            <w:rStyle w:val="a5"/>
            <w:rFonts w:eastAsia="NSimSun"/>
            <w:iCs/>
            <w:kern w:val="3"/>
            <w:sz w:val="28"/>
            <w:szCs w:val="28"/>
            <w:lang w:eastAsia="zh-CN" w:bidi="hi-IN"/>
          </w:rPr>
          <w:t>nova.med@list.ru</w:t>
        </w:r>
      </w:hyperlink>
    </w:p>
    <w:p w:rsidR="00C57E71" w:rsidRDefault="00C57E71" w:rsidP="00C57E71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C57E71" w:rsidRPr="001E1392" w:rsidRDefault="00C57E71" w:rsidP="00C57E71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095FBC" w:rsidRPr="001E1392" w:rsidRDefault="00095FBC" w:rsidP="000A4C1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>ПРЕДПИСАНИЕ</w:t>
      </w:r>
    </w:p>
    <w:p w:rsidR="00095FBC" w:rsidRPr="001E1392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>об устранении нарушений законодательства о закупках</w:t>
      </w:r>
    </w:p>
    <w:p w:rsidR="00095FBC" w:rsidRPr="001E1392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 xml:space="preserve">по делу </w:t>
      </w:r>
      <w:r w:rsidRPr="001E1392">
        <w:rPr>
          <w:b/>
          <w:sz w:val="28"/>
          <w:szCs w:val="28"/>
        </w:rPr>
        <w:t>№</w:t>
      </w:r>
      <w:r w:rsidRPr="001E1392">
        <w:rPr>
          <w:sz w:val="28"/>
          <w:szCs w:val="28"/>
        </w:rPr>
        <w:t xml:space="preserve"> </w:t>
      </w:r>
      <w:r w:rsidRPr="001E1392">
        <w:rPr>
          <w:b/>
          <w:sz w:val="28"/>
          <w:szCs w:val="28"/>
        </w:rPr>
        <w:t>44-</w:t>
      </w:r>
      <w:r w:rsidR="00875508">
        <w:rPr>
          <w:b/>
          <w:bCs/>
          <w:sz w:val="28"/>
          <w:szCs w:val="28"/>
        </w:rPr>
        <w:t>3475</w:t>
      </w:r>
      <w:r w:rsidRPr="001E1392">
        <w:rPr>
          <w:b/>
          <w:sz w:val="28"/>
          <w:szCs w:val="28"/>
        </w:rPr>
        <w:t>/2</w:t>
      </w:r>
      <w:r w:rsidR="00D32547">
        <w:rPr>
          <w:b/>
          <w:sz w:val="28"/>
          <w:szCs w:val="28"/>
        </w:rPr>
        <w:t>4</w:t>
      </w:r>
    </w:p>
    <w:p w:rsidR="00095FBC" w:rsidRPr="001E1392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1E1392" w:rsidRDefault="00C57E71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27</w:t>
      </w:r>
      <w:r w:rsidR="00760C1F" w:rsidRPr="001E1392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="00760C1F" w:rsidRPr="001E1392">
        <w:rPr>
          <w:sz w:val="28"/>
          <w:szCs w:val="28"/>
        </w:rPr>
        <w:t>.202</w:t>
      </w:r>
      <w:r w:rsidR="00D32547">
        <w:rPr>
          <w:sz w:val="28"/>
          <w:szCs w:val="28"/>
        </w:rPr>
        <w:t>4</w:t>
      </w:r>
      <w:r w:rsidR="00095FBC" w:rsidRPr="001E1392">
        <w:rPr>
          <w:sz w:val="28"/>
          <w:szCs w:val="28"/>
        </w:rPr>
        <w:tab/>
        <w:t>Санкт-Петербург</w:t>
      </w:r>
    </w:p>
    <w:p w:rsidR="00095FBC" w:rsidRPr="001E1392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7763A4" w:rsidRDefault="00095FBC" w:rsidP="002120F6">
      <w:pPr>
        <w:widowControl w:val="0"/>
        <w:ind w:firstLine="708"/>
        <w:jc w:val="both"/>
        <w:rPr>
          <w:sz w:val="28"/>
          <w:szCs w:val="28"/>
        </w:rPr>
      </w:pPr>
      <w:r w:rsidRPr="007763A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095FBC" w:rsidRPr="002120F6" w:rsidRDefault="00860145" w:rsidP="004C633C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2120F6">
        <w:rPr>
          <w:rFonts w:ascii="Times New Roman" w:hAnsi="Times New Roman" w:cs="Times New Roman"/>
          <w:sz w:val="28"/>
          <w:szCs w:val="28"/>
        </w:rPr>
        <w:tab/>
      </w:r>
      <w:r w:rsidR="00095FBC" w:rsidRPr="002120F6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>44-</w:t>
      </w:r>
      <w:r w:rsidR="00875508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3475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2120F6">
        <w:rPr>
          <w:rFonts w:ascii="Times New Roman" w:hAnsi="Times New Roman" w:cs="Times New Roman"/>
          <w:b/>
          <w:sz w:val="28"/>
          <w:szCs w:val="28"/>
        </w:rPr>
        <w:t>2</w:t>
      </w:r>
      <w:r w:rsidR="00D32547">
        <w:rPr>
          <w:rFonts w:ascii="Times New Roman" w:hAnsi="Times New Roman" w:cs="Times New Roman"/>
          <w:b/>
          <w:sz w:val="28"/>
          <w:szCs w:val="28"/>
        </w:rPr>
        <w:t>4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2120F6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213DD" w:rsidRDefault="001213DD" w:rsidP="001149A4">
      <w:pPr>
        <w:tabs>
          <w:tab w:val="left" w:pos="142"/>
        </w:tabs>
        <w:rPr>
          <w:sz w:val="28"/>
          <w:szCs w:val="28"/>
        </w:rPr>
      </w:pPr>
    </w:p>
    <w:p w:rsidR="00095FBC" w:rsidRPr="002120F6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2120F6">
        <w:rPr>
          <w:sz w:val="28"/>
          <w:szCs w:val="28"/>
        </w:rPr>
        <w:t>ПРЕДПИСЫВАЕТ:</w:t>
      </w:r>
    </w:p>
    <w:p w:rsidR="00095FBC" w:rsidRPr="002120F6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2120F6" w:rsidRDefault="00095FBC" w:rsidP="00C57E71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2120F6">
        <w:rPr>
          <w:sz w:val="28"/>
          <w:szCs w:val="28"/>
        </w:rPr>
        <w:t>1.</w:t>
      </w:r>
      <w:r w:rsidR="00F01515" w:rsidRPr="002120F6">
        <w:rPr>
          <w:sz w:val="28"/>
          <w:szCs w:val="28"/>
        </w:rPr>
        <w:t xml:space="preserve"> </w:t>
      </w:r>
      <w:r w:rsidRPr="002120F6">
        <w:rPr>
          <w:sz w:val="28"/>
          <w:szCs w:val="28"/>
        </w:rPr>
        <w:t>Заказчику –</w:t>
      </w:r>
      <w:r w:rsidR="00F059A8" w:rsidRPr="002120F6">
        <w:rPr>
          <w:sz w:val="28"/>
          <w:szCs w:val="28"/>
        </w:rPr>
        <w:t xml:space="preserve"> </w:t>
      </w:r>
      <w:r w:rsidR="00C57E71">
        <w:rPr>
          <w:iCs/>
          <w:sz w:val="28"/>
          <w:szCs w:val="28"/>
        </w:rPr>
        <w:t>СПБ ГБУЗ «Городская поликлиника</w:t>
      </w:r>
      <w:r w:rsidR="00C57E71" w:rsidRPr="00C57E71">
        <w:rPr>
          <w:iCs/>
          <w:sz w:val="28"/>
          <w:szCs w:val="28"/>
        </w:rPr>
        <w:t xml:space="preserve"> № 106»</w:t>
      </w:r>
      <w:r w:rsidRPr="002120F6">
        <w:rPr>
          <w:sz w:val="28"/>
          <w:szCs w:val="28"/>
        </w:rPr>
        <w:t xml:space="preserve">, </w:t>
      </w:r>
      <w:r w:rsidR="002946BD" w:rsidRPr="002120F6">
        <w:rPr>
          <w:sz w:val="28"/>
          <w:szCs w:val="28"/>
        </w:rPr>
        <w:t>аукционной</w:t>
      </w:r>
      <w:r w:rsidRPr="002120F6">
        <w:rPr>
          <w:sz w:val="28"/>
          <w:szCs w:val="28"/>
        </w:rPr>
        <w:t xml:space="preserve"> ко</w:t>
      </w:r>
      <w:r w:rsidR="00D60009" w:rsidRPr="002120F6">
        <w:rPr>
          <w:sz w:val="28"/>
          <w:szCs w:val="28"/>
        </w:rPr>
        <w:t xml:space="preserve">миссии устранить </w:t>
      </w:r>
      <w:r w:rsidR="001E1392" w:rsidRPr="002120F6">
        <w:rPr>
          <w:sz w:val="28"/>
          <w:szCs w:val="28"/>
        </w:rPr>
        <w:t xml:space="preserve">нарушение </w:t>
      </w:r>
      <w:proofErr w:type="spellStart"/>
      <w:r w:rsidR="00380497" w:rsidRPr="002120F6">
        <w:rPr>
          <w:sz w:val="28"/>
          <w:szCs w:val="28"/>
        </w:rPr>
        <w:t>пп</w:t>
      </w:r>
      <w:proofErr w:type="spellEnd"/>
      <w:r w:rsidR="00380497" w:rsidRPr="002120F6">
        <w:rPr>
          <w:sz w:val="28"/>
          <w:szCs w:val="28"/>
        </w:rPr>
        <w:t xml:space="preserve">. </w:t>
      </w:r>
      <w:r w:rsidR="007763A4">
        <w:rPr>
          <w:sz w:val="28"/>
          <w:szCs w:val="28"/>
        </w:rPr>
        <w:t>а</w:t>
      </w:r>
      <w:r w:rsidR="00380497" w:rsidRPr="002120F6">
        <w:rPr>
          <w:sz w:val="28"/>
          <w:szCs w:val="28"/>
        </w:rPr>
        <w:t>) п. 1</w:t>
      </w:r>
      <w:r w:rsidR="002946BD" w:rsidRPr="002120F6">
        <w:rPr>
          <w:sz w:val="28"/>
          <w:szCs w:val="28"/>
        </w:rPr>
        <w:t xml:space="preserve"> </w:t>
      </w:r>
      <w:r w:rsidR="00380497" w:rsidRPr="002120F6">
        <w:rPr>
          <w:sz w:val="28"/>
          <w:szCs w:val="28"/>
        </w:rPr>
        <w:t xml:space="preserve">ч. </w:t>
      </w:r>
      <w:r w:rsidR="00C45411">
        <w:rPr>
          <w:sz w:val="28"/>
          <w:szCs w:val="28"/>
        </w:rPr>
        <w:t>5</w:t>
      </w:r>
      <w:r w:rsidR="00380497" w:rsidRPr="002120F6">
        <w:rPr>
          <w:sz w:val="28"/>
          <w:szCs w:val="28"/>
        </w:rPr>
        <w:t xml:space="preserve"> ст. </w:t>
      </w:r>
      <w:r w:rsidR="00C45411">
        <w:rPr>
          <w:sz w:val="28"/>
          <w:szCs w:val="28"/>
        </w:rPr>
        <w:t>49</w:t>
      </w:r>
      <w:r w:rsidR="001149A4" w:rsidRPr="002120F6">
        <w:rPr>
          <w:sz w:val="28"/>
          <w:szCs w:val="28"/>
        </w:rPr>
        <w:t xml:space="preserve"> </w:t>
      </w:r>
      <w:r w:rsidRPr="002120F6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2120F6" w:rsidRDefault="00095FBC" w:rsidP="001213DD">
      <w:pPr>
        <w:ind w:firstLine="709"/>
        <w:jc w:val="both"/>
        <w:rPr>
          <w:sz w:val="28"/>
          <w:szCs w:val="28"/>
        </w:rPr>
      </w:pPr>
      <w:r w:rsidRPr="002120F6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отменить </w:t>
      </w:r>
      <w:r w:rsidR="00C57E71">
        <w:rPr>
          <w:sz w:val="28"/>
          <w:szCs w:val="28"/>
        </w:rPr>
        <w:t>п</w:t>
      </w:r>
      <w:r w:rsidR="00C57E71" w:rsidRPr="00C57E71">
        <w:rPr>
          <w:sz w:val="28"/>
          <w:szCs w:val="28"/>
        </w:rPr>
        <w:t>ротокол подведения итогов определения поставщика (подрядчика, исполнителя) от 20.09.2024 №ИЭА1</w:t>
      </w:r>
      <w:hyperlink r:id="rId7" w:tgtFrame="_blank" w:history="1"/>
      <w:r w:rsidRPr="002120F6">
        <w:rPr>
          <w:sz w:val="28"/>
          <w:szCs w:val="28"/>
        </w:rPr>
        <w:t>;</w:t>
      </w:r>
    </w:p>
    <w:p w:rsidR="00095FBC" w:rsidRPr="002120F6" w:rsidRDefault="00095FBC" w:rsidP="009527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120F6">
        <w:rPr>
          <w:bCs/>
          <w:sz w:val="28"/>
          <w:szCs w:val="28"/>
        </w:rPr>
        <w:t>- повторно рассмотре</w:t>
      </w:r>
      <w:r w:rsidR="006D4B54" w:rsidRPr="002120F6">
        <w:rPr>
          <w:bCs/>
          <w:sz w:val="28"/>
          <w:szCs w:val="28"/>
        </w:rPr>
        <w:t xml:space="preserve">ть заявки, поданные на участие </w:t>
      </w:r>
      <w:r w:rsidR="009C11AA" w:rsidRPr="002120F6">
        <w:rPr>
          <w:bCs/>
          <w:sz w:val="28"/>
          <w:szCs w:val="28"/>
        </w:rPr>
        <w:t xml:space="preserve">в </w:t>
      </w:r>
      <w:r w:rsidR="009C4BCB">
        <w:rPr>
          <w:bCs/>
          <w:sz w:val="28"/>
          <w:szCs w:val="28"/>
        </w:rPr>
        <w:t>аукционе</w:t>
      </w:r>
      <w:r w:rsidRPr="002120F6">
        <w:rPr>
          <w:bCs/>
          <w:sz w:val="28"/>
          <w:szCs w:val="28"/>
        </w:rPr>
        <w:t xml:space="preserve"> с номером извещения </w:t>
      </w:r>
      <w:r w:rsidR="00C57E71" w:rsidRPr="00C57E71">
        <w:rPr>
          <w:color w:val="000000"/>
          <w:sz w:val="28"/>
          <w:szCs w:val="28"/>
        </w:rPr>
        <w:t xml:space="preserve">0372200047924000278 </w:t>
      </w:r>
      <w:r w:rsidR="006D4B54" w:rsidRPr="002120F6">
        <w:rPr>
          <w:sz w:val="28"/>
          <w:szCs w:val="28"/>
        </w:rPr>
        <w:t xml:space="preserve">в соответствие </w:t>
      </w:r>
      <w:r w:rsidRPr="002120F6">
        <w:rPr>
          <w:sz w:val="28"/>
          <w:szCs w:val="28"/>
        </w:rPr>
        <w:t xml:space="preserve">с требованиями </w:t>
      </w:r>
      <w:r w:rsidRPr="002120F6">
        <w:rPr>
          <w:sz w:val="28"/>
          <w:szCs w:val="28"/>
        </w:rPr>
        <w:lastRenderedPageBreak/>
        <w:t>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2120F6" w:rsidRDefault="00095FBC" w:rsidP="009527FC">
      <w:pPr>
        <w:ind w:firstLine="709"/>
        <w:jc w:val="both"/>
        <w:rPr>
          <w:sz w:val="28"/>
          <w:szCs w:val="28"/>
        </w:rPr>
      </w:pPr>
      <w:r w:rsidRPr="002120F6">
        <w:rPr>
          <w:sz w:val="28"/>
          <w:szCs w:val="28"/>
        </w:rPr>
        <w:t xml:space="preserve">- завершить процедуру закупки с номером извещения </w:t>
      </w:r>
      <w:r w:rsidR="00C57E71" w:rsidRPr="00C57E71">
        <w:rPr>
          <w:color w:val="000000"/>
          <w:sz w:val="28"/>
          <w:szCs w:val="28"/>
        </w:rPr>
        <w:t xml:space="preserve">0372200047924000278 </w:t>
      </w:r>
      <w:r w:rsidRPr="002120F6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2946BD" w:rsidRDefault="00095FBC" w:rsidP="009527FC">
      <w:pPr>
        <w:ind w:firstLine="709"/>
        <w:jc w:val="both"/>
        <w:rPr>
          <w:sz w:val="28"/>
          <w:szCs w:val="28"/>
        </w:rPr>
      </w:pPr>
      <w:r w:rsidRPr="002946BD">
        <w:rPr>
          <w:sz w:val="28"/>
          <w:szCs w:val="28"/>
        </w:rPr>
        <w:t>2.</w:t>
      </w:r>
      <w:r w:rsidR="00853D8B" w:rsidRPr="002946BD">
        <w:rPr>
          <w:sz w:val="28"/>
          <w:szCs w:val="28"/>
        </w:rPr>
        <w:t xml:space="preserve"> </w:t>
      </w:r>
      <w:r w:rsidRPr="002946BD">
        <w:rPr>
          <w:sz w:val="28"/>
          <w:szCs w:val="28"/>
        </w:rPr>
        <w:t xml:space="preserve">Заказчику, </w:t>
      </w:r>
      <w:r w:rsidR="002946BD" w:rsidRPr="002946BD">
        <w:rPr>
          <w:sz w:val="28"/>
          <w:szCs w:val="28"/>
        </w:rPr>
        <w:t>аукционной</w:t>
      </w:r>
      <w:r w:rsidRPr="002946BD">
        <w:rPr>
          <w:sz w:val="28"/>
          <w:szCs w:val="28"/>
        </w:rPr>
        <w:t xml:space="preserve"> комиссии представить в Управление Феде</w:t>
      </w:r>
      <w:r w:rsidR="00497495" w:rsidRPr="002946BD">
        <w:rPr>
          <w:sz w:val="28"/>
          <w:szCs w:val="28"/>
        </w:rPr>
        <w:t xml:space="preserve">ральной антимонопольной службы </w:t>
      </w:r>
      <w:r w:rsidRPr="002946BD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327A7D">
        <w:rPr>
          <w:sz w:val="28"/>
          <w:szCs w:val="28"/>
        </w:rPr>
        <w:t>30</w:t>
      </w:r>
      <w:r w:rsidRPr="002946BD">
        <w:rPr>
          <w:sz w:val="28"/>
          <w:szCs w:val="28"/>
        </w:rPr>
        <w:t>.</w:t>
      </w:r>
      <w:r w:rsidR="00C57E71">
        <w:rPr>
          <w:sz w:val="28"/>
          <w:szCs w:val="28"/>
        </w:rPr>
        <w:t>10</w:t>
      </w:r>
      <w:r w:rsidRPr="002946BD">
        <w:rPr>
          <w:sz w:val="28"/>
          <w:szCs w:val="28"/>
        </w:rPr>
        <w:t>.202</w:t>
      </w:r>
      <w:r w:rsidR="00D32547">
        <w:rPr>
          <w:sz w:val="28"/>
          <w:szCs w:val="28"/>
        </w:rPr>
        <w:t>4</w:t>
      </w:r>
      <w:r w:rsidRPr="002946BD">
        <w:rPr>
          <w:sz w:val="28"/>
          <w:szCs w:val="28"/>
        </w:rPr>
        <w:t>.</w:t>
      </w:r>
    </w:p>
    <w:p w:rsidR="00095FBC" w:rsidRPr="002946BD" w:rsidRDefault="00095FBC" w:rsidP="003A5272">
      <w:pPr>
        <w:pStyle w:val="Standard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946BD">
        <w:rPr>
          <w:rFonts w:ascii="Times New Roman" w:hAnsi="Times New Roman" w:cs="Times New Roman"/>
          <w:sz w:val="28"/>
          <w:szCs w:val="28"/>
        </w:rPr>
        <w:t xml:space="preserve">3. Оператору электронной площадки – </w:t>
      </w:r>
      <w:r w:rsidR="00C57E71" w:rsidRPr="00C57E71">
        <w:rPr>
          <w:rFonts w:ascii="Times New Roman" w:hAnsi="Times New Roman" w:cs="Times New Roman"/>
          <w:iCs/>
          <w:sz w:val="28"/>
          <w:szCs w:val="28"/>
        </w:rPr>
        <w:t>ЭТП ТЭК-Торг</w:t>
      </w:r>
      <w:r w:rsidRPr="002946BD">
        <w:rPr>
          <w:rFonts w:ascii="Times New Roman" w:hAnsi="Times New Roman" w:cs="Times New Roman"/>
          <w:sz w:val="28"/>
          <w:szCs w:val="28"/>
        </w:rPr>
        <w:t>:</w:t>
      </w:r>
    </w:p>
    <w:p w:rsidR="00095FBC" w:rsidRPr="002946BD" w:rsidRDefault="00095FBC" w:rsidP="009527FC">
      <w:pPr>
        <w:ind w:firstLine="709"/>
        <w:jc w:val="both"/>
        <w:rPr>
          <w:sz w:val="28"/>
          <w:szCs w:val="28"/>
        </w:rPr>
      </w:pPr>
      <w:r w:rsidRPr="002946BD">
        <w:rPr>
          <w:sz w:val="28"/>
          <w:szCs w:val="28"/>
        </w:rPr>
        <w:t>- обеспечить</w:t>
      </w:r>
      <w:r w:rsidR="00F01515" w:rsidRPr="002946BD">
        <w:rPr>
          <w:sz w:val="28"/>
          <w:szCs w:val="28"/>
        </w:rPr>
        <w:t xml:space="preserve"> </w:t>
      </w:r>
      <w:r w:rsidRPr="002946BD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Pr="001E1392" w:rsidRDefault="00095FBC" w:rsidP="000D4F18">
      <w:pPr>
        <w:ind w:firstLine="709"/>
        <w:jc w:val="both"/>
        <w:rPr>
          <w:sz w:val="28"/>
          <w:szCs w:val="28"/>
        </w:rPr>
      </w:pPr>
    </w:p>
    <w:p w:rsidR="00656500" w:rsidRPr="00F01515" w:rsidRDefault="00656500" w:rsidP="000D4F18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095FBC" w:rsidRPr="00676862" w:rsidRDefault="00095FBC" w:rsidP="000D4F18">
      <w:pPr>
        <w:ind w:left="7082"/>
        <w:jc w:val="both"/>
        <w:rPr>
          <w:sz w:val="26"/>
          <w:szCs w:val="26"/>
        </w:rPr>
      </w:pPr>
    </w:p>
    <w:p w:rsidR="00095FBC" w:rsidRPr="00676862" w:rsidRDefault="00095FBC" w:rsidP="000D4F18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D4F18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8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6B1" w:rsidRDefault="00B966B1">
      <w:r>
        <w:separator/>
      </w:r>
    </w:p>
  </w:endnote>
  <w:endnote w:type="continuationSeparator" w:id="0">
    <w:p w:rsidR="00B966B1" w:rsidRDefault="00B9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6B1" w:rsidRDefault="00B966B1">
      <w:r>
        <w:separator/>
      </w:r>
    </w:p>
  </w:footnote>
  <w:footnote w:type="continuationSeparator" w:id="0">
    <w:p w:rsidR="00B966B1" w:rsidRDefault="00B96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3DE">
          <w:rPr>
            <w:noProof/>
          </w:rPr>
          <w:t>2</w:t>
        </w:r>
        <w:r>
          <w:fldChar w:fldCharType="end"/>
        </w:r>
      </w:p>
    </w:sdtContent>
  </w:sdt>
  <w:p w:rsidR="00676862" w:rsidRDefault="00B966B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37023"/>
    <w:rsid w:val="00043CA1"/>
    <w:rsid w:val="00046A24"/>
    <w:rsid w:val="00055930"/>
    <w:rsid w:val="00057F77"/>
    <w:rsid w:val="00086E30"/>
    <w:rsid w:val="00095FBC"/>
    <w:rsid w:val="000A3032"/>
    <w:rsid w:val="000A4C1C"/>
    <w:rsid w:val="000A58B1"/>
    <w:rsid w:val="000D4F18"/>
    <w:rsid w:val="000F1BFE"/>
    <w:rsid w:val="0010201E"/>
    <w:rsid w:val="001149A4"/>
    <w:rsid w:val="001213DD"/>
    <w:rsid w:val="00123670"/>
    <w:rsid w:val="0013410B"/>
    <w:rsid w:val="001839B6"/>
    <w:rsid w:val="00186A23"/>
    <w:rsid w:val="00194C4E"/>
    <w:rsid w:val="001B1694"/>
    <w:rsid w:val="001D4DEC"/>
    <w:rsid w:val="001E1392"/>
    <w:rsid w:val="002120F6"/>
    <w:rsid w:val="00222DEB"/>
    <w:rsid w:val="0022530D"/>
    <w:rsid w:val="00225D95"/>
    <w:rsid w:val="0023229D"/>
    <w:rsid w:val="00253CD2"/>
    <w:rsid w:val="0026775F"/>
    <w:rsid w:val="002946BD"/>
    <w:rsid w:val="002A14C8"/>
    <w:rsid w:val="002C76A0"/>
    <w:rsid w:val="002E2A18"/>
    <w:rsid w:val="002E4F81"/>
    <w:rsid w:val="002F68AA"/>
    <w:rsid w:val="00300D53"/>
    <w:rsid w:val="0031269C"/>
    <w:rsid w:val="00327A7D"/>
    <w:rsid w:val="00333BA9"/>
    <w:rsid w:val="00343FDA"/>
    <w:rsid w:val="00380497"/>
    <w:rsid w:val="00382C5A"/>
    <w:rsid w:val="00392808"/>
    <w:rsid w:val="003A5272"/>
    <w:rsid w:val="003C5C82"/>
    <w:rsid w:val="003D1B1A"/>
    <w:rsid w:val="003E1827"/>
    <w:rsid w:val="00461921"/>
    <w:rsid w:val="00472005"/>
    <w:rsid w:val="00481686"/>
    <w:rsid w:val="00497495"/>
    <w:rsid w:val="004C3B02"/>
    <w:rsid w:val="004C633C"/>
    <w:rsid w:val="004D0768"/>
    <w:rsid w:val="004D7AA8"/>
    <w:rsid w:val="00506851"/>
    <w:rsid w:val="00513A54"/>
    <w:rsid w:val="0052446D"/>
    <w:rsid w:val="00554F12"/>
    <w:rsid w:val="00571C8A"/>
    <w:rsid w:val="005720C5"/>
    <w:rsid w:val="00573F61"/>
    <w:rsid w:val="00584EF2"/>
    <w:rsid w:val="005954CA"/>
    <w:rsid w:val="005972FB"/>
    <w:rsid w:val="005A1B83"/>
    <w:rsid w:val="005B115C"/>
    <w:rsid w:val="005B7BA7"/>
    <w:rsid w:val="005C40D1"/>
    <w:rsid w:val="005D1CD9"/>
    <w:rsid w:val="005D257A"/>
    <w:rsid w:val="005E44FB"/>
    <w:rsid w:val="006235D9"/>
    <w:rsid w:val="006331F3"/>
    <w:rsid w:val="00656500"/>
    <w:rsid w:val="00657498"/>
    <w:rsid w:val="00664E42"/>
    <w:rsid w:val="006D36BC"/>
    <w:rsid w:val="006D4518"/>
    <w:rsid w:val="006D4B54"/>
    <w:rsid w:val="00701F8D"/>
    <w:rsid w:val="00703E64"/>
    <w:rsid w:val="0073791A"/>
    <w:rsid w:val="00742DDB"/>
    <w:rsid w:val="00751208"/>
    <w:rsid w:val="00752C64"/>
    <w:rsid w:val="00760C1F"/>
    <w:rsid w:val="007763A4"/>
    <w:rsid w:val="00794C22"/>
    <w:rsid w:val="007A0F5D"/>
    <w:rsid w:val="007A6794"/>
    <w:rsid w:val="007C1CBC"/>
    <w:rsid w:val="007F70C1"/>
    <w:rsid w:val="007F7759"/>
    <w:rsid w:val="007F7907"/>
    <w:rsid w:val="00827CE0"/>
    <w:rsid w:val="00840806"/>
    <w:rsid w:val="0084237C"/>
    <w:rsid w:val="00844FAC"/>
    <w:rsid w:val="00853D8B"/>
    <w:rsid w:val="008562FC"/>
    <w:rsid w:val="00860145"/>
    <w:rsid w:val="008621AB"/>
    <w:rsid w:val="0087083F"/>
    <w:rsid w:val="00875508"/>
    <w:rsid w:val="0089260E"/>
    <w:rsid w:val="008B748B"/>
    <w:rsid w:val="008E3938"/>
    <w:rsid w:val="009061A3"/>
    <w:rsid w:val="0091263B"/>
    <w:rsid w:val="009527FC"/>
    <w:rsid w:val="009C11AA"/>
    <w:rsid w:val="009C4BCB"/>
    <w:rsid w:val="009C69EE"/>
    <w:rsid w:val="00A01F3B"/>
    <w:rsid w:val="00A17D01"/>
    <w:rsid w:val="00A53E3F"/>
    <w:rsid w:val="00A902D2"/>
    <w:rsid w:val="00AA7728"/>
    <w:rsid w:val="00AE63DE"/>
    <w:rsid w:val="00B04F09"/>
    <w:rsid w:val="00B20EFF"/>
    <w:rsid w:val="00B51CA0"/>
    <w:rsid w:val="00B61CFF"/>
    <w:rsid w:val="00B91830"/>
    <w:rsid w:val="00B966B1"/>
    <w:rsid w:val="00BA3B48"/>
    <w:rsid w:val="00BA5699"/>
    <w:rsid w:val="00BB089E"/>
    <w:rsid w:val="00BC5BBE"/>
    <w:rsid w:val="00BD6D94"/>
    <w:rsid w:val="00C078E6"/>
    <w:rsid w:val="00C20973"/>
    <w:rsid w:val="00C33697"/>
    <w:rsid w:val="00C42A00"/>
    <w:rsid w:val="00C45411"/>
    <w:rsid w:val="00C57E71"/>
    <w:rsid w:val="00C769BD"/>
    <w:rsid w:val="00C82092"/>
    <w:rsid w:val="00C85588"/>
    <w:rsid w:val="00C85C1B"/>
    <w:rsid w:val="00C91E95"/>
    <w:rsid w:val="00CB7294"/>
    <w:rsid w:val="00CE5D36"/>
    <w:rsid w:val="00D03D42"/>
    <w:rsid w:val="00D154F5"/>
    <w:rsid w:val="00D32547"/>
    <w:rsid w:val="00D60009"/>
    <w:rsid w:val="00D85D31"/>
    <w:rsid w:val="00DC0313"/>
    <w:rsid w:val="00DD583A"/>
    <w:rsid w:val="00DF5E2F"/>
    <w:rsid w:val="00E11875"/>
    <w:rsid w:val="00E12A4C"/>
    <w:rsid w:val="00E2459D"/>
    <w:rsid w:val="00E44534"/>
    <w:rsid w:val="00E572BB"/>
    <w:rsid w:val="00E733C2"/>
    <w:rsid w:val="00E97312"/>
    <w:rsid w:val="00EC327E"/>
    <w:rsid w:val="00EC3FAD"/>
    <w:rsid w:val="00ED4142"/>
    <w:rsid w:val="00EE2B42"/>
    <w:rsid w:val="00EF3D35"/>
    <w:rsid w:val="00F01515"/>
    <w:rsid w:val="00F059A8"/>
    <w:rsid w:val="00F139C9"/>
    <w:rsid w:val="00F244D6"/>
    <w:rsid w:val="00F446DC"/>
    <w:rsid w:val="00F96FB5"/>
    <w:rsid w:val="00F977F6"/>
    <w:rsid w:val="00FC14B3"/>
    <w:rsid w:val="00FC29DA"/>
    <w:rsid w:val="00FC3490"/>
    <w:rsid w:val="00FD20BB"/>
    <w:rsid w:val="00FD4B89"/>
    <w:rsid w:val="00FD5A5F"/>
    <w:rsid w:val="00FE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,Обычный (Web)1"/>
    <w:basedOn w:val="a"/>
    <w:link w:val="a4"/>
    <w:uiPriority w:val="99"/>
    <w:unhideWhenUsed/>
    <w:qFormat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1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  <w:style w:type="paragraph" w:customStyle="1" w:styleId="western">
    <w:name w:val="western"/>
    <w:basedOn w:val="a"/>
    <w:rsid w:val="000D4F18"/>
    <w:pPr>
      <w:spacing w:before="100" w:beforeAutospacing="1" w:after="142" w:line="276" w:lineRule="auto"/>
    </w:pPr>
  </w:style>
  <w:style w:type="paragraph" w:styleId="ab">
    <w:name w:val="Body Text Indent"/>
    <w:basedOn w:val="a"/>
    <w:link w:val="ac"/>
    <w:rsid w:val="001E139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E13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2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19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43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protocol/protocol-main-info.html?regNumber=0372200048023000077&amp;protocolId=40277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ova.med@list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2478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2023-06-21T13:43:00Z</cp:lastPrinted>
  <dcterms:created xsi:type="dcterms:W3CDTF">2024-10-02T12:26:00Z</dcterms:created>
  <dcterms:modified xsi:type="dcterms:W3CDTF">2024-10-02T12:26:00Z</dcterms:modified>
</cp:coreProperties>
</file>